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CD" w:rsidRPr="00610911" w:rsidRDefault="002473CD" w:rsidP="002473CD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Times New Roman"/>
          <w:b/>
          <w:bCs/>
          <w:sz w:val="24"/>
          <w:szCs w:val="24"/>
        </w:rPr>
        <w:t>201</w:t>
      </w:r>
      <w:r w:rsidR="00A35E84">
        <w:rPr>
          <w:rFonts w:ascii="Calibri" w:eastAsia="Calibri" w:hAnsi="Calibri" w:cs="Times New Roman"/>
          <w:b/>
          <w:bCs/>
          <w:sz w:val="24"/>
          <w:szCs w:val="24"/>
        </w:rPr>
        <w:t>5</w:t>
      </w:r>
      <w:r w:rsidRPr="00610911">
        <w:rPr>
          <w:rFonts w:ascii="Calibri" w:eastAsia="Calibri" w:hAnsi="Calibri" w:cs="Times New Roman"/>
          <w:b/>
          <w:bCs/>
          <w:sz w:val="24"/>
          <w:szCs w:val="24"/>
        </w:rPr>
        <w:t>-201</w:t>
      </w:r>
      <w:r w:rsidR="00A35E84">
        <w:rPr>
          <w:rFonts w:ascii="Calibri" w:eastAsia="Calibri" w:hAnsi="Calibri" w:cs="Times New Roman"/>
          <w:b/>
          <w:bCs/>
          <w:sz w:val="24"/>
          <w:szCs w:val="24"/>
        </w:rPr>
        <w:t>6</w:t>
      </w:r>
      <w:r w:rsidRPr="00610911">
        <w:rPr>
          <w:rFonts w:ascii="Calibri" w:eastAsia="Calibri" w:hAnsi="Calibri" w:cs="Times New Roman"/>
          <w:b/>
          <w:bCs/>
          <w:sz w:val="24"/>
          <w:szCs w:val="24"/>
        </w:rPr>
        <w:t xml:space="preserve"> учебный год</w:t>
      </w:r>
      <w:r w:rsidRPr="00610911"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2473CD" w:rsidRPr="00610911" w:rsidRDefault="002473CD" w:rsidP="002473CD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610911">
        <w:rPr>
          <w:rFonts w:ascii="Calibri" w:eastAsia="Calibri" w:hAnsi="Calibri" w:cs="Times New Roman"/>
          <w:b/>
          <w:sz w:val="24"/>
          <w:szCs w:val="24"/>
        </w:rPr>
        <w:t>Районны</w:t>
      </w:r>
      <w:r>
        <w:rPr>
          <w:rFonts w:ascii="Calibri" w:eastAsia="Calibri" w:hAnsi="Calibri" w:cs="Times New Roman"/>
          <w:b/>
          <w:sz w:val="24"/>
          <w:szCs w:val="24"/>
        </w:rPr>
        <w:t>й тур олимпиады по информатике 7</w:t>
      </w:r>
      <w:r w:rsidRPr="00610911">
        <w:rPr>
          <w:rFonts w:ascii="Calibri" w:eastAsia="Calibri" w:hAnsi="Calibri" w:cs="Times New Roman"/>
          <w:b/>
          <w:sz w:val="24"/>
          <w:szCs w:val="24"/>
        </w:rPr>
        <w:t xml:space="preserve"> класс (7 задач)</w:t>
      </w:r>
    </w:p>
    <w:p w:rsidR="002473CD" w:rsidRPr="00486027" w:rsidRDefault="002473CD" w:rsidP="002473CD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Задача А.  </w:t>
      </w:r>
      <w:r w:rsidR="00B522BC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Забор</w:t>
      </w:r>
      <w:r w:rsidR="00E33482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(</w:t>
      </w:r>
      <w:r w:rsidR="00A13FA1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2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балл</w:t>
      </w:r>
      <w:r w:rsidR="00A13FA1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а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)</w:t>
      </w:r>
    </w:p>
    <w:p w:rsidR="00B522BC" w:rsidRPr="00B522BC" w:rsidRDefault="00B522BC" w:rsidP="00B522BC">
      <w:pPr>
        <w:spacing w:line="240" w:lineRule="auto"/>
        <w:rPr>
          <w:rFonts w:ascii="Times New Roman" w:eastAsia="Calibri" w:hAnsi="Times New Roman" w:cs="Times New Roman"/>
          <w:sz w:val="26"/>
          <w:szCs w:val="26"/>
          <w:lang w:eastAsia="en-US"/>
        </w:rPr>
      </w:pPr>
      <w:r w:rsidRPr="00B522BC">
        <w:rPr>
          <w:rFonts w:ascii="Times New Roman" w:eastAsia="Calibri" w:hAnsi="Times New Roman" w:cs="Times New Roman"/>
          <w:sz w:val="26"/>
          <w:szCs w:val="26"/>
          <w:lang w:eastAsia="en-US"/>
        </w:rPr>
        <w:t>Тому Сойеру нужно покрасить забор, состоящий из 5 досок: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B522BC" w:rsidRPr="00B522BC" w:rsidTr="006776C2">
        <w:trPr>
          <w:trHeight w:val="1616"/>
        </w:trPr>
        <w:tc>
          <w:tcPr>
            <w:tcW w:w="236" w:type="dxa"/>
          </w:tcPr>
          <w:p w:rsidR="00B522BC" w:rsidRPr="00B522BC" w:rsidRDefault="00B522BC" w:rsidP="00B522BC">
            <w:pPr>
              <w:spacing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36" w:type="dxa"/>
          </w:tcPr>
          <w:p w:rsidR="00B522BC" w:rsidRPr="00B522BC" w:rsidRDefault="00B522BC" w:rsidP="00B522BC">
            <w:pPr>
              <w:spacing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36" w:type="dxa"/>
          </w:tcPr>
          <w:p w:rsidR="00B522BC" w:rsidRPr="00B522BC" w:rsidRDefault="00B522BC" w:rsidP="00B522BC">
            <w:pPr>
              <w:spacing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36" w:type="dxa"/>
          </w:tcPr>
          <w:p w:rsidR="00B522BC" w:rsidRPr="00B522BC" w:rsidRDefault="00B522BC" w:rsidP="00B522BC">
            <w:pPr>
              <w:spacing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36" w:type="dxa"/>
          </w:tcPr>
          <w:p w:rsidR="00B522BC" w:rsidRPr="00B522BC" w:rsidRDefault="00B522BC" w:rsidP="00B522BC">
            <w:pPr>
              <w:spacing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</w:tr>
    </w:tbl>
    <w:p w:rsidR="00B522BC" w:rsidRDefault="00B522BC" w:rsidP="00E33482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en-US"/>
        </w:rPr>
      </w:pPr>
      <w:r w:rsidRPr="00B522BC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У него есть 4 краски: белая, синяя, красная и зелёная. Каждая доска должна быть покрашена в один цвет, причём две соседние доски нельзя красить в один и тот же цвет. Сколькими способами он может покрасить забор? </w:t>
      </w:r>
    </w:p>
    <w:p w:rsidR="00E33482" w:rsidRPr="00B522BC" w:rsidRDefault="00E33482" w:rsidP="00E33482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en-US"/>
        </w:rPr>
      </w:pPr>
    </w:p>
    <w:p w:rsidR="00B06808" w:rsidRPr="00486027" w:rsidRDefault="00B06808" w:rsidP="00B06808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Задача В.  Наводнение (1 балл)</w:t>
      </w:r>
    </w:p>
    <w:p w:rsidR="00B06808" w:rsidRDefault="00B06808" w:rsidP="00B0680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6"/>
          <w:szCs w:val="26"/>
          <w:lang w:eastAsia="en-US"/>
        </w:rPr>
      </w:pPr>
      <w:r w:rsidRPr="00C535EE">
        <w:rPr>
          <w:rFonts w:ascii="Times New Roman" w:eastAsia="Calibri" w:hAnsi="Times New Roman" w:cs="Times New Roman"/>
          <w:sz w:val="26"/>
          <w:szCs w:val="26"/>
          <w:lang w:eastAsia="en-US"/>
        </w:rPr>
        <w:t>Весной в лесу случился паводок. Леснику необходимо перевезти на лодке на незатопленную опушку лесных обитателей: волка, лису и зайца. Одновременно в лодке могут находит</w:t>
      </w:r>
      <w:r>
        <w:rPr>
          <w:rFonts w:ascii="Times New Roman" w:eastAsia="Calibri" w:hAnsi="Times New Roman" w:cs="Times New Roman"/>
          <w:sz w:val="26"/>
          <w:szCs w:val="26"/>
          <w:lang w:eastAsia="en-US"/>
        </w:rPr>
        <w:t>ь</w:t>
      </w:r>
      <w:r w:rsidRPr="00C535EE">
        <w:rPr>
          <w:rFonts w:ascii="Times New Roman" w:eastAsia="Calibri" w:hAnsi="Times New Roman" w:cs="Times New Roman"/>
          <w:sz w:val="26"/>
          <w:szCs w:val="26"/>
          <w:lang w:eastAsia="en-US"/>
        </w:rPr>
        <w:t>ся лесник, а с ним или только лиса, или только волк, или только заяц. В какой последовательности лесник должен перевозить зверей, учитывая, что волк и лиса охотятся на зайца (то есть зайца нельзя оставлять на одном берегу с волком или лисой).</w:t>
      </w:r>
      <w:r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Сколько раз лесник должен переплывать реку? В ответе напишите </w:t>
      </w:r>
      <w:r w:rsidRPr="004D0159">
        <w:rPr>
          <w:rFonts w:ascii="Times New Roman" w:eastAsia="Calibri" w:hAnsi="Times New Roman" w:cs="Times New Roman"/>
          <w:b/>
          <w:sz w:val="26"/>
          <w:szCs w:val="26"/>
          <w:u w:val="single"/>
          <w:lang w:eastAsia="en-US"/>
        </w:rPr>
        <w:t>минимальное</w:t>
      </w:r>
      <w:r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число и запишите решение в таблице.</w:t>
      </w:r>
    </w:p>
    <w:p w:rsidR="00B06808" w:rsidRPr="00C535EE" w:rsidRDefault="00B06808" w:rsidP="00B0680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  <w:r w:rsidRPr="00C535EE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>В – волк, Л – лиса, З – заяц, Лес - лесник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3097"/>
        <w:gridCol w:w="3190"/>
        <w:gridCol w:w="3191"/>
      </w:tblGrid>
      <w:tr w:rsidR="00B06808" w:rsidRPr="00C535EE" w:rsidTr="008F1556">
        <w:trPr>
          <w:jc w:val="center"/>
        </w:trPr>
        <w:tc>
          <w:tcPr>
            <w:tcW w:w="761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Номер</w:t>
            </w:r>
          </w:p>
        </w:tc>
        <w:tc>
          <w:tcPr>
            <w:tcW w:w="3097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535EE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Берег 1</w:t>
            </w:r>
          </w:p>
        </w:tc>
        <w:tc>
          <w:tcPr>
            <w:tcW w:w="3190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535EE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Лодка</w:t>
            </w:r>
          </w:p>
        </w:tc>
        <w:tc>
          <w:tcPr>
            <w:tcW w:w="3191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535EE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Берег 2</w:t>
            </w:r>
          </w:p>
        </w:tc>
      </w:tr>
      <w:tr w:rsidR="00B06808" w:rsidRPr="00C535EE" w:rsidTr="008F1556">
        <w:trPr>
          <w:jc w:val="center"/>
        </w:trPr>
        <w:tc>
          <w:tcPr>
            <w:tcW w:w="761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3097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535EE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В Л З Лес</w:t>
            </w:r>
          </w:p>
        </w:tc>
        <w:tc>
          <w:tcPr>
            <w:tcW w:w="3190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3191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B06808" w:rsidRPr="00C535EE" w:rsidTr="008F1556">
        <w:trPr>
          <w:jc w:val="center"/>
        </w:trPr>
        <w:tc>
          <w:tcPr>
            <w:tcW w:w="761" w:type="dxa"/>
          </w:tcPr>
          <w:p w:rsidR="00B06808" w:rsidRPr="00C535EE" w:rsidRDefault="00B06808" w:rsidP="008F155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3097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?</w:t>
            </w:r>
          </w:p>
        </w:tc>
        <w:tc>
          <w:tcPr>
            <w:tcW w:w="3190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535EE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→</w:t>
            </w:r>
          </w:p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?</w:t>
            </w:r>
            <w:r w:rsidRPr="00C535EE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3191" w:type="dxa"/>
          </w:tcPr>
          <w:p w:rsidR="00B06808" w:rsidRPr="00C535EE" w:rsidRDefault="00B06808" w:rsidP="008F155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?</w:t>
            </w:r>
          </w:p>
        </w:tc>
      </w:tr>
    </w:tbl>
    <w:p w:rsidR="00797D15" w:rsidRPr="00797D15" w:rsidRDefault="00797D15" w:rsidP="00797D1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en-US"/>
        </w:rPr>
      </w:pPr>
    </w:p>
    <w:p w:rsidR="006B27D0" w:rsidRPr="00486027" w:rsidRDefault="006B27D0" w:rsidP="006B27D0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Задача С.  </w:t>
      </w:r>
      <w:r w:rsidR="00527516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Робот-блинопёк 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(</w:t>
      </w:r>
      <w:r w:rsidR="009E42DF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1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балл)</w:t>
      </w:r>
      <w:r w:rsidR="00F66C03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</w:t>
      </w:r>
    </w:p>
    <w:p w:rsidR="002C6C54" w:rsidRPr="002C6C54" w:rsidRDefault="00527516" w:rsidP="00E33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27516">
        <w:rPr>
          <w:rFonts w:ascii="Times New Roman" w:eastAsia="Times New Roman" w:hAnsi="Times New Roman" w:cs="Times New Roman"/>
          <w:sz w:val="26"/>
          <w:szCs w:val="26"/>
        </w:rPr>
        <w:t>Робот «Блинопёк-1» напёк 10</w:t>
      </w:r>
      <w:r w:rsidRPr="00527516">
        <w:rPr>
          <w:rFonts w:ascii="Times New Roman" w:eastAsia="Times New Roman" w:hAnsi="Times New Roman" w:cs="Times New Roman"/>
          <w:bCs/>
          <w:sz w:val="26"/>
          <w:szCs w:val="26"/>
        </w:rPr>
        <w:t> блинов </w:t>
      </w:r>
      <w:r w:rsidRPr="00527516">
        <w:rPr>
          <w:rFonts w:ascii="Times New Roman" w:eastAsia="Times New Roman" w:hAnsi="Times New Roman" w:cs="Times New Roman"/>
          <w:sz w:val="26"/>
          <w:szCs w:val="26"/>
        </w:rPr>
        <w:t>и сложил их на тарелку в одну стопку. Чуть позже выяснилось, что все</w:t>
      </w:r>
      <w:r w:rsidRPr="00527516">
        <w:rPr>
          <w:rFonts w:ascii="Times New Roman" w:eastAsia="Times New Roman" w:hAnsi="Times New Roman" w:cs="Times New Roman"/>
          <w:bCs/>
          <w:sz w:val="26"/>
          <w:szCs w:val="26"/>
        </w:rPr>
        <w:t> блины</w:t>
      </w:r>
      <w:r w:rsidRPr="00527516">
        <w:rPr>
          <w:rFonts w:ascii="Times New Roman" w:eastAsia="Times New Roman" w:hAnsi="Times New Roman" w:cs="Times New Roman"/>
          <w:sz w:val="26"/>
          <w:szCs w:val="26"/>
        </w:rPr>
        <w:t>, кроме трёх, были комом. Робот хочет переложить все хорошие</w:t>
      </w:r>
      <w:r w:rsidRPr="00527516">
        <w:rPr>
          <w:rFonts w:ascii="Times New Roman" w:eastAsia="Times New Roman" w:hAnsi="Times New Roman" w:cs="Times New Roman"/>
          <w:bCs/>
          <w:sz w:val="26"/>
          <w:szCs w:val="26"/>
        </w:rPr>
        <w:t> блины </w:t>
      </w:r>
      <w:r w:rsidRPr="00527516">
        <w:rPr>
          <w:rFonts w:ascii="Times New Roman" w:eastAsia="Times New Roman" w:hAnsi="Times New Roman" w:cs="Times New Roman"/>
          <w:sz w:val="26"/>
          <w:szCs w:val="26"/>
        </w:rPr>
        <w:t>наверх стопки. Для этого он может перекладывать стопку из нескольких</w:t>
      </w:r>
      <w:r w:rsidRPr="00527516">
        <w:rPr>
          <w:rFonts w:ascii="Times New Roman" w:eastAsia="Times New Roman" w:hAnsi="Times New Roman" w:cs="Times New Roman"/>
          <w:bCs/>
          <w:sz w:val="26"/>
          <w:szCs w:val="26"/>
        </w:rPr>
        <w:t> блинов</w:t>
      </w:r>
      <w:r w:rsidRPr="00527516">
        <w:rPr>
          <w:rFonts w:ascii="Times New Roman" w:eastAsia="Times New Roman" w:hAnsi="Times New Roman" w:cs="Times New Roman"/>
          <w:sz w:val="26"/>
          <w:szCs w:val="26"/>
        </w:rPr>
        <w:t>, которые лежат сверху, на одну дополнительную тарелку и обратно (количество перекладываемых блинов может быть разное и блины перекладываются в том же порядке, как лежали на другой тарелке). Известно, что хорошие</w:t>
      </w:r>
      <w:r w:rsidRPr="00527516">
        <w:rPr>
          <w:rFonts w:ascii="Times New Roman" w:eastAsia="Times New Roman" w:hAnsi="Times New Roman" w:cs="Times New Roman"/>
          <w:bCs/>
          <w:sz w:val="26"/>
          <w:szCs w:val="26"/>
        </w:rPr>
        <w:t> блины </w:t>
      </w:r>
      <w:r w:rsidRPr="00527516">
        <w:rPr>
          <w:rFonts w:ascii="Times New Roman" w:eastAsia="Times New Roman" w:hAnsi="Times New Roman" w:cs="Times New Roman"/>
          <w:sz w:val="26"/>
          <w:szCs w:val="26"/>
        </w:rPr>
        <w:t xml:space="preserve">– третий, шестой и седьмой, если считать сверху. Помогите роботу справиться с задуманным, при этом затратив </w:t>
      </w:r>
      <w:r w:rsidRPr="00527516">
        <w:rPr>
          <w:rFonts w:ascii="Times New Roman" w:eastAsia="Times New Roman" w:hAnsi="Times New Roman" w:cs="Times New Roman"/>
          <w:b/>
          <w:sz w:val="26"/>
          <w:szCs w:val="26"/>
        </w:rPr>
        <w:t>минимальное количество операций</w:t>
      </w:r>
      <w:r w:rsidRPr="00527516">
        <w:rPr>
          <w:rFonts w:ascii="Times New Roman" w:eastAsia="Times New Roman" w:hAnsi="Times New Roman" w:cs="Times New Roman"/>
          <w:sz w:val="26"/>
          <w:szCs w:val="26"/>
        </w:rPr>
        <w:t>. В качестве ответа заполните таблицу, в которой записывайте количество</w:t>
      </w:r>
      <w:r w:rsidRPr="00527516">
        <w:rPr>
          <w:rFonts w:ascii="Times New Roman" w:eastAsia="Times New Roman" w:hAnsi="Times New Roman" w:cs="Times New Roman"/>
          <w:bCs/>
          <w:sz w:val="26"/>
          <w:szCs w:val="26"/>
        </w:rPr>
        <w:t> блинов</w:t>
      </w:r>
      <w:r w:rsidRPr="00527516">
        <w:rPr>
          <w:rFonts w:ascii="Times New Roman" w:eastAsia="Times New Roman" w:hAnsi="Times New Roman" w:cs="Times New Roman"/>
          <w:sz w:val="26"/>
          <w:szCs w:val="26"/>
        </w:rPr>
        <w:t>, которые надо переложить.</w:t>
      </w:r>
    </w:p>
    <w:p w:rsidR="002C6C54" w:rsidRPr="002C6C54" w:rsidRDefault="002C6C54" w:rsidP="002C6C5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3667"/>
        <w:gridCol w:w="2389"/>
      </w:tblGrid>
      <w:tr w:rsidR="002C6C54" w:rsidRPr="002C6C54" w:rsidTr="00791883">
        <w:trPr>
          <w:jc w:val="center"/>
        </w:trPr>
        <w:tc>
          <w:tcPr>
            <w:tcW w:w="1334" w:type="dxa"/>
            <w:vAlign w:val="center"/>
          </w:tcPr>
          <w:p w:rsidR="002C6C54" w:rsidRPr="002C6C54" w:rsidRDefault="002C6C54" w:rsidP="002C6C5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6C54">
              <w:rPr>
                <w:rFonts w:ascii="Times New Roman" w:eastAsia="Times New Roman" w:hAnsi="Times New Roman" w:cs="Times New Roman"/>
                <w:sz w:val="26"/>
                <w:szCs w:val="26"/>
              </w:rPr>
              <w:t>№ действия</w:t>
            </w:r>
          </w:p>
        </w:tc>
        <w:tc>
          <w:tcPr>
            <w:tcW w:w="3667" w:type="dxa"/>
            <w:vAlign w:val="center"/>
          </w:tcPr>
          <w:p w:rsidR="002C6C54" w:rsidRPr="002C6C54" w:rsidRDefault="002C6C54" w:rsidP="002C6C5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6C54"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блинов на основной тарелке</w:t>
            </w:r>
          </w:p>
        </w:tc>
        <w:tc>
          <w:tcPr>
            <w:tcW w:w="2389" w:type="dxa"/>
            <w:vAlign w:val="center"/>
          </w:tcPr>
          <w:p w:rsidR="002C6C54" w:rsidRPr="002C6C54" w:rsidRDefault="002C6C54" w:rsidP="002C6C5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6C54"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блинов на дополнительной тарелке</w:t>
            </w:r>
          </w:p>
        </w:tc>
      </w:tr>
      <w:tr w:rsidR="002C6C54" w:rsidRPr="002C6C54" w:rsidTr="00791883">
        <w:trPr>
          <w:jc w:val="center"/>
        </w:trPr>
        <w:tc>
          <w:tcPr>
            <w:tcW w:w="1334" w:type="dxa"/>
            <w:vAlign w:val="center"/>
          </w:tcPr>
          <w:p w:rsidR="002C6C54" w:rsidRPr="002C6C54" w:rsidRDefault="002C6C54" w:rsidP="002C6C5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6C54">
              <w:rPr>
                <w:rFonts w:ascii="Times New Roman" w:eastAsia="Times New Roman" w:hAnsi="Times New Roman" w:cs="Times New Roman"/>
                <w:sz w:val="26"/>
                <w:szCs w:val="26"/>
              </w:rPr>
              <w:t>Исх. состояние</w:t>
            </w:r>
          </w:p>
        </w:tc>
        <w:tc>
          <w:tcPr>
            <w:tcW w:w="3667" w:type="dxa"/>
            <w:vAlign w:val="center"/>
          </w:tcPr>
          <w:p w:rsidR="002C6C54" w:rsidRPr="002C6C54" w:rsidRDefault="002C6C54" w:rsidP="002C6C5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6C54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89" w:type="dxa"/>
            <w:vAlign w:val="center"/>
          </w:tcPr>
          <w:p w:rsidR="002C6C54" w:rsidRPr="002C6C54" w:rsidRDefault="002C6C54" w:rsidP="002C6C5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6C54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469DB" w:rsidRPr="00B469DB" w:rsidRDefault="00B469DB" w:rsidP="00A35E84">
      <w:pPr>
        <w:spacing w:after="0" w:line="240" w:lineRule="auto"/>
        <w:jc w:val="both"/>
        <w:rPr>
          <w:rFonts w:ascii="Lucida Console" w:eastAsia="Times New Roman" w:hAnsi="Lucida Console" w:cs="Times New Roman"/>
          <w:sz w:val="26"/>
          <w:szCs w:val="26"/>
        </w:rPr>
      </w:pPr>
    </w:p>
    <w:p w:rsidR="00E33482" w:rsidRDefault="00E33482" w:rsidP="006B27D0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</w:p>
    <w:p w:rsidR="00E33482" w:rsidRDefault="00E33482" w:rsidP="006B27D0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</w:p>
    <w:p w:rsidR="006B27D0" w:rsidRPr="00486027" w:rsidRDefault="006B27D0" w:rsidP="006B27D0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lastRenderedPageBreak/>
        <w:t xml:space="preserve">Задача D.  </w:t>
      </w:r>
      <w:r w:rsidR="00510A91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Лабиринт 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(</w:t>
      </w:r>
      <w:r w:rsidR="00BA1198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1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балл) </w:t>
      </w:r>
    </w:p>
    <w:p w:rsidR="00510A91" w:rsidRPr="00510A91" w:rsidRDefault="00510A91" w:rsidP="009D0C2F">
      <w:pPr>
        <w:spacing w:line="240" w:lineRule="auto"/>
        <w:ind w:firstLine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510A91">
        <w:rPr>
          <w:rFonts w:ascii="Times New Roman" w:eastAsiaTheme="minorHAnsi" w:hAnsi="Times New Roman" w:cs="Times New Roman"/>
          <w:sz w:val="26"/>
          <w:szCs w:val="26"/>
          <w:lang w:eastAsia="en-US"/>
        </w:rPr>
        <w:t>В аттракционе «Лабиринт» заблудился новый сотрудник. К сожалению</w:t>
      </w:r>
      <w:r w:rsidR="0033449B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r w:rsidRPr="00510A91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у него нет с собой карты (схемы) лабиринта, но, совершенно случайно, есть компас. Сотрудник соседнего аттракциона — вышки для прыжков с парашютом составил для товарища последовательность выхода из лабиринта, записал каждый последовательный шаг на пронумерованную карточку</w:t>
      </w:r>
      <w:r w:rsidR="00FC509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FC509C" w:rsidRPr="00FC509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(сотрудник аттракциона не заботился о том, чтобы путь был короткий, </w:t>
      </w:r>
      <w:r w:rsidR="003F4294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но </w:t>
      </w:r>
      <w:r w:rsidR="003F4294" w:rsidRPr="003F4294">
        <w:rPr>
          <w:rFonts w:ascii="Times New Roman" w:eastAsiaTheme="minorHAnsi" w:hAnsi="Times New Roman" w:cs="Times New Roman"/>
          <w:sz w:val="26"/>
          <w:szCs w:val="26"/>
          <w:lang w:eastAsia="en-US"/>
        </w:rPr>
        <w:t>дважды через одну клетку он не отправлял проходить</w:t>
      </w:r>
      <w:r w:rsidR="00FC509C" w:rsidRPr="00FC509C">
        <w:rPr>
          <w:rFonts w:ascii="Times New Roman" w:eastAsiaTheme="minorHAnsi" w:hAnsi="Times New Roman" w:cs="Times New Roman"/>
          <w:sz w:val="26"/>
          <w:szCs w:val="26"/>
          <w:lang w:eastAsia="en-US"/>
        </w:rPr>
        <w:t>)</w:t>
      </w:r>
      <w:r w:rsidRPr="00510A91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, причем шаги использовал только самые простые — на одну клетку на запад, на восток, на север или на юг, связал карточки вместе и закинул в лабиринт. К сожалению, стопка карточек рассыпалась на лету и разлетелась по ветру. </w:t>
      </w:r>
      <w:r w:rsidRPr="00510A91"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</w:rPr>
        <w:t>До заблудившегося сотрудника долетела лишь карточка №6, на ней было написано — на восток.</w:t>
      </w:r>
    </w:p>
    <w:p w:rsidR="00510A91" w:rsidRPr="00510A91" w:rsidRDefault="00DB16DD" w:rsidP="00510A91">
      <w:pPr>
        <w:spacing w:line="240" w:lineRule="auto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845820</wp:posOffset>
                </wp:positionV>
                <wp:extent cx="588010" cy="241300"/>
                <wp:effectExtent l="0" t="0" r="2540" b="6350"/>
                <wp:wrapNone/>
                <wp:docPr id="226" name="Поле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1198" w:rsidRDefault="00BA1198" w:rsidP="00BA1198">
                            <w:r>
                              <w:t>Север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6" o:spid="_x0000_s1026" type="#_x0000_t202" style="position:absolute;left:0;text-align:left;margin-left:61.25pt;margin-top:66.6pt;width:46.3pt;height:1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" fillcolor="window" stroked="f" strokeweight=".5pt">
                <v:path arrowok="t"/>
                <v:textbox>
                  <w:txbxContent>
                    <w:p w:rsidR="00BA1198" w:rsidRDefault="00BA1198" w:rsidP="00BA1198">
                      <w:r>
                        <w:t>Север</w:t>
                      </w:r>
                    </w:p>
                  </w:txbxContent>
                </v:textbox>
              </v:shape>
            </w:pict>
          </mc:Fallback>
        </mc:AlternateContent>
      </w:r>
      <w:r w:rsidR="00510A91" w:rsidRPr="00510A91">
        <w:rPr>
          <w:rFonts w:ascii="Times New Roman" w:eastAsiaTheme="minorHAnsi" w:hAnsi="Times New Roman" w:cs="Times New Roman"/>
          <w:sz w:val="26"/>
          <w:szCs w:val="26"/>
          <w:lang w:eastAsia="en-US"/>
        </w:rPr>
        <w:t>Вам, как и сотруднику соседнего аттракциона, видна схема лабиринта (</w:t>
      </w:r>
      <w:r w:rsidR="00C6734D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заблудившийся </w:t>
      </w:r>
      <w:r w:rsidR="00510A91" w:rsidRPr="00C6734D">
        <w:rPr>
          <w:rFonts w:ascii="Times New Roman" w:eastAsiaTheme="minorHAnsi" w:hAnsi="Times New Roman" w:cs="Times New Roman"/>
          <w:sz w:val="26"/>
          <w:szCs w:val="26"/>
          <w:lang w:eastAsia="en-US"/>
        </w:rPr>
        <w:t>сотрудник</w:t>
      </w:r>
      <w:r w:rsidR="00510A91" w:rsidRPr="00510A91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на виде сверху виден как кружочек, непроходимые стенки видны как черные линии, выход в северо-восточном (правом верхнем) углу). </w:t>
      </w:r>
      <w:r w:rsidR="00510A91" w:rsidRPr="00510A91"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</w:rPr>
        <w:t>Подскажите, что было написано на карточке №7?</w:t>
      </w:r>
      <w:r w:rsidR="00BA1198" w:rsidRPr="00BA1198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</w:t>
      </w:r>
    </w:p>
    <w:p w:rsidR="00510A91" w:rsidRPr="00510A91" w:rsidRDefault="00DB16DD" w:rsidP="00510A91">
      <w:pPr>
        <w:spacing w:line="240" w:lineRule="auto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775970</wp:posOffset>
                </wp:positionV>
                <wp:extent cx="588010" cy="241300"/>
                <wp:effectExtent l="0" t="0" r="2540" b="6350"/>
                <wp:wrapNone/>
                <wp:docPr id="229" name="Поле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1198" w:rsidRPr="00BA1198" w:rsidRDefault="00BA1198" w:rsidP="00BA119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A1198">
                              <w:rPr>
                                <w:sz w:val="20"/>
                                <w:szCs w:val="20"/>
                              </w:rPr>
                              <w:t>Запад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29" o:spid="_x0000_s1027" type="#_x0000_t202" style="position:absolute;left:0;text-align:left;margin-left:-30.4pt;margin-top:61.1pt;width:46.3pt;height:1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" fillcolor="window" stroked="f" strokeweight=".5pt">
                <v:path arrowok="t"/>
                <v:textbox>
                  <w:txbxContent>
                    <w:p w:rsidR="00BA1198" w:rsidRPr="00BA1198" w:rsidRDefault="00BA1198" w:rsidP="00BA119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BA1198">
                        <w:rPr>
                          <w:sz w:val="20"/>
                          <w:szCs w:val="20"/>
                        </w:rPr>
                        <w:t>Запад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1882775</wp:posOffset>
                </wp:positionV>
                <wp:extent cx="732155" cy="241300"/>
                <wp:effectExtent l="0" t="0" r="0" b="6350"/>
                <wp:wrapNone/>
                <wp:docPr id="228" name="Поле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1198" w:rsidRDefault="00BA1198" w:rsidP="00BA1198">
                            <w:r>
                              <w:t>Юг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28" o:spid="_x0000_s1028" type="#_x0000_t202" style="position:absolute;left:0;text-align:left;margin-left:52.2pt;margin-top:148.25pt;width:57.65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" fillcolor="window" stroked="f" strokeweight=".5pt">
                <v:path arrowok="t"/>
                <v:textbox>
                  <w:txbxContent>
                    <w:p w:rsidR="00BA1198" w:rsidRDefault="00BA1198" w:rsidP="00BA1198">
                      <w:r>
                        <w:t>Юг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795655</wp:posOffset>
                </wp:positionV>
                <wp:extent cx="732155" cy="241300"/>
                <wp:effectExtent l="0" t="0" r="0" b="6350"/>
                <wp:wrapNone/>
                <wp:docPr id="227" name="Поле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1198" w:rsidRDefault="00BA1198" w:rsidP="00BA1198">
                            <w:r>
                              <w:t>Восток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27" o:spid="_x0000_s1029" type="#_x0000_t202" style="position:absolute;left:0;text-align:left;margin-left:155.3pt;margin-top:62.65pt;width:57.65pt;height:1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" fillcolor="window" stroked="f" strokeweight=".5pt">
                <v:path arrowok="t"/>
                <v:textbox>
                  <w:txbxContent>
                    <w:p w:rsidR="00BA1198" w:rsidRDefault="00BA1198" w:rsidP="00BA1198">
                      <w:r>
                        <w:t>Восток</w:t>
                      </w:r>
                    </w:p>
                  </w:txbxContent>
                </v:textbox>
              </v:shape>
            </w:pict>
          </mc:Fallback>
        </mc:AlternateContent>
      </w:r>
      <w:r w:rsidR="00510A91" w:rsidRPr="00510A91">
        <w:rPr>
          <w:rFonts w:ascii="Times New Roman" w:eastAsiaTheme="minorHAnsi" w:hAnsi="Times New Roman" w:cs="Times New Roman"/>
          <w:noProof/>
          <w:sz w:val="26"/>
          <w:szCs w:val="26"/>
        </w:rPr>
        <w:drawing>
          <wp:inline distT="0" distB="0" distL="0" distR="0">
            <wp:extent cx="2092325" cy="1967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67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D0" w:rsidRPr="00486027" w:rsidRDefault="006B27D0" w:rsidP="0048602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Задача E.  </w:t>
      </w:r>
      <w:r w:rsidR="00F66C03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Грымзики 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(</w:t>
      </w:r>
      <w:r w:rsidR="00DF666B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2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балла)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Известно, что злобные мистические существа грымзики обладают следующими особенностями: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- грымзики живут в квадратного размера комнатах,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- каждая такая комната имеет один или два входа и один или два выхода,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- в одной комнате в каждый момент времени может находиться не более одного грымзика,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- каждую минуту каждый грымзик перемещается из комнаты, где он находится, в соседнюю комнату, через выход. Это происходит одновременно со всеми грымзиками во всех комнатах,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- если в комнате два выхода, грымзик раздваивается и выходит в каждый из выходов,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- если два грымзика одновременно входят в одну и ту же комнату, они взаимно уничтожают друг друга.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Договоримся обозначать наличие грымзика в комнате крестиком (</w:t>
      </w:r>
      <w:r w:rsidRPr="00F66C03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>), а отсутствие — ноликом (О).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Ниже приведена схема расположения комнат и начальное положение грымзиков в комнатах.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Стрелками показаны переходы между комнатами. Каждая стрелка — переход между комнатами от выхода из</w:t>
      </w:r>
      <w:r w:rsidR="009D0C2F">
        <w:rPr>
          <w:rFonts w:ascii="Times New Roman" w:eastAsia="Times New Roman" w:hAnsi="Times New Roman" w:cs="Times New Roman"/>
          <w:sz w:val="26"/>
          <w:szCs w:val="26"/>
        </w:rPr>
        <w:t xml:space="preserve"> одной комнаты к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 xml:space="preserve"> входу в другую комнату.</w:t>
      </w:r>
    </w:p>
    <w:p w:rsidR="00F66C03" w:rsidRP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sz w:val="26"/>
          <w:szCs w:val="26"/>
        </w:rPr>
        <w:t>Известно, что слева от нарисованной схемы комнат (по "двойной" стрелке) каждую минуту прибывает очередной грымзик.</w:t>
      </w:r>
    </w:p>
    <w:p w:rsidR="00F66C03" w:rsidRDefault="00F66C03" w:rsidP="00F66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b/>
          <w:sz w:val="26"/>
          <w:szCs w:val="26"/>
        </w:rPr>
        <w:t>Укажите, через сколько минут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F66C03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 xml:space="preserve">) положение грымзиков на изображенной схеме станет точно таким же, как и при начальной расстановке. </w:t>
      </w:r>
      <w:r w:rsidRPr="00F66C03">
        <w:rPr>
          <w:rFonts w:ascii="Times New Roman" w:eastAsia="Times New Roman" w:hAnsi="Times New Roman" w:cs="Times New Roman"/>
          <w:b/>
          <w:sz w:val="26"/>
          <w:szCs w:val="26"/>
        </w:rPr>
        <w:t>Приведите последовательность положений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 xml:space="preserve"> грымзиков в комнатах. При этом рисовать комнаты и стрелки не требуется. Достаточно выписать вертикально последовательность </w:t>
      </w:r>
      <w:r w:rsidRPr="00F66C03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 xml:space="preserve"> положений грымзиков. В каждой строке — последовательность крестиков и ноликов</w:t>
      </w:r>
      <w:r w:rsidR="009D0C2F">
        <w:rPr>
          <w:rFonts w:ascii="Times New Roman" w:eastAsia="Times New Roman" w:hAnsi="Times New Roman" w:cs="Times New Roman"/>
          <w:sz w:val="26"/>
          <w:szCs w:val="26"/>
        </w:rPr>
        <w:t xml:space="preserve"> (начальная последовательность </w:t>
      </w:r>
      <w:r w:rsidR="009D0C2F" w:rsidRPr="00E45231">
        <w:rPr>
          <w:rFonts w:ascii="Times New Roman" w:eastAsia="Times New Roman" w:hAnsi="Times New Roman" w:cs="Times New Roman"/>
          <w:b/>
          <w:sz w:val="26"/>
          <w:szCs w:val="26"/>
        </w:rPr>
        <w:t>ХООХО</w:t>
      </w:r>
      <w:r w:rsidR="009D0C2F">
        <w:rPr>
          <w:rFonts w:ascii="Times New Roman" w:eastAsia="Times New Roman" w:hAnsi="Times New Roman" w:cs="Times New Roman"/>
          <w:sz w:val="26"/>
          <w:szCs w:val="26"/>
        </w:rPr>
        <w:t xml:space="preserve"> и начальную </w:t>
      </w:r>
      <w:r w:rsidR="009D0C2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последовательность выписывать не нужно). 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 xml:space="preserve">В строке номер </w:t>
      </w:r>
      <w:r w:rsidRPr="00F66C03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 xml:space="preserve"> должно быть указано положение грымзиков в минуту номер </w:t>
      </w:r>
      <w:r w:rsidRPr="00F66C03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F66C03">
        <w:rPr>
          <w:rFonts w:ascii="Times New Roman" w:eastAsia="Times New Roman" w:hAnsi="Times New Roman" w:cs="Times New Roman"/>
          <w:sz w:val="26"/>
          <w:szCs w:val="26"/>
        </w:rPr>
        <w:t>.</w:t>
      </w:r>
      <w:r w:rsidR="009D0C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66C03" w:rsidRDefault="00F66C03" w:rsidP="00F66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8755" cy="739140"/>
            <wp:effectExtent l="0" t="0" r="0" b="3810"/>
            <wp:docPr id="10" name="Рисунок 10" descr="Grymzik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ymziki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82" w:rsidRPr="00F66C03" w:rsidRDefault="00E33482" w:rsidP="00F66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7D0" w:rsidRPr="00486027" w:rsidRDefault="006B27D0" w:rsidP="0048602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Задача F.  </w:t>
      </w:r>
      <w:r w:rsidR="00F35778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Шары (</w:t>
      </w:r>
      <w:r w:rsidR="00DF666B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2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балл</w:t>
      </w:r>
      <w:r w:rsidR="00DF666B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а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)</w:t>
      </w:r>
    </w:p>
    <w:p w:rsidR="00F66C03" w:rsidRPr="00F66C03" w:rsidRDefault="00F66C03" w:rsidP="00F66C03">
      <w:pPr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color w:val="000000"/>
          <w:sz w:val="26"/>
          <w:szCs w:val="26"/>
        </w:rPr>
        <w:t>Завод производит наборы елочных игрушек из 6 шаров различных оттенков. Длинный ленточный конвейер перемещает шары один за другим, слева направо. Шары попадают по 6 штук на конвейер в произвольном порядке. Перед упаковкой шары должны быть отсортированы так, как показано на картинке (от более светлого</w:t>
      </w:r>
      <w:r w:rsidR="00D95E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(1)</w:t>
      </w:r>
      <w:r w:rsidRPr="00F66C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 более темному</w:t>
      </w:r>
      <w:r w:rsidR="00D95E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(6)</w:t>
      </w:r>
      <w:r w:rsidRPr="00F66C03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F66C03" w:rsidRPr="00F66C03" w:rsidRDefault="00DB16DD" w:rsidP="00F66C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107315</wp:posOffset>
                </wp:positionV>
                <wp:extent cx="323850" cy="361950"/>
                <wp:effectExtent l="0" t="0" r="19050" b="19050"/>
                <wp:wrapNone/>
                <wp:docPr id="24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5EE2" w:rsidRDefault="00D95EE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left:0;text-align:left;margin-left:29.05pt;margin-top:8.45pt;width:25.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" fillcolor="window">
                <v:textbox>
                  <w:txbxContent>
                    <w:p w:rsidR="00D95EE2" w:rsidRDefault="00D95EE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107315</wp:posOffset>
                </wp:positionV>
                <wp:extent cx="323850" cy="361950"/>
                <wp:effectExtent l="0" t="0" r="19050" b="19050"/>
                <wp:wrapNone/>
                <wp:docPr id="8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5EE2" w:rsidRPr="00D95EE2" w:rsidRDefault="00D95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5EE2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1" style="position:absolute;left:0;text-align:left;margin-left:55.3pt;margin-top:8.45pt;width:25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" fillcolor="#f2dcdb">
                <v:textbox>
                  <w:txbxContent>
                    <w:p w:rsidR="00D95EE2" w:rsidRPr="00D95EE2" w:rsidRDefault="00D95EE2">
                      <w:pPr>
                        <w:rPr>
                          <w:sz w:val="20"/>
                          <w:szCs w:val="20"/>
                        </w:rPr>
                      </w:pPr>
                      <w:r w:rsidRPr="00D95EE2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107315</wp:posOffset>
                </wp:positionV>
                <wp:extent cx="323850" cy="361950"/>
                <wp:effectExtent l="0" t="0" r="19050" b="19050"/>
                <wp:wrapNone/>
                <wp:docPr id="8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5EE2" w:rsidRPr="00D95EE2" w:rsidRDefault="00D95E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5EE2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2" style="position:absolute;left:0;text-align:left;margin-left:83.05pt;margin-top:8.45pt;width:25.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" fillcolor="#e6b9b8">
                <v:textbox>
                  <w:txbxContent>
                    <w:p w:rsidR="00D95EE2" w:rsidRPr="00D95EE2" w:rsidRDefault="00D95EE2">
                      <w:pPr>
                        <w:rPr>
                          <w:sz w:val="20"/>
                          <w:szCs w:val="20"/>
                        </w:rPr>
                      </w:pPr>
                      <w:r w:rsidRPr="00D95EE2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107315</wp:posOffset>
                </wp:positionV>
                <wp:extent cx="323850" cy="361950"/>
                <wp:effectExtent l="0" t="0" r="19050" b="19050"/>
                <wp:wrapNone/>
                <wp:docPr id="8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5EE2" w:rsidRDefault="00D95EE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left:0;text-align:left;margin-left:111.55pt;margin-top:8.45pt;width:25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" fillcolor="#d99694">
                <v:textbox>
                  <w:txbxContent>
                    <w:p w:rsidR="00D95EE2" w:rsidRDefault="00D95EE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107315</wp:posOffset>
                </wp:positionV>
                <wp:extent cx="323850" cy="361950"/>
                <wp:effectExtent l="0" t="0" r="19050" b="19050"/>
                <wp:wrapNone/>
                <wp:docPr id="8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5EE2" w:rsidRPr="00D95EE2" w:rsidRDefault="00D95EE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95E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left:0;text-align:left;margin-left:139.3pt;margin-top:8.45pt;width:25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" fillcolor="#953735">
                <v:textbox>
                  <w:txbxContent>
                    <w:p w:rsidR="00D95EE2" w:rsidRPr="00D95EE2" w:rsidRDefault="00D95EE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95EE2">
                        <w:rPr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107315</wp:posOffset>
                </wp:positionV>
                <wp:extent cx="323850" cy="361950"/>
                <wp:effectExtent l="0" t="0" r="19050" b="19050"/>
                <wp:wrapNone/>
                <wp:docPr id="8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50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5EE2" w:rsidRPr="00D95EE2" w:rsidRDefault="00D95EE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95E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5" style="position:absolute;left:0;text-align:left;margin-left:164.05pt;margin-top:8.45pt;width:25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" fillcolor="#632523">
                <v:textbox>
                  <w:txbxContent>
                    <w:p w:rsidR="00D95EE2" w:rsidRPr="00D95EE2" w:rsidRDefault="00D95EE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95EE2">
                        <w:rPr>
                          <w:color w:val="FFFFFF" w:themeColor="background1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F66C03" w:rsidRPr="00F66C03" w:rsidRDefault="00F66C03" w:rsidP="00F66C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F66C03" w:rsidRPr="00F66C03" w:rsidRDefault="00F66C03" w:rsidP="00F66C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66C03" w:rsidRDefault="00F66C03" w:rsidP="002E7FA6">
      <w:pPr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color w:val="000000"/>
          <w:sz w:val="26"/>
          <w:szCs w:val="26"/>
        </w:rPr>
        <w:t>Чтобы отсортировать шары, вдоль ленточного конвейера размещаются рабочие. Когда 2 шара, расположенные в неправильном порядке, проходят мимо рабочего, он меняет их местами. На картинке приведён пример, как изменяется порядок шаров, если на конвейере работает один рабочий и шаров 5 штук.</w:t>
      </w:r>
    </w:p>
    <w:p w:rsidR="00111300" w:rsidRPr="00F66C03" w:rsidRDefault="00111300" w:rsidP="002E7FA6">
      <w:pPr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66C03" w:rsidRPr="00F66C03" w:rsidRDefault="00111300" w:rsidP="00F66C03">
      <w:pPr>
        <w:spacing w:after="0" w:line="240" w:lineRule="auto"/>
        <w:textAlignment w:val="baseline"/>
        <w:rPr>
          <w:rFonts w:ascii="inherit" w:eastAsia="Times New Roman" w:hAnsi="inherit" w:cs="Tahoma"/>
          <w:color w:val="000000"/>
        </w:rPr>
      </w:pPr>
      <w:r>
        <w:rPr>
          <w:rFonts w:ascii="inherit" w:eastAsia="Times New Roman" w:hAnsi="inherit" w:cs="Tahoma"/>
          <w:noProof/>
          <w:color w:val="000000"/>
        </w:rPr>
        <w:drawing>
          <wp:inline distT="0" distB="0" distL="0" distR="0" wp14:anchorId="719E05C8">
            <wp:extent cx="3138056" cy="515302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55" cy="5165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C03" w:rsidRPr="00F66C03" w:rsidRDefault="00F66C03" w:rsidP="00F66C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6C03">
        <w:rPr>
          <w:rFonts w:ascii="Times New Roman" w:eastAsia="Times New Roman" w:hAnsi="Times New Roman" w:cs="Times New Roman"/>
          <w:color w:val="000000"/>
          <w:sz w:val="26"/>
          <w:szCs w:val="26"/>
        </w:rPr>
        <w:t>Сколько рабочих необходимо разместить вдоль конвейера, чтобы отсортировать данный набор шаров?</w:t>
      </w:r>
    </w:p>
    <w:p w:rsidR="00F66C03" w:rsidRPr="00F66C03" w:rsidRDefault="00F66C03" w:rsidP="00F66C03">
      <w:pPr>
        <w:spacing w:after="0" w:line="240" w:lineRule="auto"/>
        <w:textAlignment w:val="baseline"/>
        <w:rPr>
          <w:rFonts w:ascii="inherit" w:eastAsia="Times New Roman" w:hAnsi="inherit" w:cs="Tahoma"/>
          <w:color w:val="000000"/>
        </w:rPr>
      </w:pPr>
    </w:p>
    <w:p w:rsidR="00F66C03" w:rsidRPr="00F66C03" w:rsidRDefault="00081228" w:rsidP="00F66C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2FD9905" wp14:editId="05E45061">
                <wp:simplePos x="0" y="0"/>
                <wp:positionH relativeFrom="column">
                  <wp:posOffset>3302635</wp:posOffset>
                </wp:positionH>
                <wp:positionV relativeFrom="paragraph">
                  <wp:posOffset>14605</wp:posOffset>
                </wp:positionV>
                <wp:extent cx="409575" cy="371475"/>
                <wp:effectExtent l="0" t="0" r="28575" b="28575"/>
                <wp:wrapNone/>
                <wp:docPr id="11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42166" w:rsidRDefault="0094216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D9905" id="Oval 34" o:spid="_x0000_s1036" style="position:absolute;left:0;text-align:left;margin-left:260.05pt;margin-top:1.15pt;width:32.25pt;height:29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" fillcolor="#d99694">
                <v:textbox>
                  <w:txbxContent>
                    <w:p w:rsidR="00942166" w:rsidRDefault="0094216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50DA0" wp14:editId="6BE89BF3">
                <wp:simplePos x="0" y="0"/>
                <wp:positionH relativeFrom="column">
                  <wp:posOffset>2988310</wp:posOffset>
                </wp:positionH>
                <wp:positionV relativeFrom="paragraph">
                  <wp:posOffset>14605</wp:posOffset>
                </wp:positionV>
                <wp:extent cx="409575" cy="371475"/>
                <wp:effectExtent l="0" t="0" r="28575" b="28575"/>
                <wp:wrapNone/>
                <wp:docPr id="113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42166" w:rsidRPr="00942166" w:rsidRDefault="0094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2166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050DA0" id="Oval 36" o:spid="_x0000_s1037" style="position:absolute;left:0;text-align:left;margin-left:235.3pt;margin-top:1.15pt;width:32.25pt;height:2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" fillcolor="#f2dcdb">
                <v:textbox>
                  <w:txbxContent>
                    <w:p w:rsidR="00942166" w:rsidRPr="00942166" w:rsidRDefault="00942166">
                      <w:pPr>
                        <w:rPr>
                          <w:sz w:val="20"/>
                          <w:szCs w:val="20"/>
                        </w:rPr>
                      </w:pPr>
                      <w:r w:rsidRPr="00942166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1739661" wp14:editId="7A5CF3E2">
                <wp:simplePos x="0" y="0"/>
                <wp:positionH relativeFrom="column">
                  <wp:posOffset>2264410</wp:posOffset>
                </wp:positionH>
                <wp:positionV relativeFrom="paragraph">
                  <wp:posOffset>14605</wp:posOffset>
                </wp:positionV>
                <wp:extent cx="409575" cy="371475"/>
                <wp:effectExtent l="0" t="0" r="28575" b="28575"/>
                <wp:wrapNone/>
                <wp:docPr id="11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42166" w:rsidRPr="00942166" w:rsidRDefault="0094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2166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39661" id="Oval 35" o:spid="_x0000_s1038" style="position:absolute;left:0;text-align:left;margin-left:178.3pt;margin-top:1.15pt;width:32.25pt;height:29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" fillcolor="#e6b9b8">
                <v:textbox>
                  <w:txbxContent>
                    <w:p w:rsidR="00942166" w:rsidRPr="00942166" w:rsidRDefault="00942166">
                      <w:pPr>
                        <w:rPr>
                          <w:sz w:val="20"/>
                          <w:szCs w:val="20"/>
                        </w:rPr>
                      </w:pPr>
                      <w:r w:rsidRPr="00942166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6EAC37D" wp14:editId="475A6222">
                <wp:simplePos x="0" y="0"/>
                <wp:positionH relativeFrom="column">
                  <wp:posOffset>1864360</wp:posOffset>
                </wp:positionH>
                <wp:positionV relativeFrom="paragraph">
                  <wp:posOffset>14605</wp:posOffset>
                </wp:positionV>
                <wp:extent cx="409575" cy="371475"/>
                <wp:effectExtent l="0" t="0" r="28575" b="28575"/>
                <wp:wrapNone/>
                <wp:docPr id="11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42166" w:rsidRPr="00942166" w:rsidRDefault="0094216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4216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AC37D" id="Oval 38" o:spid="_x0000_s1039" style="position:absolute;left:0;text-align:left;margin-left:146.8pt;margin-top:1.15pt;width:32.25pt;height:29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" fillcolor="#953735">
                <v:textbox>
                  <w:txbxContent>
                    <w:p w:rsidR="00942166" w:rsidRPr="00942166" w:rsidRDefault="0094216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42166">
                        <w:rPr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919972" wp14:editId="38B87199">
                <wp:simplePos x="0" y="0"/>
                <wp:positionH relativeFrom="column">
                  <wp:posOffset>1492885</wp:posOffset>
                </wp:positionH>
                <wp:positionV relativeFrom="paragraph">
                  <wp:posOffset>14605</wp:posOffset>
                </wp:positionV>
                <wp:extent cx="409575" cy="371475"/>
                <wp:effectExtent l="0" t="0" r="28575" b="28575"/>
                <wp:wrapNone/>
                <wp:docPr id="11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50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42166" w:rsidRPr="00942166" w:rsidRDefault="0094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2166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19972" id="Oval 37" o:spid="_x0000_s1040" style="position:absolute;left:0;text-align:left;margin-left:117.55pt;margin-top:1.15pt;width:32.25pt;height:29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" fillcolor="#632523">
                <v:textbox>
                  <w:txbxContent>
                    <w:p w:rsidR="00942166" w:rsidRPr="00942166" w:rsidRDefault="00942166">
                      <w:pPr>
                        <w:rPr>
                          <w:sz w:val="20"/>
                          <w:szCs w:val="20"/>
                        </w:rPr>
                      </w:pPr>
                      <w:r w:rsidRPr="00942166"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inherit" w:eastAsia="Times New Roman" w:hAnsi="inherit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379798" wp14:editId="1ABF6BA7">
                <wp:simplePos x="0" y="0"/>
                <wp:positionH relativeFrom="column">
                  <wp:posOffset>2635885</wp:posOffset>
                </wp:positionH>
                <wp:positionV relativeFrom="paragraph">
                  <wp:posOffset>33655</wp:posOffset>
                </wp:positionV>
                <wp:extent cx="409575" cy="371475"/>
                <wp:effectExtent l="0" t="0" r="28575" b="28575"/>
                <wp:wrapNone/>
                <wp:docPr id="24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42166" w:rsidRDefault="0094216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79798" id="_x0000_s1041" style="position:absolute;left:0;text-align:left;margin-left:207.55pt;margin-top:2.65pt;width:32.25pt;height:29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" fillcolor="window">
                <v:textbox>
                  <w:txbxContent>
                    <w:p w:rsidR="00942166" w:rsidRDefault="0094216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66C03" w:rsidRPr="00F66C03" w:rsidRDefault="00F66C03" w:rsidP="00F66C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88F" w:rsidRPr="00486027" w:rsidRDefault="00F0188F" w:rsidP="0048602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</w:pP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Задача G.  </w:t>
      </w:r>
      <w:r w:rsidR="008B63AB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Секретный код 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(</w:t>
      </w:r>
      <w:r w:rsidR="002E1957"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>1</w:t>
      </w:r>
      <w:r w:rsidRPr="00486027"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FFFF" w:themeFill="background1"/>
          <w:lang w:eastAsia="ar-SA"/>
        </w:rPr>
        <w:t xml:space="preserve"> балл)</w:t>
      </w:r>
    </w:p>
    <w:p w:rsidR="002E1957" w:rsidRPr="002879E1" w:rsidRDefault="002E1957" w:rsidP="002E1957">
      <w:pPr>
        <w:jc w:val="both"/>
        <w:rPr>
          <w:rFonts w:ascii="Times New Roman" w:eastAsia="CharterITC-Regular" w:hAnsi="Times New Roman" w:cs="Times New Roman"/>
          <w:sz w:val="26"/>
          <w:szCs w:val="26"/>
          <w:lang w:eastAsia="en-US"/>
        </w:rPr>
      </w:pPr>
      <w:r w:rsidRPr="00C150D1">
        <w:rPr>
          <w:rFonts w:ascii="Times New Roman" w:eastAsia="CharterITC-Regular" w:hAnsi="Times New Roman" w:cs="Times New Roman"/>
          <w:sz w:val="26"/>
          <w:szCs w:val="26"/>
          <w:lang w:eastAsia="en-US"/>
        </w:rPr>
        <w:t xml:space="preserve">Вася придумывает секретный код для передачи информации с помощью дистанционно управляемых часов. У часов две стрелки и </w:t>
      </w:r>
      <w:r w:rsidR="00797BB1">
        <w:rPr>
          <w:rFonts w:ascii="Times New Roman" w:eastAsia="CharterITC-Regular" w:hAnsi="Times New Roman" w:cs="Times New Roman"/>
          <w:sz w:val="26"/>
          <w:szCs w:val="26"/>
          <w:lang w:eastAsia="en-US"/>
        </w:rPr>
        <w:t>12</w:t>
      </w:r>
      <w:r w:rsidRPr="00C150D1">
        <w:rPr>
          <w:rFonts w:ascii="Times New Roman" w:eastAsia="CharterITC-Regular" w:hAnsi="Times New Roman" w:cs="Times New Roman"/>
          <w:sz w:val="26"/>
          <w:szCs w:val="26"/>
          <w:lang w:eastAsia="en-US"/>
        </w:rPr>
        <w:t xml:space="preserve"> </w:t>
      </w:r>
      <w:r w:rsidR="00797BB1">
        <w:rPr>
          <w:rFonts w:ascii="Times New Roman" w:eastAsia="CharterITC-Regular" w:hAnsi="Times New Roman" w:cs="Times New Roman"/>
          <w:sz w:val="26"/>
          <w:szCs w:val="26"/>
          <w:lang w:eastAsia="en-US"/>
        </w:rPr>
        <w:t>чисел</w:t>
      </w:r>
      <w:r w:rsidRPr="00C150D1">
        <w:rPr>
          <w:rFonts w:ascii="Times New Roman" w:eastAsia="CharterITC-Regular" w:hAnsi="Times New Roman" w:cs="Times New Roman"/>
          <w:sz w:val="26"/>
          <w:szCs w:val="26"/>
          <w:lang w:eastAsia="en-US"/>
        </w:rPr>
        <w:t xml:space="preserve">, расположенных по кругу (от 1 до 12) и стрелки показывают только на цифры. Сколько различных кодов </w:t>
      </w:r>
      <w:r w:rsidR="00797BB1">
        <w:rPr>
          <w:rFonts w:ascii="Times New Roman" w:eastAsia="CharterITC-Regular" w:hAnsi="Times New Roman" w:cs="Times New Roman"/>
          <w:sz w:val="26"/>
          <w:szCs w:val="26"/>
          <w:lang w:eastAsia="en-US"/>
        </w:rPr>
        <w:t>(</w:t>
      </w:r>
      <w:r w:rsidR="00797BB1" w:rsidRPr="00797BB1">
        <w:rPr>
          <w:rFonts w:ascii="Times New Roman" w:eastAsia="CharterITC-Regular" w:hAnsi="Times New Roman" w:cs="Times New Roman"/>
          <w:sz w:val="26"/>
          <w:szCs w:val="26"/>
          <w:lang w:eastAsia="en-US"/>
        </w:rPr>
        <w:t>часы не обязаны показывать корректное время</w:t>
      </w:r>
      <w:r w:rsidR="00797BB1">
        <w:rPr>
          <w:rFonts w:ascii="Times New Roman" w:eastAsia="CharterITC-Regular" w:hAnsi="Times New Roman" w:cs="Times New Roman"/>
          <w:sz w:val="26"/>
          <w:szCs w:val="26"/>
          <w:lang w:eastAsia="en-US"/>
        </w:rPr>
        <w:t xml:space="preserve">) </w:t>
      </w:r>
      <w:r w:rsidRPr="00C150D1">
        <w:rPr>
          <w:rFonts w:ascii="Times New Roman" w:eastAsia="CharterITC-Regular" w:hAnsi="Times New Roman" w:cs="Times New Roman"/>
          <w:sz w:val="26"/>
          <w:szCs w:val="26"/>
          <w:lang w:eastAsia="en-US"/>
        </w:rPr>
        <w:t>можно составить с помощью такого инструмента, при условии, что это будут хорошо различимые коды (плохо различимые коды возникают тогда, когда стрелки показывают в противоположные стороны - в этом случае трудно понять, где большая стрелка, а где маленькая, а также Вася понял, что путает стрелки, если они показывают на соседние цифры).</w:t>
      </w:r>
    </w:p>
    <w:p w:rsidR="002473CD" w:rsidRPr="000166A6" w:rsidRDefault="002473CD" w:rsidP="00A35E84">
      <w:pPr>
        <w:spacing w:after="0" w:line="240" w:lineRule="auto"/>
        <w:jc w:val="both"/>
        <w:rPr>
          <w:rFonts w:ascii="Times New Roman" w:eastAsiaTheme="minorHAnsi" w:hAnsi="Times New Roman" w:cs="Times New Roman"/>
          <w:sz w:val="2"/>
          <w:szCs w:val="2"/>
          <w:lang w:eastAsia="en-US"/>
        </w:rPr>
      </w:pPr>
    </w:p>
    <w:sectPr w:rsidR="002473CD" w:rsidRPr="000166A6" w:rsidSect="00D45BE8">
      <w:pgSz w:w="11906" w:h="16838"/>
      <w:pgMar w:top="567" w:right="568" w:bottom="568" w:left="5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harterITC-Regular">
    <w:altName w:val="Arial Unicode MS"/>
    <w:panose1 w:val="00000000000000000000"/>
    <w:charset w:val="88"/>
    <w:family w:val="roman"/>
    <w:notTrueType/>
    <w:pitch w:val="default"/>
    <w:sig w:usb0="00000001" w:usb1="080F0000" w:usb2="00000010" w:usb3="00000000" w:csb0="001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3A88"/>
    <w:multiLevelType w:val="hybridMultilevel"/>
    <w:tmpl w:val="8416B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E5DA6"/>
    <w:multiLevelType w:val="hybridMultilevel"/>
    <w:tmpl w:val="8416B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DB"/>
    <w:rsid w:val="000018BF"/>
    <w:rsid w:val="000137B4"/>
    <w:rsid w:val="00015033"/>
    <w:rsid w:val="000166A6"/>
    <w:rsid w:val="00017F26"/>
    <w:rsid w:val="00026471"/>
    <w:rsid w:val="00032DD2"/>
    <w:rsid w:val="00065DE5"/>
    <w:rsid w:val="00066A64"/>
    <w:rsid w:val="00081228"/>
    <w:rsid w:val="000875AD"/>
    <w:rsid w:val="000E4D1E"/>
    <w:rsid w:val="00111300"/>
    <w:rsid w:val="0012555C"/>
    <w:rsid w:val="001310E5"/>
    <w:rsid w:val="00142D59"/>
    <w:rsid w:val="00155F72"/>
    <w:rsid w:val="00161950"/>
    <w:rsid w:val="001A6E60"/>
    <w:rsid w:val="001B241A"/>
    <w:rsid w:val="001C19D6"/>
    <w:rsid w:val="001D0FED"/>
    <w:rsid w:val="001E2EC1"/>
    <w:rsid w:val="001E7721"/>
    <w:rsid w:val="001F4334"/>
    <w:rsid w:val="00201D68"/>
    <w:rsid w:val="0020600A"/>
    <w:rsid w:val="00217C8B"/>
    <w:rsid w:val="00223B80"/>
    <w:rsid w:val="002473CD"/>
    <w:rsid w:val="00252D7C"/>
    <w:rsid w:val="00255889"/>
    <w:rsid w:val="00265E44"/>
    <w:rsid w:val="0026641F"/>
    <w:rsid w:val="00280F38"/>
    <w:rsid w:val="002879E1"/>
    <w:rsid w:val="00291FF8"/>
    <w:rsid w:val="00297F23"/>
    <w:rsid w:val="002B0697"/>
    <w:rsid w:val="002C6C54"/>
    <w:rsid w:val="002E1957"/>
    <w:rsid w:val="002E7FA6"/>
    <w:rsid w:val="00326514"/>
    <w:rsid w:val="0033449B"/>
    <w:rsid w:val="00334ED9"/>
    <w:rsid w:val="00357426"/>
    <w:rsid w:val="003602C3"/>
    <w:rsid w:val="00386755"/>
    <w:rsid w:val="003915F4"/>
    <w:rsid w:val="00391763"/>
    <w:rsid w:val="003A545E"/>
    <w:rsid w:val="003D6D72"/>
    <w:rsid w:val="003E7605"/>
    <w:rsid w:val="003F4294"/>
    <w:rsid w:val="004236FC"/>
    <w:rsid w:val="00442777"/>
    <w:rsid w:val="00446C65"/>
    <w:rsid w:val="004502D5"/>
    <w:rsid w:val="00486027"/>
    <w:rsid w:val="004A0064"/>
    <w:rsid w:val="004D0159"/>
    <w:rsid w:val="004E13CA"/>
    <w:rsid w:val="004F5FC8"/>
    <w:rsid w:val="00510827"/>
    <w:rsid w:val="00510A91"/>
    <w:rsid w:val="00517692"/>
    <w:rsid w:val="00527516"/>
    <w:rsid w:val="00532666"/>
    <w:rsid w:val="00545967"/>
    <w:rsid w:val="0056080A"/>
    <w:rsid w:val="00567847"/>
    <w:rsid w:val="00586AB1"/>
    <w:rsid w:val="005933CC"/>
    <w:rsid w:val="00597DD2"/>
    <w:rsid w:val="005B068F"/>
    <w:rsid w:val="005B31E7"/>
    <w:rsid w:val="005E5892"/>
    <w:rsid w:val="006451EA"/>
    <w:rsid w:val="00646C5D"/>
    <w:rsid w:val="006804BB"/>
    <w:rsid w:val="0068359C"/>
    <w:rsid w:val="0069517E"/>
    <w:rsid w:val="006B27D0"/>
    <w:rsid w:val="006B3925"/>
    <w:rsid w:val="006B5093"/>
    <w:rsid w:val="006E4218"/>
    <w:rsid w:val="006F22AB"/>
    <w:rsid w:val="00707581"/>
    <w:rsid w:val="0071751A"/>
    <w:rsid w:val="007255E4"/>
    <w:rsid w:val="0072588D"/>
    <w:rsid w:val="00733335"/>
    <w:rsid w:val="007435AD"/>
    <w:rsid w:val="0074533E"/>
    <w:rsid w:val="00756B28"/>
    <w:rsid w:val="00757A60"/>
    <w:rsid w:val="007612D6"/>
    <w:rsid w:val="00794CFA"/>
    <w:rsid w:val="00796C83"/>
    <w:rsid w:val="00797BB1"/>
    <w:rsid w:val="00797D15"/>
    <w:rsid w:val="007A0E07"/>
    <w:rsid w:val="007E28C0"/>
    <w:rsid w:val="00813D1D"/>
    <w:rsid w:val="008330DB"/>
    <w:rsid w:val="008466F2"/>
    <w:rsid w:val="008512F9"/>
    <w:rsid w:val="00856063"/>
    <w:rsid w:val="00861E2E"/>
    <w:rsid w:val="008624E7"/>
    <w:rsid w:val="00874658"/>
    <w:rsid w:val="008B63AB"/>
    <w:rsid w:val="008C7D54"/>
    <w:rsid w:val="008F1AE3"/>
    <w:rsid w:val="00900A81"/>
    <w:rsid w:val="00942166"/>
    <w:rsid w:val="009452F5"/>
    <w:rsid w:val="0097436B"/>
    <w:rsid w:val="00986220"/>
    <w:rsid w:val="00986804"/>
    <w:rsid w:val="009945F3"/>
    <w:rsid w:val="009D0C2F"/>
    <w:rsid w:val="009E0611"/>
    <w:rsid w:val="009E28B4"/>
    <w:rsid w:val="009E42DF"/>
    <w:rsid w:val="009F2A07"/>
    <w:rsid w:val="00A13FA1"/>
    <w:rsid w:val="00A200D6"/>
    <w:rsid w:val="00A35E84"/>
    <w:rsid w:val="00A37010"/>
    <w:rsid w:val="00A60819"/>
    <w:rsid w:val="00A747CA"/>
    <w:rsid w:val="00A84702"/>
    <w:rsid w:val="00A85D0B"/>
    <w:rsid w:val="00AA0D69"/>
    <w:rsid w:val="00AB61BA"/>
    <w:rsid w:val="00AC3618"/>
    <w:rsid w:val="00AD35F0"/>
    <w:rsid w:val="00AD5900"/>
    <w:rsid w:val="00AF1C0B"/>
    <w:rsid w:val="00AF3FAD"/>
    <w:rsid w:val="00AF632D"/>
    <w:rsid w:val="00B06808"/>
    <w:rsid w:val="00B108F4"/>
    <w:rsid w:val="00B16E5C"/>
    <w:rsid w:val="00B218C2"/>
    <w:rsid w:val="00B26794"/>
    <w:rsid w:val="00B45265"/>
    <w:rsid w:val="00B469DB"/>
    <w:rsid w:val="00B522BC"/>
    <w:rsid w:val="00BA1198"/>
    <w:rsid w:val="00BE7928"/>
    <w:rsid w:val="00BF6B2A"/>
    <w:rsid w:val="00BF770A"/>
    <w:rsid w:val="00BF7D72"/>
    <w:rsid w:val="00C01E23"/>
    <w:rsid w:val="00C045FA"/>
    <w:rsid w:val="00C150D1"/>
    <w:rsid w:val="00C15652"/>
    <w:rsid w:val="00C2571E"/>
    <w:rsid w:val="00C367F4"/>
    <w:rsid w:val="00C535EE"/>
    <w:rsid w:val="00C6734D"/>
    <w:rsid w:val="00C74A1E"/>
    <w:rsid w:val="00C76892"/>
    <w:rsid w:val="00CA1EAA"/>
    <w:rsid w:val="00CA71A3"/>
    <w:rsid w:val="00CC6D13"/>
    <w:rsid w:val="00CE7381"/>
    <w:rsid w:val="00D31244"/>
    <w:rsid w:val="00D45BE8"/>
    <w:rsid w:val="00D53AED"/>
    <w:rsid w:val="00D60712"/>
    <w:rsid w:val="00D665A7"/>
    <w:rsid w:val="00D72444"/>
    <w:rsid w:val="00D95EE2"/>
    <w:rsid w:val="00DA1FE2"/>
    <w:rsid w:val="00DB16DD"/>
    <w:rsid w:val="00DB5341"/>
    <w:rsid w:val="00DB67F1"/>
    <w:rsid w:val="00DB6DB0"/>
    <w:rsid w:val="00DC42F8"/>
    <w:rsid w:val="00DC7EBB"/>
    <w:rsid w:val="00DE0BA2"/>
    <w:rsid w:val="00DE5DC1"/>
    <w:rsid w:val="00DE699F"/>
    <w:rsid w:val="00DF666B"/>
    <w:rsid w:val="00E161FC"/>
    <w:rsid w:val="00E20A42"/>
    <w:rsid w:val="00E32921"/>
    <w:rsid w:val="00E33482"/>
    <w:rsid w:val="00E42F0D"/>
    <w:rsid w:val="00E45231"/>
    <w:rsid w:val="00E57612"/>
    <w:rsid w:val="00E760A7"/>
    <w:rsid w:val="00E80FF4"/>
    <w:rsid w:val="00E83890"/>
    <w:rsid w:val="00EB163B"/>
    <w:rsid w:val="00EB2EFB"/>
    <w:rsid w:val="00EC6B0D"/>
    <w:rsid w:val="00F0188F"/>
    <w:rsid w:val="00F124BF"/>
    <w:rsid w:val="00F13FC9"/>
    <w:rsid w:val="00F205AA"/>
    <w:rsid w:val="00F334CB"/>
    <w:rsid w:val="00F34C46"/>
    <w:rsid w:val="00F35778"/>
    <w:rsid w:val="00F419BA"/>
    <w:rsid w:val="00F44697"/>
    <w:rsid w:val="00F51958"/>
    <w:rsid w:val="00F5492D"/>
    <w:rsid w:val="00F66C03"/>
    <w:rsid w:val="00F673A5"/>
    <w:rsid w:val="00F846D5"/>
    <w:rsid w:val="00F849E2"/>
    <w:rsid w:val="00F93DF9"/>
    <w:rsid w:val="00FC282C"/>
    <w:rsid w:val="00FC509C"/>
    <w:rsid w:val="00FC68E2"/>
    <w:rsid w:val="00FD6268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2912AA2-EA49-4016-872D-88D4E0E5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0D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E28B4"/>
    <w:pPr>
      <w:widowControl w:val="0"/>
      <w:suppressAutoHyphens/>
      <w:spacing w:after="140" w:line="288" w:lineRule="auto"/>
    </w:pPr>
    <w:rPr>
      <w:rFonts w:ascii="Liberation Serif" w:eastAsia="Droid Sans Fallback" w:hAnsi="Liberation Serif" w:cs="Droid Sans Devanagari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9E28B4"/>
    <w:rPr>
      <w:rFonts w:ascii="Liberation Serif" w:eastAsia="Droid Sans Fallback" w:hAnsi="Liberation Serif" w:cs="Droid Sans Devanagari"/>
      <w:kern w:val="1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7A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0E07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98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7D72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AA0D6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A0D6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A0D69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A0D6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A0D69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7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8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4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40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9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06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74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242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583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73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497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288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538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071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821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055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851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914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20505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9190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00681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0749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A2B0E-2DE4-4BD5-8015-242768DA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Овчинников</cp:lastModifiedBy>
  <cp:revision>3</cp:revision>
  <dcterms:created xsi:type="dcterms:W3CDTF">2016-02-26T09:05:00Z</dcterms:created>
  <dcterms:modified xsi:type="dcterms:W3CDTF">2017-02-03T20:18:00Z</dcterms:modified>
</cp:coreProperties>
</file>