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FB7B35">
      <w:pPr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FB7B35">
      <w:r>
        <w:t>Главный директор</w:t>
      </w:r>
    </w:p>
    <w:p w14:paraId="12768246" w14:textId="77777777" w:rsidR="003A7381" w:rsidRDefault="003A7381" w:rsidP="00FB7B35"/>
    <w:p w14:paraId="2202F6E7" w14:textId="1148E1DA" w:rsidR="00484CAB" w:rsidRDefault="007059F0" w:rsidP="00FB7B35">
      <w:r w:rsidRPr="007059F0">
        <w:t>Евгений Петрович Коваленко</w:t>
      </w:r>
    </w:p>
    <w:p w14:paraId="6106BDD4" w14:textId="77777777" w:rsidR="003A7381" w:rsidRPr="007059F0" w:rsidRDefault="003A7381" w:rsidP="00FB7B35"/>
    <w:p w14:paraId="454C0CC1" w14:textId="223699F6" w:rsidR="00EF7650" w:rsidRDefault="00EF7650" w:rsidP="00FB7B35"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FB7B35"/>
    <w:p w14:paraId="2C3EF58F" w14:textId="77777777" w:rsidR="00EF7650" w:rsidRDefault="00EF7650" w:rsidP="00FB7B35"/>
    <w:p w14:paraId="065F3443" w14:textId="77777777" w:rsidR="00EF7650" w:rsidRDefault="00EF7650" w:rsidP="00FB7B35"/>
    <w:p w14:paraId="0D64A27E" w14:textId="77777777" w:rsidR="00EF7650" w:rsidRDefault="00EF7650" w:rsidP="00FB7B35"/>
    <w:p w14:paraId="68BA7F6E" w14:textId="77777777" w:rsidR="00EF7650" w:rsidRDefault="00EF7650" w:rsidP="00FB7B35"/>
    <w:p w14:paraId="55B79FFD" w14:textId="77777777" w:rsidR="00EF7650" w:rsidRDefault="00EF7650" w:rsidP="00FB7B35"/>
    <w:p w14:paraId="00817E83" w14:textId="77777777" w:rsidR="00EF7650" w:rsidRPr="003963DD" w:rsidRDefault="00EF7650" w:rsidP="00FB7B35">
      <w:pPr>
        <w:rPr>
          <w:b/>
          <w:bCs/>
        </w:rPr>
      </w:pPr>
    </w:p>
    <w:p w14:paraId="02DF13A7" w14:textId="77777777" w:rsidR="00EF7650" w:rsidRPr="003963DD" w:rsidRDefault="00EF7650" w:rsidP="00FB7B35">
      <w:pPr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B7B35">
            <w:pPr>
              <w:tabs>
                <w:tab w:val="left" w:pos="3950"/>
              </w:tabs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B7B35">
      <w:pPr>
        <w:jc w:val="center"/>
        <w:rPr>
          <w:b/>
          <w:bCs/>
        </w:rPr>
      </w:pPr>
    </w:p>
    <w:p w14:paraId="07E72C0C" w14:textId="77777777" w:rsidR="00EF7650" w:rsidRDefault="00EF7650" w:rsidP="00FB7B35">
      <w:pPr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B7B35">
            <w:pPr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FB7B35">
      <w:pPr>
        <w:rPr>
          <w:b/>
          <w:bCs/>
        </w:rPr>
      </w:pPr>
    </w:p>
    <w:p w14:paraId="02FC4A9D" w14:textId="77777777" w:rsidR="00EF7650" w:rsidRPr="003963DD" w:rsidRDefault="00EF7650" w:rsidP="00FB7B35">
      <w:pPr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B7B35">
      <w:pPr>
        <w:jc w:val="center"/>
      </w:pPr>
    </w:p>
    <w:p w14:paraId="25AF6105" w14:textId="13CD12A0" w:rsidR="00EF7650" w:rsidRDefault="00EF7650" w:rsidP="00FB7B35">
      <w:pPr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FB7B35"/>
    <w:p w14:paraId="309618DD" w14:textId="77777777" w:rsidR="003963DD" w:rsidRDefault="003963DD" w:rsidP="00FB7B35"/>
    <w:p w14:paraId="2C1CC22D" w14:textId="77777777" w:rsidR="003963DD" w:rsidRDefault="003963DD" w:rsidP="00FB7B35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FB7B35">
            <w:r>
              <w:t>СОГЛАСОВАНО</w:t>
            </w:r>
          </w:p>
          <w:p w14:paraId="06603859" w14:textId="1B7FF8D9" w:rsidR="00AE62CE" w:rsidRDefault="00AE62CE" w:rsidP="00FB7B35">
            <w:r>
              <w:t>Заместитель директора</w:t>
            </w:r>
          </w:p>
          <w:p w14:paraId="3EE498ED" w14:textId="77777777" w:rsidR="00700F7A" w:rsidRDefault="00700F7A" w:rsidP="00FB7B35"/>
          <w:p w14:paraId="4B7F7920" w14:textId="025F0EFC" w:rsidR="00E06BE5" w:rsidRDefault="00AE62CE" w:rsidP="00FB7B35">
            <w:pPr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FB7B35">
            <w:pPr>
              <w:jc w:val="left"/>
            </w:pPr>
          </w:p>
          <w:p w14:paraId="7456A57A" w14:textId="3B5C4FB6" w:rsidR="00E06BE5" w:rsidRDefault="00E06BE5" w:rsidP="00FB7B35"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FB7B35"/>
        </w:tc>
        <w:tc>
          <w:tcPr>
            <w:tcW w:w="4673" w:type="dxa"/>
          </w:tcPr>
          <w:p w14:paraId="02135AD6" w14:textId="77777777" w:rsidR="00796B82" w:rsidRDefault="00796B82" w:rsidP="00FB7B35">
            <w:r>
              <w:t>РАЗРАБОТЧИК</w:t>
            </w:r>
          </w:p>
          <w:p w14:paraId="1F8AD9EC" w14:textId="6B1ED031" w:rsidR="00700F7A" w:rsidRDefault="00700F7A" w:rsidP="00FB7B35">
            <w:r>
              <w:t>Главный программист</w:t>
            </w:r>
          </w:p>
          <w:p w14:paraId="1A10B160" w14:textId="77777777" w:rsidR="003526E5" w:rsidRDefault="003526E5" w:rsidP="00FB7B35"/>
          <w:p w14:paraId="55D299E9" w14:textId="77777777" w:rsidR="003526E5" w:rsidRPr="003526E5" w:rsidRDefault="003526E5" w:rsidP="00FB7B35">
            <w:r w:rsidRPr="003526E5">
              <w:t>Дмитрий Александрович Козлов</w:t>
            </w:r>
          </w:p>
          <w:p w14:paraId="2041C655" w14:textId="77777777" w:rsidR="00796B82" w:rsidRDefault="00796B82" w:rsidP="00FB7B35"/>
          <w:p w14:paraId="1662809A" w14:textId="0D09F71B" w:rsidR="00796B82" w:rsidRDefault="00796B82" w:rsidP="00FB7B35"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FB7B35"/>
        </w:tc>
      </w:tr>
    </w:tbl>
    <w:p w14:paraId="61F4D588" w14:textId="77777777" w:rsidR="00EF7650" w:rsidRDefault="00EF7650" w:rsidP="00FB7B35"/>
    <w:p w14:paraId="08B0B3C7" w14:textId="77777777" w:rsidR="00EF7650" w:rsidRDefault="00EF7650" w:rsidP="00FB7B35"/>
    <w:p w14:paraId="7DED85F2" w14:textId="77777777" w:rsidR="00EF7650" w:rsidRDefault="00EF7650" w:rsidP="00FB7B35"/>
    <w:p w14:paraId="5F0240AB" w14:textId="4E6D86AF" w:rsidR="00EF7650" w:rsidRDefault="00EF7650" w:rsidP="00FB7B35"/>
    <w:p w14:paraId="3B5E4EE7" w14:textId="15B4888C" w:rsidR="00EF7650" w:rsidRDefault="00EF7650" w:rsidP="00FB7B35"/>
    <w:p w14:paraId="2C05BEC6" w14:textId="77777777" w:rsidR="00EF7650" w:rsidRDefault="00EF7650" w:rsidP="00FB7B35"/>
    <w:p w14:paraId="73747703" w14:textId="77777777" w:rsidR="00EF7650" w:rsidRDefault="00EF7650" w:rsidP="00FB7B35"/>
    <w:p w14:paraId="56069A0F" w14:textId="77777777" w:rsidR="00EF7650" w:rsidRDefault="00EF7650" w:rsidP="00FB7B35"/>
    <w:p w14:paraId="565127E9" w14:textId="77777777" w:rsidR="00EF7650" w:rsidRDefault="00EF7650" w:rsidP="00FB7B35"/>
    <w:p w14:paraId="0274F628" w14:textId="77777777" w:rsidR="00EF7650" w:rsidRDefault="00EF7650" w:rsidP="00FB7B35"/>
    <w:p w14:paraId="195BFF5B" w14:textId="77777777" w:rsidR="006524E6" w:rsidRDefault="00EF7650" w:rsidP="00FB7B35">
      <w:pPr>
        <w:ind w:left="2832" w:firstLine="708"/>
        <w:sectPr w:rsidR="006524E6" w:rsidSect="006524E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Самара 202</w:t>
      </w:r>
      <w:r w:rsidR="00484CAB">
        <w:t>3</w:t>
      </w:r>
    </w:p>
    <w:p w14:paraId="4187E098" w14:textId="36B6AEC8" w:rsidR="00EF7650" w:rsidRDefault="00EF7650" w:rsidP="00FB7B35">
      <w:pPr>
        <w:jc w:val="center"/>
      </w:pPr>
    </w:p>
    <w:p w14:paraId="22BC47BB" w14:textId="77777777" w:rsidR="00EF7650" w:rsidRPr="0073588E" w:rsidRDefault="00EF7650" w:rsidP="00FB7B35">
      <w:pPr>
        <w:jc w:val="center"/>
        <w:rPr>
          <w:b/>
          <w:bCs/>
        </w:rPr>
      </w:pPr>
    </w:p>
    <w:p w14:paraId="74FA338F" w14:textId="77777777" w:rsidR="005A6FFE" w:rsidRPr="0073588E" w:rsidRDefault="005A6FFE" w:rsidP="00FB7B35">
      <w:pPr>
        <w:rPr>
          <w:b/>
          <w:bCs/>
        </w:rPr>
      </w:pPr>
      <w:r w:rsidRPr="0073588E">
        <w:rPr>
          <w:b/>
          <w:bCs/>
        </w:rPr>
        <w:t>Содержание</w:t>
      </w:r>
      <w:r w:rsidR="00CF299D" w:rsidRPr="0073588E">
        <w:rPr>
          <w:b/>
          <w:bCs/>
        </w:rPr>
        <w:t>:</w:t>
      </w:r>
    </w:p>
    <w:p w14:paraId="17B9FAB9" w14:textId="77777777" w:rsidR="00CF299D" w:rsidRDefault="00CF299D" w:rsidP="00FB7B35">
      <w:pPr>
        <w:rPr>
          <w:b/>
          <w:bCs/>
        </w:rPr>
      </w:pPr>
    </w:p>
    <w:p w14:paraId="33294BC4" w14:textId="77777777" w:rsidR="0073588E" w:rsidRPr="0073588E" w:rsidRDefault="0073588E" w:rsidP="00FB7B35">
      <w:pPr>
        <w:rPr>
          <w:b/>
          <w:bCs/>
        </w:rPr>
      </w:pPr>
    </w:p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3A750EEB" w:rsidR="000448E3" w:rsidRDefault="000448E3" w:rsidP="00524505">
            <w:pPr>
              <w:ind w:firstLine="0"/>
            </w:pPr>
          </w:p>
        </w:tc>
        <w:tc>
          <w:tcPr>
            <w:tcW w:w="7796" w:type="dxa"/>
          </w:tcPr>
          <w:p w14:paraId="2417052B" w14:textId="2CC06BF3" w:rsidR="000448E3" w:rsidRPr="00BD77C9" w:rsidRDefault="00BD77C9" w:rsidP="00524505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524505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F272D1E" w:rsidR="000448E3" w:rsidRDefault="00B27A33" w:rsidP="00524505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524505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</w:t>
            </w:r>
            <w:proofErr w:type="gramStart"/>
            <w:r w:rsidR="00352AB1">
              <w:t>…</w:t>
            </w:r>
            <w:r w:rsidR="00FD0EFE">
              <w:t>….</w:t>
            </w:r>
            <w:proofErr w:type="gramEnd"/>
            <w:r w:rsidR="00FD0EFE">
              <w:t>.</w:t>
            </w:r>
          </w:p>
        </w:tc>
        <w:tc>
          <w:tcPr>
            <w:tcW w:w="1418" w:type="dxa"/>
          </w:tcPr>
          <w:p w14:paraId="099475EF" w14:textId="107B4F59" w:rsidR="000448E3" w:rsidRDefault="00484CAB" w:rsidP="00524505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3C0808B9" w:rsidR="000448E3" w:rsidRDefault="00B27A33" w:rsidP="00524505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524505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68DCFBD" w:rsidR="000448E3" w:rsidRDefault="007A13B5" w:rsidP="00524505">
            <w:pPr>
              <w:ind w:firstLine="0"/>
            </w:pPr>
            <w:r>
              <w:t>5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084FBBF7" w:rsidR="000448E3" w:rsidRDefault="00B27A33" w:rsidP="00524505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4EFF78A8" w14:textId="1BDAD326" w:rsidR="000448E3" w:rsidRDefault="00F45E97" w:rsidP="00524505">
            <w:pPr>
              <w:ind w:firstLine="0"/>
            </w:pPr>
            <w:r>
              <w:t>Требования к программе 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402AA3A7" w14:textId="7E4A6683" w:rsidR="000448E3" w:rsidRDefault="007A13B5" w:rsidP="00524505">
            <w:pPr>
              <w:ind w:firstLine="0"/>
            </w:pPr>
            <w:r>
              <w:t>6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85644F3" w:rsidR="000448E3" w:rsidRDefault="00B27A33" w:rsidP="00524505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3B9C52CF" w14:textId="1841FCB3" w:rsidR="000448E3" w:rsidRDefault="00065F92" w:rsidP="00524505">
            <w:pPr>
              <w:ind w:firstLine="0"/>
            </w:pPr>
            <w:r>
              <w:t>Требования к программной документации</w:t>
            </w:r>
            <w:proofErr w:type="gramStart"/>
            <w:r>
              <w:t xml:space="preserve"> .…</w:t>
            </w:r>
            <w:proofErr w:type="gramEnd"/>
            <w:r>
              <w:t>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48DD0805" w:rsidR="000448E3" w:rsidRDefault="007A13B5" w:rsidP="00524505">
            <w:pPr>
              <w:ind w:firstLine="0"/>
            </w:pPr>
            <w:r>
              <w:t>7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38B4DAE1" w:rsidR="000448E3" w:rsidRDefault="00B27A33" w:rsidP="00524505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55F948A9" w14:textId="3DB7E288" w:rsidR="000448E3" w:rsidRDefault="005426B1" w:rsidP="00524505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64BE4E8" w14:textId="6289827A" w:rsidR="000448E3" w:rsidRDefault="007A13B5" w:rsidP="00524505">
            <w:pPr>
              <w:ind w:firstLine="0"/>
            </w:pPr>
            <w:r>
              <w:t>8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133D50B2" w:rsidR="000448E3" w:rsidRDefault="00B27A33" w:rsidP="00524505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DF69345" w14:textId="128A5130" w:rsidR="000448E3" w:rsidRDefault="005426B1" w:rsidP="00524505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</w:t>
            </w:r>
            <w:proofErr w:type="gramStart"/>
            <w:r w:rsidR="009A764C">
              <w:t>…….</w:t>
            </w:r>
            <w:proofErr w:type="gramEnd"/>
          </w:p>
        </w:tc>
        <w:tc>
          <w:tcPr>
            <w:tcW w:w="1418" w:type="dxa"/>
          </w:tcPr>
          <w:p w14:paraId="7EAF6755" w14:textId="505F7A48" w:rsidR="000448E3" w:rsidRDefault="007A13B5" w:rsidP="00524505">
            <w:pPr>
              <w:ind w:firstLine="0"/>
            </w:pPr>
            <w:r>
              <w:t>9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5EA61454" w:rsidR="000448E3" w:rsidRDefault="00B27A33" w:rsidP="00524505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4E80D928" w14:textId="3184FA6C" w:rsidR="000448E3" w:rsidRDefault="009A764C" w:rsidP="00524505">
            <w:pPr>
              <w:ind w:firstLine="0"/>
            </w:pPr>
            <w:r>
              <w:t>Порядок контроля и приемки………………………………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535C02EE" w14:textId="76781D60" w:rsidR="000448E3" w:rsidRDefault="007A13B5" w:rsidP="00524505">
            <w:pPr>
              <w:ind w:firstLine="0"/>
            </w:pPr>
            <w:r>
              <w:t>10</w:t>
            </w:r>
          </w:p>
        </w:tc>
      </w:tr>
    </w:tbl>
    <w:p w14:paraId="4AFC2063" w14:textId="4B3A4CFE" w:rsidR="000448E3" w:rsidRDefault="000448E3" w:rsidP="00FB7B35">
      <w:pPr>
        <w:widowControl/>
        <w:autoSpaceDE/>
        <w:autoSpaceDN/>
        <w:jc w:val="left"/>
      </w:pPr>
      <w:r>
        <w:br w:type="page"/>
      </w:r>
    </w:p>
    <w:p w14:paraId="45734A8F" w14:textId="308DCE91" w:rsidR="000448E3" w:rsidRDefault="000448E3" w:rsidP="00FB7B35">
      <w:pPr>
        <w:widowControl/>
        <w:autoSpaceDE/>
        <w:autoSpaceDN/>
        <w:rPr>
          <w:b/>
          <w:bCs/>
        </w:rPr>
      </w:pPr>
      <w:r w:rsidRPr="004E79BE">
        <w:rPr>
          <w:b/>
          <w:bCs/>
        </w:rPr>
        <w:lastRenderedPageBreak/>
        <w:t>Введение</w:t>
      </w:r>
    </w:p>
    <w:p w14:paraId="45EC324B" w14:textId="77777777" w:rsidR="00B775D5" w:rsidRDefault="00B775D5" w:rsidP="00FB7B35">
      <w:pPr>
        <w:widowControl/>
        <w:autoSpaceDE/>
        <w:autoSpaceDN/>
        <w:rPr>
          <w:b/>
          <w:bCs/>
        </w:rPr>
      </w:pPr>
    </w:p>
    <w:p w14:paraId="5647E1FA" w14:textId="77777777" w:rsidR="0073588E" w:rsidRPr="004E79BE" w:rsidRDefault="0073588E" w:rsidP="00FB7B3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FB7B3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327B0440" w14:textId="23966A3A" w:rsidR="000448E3" w:rsidRDefault="006D13BC" w:rsidP="00FB7B35">
      <w:pPr>
        <w:widowControl/>
        <w:autoSpaceDE/>
        <w:autoSpaceDN/>
        <w:jc w:val="left"/>
      </w:pPr>
      <w:r>
        <w:br w:type="page"/>
      </w:r>
    </w:p>
    <w:p w14:paraId="4FB2CC81" w14:textId="1808F666" w:rsidR="000448E3" w:rsidRPr="00F32827" w:rsidRDefault="000448E3" w:rsidP="00FB7B35">
      <w:pPr>
        <w:pStyle w:val="ab"/>
        <w:widowControl/>
        <w:numPr>
          <w:ilvl w:val="0"/>
          <w:numId w:val="32"/>
        </w:numPr>
        <w:autoSpaceDE/>
        <w:autoSpaceDN/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>Основания для разработки:</w:t>
      </w:r>
    </w:p>
    <w:p w14:paraId="74502EE2" w14:textId="77777777" w:rsidR="00B775D5" w:rsidRDefault="00B775D5" w:rsidP="00FB7B35">
      <w:pPr>
        <w:widowControl/>
        <w:autoSpaceDE/>
        <w:autoSpaceDN/>
        <w:rPr>
          <w:b/>
          <w:bCs/>
        </w:rPr>
      </w:pPr>
    </w:p>
    <w:p w14:paraId="218F4CF1" w14:textId="77777777" w:rsidR="0073588E" w:rsidRPr="004E79BE" w:rsidRDefault="0073588E" w:rsidP="00FB7B3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FB7B3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FB7B3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FB7B3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FB7B3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FB7B3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FB7B35">
      <w:pPr>
        <w:widowControl/>
        <w:autoSpaceDE/>
        <w:autoSpaceDN/>
        <w:jc w:val="left"/>
      </w:pPr>
      <w:r>
        <w:br w:type="page"/>
      </w:r>
    </w:p>
    <w:p w14:paraId="24A7A633" w14:textId="7781852E" w:rsidR="00491A8C" w:rsidRPr="00F32827" w:rsidRDefault="00B74292" w:rsidP="00FB7B35">
      <w:pPr>
        <w:pStyle w:val="ab"/>
        <w:widowControl/>
        <w:numPr>
          <w:ilvl w:val="0"/>
          <w:numId w:val="32"/>
        </w:numPr>
        <w:autoSpaceDE/>
        <w:autoSpaceDN/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>Назначение разработки</w:t>
      </w:r>
    </w:p>
    <w:p w14:paraId="3AE2AE76" w14:textId="77777777" w:rsidR="00B775D5" w:rsidRDefault="00B775D5" w:rsidP="00FB7B35">
      <w:pPr>
        <w:widowControl/>
        <w:autoSpaceDE/>
        <w:autoSpaceDN/>
        <w:rPr>
          <w:b/>
          <w:bCs/>
        </w:rPr>
      </w:pPr>
    </w:p>
    <w:p w14:paraId="15658096" w14:textId="77777777" w:rsidR="0073588E" w:rsidRDefault="0073588E" w:rsidP="00FB7B3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FB7B3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FB7B3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FB7B3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352EB00F" w14:textId="2CAC4B17" w:rsidR="00350D8C" w:rsidRPr="00350D8C" w:rsidRDefault="006D13BC" w:rsidP="00FB7B35">
      <w:pPr>
        <w:widowControl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14:paraId="4BBC22F8" w14:textId="104C6D0D" w:rsidR="00960B51" w:rsidRPr="00F32827" w:rsidRDefault="00015A34" w:rsidP="00FB7B35">
      <w:pPr>
        <w:pStyle w:val="ab"/>
        <w:numPr>
          <w:ilvl w:val="0"/>
          <w:numId w:val="32"/>
        </w:numPr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>Тре</w:t>
      </w:r>
      <w:r w:rsidR="00F76410" w:rsidRPr="00F32827">
        <w:rPr>
          <w:b/>
          <w:bCs/>
        </w:rPr>
        <w:t>б</w:t>
      </w:r>
      <w:r w:rsidRPr="00F32827">
        <w:rPr>
          <w:b/>
          <w:bCs/>
        </w:rPr>
        <w:t>ования к программе</w:t>
      </w:r>
      <w:r w:rsidR="00B775D5" w:rsidRPr="00F32827">
        <w:rPr>
          <w:b/>
          <w:bCs/>
        </w:rPr>
        <w:t>:</w:t>
      </w:r>
    </w:p>
    <w:p w14:paraId="76D646EE" w14:textId="77777777" w:rsidR="00CC010E" w:rsidRDefault="00CC010E" w:rsidP="00FB7B35">
      <w:pPr>
        <w:rPr>
          <w:b/>
          <w:bCs/>
        </w:rPr>
      </w:pPr>
    </w:p>
    <w:p w14:paraId="6CEFA838" w14:textId="77777777" w:rsidR="0073588E" w:rsidRDefault="0073588E" w:rsidP="00FB7B35">
      <w:pPr>
        <w:rPr>
          <w:b/>
          <w:bCs/>
        </w:rPr>
      </w:pPr>
    </w:p>
    <w:p w14:paraId="31FB136F" w14:textId="5B6988D0" w:rsidR="00C7225B" w:rsidRPr="00A92DD2" w:rsidRDefault="000019B0" w:rsidP="00FB7B35">
      <w:pPr>
        <w:pStyle w:val="ab"/>
        <w:numPr>
          <w:ilvl w:val="1"/>
          <w:numId w:val="32"/>
        </w:numPr>
        <w:ind w:left="0" w:firstLine="851"/>
      </w:pPr>
      <w:r>
        <w:t xml:space="preserve"> </w:t>
      </w:r>
      <w:r w:rsidR="00C7225B" w:rsidRPr="00A92DD2">
        <w:t>Требования к функциональным характеристикам:</w:t>
      </w:r>
    </w:p>
    <w:p w14:paraId="0825517C" w14:textId="77777777" w:rsidR="00C7225B" w:rsidRDefault="00C7225B" w:rsidP="00FB7B35">
      <w:pPr>
        <w:pStyle w:val="ab"/>
        <w:numPr>
          <w:ilvl w:val="0"/>
          <w:numId w:val="26"/>
        </w:numPr>
        <w:ind w:left="0" w:firstLine="851"/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FB7B35">
      <w:pPr>
        <w:pStyle w:val="ab"/>
        <w:numPr>
          <w:ilvl w:val="0"/>
          <w:numId w:val="26"/>
        </w:numPr>
        <w:ind w:left="0" w:firstLine="851"/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FB7B35">
      <w:pPr>
        <w:pStyle w:val="ab"/>
        <w:numPr>
          <w:ilvl w:val="0"/>
          <w:numId w:val="26"/>
        </w:numPr>
        <w:ind w:left="0" w:firstLine="851"/>
      </w:pPr>
      <w:r>
        <w:t>Создание отчетов и статистики по абитуриентам.</w:t>
      </w:r>
    </w:p>
    <w:p w14:paraId="5DA50B91" w14:textId="77777777" w:rsidR="00C7225B" w:rsidRDefault="00C7225B" w:rsidP="00FB7B35">
      <w:pPr>
        <w:pStyle w:val="ab"/>
        <w:numPr>
          <w:ilvl w:val="0"/>
          <w:numId w:val="26"/>
        </w:numPr>
        <w:ind w:left="0" w:firstLine="851"/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15569E4C" w:rsidR="00C7225B" w:rsidRPr="00A92DD2" w:rsidRDefault="0041680A" w:rsidP="00FB7B35">
      <w:r>
        <w:rPr>
          <w:lang w:val="en-US"/>
        </w:rPr>
        <w:t>3</w:t>
      </w:r>
      <w:r>
        <w:t xml:space="preserve">.2 </w:t>
      </w:r>
      <w:r w:rsidR="0036786C">
        <w:tab/>
      </w:r>
      <w:r w:rsidR="00C7225B" w:rsidRPr="00A92DD2">
        <w:t>Требования к надежности:</w:t>
      </w:r>
    </w:p>
    <w:p w14:paraId="5DBCB2E5" w14:textId="77777777" w:rsidR="00C7225B" w:rsidRDefault="00C7225B" w:rsidP="00FB7B35">
      <w:pPr>
        <w:pStyle w:val="ab"/>
        <w:numPr>
          <w:ilvl w:val="0"/>
          <w:numId w:val="27"/>
        </w:numPr>
        <w:ind w:left="0" w:firstLine="851"/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FB7B35">
      <w:pPr>
        <w:pStyle w:val="ab"/>
        <w:numPr>
          <w:ilvl w:val="0"/>
          <w:numId w:val="27"/>
        </w:numPr>
        <w:ind w:left="0" w:firstLine="851"/>
      </w:pPr>
      <w:r>
        <w:t>Регулярное резервное копирование базы данных.</w:t>
      </w:r>
    </w:p>
    <w:p w14:paraId="74B3C79C" w14:textId="15E68CD2" w:rsidR="00C7225B" w:rsidRPr="00A92DD2" w:rsidRDefault="0041680A" w:rsidP="00FB7B35">
      <w:r>
        <w:t>3.3</w:t>
      </w:r>
      <w:r w:rsidR="0036786C">
        <w:tab/>
      </w:r>
      <w:r w:rsidR="00C7225B" w:rsidRPr="00A92DD2">
        <w:t>Условия эксплуатации:</w:t>
      </w:r>
    </w:p>
    <w:p w14:paraId="2FFDAF8C" w14:textId="77777777" w:rsidR="00C7225B" w:rsidRDefault="00C7225B" w:rsidP="00FB7B35">
      <w:pPr>
        <w:pStyle w:val="ab"/>
        <w:numPr>
          <w:ilvl w:val="0"/>
          <w:numId w:val="28"/>
        </w:numPr>
        <w:ind w:left="0" w:firstLine="851"/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FB7B35">
      <w:pPr>
        <w:pStyle w:val="ab"/>
        <w:numPr>
          <w:ilvl w:val="0"/>
          <w:numId w:val="28"/>
        </w:numPr>
        <w:ind w:left="0" w:firstLine="851"/>
      </w:pPr>
      <w:r>
        <w:t>Поддержка работы с программой на различных операционных системах.</w:t>
      </w:r>
    </w:p>
    <w:p w14:paraId="3FA3F0E9" w14:textId="4C90778F" w:rsidR="00C7225B" w:rsidRPr="00A92DD2" w:rsidRDefault="000019B0" w:rsidP="00FB7B35">
      <w:r>
        <w:t xml:space="preserve"> 3.4</w:t>
      </w:r>
      <w:r w:rsidR="0036786C">
        <w:tab/>
      </w:r>
      <w:r w:rsidR="00C7225B" w:rsidRPr="00A92DD2">
        <w:t>Требования к составу и параметрам технических средств:</w:t>
      </w:r>
    </w:p>
    <w:p w14:paraId="0F5DF9A8" w14:textId="77777777" w:rsidR="00C7225B" w:rsidRDefault="00C7225B" w:rsidP="00FB7B35">
      <w:pPr>
        <w:pStyle w:val="ab"/>
        <w:numPr>
          <w:ilvl w:val="0"/>
          <w:numId w:val="29"/>
        </w:numPr>
        <w:ind w:left="0" w:firstLine="851"/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FB7B35">
      <w:pPr>
        <w:pStyle w:val="ab"/>
        <w:numPr>
          <w:ilvl w:val="0"/>
          <w:numId w:val="29"/>
        </w:numPr>
        <w:ind w:left="0" w:firstLine="851"/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FB7B35">
      <w:pPr>
        <w:pStyle w:val="ab"/>
        <w:numPr>
          <w:ilvl w:val="0"/>
          <w:numId w:val="29"/>
        </w:numPr>
        <w:ind w:left="0" w:firstLine="851"/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B7B35">
      <w:pPr>
        <w:pStyle w:val="ab"/>
        <w:numPr>
          <w:ilvl w:val="0"/>
          <w:numId w:val="29"/>
        </w:numPr>
        <w:ind w:left="0" w:firstLine="851"/>
      </w:pPr>
      <w:r>
        <w:t>Возможность обмена данными с другими информационными системами учебного заведения.</w:t>
      </w:r>
    </w:p>
    <w:p w14:paraId="70511B45" w14:textId="50CA43EC" w:rsidR="00C7225B" w:rsidRPr="00A92DD2" w:rsidRDefault="000019B0" w:rsidP="00FB7B35">
      <w:r>
        <w:t>3.5</w:t>
      </w:r>
      <w:r w:rsidR="005A2407">
        <w:tab/>
      </w:r>
      <w:r w:rsidR="00C7225B" w:rsidRPr="00A92DD2">
        <w:t>Требования к маркировке и упаковке:</w:t>
      </w:r>
    </w:p>
    <w:p w14:paraId="72901675" w14:textId="77777777" w:rsidR="00C7225B" w:rsidRDefault="00C7225B" w:rsidP="00FB7B35">
      <w:pPr>
        <w:pStyle w:val="ab"/>
        <w:numPr>
          <w:ilvl w:val="0"/>
          <w:numId w:val="30"/>
        </w:numPr>
        <w:ind w:left="0" w:firstLine="851"/>
      </w:pPr>
      <w:r>
        <w:t>Предоставление документации по установке, настройке и использованию программы.</w:t>
      </w:r>
    </w:p>
    <w:p w14:paraId="3FDFA809" w14:textId="1EEA402C" w:rsidR="00C7225B" w:rsidRPr="00A92DD2" w:rsidRDefault="00C7225B" w:rsidP="00FB7B35">
      <w:pPr>
        <w:pStyle w:val="ab"/>
        <w:numPr>
          <w:ilvl w:val="1"/>
          <w:numId w:val="35"/>
        </w:numPr>
        <w:ind w:left="0" w:firstLine="851"/>
      </w:pPr>
      <w:r w:rsidRPr="00A92DD2">
        <w:t>Требования к транспортированию и хранению:</w:t>
      </w:r>
    </w:p>
    <w:p w14:paraId="023E3711" w14:textId="77777777" w:rsidR="00C7225B" w:rsidRDefault="00C7225B" w:rsidP="00FB7B35">
      <w:pPr>
        <w:pStyle w:val="ab"/>
        <w:numPr>
          <w:ilvl w:val="0"/>
          <w:numId w:val="31"/>
        </w:numPr>
        <w:ind w:left="0" w:firstLine="851"/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4C86E8B5" w:rsidR="00C7225B" w:rsidRPr="00A92DD2" w:rsidRDefault="00C7225B" w:rsidP="00FB7B35">
      <w:pPr>
        <w:pStyle w:val="ab"/>
        <w:numPr>
          <w:ilvl w:val="1"/>
          <w:numId w:val="35"/>
        </w:numPr>
        <w:ind w:left="0" w:firstLine="851"/>
      </w:pPr>
      <w:r w:rsidRPr="00A92DD2">
        <w:t>Специальные требования:</w:t>
      </w:r>
    </w:p>
    <w:p w14:paraId="558D6F33" w14:textId="77777777" w:rsidR="00C7225B" w:rsidRDefault="00C7225B" w:rsidP="00FB7B35">
      <w:pPr>
        <w:pStyle w:val="ab"/>
        <w:numPr>
          <w:ilvl w:val="0"/>
          <w:numId w:val="31"/>
        </w:numPr>
        <w:ind w:left="0" w:firstLine="851"/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FB7B35">
      <w:pPr>
        <w:pStyle w:val="ab"/>
        <w:numPr>
          <w:ilvl w:val="0"/>
          <w:numId w:val="31"/>
        </w:numPr>
        <w:ind w:left="0" w:firstLine="851"/>
      </w:pPr>
      <w:r>
        <w:t>Совместимость с системами видео-интервьюирования для удаленного отбора абитуриентов.</w:t>
      </w:r>
    </w:p>
    <w:p w14:paraId="33A932AC" w14:textId="4EFA8245" w:rsidR="00F45E97" w:rsidRDefault="006D13BC" w:rsidP="00FB7B35">
      <w:pPr>
        <w:widowControl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14:paraId="7477AA30" w14:textId="7E6FA85B" w:rsidR="00717DDB" w:rsidRPr="00F32827" w:rsidRDefault="00D451FF" w:rsidP="00FB7B35">
      <w:pPr>
        <w:pStyle w:val="ab"/>
        <w:numPr>
          <w:ilvl w:val="0"/>
          <w:numId w:val="35"/>
        </w:numPr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>Требования к программной документации</w:t>
      </w:r>
      <w:r w:rsidR="00B775D5" w:rsidRPr="00F32827">
        <w:rPr>
          <w:b/>
          <w:bCs/>
        </w:rPr>
        <w:t>:</w:t>
      </w:r>
    </w:p>
    <w:p w14:paraId="72B9E56B" w14:textId="77777777" w:rsidR="00DC30EA" w:rsidRDefault="00DC30EA" w:rsidP="00FB7B35"/>
    <w:p w14:paraId="6B79A50E" w14:textId="77777777" w:rsidR="0073588E" w:rsidRDefault="0073588E" w:rsidP="00FB7B35"/>
    <w:p w14:paraId="538DF53E" w14:textId="77777777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FB7B35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FB7B35">
      <w:pPr>
        <w:widowControl/>
        <w:autoSpaceDE/>
        <w:autoSpaceDN/>
        <w:jc w:val="left"/>
      </w:pPr>
      <w:r>
        <w:br w:type="page"/>
      </w:r>
    </w:p>
    <w:p w14:paraId="7873D9A3" w14:textId="660FB4C8" w:rsidR="00CA632D" w:rsidRPr="00F32827" w:rsidRDefault="00EA5D45" w:rsidP="00FB7B35">
      <w:pPr>
        <w:pStyle w:val="ab"/>
        <w:numPr>
          <w:ilvl w:val="0"/>
          <w:numId w:val="35"/>
        </w:numPr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>Технико-экономические показатели</w:t>
      </w:r>
      <w:r w:rsidR="00B775D5" w:rsidRPr="00F32827">
        <w:rPr>
          <w:b/>
          <w:bCs/>
        </w:rPr>
        <w:t>:</w:t>
      </w:r>
    </w:p>
    <w:p w14:paraId="7228C26E" w14:textId="77777777" w:rsidR="00960B51" w:rsidRDefault="00960B51" w:rsidP="00FB7B35">
      <w:pPr>
        <w:rPr>
          <w:b/>
          <w:bCs/>
        </w:rPr>
      </w:pPr>
    </w:p>
    <w:p w14:paraId="787B37C3" w14:textId="77777777" w:rsidR="0073588E" w:rsidRDefault="0073588E" w:rsidP="00FB7B35">
      <w:pPr>
        <w:rPr>
          <w:b/>
          <w:bCs/>
        </w:rPr>
      </w:pPr>
    </w:p>
    <w:p w14:paraId="0027D16E" w14:textId="58602146" w:rsidR="00960B51" w:rsidRPr="00960B51" w:rsidRDefault="00960B51" w:rsidP="00FB7B35">
      <w:pPr>
        <w:pStyle w:val="ab"/>
        <w:numPr>
          <w:ilvl w:val="1"/>
          <w:numId w:val="36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FB7B35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FB7B35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01011090" w:rsidR="00960B51" w:rsidRPr="00960B51" w:rsidRDefault="000019B0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960B51" w:rsidRPr="00960B51">
        <w:t>Эффективность системы:</w:t>
      </w:r>
    </w:p>
    <w:p w14:paraId="77D53438" w14:textId="77777777" w:rsidR="00960B51" w:rsidRPr="00960B51" w:rsidRDefault="00960B51" w:rsidP="00FB7B35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FB7B35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2E819B7E" w:rsidR="00960B51" w:rsidRPr="00960B51" w:rsidRDefault="00960B51" w:rsidP="00FB7B35">
      <w:pPr>
        <w:pStyle w:val="ab"/>
        <w:numPr>
          <w:ilvl w:val="1"/>
          <w:numId w:val="36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FB7B35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FB7B35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FB7B35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FB7B35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0B6301A" w:rsidR="00960B51" w:rsidRPr="00960B51" w:rsidRDefault="000019B0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960B51" w:rsidRPr="00960B51">
        <w:t>Закономерности:</w:t>
      </w:r>
    </w:p>
    <w:p w14:paraId="403AE645" w14:textId="77777777" w:rsidR="00960B51" w:rsidRPr="00960B51" w:rsidRDefault="00960B51" w:rsidP="00FB7B35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FB7B35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7A3F54B4" w:rsidR="00960B51" w:rsidRPr="00960B51" w:rsidRDefault="000019B0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960B51" w:rsidRPr="00960B51">
        <w:t>Рентабельность:</w:t>
      </w:r>
    </w:p>
    <w:p w14:paraId="54C2EFAD" w14:textId="77777777" w:rsidR="00960B51" w:rsidRPr="00960B51" w:rsidRDefault="00960B51" w:rsidP="00FB7B35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FB7B35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FB7B35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FB7B35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65D7B1D8" w:rsidR="00960B51" w:rsidRPr="00960B51" w:rsidRDefault="000019B0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960B51" w:rsidRPr="00960B51">
        <w:t>Трудоемкость:</w:t>
      </w:r>
    </w:p>
    <w:p w14:paraId="49DFFDD3" w14:textId="77777777" w:rsidR="00960B51" w:rsidRPr="00960B51" w:rsidRDefault="00960B51" w:rsidP="00FB7B35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FB7B35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19BFACA2" w:rsidR="00960B51" w:rsidRPr="00960B51" w:rsidRDefault="000019B0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960B51" w:rsidRPr="00960B51">
        <w:t>Уровень сервиса:</w:t>
      </w:r>
    </w:p>
    <w:p w14:paraId="4C4EC3F8" w14:textId="77777777" w:rsidR="00960B51" w:rsidRPr="00960B51" w:rsidRDefault="00960B51" w:rsidP="00FB7B35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FB7B35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FB7B35">
      <w:pPr>
        <w:widowControl/>
        <w:autoSpaceDE/>
        <w:autoSpaceDN/>
        <w:jc w:val="left"/>
      </w:pPr>
      <w:r>
        <w:br w:type="page"/>
      </w:r>
    </w:p>
    <w:p w14:paraId="339696AA" w14:textId="0217B1D5" w:rsidR="004D18F9" w:rsidRPr="000019B0" w:rsidRDefault="004E1ED2" w:rsidP="00FB7B35">
      <w:pPr>
        <w:pStyle w:val="ab"/>
        <w:numPr>
          <w:ilvl w:val="0"/>
          <w:numId w:val="36"/>
        </w:numPr>
        <w:ind w:left="0" w:firstLine="851"/>
        <w:rPr>
          <w:b/>
          <w:bCs/>
        </w:rPr>
      </w:pPr>
      <w:r w:rsidRPr="000019B0">
        <w:rPr>
          <w:b/>
          <w:bCs/>
        </w:rPr>
        <w:lastRenderedPageBreak/>
        <w:t>Стадии и этапы разработки</w:t>
      </w:r>
      <w:r w:rsidR="00B775D5" w:rsidRPr="000019B0">
        <w:rPr>
          <w:b/>
          <w:bCs/>
        </w:rPr>
        <w:t>:</w:t>
      </w:r>
    </w:p>
    <w:p w14:paraId="7A6C7925" w14:textId="77777777" w:rsidR="004E1ED2" w:rsidRDefault="004E1ED2" w:rsidP="00FB7B35">
      <w:pPr>
        <w:rPr>
          <w:b/>
          <w:bCs/>
        </w:rPr>
      </w:pPr>
    </w:p>
    <w:p w14:paraId="585C6E7F" w14:textId="77777777" w:rsidR="0073588E" w:rsidRDefault="0073588E" w:rsidP="00FB7B35">
      <w:pPr>
        <w:rPr>
          <w:b/>
          <w:bCs/>
        </w:rPr>
      </w:pPr>
    </w:p>
    <w:p w14:paraId="6650368A" w14:textId="03135B8A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FB7B35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FB7B35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FB7B35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63C9B989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FB7B35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FB7B35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FB7B35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537EDCBC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FB7B35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FB7B35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FB7B35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1BFE7A3A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FB7B35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FB7B35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FB7B35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290760C3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FB7B35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FB7B35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FB7B35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45F73E52" w:rsidR="00250A6B" w:rsidRPr="00250A6B" w:rsidRDefault="00250A6B" w:rsidP="00FB7B35">
      <w:pPr>
        <w:pStyle w:val="ab"/>
        <w:numPr>
          <w:ilvl w:val="1"/>
          <w:numId w:val="36"/>
        </w:numPr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FB7B35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FB7B35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FB7B35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 w:rsidP="00FB7B35">
      <w:pPr>
        <w:widowControl/>
        <w:autoSpaceDE/>
        <w:autoSpaceDN/>
        <w:jc w:val="left"/>
      </w:pPr>
      <w:r>
        <w:br w:type="page"/>
      </w:r>
    </w:p>
    <w:p w14:paraId="298EB386" w14:textId="430E7C4A" w:rsidR="004E1ED2" w:rsidRPr="00F32827" w:rsidRDefault="00314F9E" w:rsidP="00FB7B35">
      <w:pPr>
        <w:pStyle w:val="ab"/>
        <w:numPr>
          <w:ilvl w:val="0"/>
          <w:numId w:val="36"/>
        </w:numPr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 xml:space="preserve">Порядок контроля и приемки </w:t>
      </w:r>
    </w:p>
    <w:p w14:paraId="1A61AFA3" w14:textId="77777777" w:rsidR="000A420F" w:rsidRDefault="000A420F" w:rsidP="00FB7B35">
      <w:pPr>
        <w:rPr>
          <w:b/>
          <w:bCs/>
        </w:rPr>
      </w:pPr>
    </w:p>
    <w:p w14:paraId="629BF07B" w14:textId="77777777" w:rsidR="0073588E" w:rsidRDefault="0073588E" w:rsidP="00FB7B35">
      <w:pPr>
        <w:rPr>
          <w:b/>
          <w:bCs/>
        </w:rPr>
      </w:pPr>
    </w:p>
    <w:p w14:paraId="5A04CAF9" w14:textId="3798F45B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3497E452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6CD0A616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62CE441C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3C840785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28712BC4" w:rsidR="002845DF" w:rsidRPr="002845DF" w:rsidRDefault="002845DF" w:rsidP="00FB7B35">
      <w:pPr>
        <w:pStyle w:val="ab"/>
        <w:numPr>
          <w:ilvl w:val="1"/>
          <w:numId w:val="36"/>
        </w:numPr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642E3E79" w14:textId="2D451ACA" w:rsidR="00314F9E" w:rsidRPr="00314F9E" w:rsidRDefault="00FB7B35" w:rsidP="00FB7B35">
      <w:pPr>
        <w:pStyle w:val="ab"/>
        <w:numPr>
          <w:ilvl w:val="1"/>
          <w:numId w:val="36"/>
        </w:numPr>
        <w:ind w:left="0" w:firstLine="851"/>
      </w:pPr>
      <w:r>
        <w:t xml:space="preserve"> </w:t>
      </w:r>
      <w:r w:rsidR="002845DF" w:rsidRPr="002845DF">
        <w:t>Проведение технической поддержки и обновлений программного обеспечения после его внедрения.</w:t>
      </w:r>
    </w:p>
    <w:sectPr w:rsidR="00314F9E" w:rsidRPr="00314F9E" w:rsidSect="006524E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945F" w14:textId="77777777" w:rsidR="00363149" w:rsidRDefault="00363149" w:rsidP="00F83E28">
      <w:r>
        <w:separator/>
      </w:r>
    </w:p>
  </w:endnote>
  <w:endnote w:type="continuationSeparator" w:id="0">
    <w:p w14:paraId="084BEB1B" w14:textId="77777777" w:rsidR="00363149" w:rsidRDefault="00363149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17F6" w14:textId="77777777" w:rsidR="00363149" w:rsidRDefault="00363149" w:rsidP="00F83E28">
      <w:r>
        <w:separator/>
      </w:r>
    </w:p>
  </w:footnote>
  <w:footnote w:type="continuationSeparator" w:id="0">
    <w:p w14:paraId="7C317758" w14:textId="77777777" w:rsidR="00363149" w:rsidRDefault="00363149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524505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5F2745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C4920"/>
    <w:multiLevelType w:val="multilevel"/>
    <w:tmpl w:val="0D98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12474"/>
    <w:multiLevelType w:val="multilevel"/>
    <w:tmpl w:val="B10CC0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D72D9D"/>
    <w:multiLevelType w:val="multilevel"/>
    <w:tmpl w:val="2F505D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8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158A1"/>
    <w:multiLevelType w:val="hybridMultilevel"/>
    <w:tmpl w:val="C6149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5"/>
  </w:num>
  <w:num w:numId="4">
    <w:abstractNumId w:val="32"/>
  </w:num>
  <w:num w:numId="5">
    <w:abstractNumId w:val="34"/>
  </w:num>
  <w:num w:numId="6">
    <w:abstractNumId w:val="22"/>
  </w:num>
  <w:num w:numId="7">
    <w:abstractNumId w:val="25"/>
  </w:num>
  <w:num w:numId="8">
    <w:abstractNumId w:val="2"/>
  </w:num>
  <w:num w:numId="9">
    <w:abstractNumId w:val="23"/>
  </w:num>
  <w:num w:numId="10">
    <w:abstractNumId w:val="5"/>
  </w:num>
  <w:num w:numId="11">
    <w:abstractNumId w:val="8"/>
  </w:num>
  <w:num w:numId="12">
    <w:abstractNumId w:val="18"/>
  </w:num>
  <w:num w:numId="13">
    <w:abstractNumId w:val="0"/>
  </w:num>
  <w:num w:numId="14">
    <w:abstractNumId w:val="9"/>
  </w:num>
  <w:num w:numId="15">
    <w:abstractNumId w:val="29"/>
  </w:num>
  <w:num w:numId="16">
    <w:abstractNumId w:val="14"/>
  </w:num>
  <w:num w:numId="17">
    <w:abstractNumId w:val="28"/>
  </w:num>
  <w:num w:numId="18">
    <w:abstractNumId w:val="15"/>
  </w:num>
  <w:num w:numId="19">
    <w:abstractNumId w:val="30"/>
  </w:num>
  <w:num w:numId="20">
    <w:abstractNumId w:val="20"/>
  </w:num>
  <w:num w:numId="21">
    <w:abstractNumId w:val="26"/>
  </w:num>
  <w:num w:numId="22">
    <w:abstractNumId w:val="16"/>
  </w:num>
  <w:num w:numId="23">
    <w:abstractNumId w:val="7"/>
  </w:num>
  <w:num w:numId="24">
    <w:abstractNumId w:val="31"/>
  </w:num>
  <w:num w:numId="25">
    <w:abstractNumId w:val="1"/>
  </w:num>
  <w:num w:numId="26">
    <w:abstractNumId w:val="11"/>
  </w:num>
  <w:num w:numId="27">
    <w:abstractNumId w:val="19"/>
  </w:num>
  <w:num w:numId="28">
    <w:abstractNumId w:val="21"/>
  </w:num>
  <w:num w:numId="29">
    <w:abstractNumId w:val="24"/>
  </w:num>
  <w:num w:numId="30">
    <w:abstractNumId w:val="6"/>
  </w:num>
  <w:num w:numId="31">
    <w:abstractNumId w:val="13"/>
  </w:num>
  <w:num w:numId="32">
    <w:abstractNumId w:val="10"/>
  </w:num>
  <w:num w:numId="33">
    <w:abstractNumId w:val="3"/>
  </w:num>
  <w:num w:numId="34">
    <w:abstractNumId w:val="33"/>
  </w:num>
  <w:num w:numId="35">
    <w:abstractNumId w:val="4"/>
  </w:num>
  <w:num w:numId="3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19B0"/>
    <w:rsid w:val="00002B57"/>
    <w:rsid w:val="00015A34"/>
    <w:rsid w:val="000263E1"/>
    <w:rsid w:val="000448E3"/>
    <w:rsid w:val="000522DA"/>
    <w:rsid w:val="00065F92"/>
    <w:rsid w:val="0008447D"/>
    <w:rsid w:val="000968D2"/>
    <w:rsid w:val="000A420F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67C4C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63149"/>
    <w:rsid w:val="0036786C"/>
    <w:rsid w:val="003963DD"/>
    <w:rsid w:val="003A7381"/>
    <w:rsid w:val="003B5372"/>
    <w:rsid w:val="003E6A03"/>
    <w:rsid w:val="0041680A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24505"/>
    <w:rsid w:val="005247C7"/>
    <w:rsid w:val="005333F4"/>
    <w:rsid w:val="005426B1"/>
    <w:rsid w:val="00547AA1"/>
    <w:rsid w:val="005763C9"/>
    <w:rsid w:val="00591149"/>
    <w:rsid w:val="005A2407"/>
    <w:rsid w:val="005A6FFE"/>
    <w:rsid w:val="005C7B45"/>
    <w:rsid w:val="00624AEE"/>
    <w:rsid w:val="006524E6"/>
    <w:rsid w:val="00683264"/>
    <w:rsid w:val="00686013"/>
    <w:rsid w:val="006A7818"/>
    <w:rsid w:val="006D13BC"/>
    <w:rsid w:val="006D6CE4"/>
    <w:rsid w:val="006F1F7D"/>
    <w:rsid w:val="00700F7A"/>
    <w:rsid w:val="007059F0"/>
    <w:rsid w:val="00717DDB"/>
    <w:rsid w:val="00732E8E"/>
    <w:rsid w:val="0073588E"/>
    <w:rsid w:val="00790E4D"/>
    <w:rsid w:val="00796B82"/>
    <w:rsid w:val="007A13B5"/>
    <w:rsid w:val="007B1308"/>
    <w:rsid w:val="007B32F0"/>
    <w:rsid w:val="007B6C36"/>
    <w:rsid w:val="007C2B5A"/>
    <w:rsid w:val="007F4292"/>
    <w:rsid w:val="00806B0F"/>
    <w:rsid w:val="00850803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63373"/>
    <w:rsid w:val="00A92DD2"/>
    <w:rsid w:val="00AC5A9D"/>
    <w:rsid w:val="00AD05F3"/>
    <w:rsid w:val="00AE62CE"/>
    <w:rsid w:val="00B076DD"/>
    <w:rsid w:val="00B156FC"/>
    <w:rsid w:val="00B27A33"/>
    <w:rsid w:val="00B74292"/>
    <w:rsid w:val="00B775D5"/>
    <w:rsid w:val="00B839FF"/>
    <w:rsid w:val="00BC5EC7"/>
    <w:rsid w:val="00BD77C9"/>
    <w:rsid w:val="00BF4989"/>
    <w:rsid w:val="00C04539"/>
    <w:rsid w:val="00C2788A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2827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B7B35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156</cp:revision>
  <dcterms:created xsi:type="dcterms:W3CDTF">2023-12-22T04:37:00Z</dcterms:created>
  <dcterms:modified xsi:type="dcterms:W3CDTF">2023-12-28T08:18:00Z</dcterms:modified>
</cp:coreProperties>
</file>