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71DF" w14:textId="77777777" w:rsidR="008B6BE4" w:rsidRDefault="008B6BE4" w:rsidP="008B6BE4">
      <w:pPr>
        <w:pStyle w:val="a3"/>
        <w:spacing w:before="67" w:line="362" w:lineRule="auto"/>
        <w:ind w:left="5584" w:right="74" w:firstLine="14"/>
      </w:pPr>
      <w:r>
        <w:t>Приложение 2 к Модулю_1</w:t>
      </w:r>
      <w:r>
        <w:rPr>
          <w:spacing w:val="1"/>
        </w:rPr>
        <w:t xml:space="preserve"> </w:t>
      </w:r>
      <w:r>
        <w:t>Образцы</w:t>
      </w:r>
      <w:r>
        <w:rPr>
          <w:spacing w:val="-3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_ОМ_</w:t>
      </w:r>
      <w:r>
        <w:rPr>
          <w:spacing w:val="-4"/>
        </w:rPr>
        <w:t xml:space="preserve"> </w:t>
      </w:r>
      <w:r>
        <w:t>Тома_</w:t>
      </w:r>
      <w:r>
        <w:rPr>
          <w:spacing w:val="-4"/>
        </w:rPr>
        <w:t xml:space="preserve"> </w:t>
      </w:r>
      <w:r>
        <w:t>1</w:t>
      </w:r>
    </w:p>
    <w:p w14:paraId="7EE95B37" w14:textId="77777777" w:rsidR="008B6BE4" w:rsidRDefault="008B6BE4" w:rsidP="008B6BE4">
      <w:pPr>
        <w:pStyle w:val="a3"/>
        <w:rPr>
          <w:sz w:val="42"/>
        </w:rPr>
      </w:pPr>
    </w:p>
    <w:p w14:paraId="595D39B3" w14:textId="77777777" w:rsidR="008B6BE4" w:rsidRDefault="008B6BE4" w:rsidP="008B6BE4">
      <w:pPr>
        <w:pStyle w:val="2"/>
        <w:ind w:left="561" w:right="969"/>
        <w:jc w:val="center"/>
      </w:pP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14:paraId="687B7772" w14:textId="77777777" w:rsidR="008B6BE4" w:rsidRDefault="008B6BE4" w:rsidP="008B6BE4">
      <w:pPr>
        <w:pStyle w:val="a3"/>
        <w:spacing w:before="158" w:line="357" w:lineRule="auto"/>
        <w:ind w:left="561" w:right="971"/>
        <w:jc w:val="center"/>
      </w:pPr>
      <w:r>
        <w:t>для</w:t>
      </w:r>
      <w:r>
        <w:rPr>
          <w:spacing w:val="-5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Модуля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модулей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67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t>систем</w:t>
      </w:r>
    </w:p>
    <w:p w14:paraId="63A22E13" w14:textId="77777777" w:rsidR="008B6BE4" w:rsidRDefault="008B6BE4" w:rsidP="008B6BE4">
      <w:pPr>
        <w:pStyle w:val="a3"/>
        <w:spacing w:before="8"/>
        <w:rPr>
          <w:sz w:val="42"/>
        </w:rPr>
      </w:pPr>
    </w:p>
    <w:p w14:paraId="5FCE6AB0" w14:textId="77777777" w:rsidR="008B6BE4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Общие</w:t>
      </w:r>
      <w:r>
        <w:rPr>
          <w:spacing w:val="-11"/>
          <w:sz w:val="28"/>
        </w:rPr>
        <w:t xml:space="preserve"> </w:t>
      </w:r>
      <w:r>
        <w:rPr>
          <w:sz w:val="28"/>
        </w:rPr>
        <w:t>сведения</w:t>
      </w:r>
    </w:p>
    <w:p w14:paraId="0CDFCF56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00"/>
        </w:tabs>
        <w:spacing w:before="158" w:line="362" w:lineRule="auto"/>
        <w:ind w:right="539" w:firstLine="0"/>
        <w:rPr>
          <w:sz w:val="28"/>
        </w:rPr>
      </w:pPr>
      <w:r>
        <w:rPr>
          <w:sz w:val="28"/>
        </w:rPr>
        <w:t>Наименование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проекта: Разработка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 модуля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учета</w:t>
      </w:r>
      <w:r>
        <w:rPr>
          <w:spacing w:val="63"/>
          <w:sz w:val="28"/>
        </w:rPr>
        <w:t xml:space="preserve"> </w:t>
      </w:r>
      <w:r>
        <w:rPr>
          <w:sz w:val="28"/>
        </w:rPr>
        <w:t>заявок</w:t>
      </w:r>
      <w:r>
        <w:rPr>
          <w:spacing w:val="-64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 оборудования.</w:t>
      </w:r>
    </w:p>
    <w:p w14:paraId="0121D137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 w:line="315" w:lineRule="exact"/>
        <w:ind w:left="613" w:hanging="495"/>
        <w:rPr>
          <w:sz w:val="28"/>
        </w:rPr>
      </w:pPr>
      <w:r>
        <w:rPr>
          <w:sz w:val="28"/>
        </w:rPr>
        <w:t>Заказчик:</w:t>
      </w:r>
      <w:r>
        <w:rPr>
          <w:spacing w:val="-11"/>
          <w:sz w:val="28"/>
        </w:rPr>
        <w:t xml:space="preserve"> </w:t>
      </w:r>
      <w:r>
        <w:rPr>
          <w:sz w:val="28"/>
        </w:rPr>
        <w:t>ООО</w:t>
      </w:r>
      <w:r>
        <w:rPr>
          <w:spacing w:val="-6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Техносервис</w:t>
      </w:r>
      <w:proofErr w:type="spellEnd"/>
      <w:r>
        <w:rPr>
          <w:sz w:val="28"/>
        </w:rPr>
        <w:t>".</w:t>
      </w:r>
    </w:p>
    <w:p w14:paraId="0963DC96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>
        <w:rPr>
          <w:sz w:val="28"/>
        </w:rPr>
        <w:t>Исполнитель:</w:t>
      </w:r>
      <w:r>
        <w:rPr>
          <w:spacing w:val="-13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-2"/>
          <w:sz w:val="28"/>
        </w:rPr>
        <w:t xml:space="preserve"> </w:t>
      </w:r>
      <w:r>
        <w:rPr>
          <w:sz w:val="28"/>
        </w:rPr>
        <w:t>"IT-Решения".</w:t>
      </w:r>
    </w:p>
    <w:p w14:paraId="57122369" w14:textId="77777777" w:rsidR="008B6BE4" w:rsidRDefault="008B6BE4" w:rsidP="008B6BE4">
      <w:pPr>
        <w:pStyle w:val="a3"/>
        <w:rPr>
          <w:sz w:val="30"/>
        </w:rPr>
      </w:pPr>
    </w:p>
    <w:p w14:paraId="6DE54BF8" w14:textId="77777777" w:rsidR="008B6BE4" w:rsidRDefault="008B6BE4" w:rsidP="008B6BE4">
      <w:pPr>
        <w:pStyle w:val="a3"/>
        <w:spacing w:before="10"/>
        <w:rPr>
          <w:sz w:val="25"/>
        </w:rPr>
      </w:pPr>
    </w:p>
    <w:p w14:paraId="10A062EE" w14:textId="77777777" w:rsidR="008B6BE4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Функциональные</w:t>
      </w:r>
      <w:r>
        <w:rPr>
          <w:spacing w:val="-11"/>
          <w:sz w:val="28"/>
        </w:rPr>
        <w:t xml:space="preserve"> </w:t>
      </w:r>
      <w:r>
        <w:rPr>
          <w:sz w:val="28"/>
        </w:rPr>
        <w:t>требования</w:t>
      </w:r>
    </w:p>
    <w:p w14:paraId="7400056C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43"/>
        </w:tabs>
        <w:spacing w:line="357" w:lineRule="auto"/>
        <w:ind w:right="537" w:firstLine="0"/>
        <w:rPr>
          <w:sz w:val="28"/>
        </w:rPr>
      </w:pPr>
      <w:r>
        <w:rPr>
          <w:sz w:val="28"/>
        </w:rPr>
        <w:t>Возможность добавления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заявок в базу данных с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параметров:</w:t>
      </w:r>
    </w:p>
    <w:p w14:paraId="3FDCEC95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6"/>
        <w:ind w:left="283" w:hanging="165"/>
        <w:rPr>
          <w:sz w:val="28"/>
        </w:rPr>
      </w:pPr>
      <w:r>
        <w:rPr>
          <w:sz w:val="28"/>
        </w:rPr>
        <w:t>Номер</w:t>
      </w:r>
      <w:r>
        <w:rPr>
          <w:spacing w:val="-5"/>
          <w:sz w:val="28"/>
        </w:rPr>
        <w:t xml:space="preserve"> </w:t>
      </w:r>
      <w:r>
        <w:rPr>
          <w:sz w:val="28"/>
        </w:rPr>
        <w:t>заявки;</w:t>
      </w:r>
    </w:p>
    <w:p w14:paraId="196CDCC9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>
        <w:rPr>
          <w:sz w:val="28"/>
        </w:rPr>
        <w:t>добавления;</w:t>
      </w:r>
    </w:p>
    <w:p w14:paraId="005EB788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>
        <w:rPr>
          <w:sz w:val="28"/>
        </w:rPr>
        <w:t>Оборудование,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4"/>
          <w:sz w:val="28"/>
        </w:rPr>
        <w:t xml:space="preserve"> </w:t>
      </w:r>
      <w:r>
        <w:rPr>
          <w:sz w:val="28"/>
        </w:rPr>
        <w:t>требует</w:t>
      </w:r>
      <w:r>
        <w:rPr>
          <w:spacing w:val="-6"/>
          <w:sz w:val="28"/>
        </w:rPr>
        <w:t xml:space="preserve"> </w:t>
      </w:r>
      <w:r>
        <w:rPr>
          <w:sz w:val="28"/>
        </w:rPr>
        <w:t>ремонта;</w:t>
      </w:r>
    </w:p>
    <w:p w14:paraId="4CB38BD6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Тип</w:t>
      </w:r>
      <w:r>
        <w:rPr>
          <w:spacing w:val="-8"/>
          <w:sz w:val="28"/>
        </w:rPr>
        <w:t xml:space="preserve"> </w:t>
      </w:r>
      <w:r>
        <w:rPr>
          <w:sz w:val="28"/>
        </w:rPr>
        <w:t>неисправности;</w:t>
      </w:r>
    </w:p>
    <w:p w14:paraId="1F0869C3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Описание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проблемы;</w:t>
      </w:r>
    </w:p>
    <w:p w14:paraId="20CE179D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>
        <w:rPr>
          <w:sz w:val="28"/>
        </w:rPr>
        <w:t>Клиент,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4"/>
          <w:sz w:val="28"/>
        </w:rPr>
        <w:t xml:space="preserve"> </w:t>
      </w:r>
      <w:r>
        <w:rPr>
          <w:sz w:val="28"/>
        </w:rPr>
        <w:t>подал</w:t>
      </w:r>
      <w:r>
        <w:rPr>
          <w:spacing w:val="-4"/>
          <w:sz w:val="28"/>
        </w:rPr>
        <w:t xml:space="preserve"> </w:t>
      </w:r>
      <w:r>
        <w:rPr>
          <w:sz w:val="28"/>
        </w:rPr>
        <w:t>заявку;</w:t>
      </w:r>
    </w:p>
    <w:p w14:paraId="1D6C973D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Статус</w:t>
      </w:r>
      <w:r>
        <w:rPr>
          <w:spacing w:val="-3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4"/>
          <w:sz w:val="28"/>
        </w:rPr>
        <w:t xml:space="preserve"> </w:t>
      </w:r>
      <w:r>
        <w:rPr>
          <w:sz w:val="28"/>
        </w:rPr>
        <w:t>(в</w:t>
      </w:r>
      <w:r>
        <w:rPr>
          <w:spacing w:val="-5"/>
          <w:sz w:val="28"/>
        </w:rPr>
        <w:t xml:space="preserve"> </w:t>
      </w:r>
      <w:r>
        <w:rPr>
          <w:sz w:val="28"/>
        </w:rPr>
        <w:t>ожидании,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работе,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выполнено).</w:t>
      </w:r>
    </w:p>
    <w:p w14:paraId="69F2B149" w14:textId="77777777" w:rsidR="008B6BE4" w:rsidRDefault="008B6BE4" w:rsidP="008B6BE4">
      <w:pPr>
        <w:pStyle w:val="a3"/>
        <w:rPr>
          <w:sz w:val="30"/>
        </w:rPr>
      </w:pPr>
    </w:p>
    <w:p w14:paraId="1E882B38" w14:textId="77777777" w:rsidR="008B6BE4" w:rsidRDefault="008B6BE4" w:rsidP="008B6BE4">
      <w:pPr>
        <w:pStyle w:val="a3"/>
        <w:spacing w:before="11"/>
        <w:rPr>
          <w:sz w:val="25"/>
        </w:rPr>
      </w:pPr>
    </w:p>
    <w:p w14:paraId="68EEB3D2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>
        <w:rPr>
          <w:sz w:val="28"/>
        </w:rPr>
        <w:t>Возможность</w:t>
      </w:r>
      <w:r>
        <w:rPr>
          <w:spacing w:val="-8"/>
          <w:sz w:val="28"/>
        </w:rPr>
        <w:t xml:space="preserve"> </w:t>
      </w:r>
      <w:r>
        <w:rPr>
          <w:sz w:val="28"/>
        </w:rPr>
        <w:t>редактирования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заявок:</w:t>
      </w:r>
    </w:p>
    <w:p w14:paraId="28756D23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Изменение</w:t>
      </w:r>
      <w:r>
        <w:rPr>
          <w:spacing w:val="-5"/>
          <w:sz w:val="28"/>
        </w:rPr>
        <w:t xml:space="preserve"> </w:t>
      </w:r>
      <w:r>
        <w:rPr>
          <w:sz w:val="28"/>
        </w:rPr>
        <w:t>этапа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5"/>
          <w:sz w:val="28"/>
        </w:rPr>
        <w:t xml:space="preserve"> </w:t>
      </w:r>
      <w:r>
        <w:rPr>
          <w:sz w:val="28"/>
        </w:rPr>
        <w:t>(выполнено,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работе,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выполнено);</w:t>
      </w:r>
    </w:p>
    <w:p w14:paraId="3BE89621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>
        <w:rPr>
          <w:sz w:val="28"/>
        </w:rPr>
        <w:t>Изменение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проблемы;</w:t>
      </w:r>
    </w:p>
    <w:p w14:paraId="64D45597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Изменение,</w:t>
      </w:r>
      <w:r>
        <w:rPr>
          <w:spacing w:val="-2"/>
          <w:sz w:val="28"/>
        </w:rPr>
        <w:t xml:space="preserve"> </w:t>
      </w:r>
      <w:r>
        <w:rPr>
          <w:sz w:val="28"/>
        </w:rPr>
        <w:t>ответственного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работ.</w:t>
      </w:r>
    </w:p>
    <w:p w14:paraId="40E46762" w14:textId="77777777" w:rsidR="008B6BE4" w:rsidRDefault="008B6BE4" w:rsidP="008B6BE4">
      <w:pPr>
        <w:rPr>
          <w:sz w:val="28"/>
        </w:rPr>
        <w:sectPr w:rsidR="008B6BE4">
          <w:pgSz w:w="11910" w:h="16840"/>
          <w:pgMar w:top="1040" w:right="320" w:bottom="1180" w:left="1580" w:header="0" w:footer="918" w:gutter="0"/>
          <w:cols w:space="720"/>
          <w:docGrid w:linePitch="360"/>
        </w:sectPr>
      </w:pPr>
    </w:p>
    <w:p w14:paraId="155EF92A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67"/>
        <w:ind w:left="613" w:hanging="495"/>
        <w:rPr>
          <w:sz w:val="28"/>
        </w:rPr>
      </w:pPr>
      <w:r>
        <w:rPr>
          <w:sz w:val="28"/>
        </w:rPr>
        <w:lastRenderedPageBreak/>
        <w:t>Возможность</w:t>
      </w:r>
      <w:r>
        <w:rPr>
          <w:spacing w:val="-8"/>
          <w:sz w:val="28"/>
        </w:rPr>
        <w:t xml:space="preserve"> </w:t>
      </w:r>
      <w:r>
        <w:rPr>
          <w:sz w:val="28"/>
        </w:rPr>
        <w:t>отслеживания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статуса</w:t>
      </w:r>
      <w:r>
        <w:rPr>
          <w:spacing w:val="-5"/>
          <w:sz w:val="28"/>
        </w:rPr>
        <w:t xml:space="preserve"> </w:t>
      </w:r>
      <w:r>
        <w:rPr>
          <w:sz w:val="28"/>
        </w:rPr>
        <w:t>заявки:</w:t>
      </w:r>
    </w:p>
    <w:p w14:paraId="77897C92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Отображение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4"/>
          <w:sz w:val="28"/>
        </w:rPr>
        <w:t xml:space="preserve"> </w:t>
      </w:r>
      <w:r>
        <w:rPr>
          <w:sz w:val="28"/>
        </w:rPr>
        <w:t>заявок;</w:t>
      </w:r>
    </w:p>
    <w:p w14:paraId="707CF5B5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>
        <w:rPr>
          <w:sz w:val="28"/>
        </w:rPr>
        <w:t>Получение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уведомлений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смене</w:t>
      </w:r>
      <w:r>
        <w:rPr>
          <w:spacing w:val="-4"/>
          <w:sz w:val="28"/>
        </w:rPr>
        <w:t xml:space="preserve"> </w:t>
      </w:r>
      <w:r>
        <w:rPr>
          <w:sz w:val="28"/>
        </w:rPr>
        <w:t>статуса</w:t>
      </w:r>
      <w:r>
        <w:rPr>
          <w:spacing w:val="-5"/>
          <w:sz w:val="28"/>
        </w:rPr>
        <w:t xml:space="preserve"> </w:t>
      </w:r>
      <w:r>
        <w:rPr>
          <w:sz w:val="28"/>
        </w:rPr>
        <w:t>заявки;</w:t>
      </w:r>
    </w:p>
    <w:p w14:paraId="04EB0696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64"/>
        <w:ind w:left="283" w:hanging="165"/>
        <w:rPr>
          <w:sz w:val="28"/>
        </w:rPr>
      </w:pPr>
      <w:r>
        <w:rPr>
          <w:sz w:val="28"/>
        </w:rPr>
        <w:t>Поиск</w:t>
      </w:r>
      <w:r>
        <w:rPr>
          <w:spacing w:val="-3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параметрам.</w:t>
      </w:r>
    </w:p>
    <w:p w14:paraId="47685646" w14:textId="77777777" w:rsidR="008B6BE4" w:rsidRDefault="008B6BE4" w:rsidP="008B6BE4">
      <w:pPr>
        <w:pStyle w:val="a3"/>
        <w:rPr>
          <w:sz w:val="30"/>
        </w:rPr>
      </w:pPr>
    </w:p>
    <w:p w14:paraId="08C29499" w14:textId="77777777" w:rsidR="008B6BE4" w:rsidRDefault="008B6BE4" w:rsidP="008B6BE4">
      <w:pPr>
        <w:pStyle w:val="a3"/>
        <w:spacing w:before="10"/>
        <w:rPr>
          <w:sz w:val="25"/>
        </w:rPr>
      </w:pPr>
    </w:p>
    <w:p w14:paraId="2BCB6AE7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>
        <w:rPr>
          <w:sz w:val="28"/>
        </w:rPr>
        <w:t>Возможность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назначения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ответственных</w:t>
      </w:r>
      <w:r>
        <w:rPr>
          <w:spacing w:val="-8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работ:</w:t>
      </w:r>
    </w:p>
    <w:p w14:paraId="35D0F809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Добавление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исполнителя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заявке;</w:t>
      </w:r>
    </w:p>
    <w:p w14:paraId="2CC83C20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79"/>
        </w:tabs>
        <w:ind w:left="278" w:hanging="160"/>
        <w:rPr>
          <w:sz w:val="28"/>
        </w:rPr>
      </w:pPr>
      <w:r>
        <w:rPr>
          <w:sz w:val="28"/>
        </w:rPr>
        <w:t>Отслеживание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уведомлений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9"/>
          <w:sz w:val="28"/>
        </w:rPr>
        <w:t xml:space="preserve"> </w:t>
      </w:r>
      <w:r>
        <w:rPr>
          <w:sz w:val="28"/>
        </w:rPr>
        <w:t>ее</w:t>
      </w:r>
      <w:r>
        <w:rPr>
          <w:spacing w:val="-9"/>
          <w:sz w:val="28"/>
        </w:rPr>
        <w:t xml:space="preserve"> </w:t>
      </w:r>
      <w:r>
        <w:rPr>
          <w:sz w:val="28"/>
        </w:rPr>
        <w:t>завершении;</w:t>
      </w:r>
    </w:p>
    <w:p w14:paraId="18B75CB6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>
        <w:rPr>
          <w:sz w:val="28"/>
        </w:rPr>
        <w:t>Исполнитель</w:t>
      </w:r>
      <w:r>
        <w:rPr>
          <w:spacing w:val="-6"/>
          <w:sz w:val="28"/>
        </w:rPr>
        <w:t xml:space="preserve"> </w:t>
      </w:r>
      <w:r>
        <w:rPr>
          <w:sz w:val="28"/>
        </w:rPr>
        <w:t>может</w:t>
      </w:r>
      <w:r>
        <w:rPr>
          <w:spacing w:val="-5"/>
          <w:sz w:val="28"/>
        </w:rPr>
        <w:t xml:space="preserve"> </w:t>
      </w:r>
      <w:r>
        <w:rPr>
          <w:sz w:val="28"/>
        </w:rPr>
        <w:t>добавлять</w:t>
      </w:r>
      <w:r>
        <w:rPr>
          <w:spacing w:val="-5"/>
          <w:sz w:val="28"/>
        </w:rPr>
        <w:t xml:space="preserve"> </w:t>
      </w:r>
      <w:r>
        <w:rPr>
          <w:sz w:val="28"/>
        </w:rPr>
        <w:t>комментарии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форме</w:t>
      </w:r>
      <w:r>
        <w:rPr>
          <w:spacing w:val="-3"/>
          <w:sz w:val="28"/>
        </w:rPr>
        <w:t xml:space="preserve"> </w:t>
      </w:r>
      <w:r>
        <w:rPr>
          <w:sz w:val="28"/>
        </w:rPr>
        <w:t>заявки.</w:t>
      </w:r>
    </w:p>
    <w:p w14:paraId="4D6C77BA" w14:textId="77777777" w:rsidR="008B6BE4" w:rsidRDefault="008B6BE4" w:rsidP="008B6BE4">
      <w:pPr>
        <w:pStyle w:val="a3"/>
        <w:rPr>
          <w:sz w:val="30"/>
        </w:rPr>
      </w:pPr>
    </w:p>
    <w:p w14:paraId="5539EA98" w14:textId="77777777" w:rsidR="008B6BE4" w:rsidRDefault="008B6BE4" w:rsidP="008B6BE4">
      <w:pPr>
        <w:pStyle w:val="a3"/>
        <w:rPr>
          <w:sz w:val="26"/>
        </w:rPr>
      </w:pPr>
    </w:p>
    <w:p w14:paraId="29E9A2C2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>
        <w:rPr>
          <w:sz w:val="28"/>
        </w:rPr>
        <w:t>Расчет</w:t>
      </w:r>
      <w:r>
        <w:rPr>
          <w:spacing w:val="-7"/>
          <w:sz w:val="28"/>
        </w:rPr>
        <w:t xml:space="preserve"> </w:t>
      </w:r>
      <w:r>
        <w:rPr>
          <w:sz w:val="28"/>
        </w:rPr>
        <w:t>статистики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отдела</w:t>
      </w:r>
      <w:r>
        <w:rPr>
          <w:spacing w:val="-5"/>
          <w:sz w:val="28"/>
        </w:rPr>
        <w:t xml:space="preserve"> </w:t>
      </w:r>
      <w:r>
        <w:rPr>
          <w:sz w:val="28"/>
        </w:rPr>
        <w:t>обслуживания:</w:t>
      </w:r>
    </w:p>
    <w:p w14:paraId="0315C8A4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Количество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5"/>
          <w:sz w:val="28"/>
        </w:rPr>
        <w:t xml:space="preserve"> </w:t>
      </w:r>
      <w:r>
        <w:rPr>
          <w:sz w:val="28"/>
        </w:rPr>
        <w:t>заявок;</w:t>
      </w:r>
    </w:p>
    <w:p w14:paraId="75BEFF16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62"/>
        <w:ind w:left="283" w:hanging="165"/>
        <w:rPr>
          <w:sz w:val="28"/>
        </w:rPr>
      </w:pPr>
      <w:r>
        <w:rPr>
          <w:sz w:val="28"/>
        </w:rPr>
        <w:t>Среднее</w:t>
      </w:r>
      <w:r>
        <w:rPr>
          <w:spacing w:val="-5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заявки;</w:t>
      </w:r>
    </w:p>
    <w:p w14:paraId="3B4CE216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9"/>
        <w:ind w:left="283" w:hanging="165"/>
        <w:rPr>
          <w:sz w:val="28"/>
        </w:rPr>
      </w:pPr>
      <w:r>
        <w:rPr>
          <w:sz w:val="28"/>
        </w:rPr>
        <w:t>Статистика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типам</w:t>
      </w:r>
      <w:r>
        <w:rPr>
          <w:spacing w:val="-7"/>
          <w:sz w:val="28"/>
        </w:rPr>
        <w:t xml:space="preserve"> </w:t>
      </w:r>
      <w:r>
        <w:rPr>
          <w:sz w:val="28"/>
        </w:rPr>
        <w:t>неисправностей.</w:t>
      </w:r>
    </w:p>
    <w:p w14:paraId="0F8A308D" w14:textId="77777777" w:rsidR="008B6BE4" w:rsidRDefault="008B6BE4" w:rsidP="008B6BE4">
      <w:pPr>
        <w:pStyle w:val="a3"/>
        <w:rPr>
          <w:sz w:val="30"/>
        </w:rPr>
      </w:pPr>
    </w:p>
    <w:p w14:paraId="43753A6F" w14:textId="77777777" w:rsidR="008B6BE4" w:rsidRDefault="008B6BE4" w:rsidP="008B6BE4">
      <w:pPr>
        <w:pStyle w:val="a3"/>
        <w:spacing w:before="10"/>
        <w:rPr>
          <w:sz w:val="25"/>
        </w:rPr>
      </w:pPr>
    </w:p>
    <w:p w14:paraId="034F8A6C" w14:textId="77777777" w:rsidR="008B6BE4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Нефункциональные</w:t>
      </w:r>
      <w:r>
        <w:rPr>
          <w:spacing w:val="-11"/>
          <w:sz w:val="28"/>
        </w:rPr>
        <w:t xml:space="preserve"> </w:t>
      </w:r>
      <w:r>
        <w:rPr>
          <w:sz w:val="28"/>
        </w:rPr>
        <w:t>требования</w:t>
      </w:r>
    </w:p>
    <w:p w14:paraId="1D7DF966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>
        <w:rPr>
          <w:sz w:val="28"/>
        </w:rPr>
        <w:t>Кроссплатформенность:</w:t>
      </w:r>
    </w:p>
    <w:p w14:paraId="04D57F53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Поддержка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ОС</w:t>
      </w:r>
      <w:r>
        <w:rPr>
          <w:spacing w:val="-3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-4"/>
          <w:sz w:val="28"/>
        </w:rPr>
        <w:t xml:space="preserve"> </w:t>
      </w:r>
      <w:r>
        <w:rPr>
          <w:sz w:val="28"/>
        </w:rPr>
        <w:t>Windows.</w:t>
      </w:r>
    </w:p>
    <w:p w14:paraId="0D823F4A" w14:textId="77777777" w:rsidR="008B6BE4" w:rsidRDefault="008B6BE4" w:rsidP="008B6BE4">
      <w:pPr>
        <w:pStyle w:val="a3"/>
        <w:rPr>
          <w:sz w:val="30"/>
        </w:rPr>
      </w:pPr>
    </w:p>
    <w:p w14:paraId="58C2ACD5" w14:textId="77777777" w:rsidR="008B6BE4" w:rsidRDefault="008B6BE4" w:rsidP="008B6BE4">
      <w:pPr>
        <w:pStyle w:val="a3"/>
        <w:spacing w:before="10"/>
        <w:rPr>
          <w:sz w:val="25"/>
        </w:rPr>
      </w:pPr>
    </w:p>
    <w:p w14:paraId="3F6D5500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1"/>
        <w:ind w:left="613" w:hanging="495"/>
        <w:rPr>
          <w:sz w:val="28"/>
        </w:rPr>
      </w:pPr>
      <w:r>
        <w:rPr>
          <w:sz w:val="28"/>
        </w:rPr>
        <w:t>Безопасность:</w:t>
      </w:r>
    </w:p>
    <w:p w14:paraId="6062B0DF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Логин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приложению;</w:t>
      </w:r>
    </w:p>
    <w:p w14:paraId="45284CFA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 w:line="362" w:lineRule="auto"/>
        <w:ind w:right="1993" w:firstLine="0"/>
        <w:rPr>
          <w:sz w:val="28"/>
        </w:rPr>
      </w:pPr>
      <w:r>
        <w:rPr>
          <w:sz w:val="28"/>
        </w:rPr>
        <w:t>Доступ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-3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ограничен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роли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пользователя.</w:t>
      </w:r>
    </w:p>
    <w:p w14:paraId="361DF73A" w14:textId="77777777" w:rsidR="008B6BE4" w:rsidRDefault="008B6BE4" w:rsidP="008B6BE4">
      <w:pPr>
        <w:pStyle w:val="a3"/>
        <w:spacing w:before="6"/>
        <w:rPr>
          <w:sz w:val="41"/>
        </w:rPr>
      </w:pPr>
    </w:p>
    <w:p w14:paraId="36A22ED5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>
        <w:rPr>
          <w:sz w:val="28"/>
        </w:rPr>
        <w:t>Удобство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использования:</w:t>
      </w:r>
    </w:p>
    <w:p w14:paraId="06EB7527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Простой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интуитивный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интерфейс;</w:t>
      </w:r>
    </w:p>
    <w:p w14:paraId="11FA0F7E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>
        <w:rPr>
          <w:sz w:val="28"/>
        </w:rPr>
        <w:t>Информативные</w:t>
      </w:r>
      <w:r>
        <w:rPr>
          <w:spacing w:val="-3"/>
          <w:sz w:val="28"/>
        </w:rPr>
        <w:t xml:space="preserve"> </w:t>
      </w:r>
      <w:r>
        <w:rPr>
          <w:sz w:val="28"/>
        </w:rPr>
        <w:t>уведомления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подсказки.</w:t>
      </w:r>
    </w:p>
    <w:p w14:paraId="413122B3" w14:textId="77777777" w:rsidR="008B6BE4" w:rsidRDefault="008B6BE4" w:rsidP="008B6BE4">
      <w:pPr>
        <w:pStyle w:val="a3"/>
        <w:rPr>
          <w:sz w:val="30"/>
        </w:rPr>
      </w:pPr>
    </w:p>
    <w:p w14:paraId="150D0346" w14:textId="77777777" w:rsidR="008B6BE4" w:rsidRDefault="008B6BE4" w:rsidP="008B6BE4">
      <w:pPr>
        <w:pStyle w:val="a3"/>
        <w:spacing w:before="4"/>
        <w:rPr>
          <w:sz w:val="26"/>
        </w:rPr>
      </w:pPr>
    </w:p>
    <w:p w14:paraId="2F434A87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>
        <w:rPr>
          <w:sz w:val="28"/>
        </w:rPr>
        <w:t>Производительность:</w:t>
      </w:r>
    </w:p>
    <w:p w14:paraId="438EFC6D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>
        <w:rPr>
          <w:sz w:val="28"/>
        </w:rPr>
        <w:t>Приложение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3"/>
          <w:sz w:val="28"/>
        </w:rPr>
        <w:t xml:space="preserve"> </w:t>
      </w:r>
      <w:r>
        <w:rPr>
          <w:sz w:val="28"/>
        </w:rPr>
        <w:t>иметь</w:t>
      </w:r>
      <w:r>
        <w:rPr>
          <w:spacing w:val="-5"/>
          <w:sz w:val="28"/>
        </w:rPr>
        <w:t xml:space="preserve"> </w:t>
      </w:r>
      <w:r>
        <w:rPr>
          <w:sz w:val="28"/>
        </w:rPr>
        <w:t>быстрый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данным;</w:t>
      </w:r>
    </w:p>
    <w:p w14:paraId="5F76C434" w14:textId="77777777" w:rsidR="008B6BE4" w:rsidRDefault="008B6BE4" w:rsidP="008B6BE4">
      <w:pPr>
        <w:rPr>
          <w:sz w:val="28"/>
        </w:rPr>
        <w:sectPr w:rsidR="008B6BE4">
          <w:pgSz w:w="11910" w:h="16840"/>
          <w:pgMar w:top="1040" w:right="320" w:bottom="1180" w:left="1580" w:header="0" w:footer="918" w:gutter="0"/>
          <w:cols w:space="720"/>
          <w:docGrid w:linePitch="360"/>
        </w:sectPr>
      </w:pPr>
    </w:p>
    <w:p w14:paraId="6A51DA3A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67"/>
        <w:ind w:left="283" w:hanging="165"/>
        <w:rPr>
          <w:sz w:val="28"/>
        </w:rPr>
      </w:pPr>
      <w:r>
        <w:rPr>
          <w:sz w:val="28"/>
        </w:rPr>
        <w:lastRenderedPageBreak/>
        <w:t>Минимальное</w:t>
      </w:r>
      <w:r>
        <w:rPr>
          <w:spacing w:val="-6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отклика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пользователя.</w:t>
      </w:r>
    </w:p>
    <w:p w14:paraId="612DCD04" w14:textId="77777777" w:rsidR="008B6BE4" w:rsidRDefault="008B6BE4" w:rsidP="008B6BE4">
      <w:pPr>
        <w:pStyle w:val="a3"/>
        <w:rPr>
          <w:sz w:val="30"/>
        </w:rPr>
      </w:pPr>
    </w:p>
    <w:p w14:paraId="351F0C83" w14:textId="77777777" w:rsidR="008B6BE4" w:rsidRDefault="008B6BE4" w:rsidP="008B6BE4">
      <w:pPr>
        <w:pStyle w:val="a3"/>
        <w:spacing w:before="11"/>
        <w:rPr>
          <w:sz w:val="25"/>
        </w:rPr>
      </w:pPr>
    </w:p>
    <w:p w14:paraId="032FD350" w14:textId="77777777" w:rsidR="008B6BE4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реализации</w:t>
      </w:r>
    </w:p>
    <w:p w14:paraId="5CCA4FBF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>
        <w:rPr>
          <w:sz w:val="28"/>
        </w:rPr>
        <w:t>Язык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программирования: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усмотрение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разработчика</w:t>
      </w:r>
    </w:p>
    <w:p w14:paraId="58622841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>
        <w:rPr>
          <w:sz w:val="28"/>
        </w:rPr>
        <w:t>СУБД: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усмотрение</w:t>
      </w:r>
      <w:r>
        <w:rPr>
          <w:spacing w:val="-4"/>
          <w:sz w:val="28"/>
        </w:rPr>
        <w:t xml:space="preserve"> </w:t>
      </w:r>
      <w:r>
        <w:rPr>
          <w:sz w:val="28"/>
        </w:rPr>
        <w:t>разработчика</w:t>
      </w:r>
    </w:p>
    <w:p w14:paraId="48AF3C99" w14:textId="77777777" w:rsidR="008B6BE4" w:rsidRDefault="008B6BE4" w:rsidP="008B6BE4">
      <w:pPr>
        <w:pStyle w:val="a3"/>
        <w:rPr>
          <w:sz w:val="30"/>
        </w:rPr>
      </w:pPr>
    </w:p>
    <w:p w14:paraId="05B4A482" w14:textId="77777777" w:rsidR="008B6BE4" w:rsidRDefault="008B6BE4" w:rsidP="008B6BE4">
      <w:pPr>
        <w:pStyle w:val="a3"/>
        <w:spacing w:before="11"/>
        <w:rPr>
          <w:sz w:val="25"/>
        </w:rPr>
      </w:pPr>
    </w:p>
    <w:p w14:paraId="7E17CA6B" w14:textId="77777777" w:rsidR="008B6BE4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Требования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документации</w:t>
      </w:r>
    </w:p>
    <w:p w14:paraId="71BD57BD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>
        <w:rPr>
          <w:sz w:val="28"/>
        </w:rPr>
        <w:t>Техническое</w:t>
      </w:r>
      <w:r>
        <w:rPr>
          <w:spacing w:val="-6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разработку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7"/>
          <w:sz w:val="28"/>
        </w:rPr>
        <w:t xml:space="preserve"> </w:t>
      </w:r>
      <w:r>
        <w:rPr>
          <w:sz w:val="28"/>
        </w:rPr>
        <w:t>модуля.</w:t>
      </w:r>
    </w:p>
    <w:p w14:paraId="07DBEB05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158"/>
        <w:ind w:left="613" w:hanging="495"/>
        <w:rPr>
          <w:sz w:val="28"/>
        </w:rPr>
      </w:pPr>
      <w:r>
        <w:rPr>
          <w:sz w:val="28"/>
        </w:rPr>
        <w:t>Руководство</w:t>
      </w:r>
      <w:r>
        <w:rPr>
          <w:spacing w:val="-9"/>
          <w:sz w:val="28"/>
        </w:rPr>
        <w:t xml:space="preserve"> </w:t>
      </w:r>
      <w:r>
        <w:rPr>
          <w:sz w:val="28"/>
        </w:rPr>
        <w:t>системному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программисту.</w:t>
      </w:r>
    </w:p>
    <w:p w14:paraId="6AAF4868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13A1"/>
    <w:multiLevelType w:val="hybridMultilevel"/>
    <w:tmpl w:val="8D7EACE0"/>
    <w:lvl w:ilvl="0" w:tplc="89DEAFA2">
      <w:start w:val="1"/>
      <w:numFmt w:val="bullet"/>
      <w:lvlText w:val="-"/>
      <w:lvlJc w:val="left"/>
      <w:pPr>
        <w:ind w:left="119" w:hanging="164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70167C9C">
      <w:start w:val="1"/>
      <w:numFmt w:val="bullet"/>
      <w:lvlText w:val="•"/>
      <w:lvlJc w:val="left"/>
      <w:pPr>
        <w:ind w:left="1108" w:hanging="164"/>
      </w:pPr>
      <w:rPr>
        <w:rFonts w:hint="default"/>
        <w:lang w:val="ru-RU" w:eastAsia="en-US" w:bidi="ar-SA"/>
      </w:rPr>
    </w:lvl>
    <w:lvl w:ilvl="2" w:tplc="D7A43B62">
      <w:start w:val="1"/>
      <w:numFmt w:val="bullet"/>
      <w:lvlText w:val="•"/>
      <w:lvlJc w:val="left"/>
      <w:pPr>
        <w:ind w:left="2096" w:hanging="164"/>
      </w:pPr>
      <w:rPr>
        <w:rFonts w:hint="default"/>
        <w:lang w:val="ru-RU" w:eastAsia="en-US" w:bidi="ar-SA"/>
      </w:rPr>
    </w:lvl>
    <w:lvl w:ilvl="3" w:tplc="8C7ABB44">
      <w:start w:val="1"/>
      <w:numFmt w:val="bullet"/>
      <w:lvlText w:val="•"/>
      <w:lvlJc w:val="left"/>
      <w:pPr>
        <w:ind w:left="3085" w:hanging="164"/>
      </w:pPr>
      <w:rPr>
        <w:rFonts w:hint="default"/>
        <w:lang w:val="ru-RU" w:eastAsia="en-US" w:bidi="ar-SA"/>
      </w:rPr>
    </w:lvl>
    <w:lvl w:ilvl="4" w:tplc="A6A23C9C">
      <w:start w:val="1"/>
      <w:numFmt w:val="bullet"/>
      <w:lvlText w:val="•"/>
      <w:lvlJc w:val="left"/>
      <w:pPr>
        <w:ind w:left="4073" w:hanging="164"/>
      </w:pPr>
      <w:rPr>
        <w:rFonts w:hint="default"/>
        <w:lang w:val="ru-RU" w:eastAsia="en-US" w:bidi="ar-SA"/>
      </w:rPr>
    </w:lvl>
    <w:lvl w:ilvl="5" w:tplc="BBA43BC6">
      <w:start w:val="1"/>
      <w:numFmt w:val="bullet"/>
      <w:lvlText w:val="•"/>
      <w:lvlJc w:val="left"/>
      <w:pPr>
        <w:ind w:left="5062" w:hanging="164"/>
      </w:pPr>
      <w:rPr>
        <w:rFonts w:hint="default"/>
        <w:lang w:val="ru-RU" w:eastAsia="en-US" w:bidi="ar-SA"/>
      </w:rPr>
    </w:lvl>
    <w:lvl w:ilvl="6" w:tplc="74DCB06A">
      <w:start w:val="1"/>
      <w:numFmt w:val="bullet"/>
      <w:lvlText w:val="•"/>
      <w:lvlJc w:val="left"/>
      <w:pPr>
        <w:ind w:left="6050" w:hanging="164"/>
      </w:pPr>
      <w:rPr>
        <w:rFonts w:hint="default"/>
        <w:lang w:val="ru-RU" w:eastAsia="en-US" w:bidi="ar-SA"/>
      </w:rPr>
    </w:lvl>
    <w:lvl w:ilvl="7" w:tplc="47E47F76">
      <w:start w:val="1"/>
      <w:numFmt w:val="bullet"/>
      <w:lvlText w:val="•"/>
      <w:lvlJc w:val="left"/>
      <w:pPr>
        <w:ind w:left="7038" w:hanging="164"/>
      </w:pPr>
      <w:rPr>
        <w:rFonts w:hint="default"/>
        <w:lang w:val="ru-RU" w:eastAsia="en-US" w:bidi="ar-SA"/>
      </w:rPr>
    </w:lvl>
    <w:lvl w:ilvl="8" w:tplc="3B80E5C0">
      <w:start w:val="1"/>
      <w:numFmt w:val="bullet"/>
      <w:lvlText w:val="•"/>
      <w:lvlJc w:val="left"/>
      <w:pPr>
        <w:ind w:left="8027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56B363C3"/>
    <w:multiLevelType w:val="multilevel"/>
    <w:tmpl w:val="034CB74E"/>
    <w:lvl w:ilvl="0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480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5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211" w:hanging="360"/>
        <w:jc w:val="right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4676" w:hanging="36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5904" w:hanging="36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</w:abstractNum>
  <w:num w:numId="1" w16cid:durableId="450054800">
    <w:abstractNumId w:val="0"/>
  </w:num>
  <w:num w:numId="2" w16cid:durableId="694579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44"/>
    <w:rsid w:val="001F2893"/>
    <w:rsid w:val="006C01A9"/>
    <w:rsid w:val="00781244"/>
    <w:rsid w:val="008B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54D5F-C2AA-468A-A024-54C187D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BE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8B6BE4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6BE4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8B6BE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B6BE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8B6BE4"/>
    <w:pPr>
      <w:spacing w:before="163"/>
      <w:ind w:left="283" w:hanging="1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Иван Чугунов</cp:lastModifiedBy>
  <cp:revision>2</cp:revision>
  <dcterms:created xsi:type="dcterms:W3CDTF">2023-10-04T02:56:00Z</dcterms:created>
  <dcterms:modified xsi:type="dcterms:W3CDTF">2023-10-04T02:57:00Z</dcterms:modified>
</cp:coreProperties>
</file>