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высшего образования «Кубанский государственный университет»</w:t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Кафедра вычислительных технологий</w:t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0" w:after="160"/>
        <w:jc w:val="center"/>
        <w:rPr>
          <w:b/>
          <w:sz w:val="28"/>
        </w:rPr>
      </w:pPr>
      <w:r>
        <w:rPr>
          <w:b/>
          <w:sz w:val="28"/>
        </w:rPr>
        <w:t xml:space="preserve">ОТЧЕТ </w:t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о выполнении лабораторной работы № 4</w:t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по дисциплине Теория параллельных алгоритмов</w:t>
      </w:r>
    </w:p>
    <w:p>
      <w:pPr>
        <w:pStyle w:val="Normal"/>
        <w:spacing w:lineRule="auto" w:line="360"/>
        <w:ind w:left="720"/>
        <w:jc w:val="center"/>
        <w:rPr>
          <w:sz w:val="28"/>
          <w:lang w:val="en-US"/>
        </w:rPr>
      </w:pPr>
      <w:r>
        <w:rPr>
          <w:sz w:val="28"/>
        </w:rPr>
        <w:t>Тема: Сортировка пузырьком</w:t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ind w:left="6120"/>
        <w:rPr>
          <w:sz w:val="28"/>
        </w:rPr>
      </w:pPr>
      <w:r>
        <w:rPr>
          <w:sz w:val="28"/>
        </w:rPr>
        <w:t>Выполнила: ст. гр. 36/1</w:t>
      </w:r>
    </w:p>
    <w:p>
      <w:pPr>
        <w:pStyle w:val="Normal"/>
        <w:spacing w:lineRule="auto" w:line="252" w:before="0" w:after="160"/>
        <w:ind w:left="6120"/>
        <w:rPr>
          <w:sz w:val="28"/>
        </w:rPr>
      </w:pPr>
      <w:r>
        <w:rPr>
          <w:sz w:val="28"/>
        </w:rPr>
        <w:t>Воробьев А.Д.</w:t>
      </w:r>
    </w:p>
    <w:p>
      <w:pPr>
        <w:pStyle w:val="Normal"/>
        <w:spacing w:lineRule="auto" w:line="252" w:before="0" w:after="160"/>
        <w:ind w:left="6120"/>
        <w:rPr>
          <w:sz w:val="28"/>
        </w:rPr>
      </w:pPr>
      <w:r>
        <w:rPr>
          <w:sz w:val="28"/>
        </w:rPr>
        <w:t xml:space="preserve">Проверила: </w:t>
      </w:r>
      <w:r>
        <w:rPr>
          <w:color w:themeColor="text1" w:val="000000"/>
          <w:sz w:val="28"/>
          <w:szCs w:val="28"/>
        </w:rPr>
        <w:t>Патыковская М.В.</w:t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2" w:before="0" w:after="160"/>
        <w:jc w:val="center"/>
        <w:rPr>
          <w:sz w:val="28"/>
        </w:rPr>
      </w:pPr>
      <w:r>
        <w:rPr>
          <w:sz w:val="28"/>
        </w:rPr>
        <w:t>Краснодар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2024</w:t>
      </w:r>
    </w:p>
    <w:p>
      <w:pPr>
        <w:pStyle w:val="Normal"/>
        <w:spacing w:lineRule="auto" w:line="360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Цель работы: 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Построить последовательную и параллельную программы для сортировки массива методом “Пузырька”. Проследить зависимость времени работы от количества потоков и ядер.</w:t>
      </w:r>
    </w:p>
    <w:p>
      <w:pPr>
        <w:pStyle w:val="Normal"/>
        <w:spacing w:lineRule="auto" w:line="480"/>
        <w:ind w:left="-284"/>
        <w:rPr>
          <w:b/>
          <w:bCs/>
          <w:sz w:val="28"/>
        </w:rPr>
      </w:pPr>
      <w:r>
        <w:rPr>
          <w:b/>
          <w:bCs/>
          <w:sz w:val="28"/>
        </w:rPr>
        <w:t xml:space="preserve">    </w:t>
      </w:r>
      <w:r>
        <w:rPr>
          <w:b/>
          <w:bCs/>
          <w:sz w:val="28"/>
        </w:rPr>
        <w:t xml:space="preserve">Ход работы. </w:t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sz w:val="28"/>
        </w:rPr>
        <w:t xml:space="preserve">В ходе замера времени работы последовательной и параллельной реадизаций получили следующие данные </w:t>
      </w:r>
      <w:r>
        <w:rPr>
          <w:sz w:val="28"/>
        </w:rPr>
        <w:t>в мс</w:t>
      </w:r>
      <w:r>
        <w:rPr>
          <w:sz w:val="28"/>
        </w:rPr>
        <w:t>:</w:t>
      </w:r>
    </w:p>
    <w:tbl>
      <w:tblPr>
        <w:tblW w:w="78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36"/>
        <w:gridCol w:w="1824"/>
        <w:gridCol w:w="1935"/>
        <w:gridCol w:w="1469"/>
      </w:tblGrid>
      <w:tr>
        <w:trPr>
          <w:trHeight w:val="290" w:hRule="atLeast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8497B0" w:val="clear"/>
            <w:vAlign w:val="bottom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потоки/размерность</w:t>
            </w:r>
          </w:p>
        </w:tc>
        <w:tc>
          <w:tcPr>
            <w:tcW w:w="182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BDD7EE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1000</w:t>
            </w:r>
          </w:p>
        </w:tc>
        <w:tc>
          <w:tcPr>
            <w:tcW w:w="193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BDD7EE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5000</w:t>
            </w:r>
          </w:p>
        </w:tc>
        <w:tc>
          <w:tcPr>
            <w:tcW w:w="146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BDD7EE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20000</w:t>
            </w:r>
          </w:p>
        </w:tc>
      </w:tr>
      <w:tr>
        <w:trPr>
          <w:trHeight w:val="290" w:hRule="atLeast"/>
        </w:trPr>
        <w:tc>
          <w:tcPr>
            <w:tcW w:w="213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</w:t>
            </w:r>
          </w:p>
        </w:tc>
        <w:tc>
          <w:tcPr>
            <w:tcW w:w="18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17</w:t>
            </w:r>
          </w:p>
        </w:tc>
        <w:tc>
          <w:tcPr>
            <w:tcW w:w="1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67</w:t>
            </w:r>
          </w:p>
        </w:tc>
        <w:tc>
          <w:tcPr>
            <w:tcW w:w="1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1108</w:t>
            </w:r>
          </w:p>
        </w:tc>
      </w:tr>
      <w:tr>
        <w:trPr>
          <w:trHeight w:val="290" w:hRule="atLeast"/>
        </w:trPr>
        <w:tc>
          <w:tcPr>
            <w:tcW w:w="213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2</w:t>
            </w:r>
          </w:p>
        </w:tc>
        <w:tc>
          <w:tcPr>
            <w:tcW w:w="18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8</w:t>
            </w:r>
          </w:p>
        </w:tc>
        <w:tc>
          <w:tcPr>
            <w:tcW w:w="1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41</w:t>
            </w:r>
          </w:p>
        </w:tc>
        <w:tc>
          <w:tcPr>
            <w:tcW w:w="1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555</w:t>
            </w:r>
          </w:p>
        </w:tc>
      </w:tr>
      <w:tr>
        <w:trPr>
          <w:trHeight w:val="290" w:hRule="atLeast"/>
        </w:trPr>
        <w:tc>
          <w:tcPr>
            <w:tcW w:w="213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4</w:t>
            </w:r>
          </w:p>
        </w:tc>
        <w:tc>
          <w:tcPr>
            <w:tcW w:w="18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2</w:t>
            </w:r>
          </w:p>
        </w:tc>
        <w:tc>
          <w:tcPr>
            <w:tcW w:w="1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23</w:t>
            </w:r>
          </w:p>
        </w:tc>
        <w:tc>
          <w:tcPr>
            <w:tcW w:w="1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317</w:t>
            </w:r>
          </w:p>
        </w:tc>
      </w:tr>
      <w:tr>
        <w:trPr>
          <w:trHeight w:val="290" w:hRule="atLeast"/>
        </w:trPr>
        <w:tc>
          <w:tcPr>
            <w:tcW w:w="213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6</w:t>
            </w:r>
          </w:p>
        </w:tc>
        <w:tc>
          <w:tcPr>
            <w:tcW w:w="18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1.8</w:t>
            </w:r>
          </w:p>
        </w:tc>
        <w:tc>
          <w:tcPr>
            <w:tcW w:w="1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26</w:t>
            </w:r>
          </w:p>
        </w:tc>
        <w:tc>
          <w:tcPr>
            <w:tcW w:w="14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263</w:t>
            </w:r>
          </w:p>
        </w:tc>
      </w:tr>
      <w:tr>
        <w:trPr>
          <w:trHeight w:val="290" w:hRule="atLeast"/>
        </w:trPr>
        <w:tc>
          <w:tcPr>
            <w:tcW w:w="2136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8</w:t>
            </w:r>
          </w:p>
        </w:tc>
        <w:tc>
          <w:tcPr>
            <w:tcW w:w="1824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23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151</w:t>
            </w:r>
          </w:p>
        </w:tc>
        <w:tc>
          <w:tcPr>
            <w:tcW w:w="146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832</w:t>
            </w:r>
          </w:p>
        </w:tc>
      </w:tr>
    </w:tbl>
    <w:p>
      <w:pPr>
        <w:pStyle w:val="Normal"/>
        <w:spacing w:lineRule="auto" w:line="360" w:before="240" w:after="0"/>
        <w:rPr>
          <w:sz w:val="28"/>
        </w:rPr>
      </w:pPr>
      <w:r>
        <w:rPr>
          <w:sz w:val="28"/>
        </w:rPr>
        <w:t>График зависимости времени работы от количества потоков:</w:t>
      </w:r>
    </w:p>
    <w:p>
      <w:pPr>
        <w:pStyle w:val="Normal"/>
        <w:spacing w:lineRule="auto" w:line="360" w:before="240" w:after="0"/>
        <w:ind w:left="-284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480"/>
        <w:ind w:left="-284"/>
        <w:jc w:val="both"/>
        <w:rPr>
          <w:sz w:val="28"/>
        </w:rPr>
      </w:pPr>
      <w:r>
        <w:rPr>
          <w:sz w:val="28"/>
        </w:rPr>
        <w:t xml:space="preserve">На диаграмме представлена зависимости времени работы программы от количества потоков. Можно заметить, что при увеличении размерности системы, увеличивается и время работы алгоритма. Оптимальное время достигается тогда, когда количество потоков равно </w:t>
      </w:r>
      <w:r>
        <w:rPr>
          <w:sz w:val="28"/>
        </w:rPr>
        <w:t>6</w:t>
      </w:r>
      <w:r>
        <w:rPr>
          <w:sz w:val="28"/>
        </w:rPr>
        <w:t>. Это связано с количеством ядер компьютера, на котором производились вычисления (</w:t>
      </w:r>
      <w:r>
        <w:rPr>
          <w:sz w:val="28"/>
        </w:rPr>
        <w:t>6</w:t>
      </w:r>
      <w:r>
        <w:rPr>
          <w:sz w:val="28"/>
        </w:rPr>
        <w:t xml:space="preserve"> ядра).</w:t>
      </w:r>
    </w:p>
    <w:p>
      <w:pPr>
        <w:pStyle w:val="Normal"/>
        <w:spacing w:lineRule="auto" w:line="480"/>
        <w:ind w:left="-284"/>
        <w:jc w:val="both"/>
        <w:rPr>
          <w:sz w:val="28"/>
        </w:rPr>
      </w:pPr>
      <w:r>
        <w:rPr>
          <w:sz w:val="28"/>
        </w:rPr>
        <w:t>Сравнив результаты работы последовательной и параллельной программы, можно сделать вывод о том, что обе программы хорошо работают при малой размерности системы. С ростом этой величины последовательный алгоритм замедляет свою работу, в то время как параллельный все еще работает довольно быстро.</w:t>
      </w:r>
    </w:p>
    <w:p>
      <w:pPr>
        <w:pStyle w:val="Normal"/>
        <w:spacing w:lineRule="auto" w:line="480"/>
        <w:ind w:left="-284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480"/>
        <w:ind w:left="-284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480"/>
        <w:ind w:left="-284"/>
        <w:rPr>
          <w:b/>
          <w:bCs/>
          <w:sz w:val="28"/>
        </w:rPr>
      </w:pPr>
      <w:r>
        <w:rPr>
          <w:b/>
          <w:bCs/>
          <w:sz w:val="28"/>
        </w:rPr>
        <w:t>Граф алгоритма</w:t>
      </w:r>
    </w:p>
    <w:p>
      <w:pPr>
        <w:pStyle w:val="Normal"/>
        <w:spacing w:lineRule="auto" w:line="480"/>
        <w:ind w:left="-284"/>
        <w:jc w:val="center"/>
        <w:rPr>
          <w:b/>
          <w:bCs/>
          <w:sz w:val="28"/>
        </w:rPr>
      </w:pPr>
      <w:r>
        <w:rPr/>
        <w:drawing>
          <wp:inline distT="0" distB="0" distL="0" distR="0">
            <wp:extent cx="6119495" cy="4264660"/>
            <wp:effectExtent l="0" t="0" r="0" b="0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ind w:left="-284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auto" w:line="480"/>
        <w:ind w:left="-284"/>
        <w:rPr>
          <w:sz w:val="28"/>
        </w:rPr>
      </w:pPr>
      <w:r>
        <w:rPr>
          <w:b/>
          <w:bCs/>
          <w:sz w:val="28"/>
        </w:rPr>
        <w:t>Листинг программ</w:t>
      </w:r>
    </w:p>
    <w:p>
      <w:pPr>
        <w:pStyle w:val="Normal"/>
        <w:spacing w:lineRule="auto" w:line="480"/>
        <w:ind w:left="-284"/>
        <w:rPr>
          <w:sz w:val="28"/>
        </w:rPr>
      </w:pPr>
      <w:r>
        <w:rPr/>
      </w:r>
    </w:p>
    <w:p>
      <w:pPr>
        <w:pStyle w:val="Normal"/>
        <w:spacing w:lineRule="auto" w:line="360"/>
        <w:ind w:left="-284"/>
        <w:rPr>
          <w:sz w:val="28"/>
        </w:rPr>
      </w:pPr>
      <w:r>
        <w:rPr>
          <w:sz w:val="28"/>
        </w:rPr>
        <w:t>Вывод:</w:t>
      </w:r>
    </w:p>
    <w:p>
      <w:pPr>
        <w:pStyle w:val="Normal"/>
        <w:spacing w:lineRule="auto" w:line="360"/>
        <w:ind w:left="11"/>
        <w:jc w:val="both"/>
        <w:rPr>
          <w:sz w:val="28"/>
        </w:rPr>
      </w:pPr>
      <w:r>
        <w:rPr>
          <w:sz w:val="28"/>
        </w:rPr>
        <w:t xml:space="preserve">В результате выполнения лабораторной работы №4 были созданы программы для сортировки массива Пузырьком последовательно и параллельно. В ходе работы было установлено, что оптимальное количество потоков было примерно равно количеству ядер компьютера, на котором производились расчеты – </w:t>
      </w:r>
      <w:r>
        <w:rPr>
          <w:sz w:val="28"/>
        </w:rPr>
        <w:t>6</w:t>
      </w:r>
      <w:r>
        <w:rPr>
          <w:sz w:val="28"/>
        </w:rPr>
        <w:t xml:space="preserve"> ядер.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418" w:right="851" w:gutter="0" w:header="0" w:top="851" w:footer="147" w:bottom="85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XO Thames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3025" cy="173355"/>
              <wp:effectExtent l="0" t="0" r="0" b="0"/>
              <wp:wrapSquare wrapText="bothSides"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5" cy="1733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.75pt;height:13.65pt;mso-wrap-distance-left:0pt;mso-wrap-distance-right:0pt;mso-wrap-distance-top:0pt;mso-wrap-distance-bottom:0pt;margin-top:0.05pt;mso-position-vertical-relative:text;margin-left:238.0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link w:val="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2"/>
    <w:uiPriority w:val="9"/>
    <w:qFormat/>
    <w:pPr>
      <w:keepNext w:val="true"/>
      <w:spacing w:before="24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link w:val="23"/>
    <w:uiPriority w:val="9"/>
    <w:qFormat/>
    <w:pPr>
      <w:spacing w:beforeAutospacing="1" w:afterAutospacing="1"/>
      <w:outlineLvl w:val="1"/>
    </w:pPr>
    <w:rPr>
      <w:b/>
      <w:sz w:val="36"/>
    </w:rPr>
  </w:style>
  <w:style w:type="paragraph" w:styleId="Heading3">
    <w:name w:val="Heading 3"/>
    <w:basedOn w:val="Normal"/>
    <w:next w:val="Normal"/>
    <w:link w:val="3"/>
    <w:uiPriority w:val="9"/>
    <w:qFormat/>
    <w:pPr>
      <w:keepNext w:val="true"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41"/>
    <w:uiPriority w:val="9"/>
    <w:qFormat/>
    <w:pPr>
      <w:keepNext w:val="true"/>
      <w:spacing w:before="240" w:after="60"/>
      <w:outlineLvl w:val="3"/>
    </w:pPr>
    <w:rPr>
      <w:b/>
      <w:sz w:val="28"/>
    </w:rPr>
  </w:style>
  <w:style w:type="paragraph" w:styleId="Heading5">
    <w:name w:val="Heading 5"/>
    <w:next w:val="Normal"/>
    <w:link w:val="5"/>
    <w:uiPriority w:val="9"/>
    <w:qFormat/>
    <w:pPr>
      <w:widowControl/>
      <w:bidi w:val="0"/>
      <w:spacing w:before="120" w:after="120"/>
      <w:jc w:val="left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бычный1"/>
    <w:qFormat/>
    <w:rPr>
      <w:sz w:val="24"/>
    </w:rPr>
  </w:style>
  <w:style w:type="character" w:styleId="Hljs-function" w:customStyle="1">
    <w:name w:val="hljs-function"/>
    <w:basedOn w:val="32"/>
    <w:link w:val="Hljs-function1"/>
    <w:qFormat/>
    <w:rPr>
      <w:rFonts w:ascii="Verdana" w:hAnsi="Verdana"/>
      <w:sz w:val="20"/>
    </w:rPr>
  </w:style>
  <w:style w:type="character" w:styleId="212" w:customStyle="1">
    <w:name w:val="Стиль Заголовок 2 + 12 пт не полужирный По центру"/>
    <w:basedOn w:val="23"/>
    <w:link w:val="2121"/>
    <w:qFormat/>
    <w:rPr>
      <w:b w:val="false"/>
      <w:sz w:val="24"/>
    </w:rPr>
  </w:style>
  <w:style w:type="character" w:styleId="2" w:customStyle="1">
    <w:name w:val="Оглавление 2 Знак"/>
    <w:basedOn w:val="1"/>
    <w:qFormat/>
    <w:rPr>
      <w:sz w:val="24"/>
    </w:rPr>
  </w:style>
  <w:style w:type="character" w:styleId="4" w:customStyle="1">
    <w:name w:val="Оглавление 4 Знак"/>
    <w:qFormat/>
    <w:rPr/>
  </w:style>
  <w:style w:type="character" w:styleId="Crayon-i" w:customStyle="1">
    <w:name w:val="crayon-i"/>
    <w:basedOn w:val="32"/>
    <w:link w:val="Crayon-i1"/>
    <w:qFormat/>
    <w:rPr>
      <w:rFonts w:ascii="Verdana" w:hAnsi="Verdana"/>
      <w:sz w:val="20"/>
    </w:rPr>
  </w:style>
  <w:style w:type="character" w:styleId="6" w:customStyle="1">
    <w:name w:val="Оглавление 6 Знак"/>
    <w:qFormat/>
    <w:rPr/>
  </w:style>
  <w:style w:type="character" w:styleId="7" w:customStyle="1">
    <w:name w:val="Оглавление 7 Знак"/>
    <w:qFormat/>
    <w:rPr/>
  </w:style>
  <w:style w:type="character" w:styleId="Style9" w:customStyle="1">
    <w:name w:val="Верхний колонтитул Знак"/>
    <w:basedOn w:val="1"/>
    <w:qFormat/>
    <w:rPr>
      <w:sz w:val="24"/>
    </w:rPr>
  </w:style>
  <w:style w:type="character" w:styleId="Crayon-e" w:customStyle="1">
    <w:name w:val="crayon-e"/>
    <w:basedOn w:val="32"/>
    <w:link w:val="Crayon-e1"/>
    <w:qFormat/>
    <w:rPr>
      <w:rFonts w:ascii="Verdana" w:hAnsi="Verdana"/>
      <w:sz w:val="20"/>
    </w:rPr>
  </w:style>
  <w:style w:type="character" w:styleId="3" w:customStyle="1">
    <w:name w:val="Заголовок 3 Знак"/>
    <w:basedOn w:val="1"/>
    <w:qFormat/>
    <w:rPr>
      <w:rFonts w:ascii="Arial" w:hAnsi="Arial"/>
      <w:b/>
      <w:sz w:val="26"/>
    </w:rPr>
  </w:style>
  <w:style w:type="character" w:styleId="FollowedHyperlink">
    <w:name w:val="FollowedHyperlink"/>
    <w:link w:val="14"/>
    <w:rPr>
      <w:color w:val="800080"/>
      <w:u w:val="single"/>
    </w:rPr>
  </w:style>
  <w:style w:type="character" w:styleId="21" w:customStyle="1">
    <w:name w:val="Основной текст 2 Знак"/>
    <w:basedOn w:val="1"/>
    <w:link w:val="BodyText2"/>
    <w:qFormat/>
    <w:rPr>
      <w:sz w:val="24"/>
    </w:rPr>
  </w:style>
  <w:style w:type="character" w:styleId="Crayon-r" w:customStyle="1">
    <w:name w:val="crayon-r"/>
    <w:basedOn w:val="32"/>
    <w:link w:val="Crayon-r1"/>
    <w:qFormat/>
    <w:rPr>
      <w:rFonts w:ascii="Verdana" w:hAnsi="Verdana"/>
      <w:sz w:val="20"/>
    </w:rPr>
  </w:style>
  <w:style w:type="character" w:styleId="11" w:customStyle="1">
    <w:name w:val="Абзац списка1"/>
    <w:basedOn w:val="1"/>
    <w:qFormat/>
    <w:rPr>
      <w:rFonts w:ascii="Calibri" w:hAnsi="Calibri"/>
      <w:sz w:val="22"/>
    </w:rPr>
  </w:style>
  <w:style w:type="character" w:styleId="Crayon-h" w:customStyle="1">
    <w:name w:val="crayon-h"/>
    <w:basedOn w:val="32"/>
    <w:link w:val="Crayon-h1"/>
    <w:qFormat/>
    <w:rPr>
      <w:rFonts w:ascii="Verdana" w:hAnsi="Verdana"/>
      <w:sz w:val="20"/>
    </w:rPr>
  </w:style>
  <w:style w:type="character" w:styleId="Style10" w:customStyle="1">
    <w:name w:val="Абзац списка Знак"/>
    <w:basedOn w:val="1"/>
    <w:link w:val="ListParagraph"/>
    <w:qFormat/>
    <w:rPr>
      <w:sz w:val="24"/>
    </w:rPr>
  </w:style>
  <w:style w:type="character" w:styleId="31" w:customStyle="1">
    <w:name w:val="Оглавление 3 Знак"/>
    <w:basedOn w:val="1"/>
    <w:qFormat/>
    <w:rPr>
      <w:sz w:val="24"/>
    </w:rPr>
  </w:style>
  <w:style w:type="character" w:styleId="5" w:customStyle="1">
    <w:name w:val="Заголовок 5 Знак"/>
    <w:qFormat/>
    <w:rPr>
      <w:rFonts w:ascii="XO Thames" w:hAnsi="XO Thames"/>
      <w:b/>
      <w:color w:val="000000"/>
      <w:sz w:val="22"/>
    </w:rPr>
  </w:style>
  <w:style w:type="character" w:styleId="12" w:customStyle="1">
    <w:name w:val="Заголовок 1 Знак"/>
    <w:basedOn w:val="1"/>
    <w:qFormat/>
    <w:rPr>
      <w:rFonts w:ascii="Arial" w:hAnsi="Arial"/>
      <w:b/>
      <w:sz w:val="32"/>
    </w:rPr>
  </w:style>
  <w:style w:type="character" w:styleId="Pagenumber">
    <w:name w:val="page number"/>
    <w:basedOn w:val="32"/>
    <w:link w:val="15"/>
    <w:qFormat/>
    <w:rPr>
      <w:rFonts w:ascii="Verdana" w:hAnsi="Verdana"/>
      <w:sz w:val="20"/>
    </w:rPr>
  </w:style>
  <w:style w:type="character" w:styleId="Hyperlink">
    <w:name w:val="Hyperlink"/>
    <w:link w:val="16"/>
    <w:rPr>
      <w:color w:val="0000FF"/>
      <w:u w:val="single"/>
    </w:rPr>
  </w:style>
  <w:style w:type="character" w:styleId="Footnote" w:customStyle="1">
    <w:name w:val="Footnote"/>
    <w:link w:val="Footnote1"/>
    <w:qFormat/>
    <w:rPr>
      <w:rFonts w:ascii="XO Thames" w:hAnsi="XO Thames"/>
      <w:sz w:val="22"/>
    </w:rPr>
  </w:style>
  <w:style w:type="character" w:styleId="13" w:customStyle="1">
    <w:name w:val="Оглавление 1 Знак"/>
    <w:basedOn w:val="1"/>
    <w:qFormat/>
    <w:rPr>
      <w:sz w:val="24"/>
    </w:rPr>
  </w:style>
  <w:style w:type="character" w:styleId="HTML" w:customStyle="1">
    <w:name w:val="Стандартный HTML Знак"/>
    <w:basedOn w:val="1"/>
    <w:link w:val="HTMLPreformatted"/>
    <w:uiPriority w:val="99"/>
    <w:qFormat/>
    <w:rPr>
      <w:rFonts w:ascii="Courier New" w:hAnsi="Courier New"/>
      <w:sz w:val="20"/>
    </w:rPr>
  </w:style>
  <w:style w:type="character" w:styleId="HeaderandFooter" w:customStyle="1">
    <w:name w:val="Header and Footer"/>
    <w:qFormat/>
    <w:rPr>
      <w:rFonts w:ascii="XO Thames" w:hAnsi="XO Thames"/>
      <w:sz w:val="20"/>
    </w:rPr>
  </w:style>
  <w:style w:type="character" w:styleId="Style11" w:customStyle="1">
    <w:name w:val="Основной текст Знак"/>
    <w:basedOn w:val="1"/>
    <w:qFormat/>
    <w:rPr>
      <w:sz w:val="24"/>
    </w:rPr>
  </w:style>
  <w:style w:type="character" w:styleId="9" w:customStyle="1">
    <w:name w:val="Оглавление 9 Знак"/>
    <w:basedOn w:val="1"/>
    <w:qFormat/>
    <w:rPr>
      <w:sz w:val="28"/>
    </w:rPr>
  </w:style>
  <w:style w:type="character" w:styleId="22" w:customStyle="1">
    <w:name w:val="Основной текст с отступом 2 Знак"/>
    <w:basedOn w:val="1"/>
    <w:link w:val="BodyTextIndent2"/>
    <w:qFormat/>
    <w:rPr>
      <w:sz w:val="24"/>
    </w:rPr>
  </w:style>
  <w:style w:type="character" w:styleId="32" w:customStyle="1">
    <w:name w:val="3"/>
    <w:basedOn w:val="1"/>
    <w:link w:val="311"/>
    <w:qFormat/>
    <w:rPr>
      <w:rFonts w:ascii="Verdana" w:hAnsi="Verdana"/>
      <w:sz w:val="20"/>
    </w:rPr>
  </w:style>
  <w:style w:type="character" w:styleId="Crayon-m" w:customStyle="1">
    <w:name w:val="crayon-m"/>
    <w:basedOn w:val="32"/>
    <w:link w:val="Crayon-m1"/>
    <w:qFormat/>
    <w:rPr>
      <w:rFonts w:ascii="Verdana" w:hAnsi="Verdana"/>
      <w:sz w:val="20"/>
    </w:rPr>
  </w:style>
  <w:style w:type="character" w:styleId="Style12" w:customStyle="1">
    <w:name w:val="Основной текст с отступом Знак"/>
    <w:basedOn w:val="1"/>
    <w:qFormat/>
    <w:rPr>
      <w:b/>
      <w:sz w:val="28"/>
    </w:rPr>
  </w:style>
  <w:style w:type="character" w:styleId="Hljs-meta" w:customStyle="1">
    <w:name w:val="hljs-meta"/>
    <w:basedOn w:val="32"/>
    <w:link w:val="Hljs-meta1"/>
    <w:qFormat/>
    <w:rPr>
      <w:rFonts w:ascii="Verdana" w:hAnsi="Verdana"/>
      <w:sz w:val="20"/>
    </w:rPr>
  </w:style>
  <w:style w:type="character" w:styleId="Crayon-c" w:customStyle="1">
    <w:name w:val="crayon-c"/>
    <w:basedOn w:val="32"/>
    <w:link w:val="Crayon-c1"/>
    <w:qFormat/>
    <w:rPr>
      <w:rFonts w:ascii="Verdana" w:hAnsi="Verdana"/>
      <w:sz w:val="20"/>
    </w:rPr>
  </w:style>
  <w:style w:type="character" w:styleId="8" w:customStyle="1">
    <w:name w:val="Оглавление 8 Знак"/>
    <w:qFormat/>
    <w:rPr/>
  </w:style>
  <w:style w:type="character" w:styleId="Style13" w:customStyle="1">
    <w:name w:val="Нижний колонтитул Знак"/>
    <w:basedOn w:val="1"/>
    <w:qFormat/>
    <w:rPr>
      <w:b/>
      <w:sz w:val="20"/>
    </w:rPr>
  </w:style>
  <w:style w:type="character" w:styleId="Crayon-t" w:customStyle="1">
    <w:name w:val="crayon-t"/>
    <w:basedOn w:val="32"/>
    <w:link w:val="Crayon-t1"/>
    <w:qFormat/>
    <w:rPr>
      <w:rFonts w:ascii="Verdana" w:hAnsi="Verdana"/>
      <w:sz w:val="20"/>
    </w:rPr>
  </w:style>
  <w:style w:type="character" w:styleId="Hljs-title" w:customStyle="1">
    <w:name w:val="hljs-title"/>
    <w:basedOn w:val="32"/>
    <w:link w:val="Hljs-title1"/>
    <w:qFormat/>
    <w:rPr>
      <w:rFonts w:ascii="Verdana" w:hAnsi="Verdana"/>
      <w:sz w:val="20"/>
    </w:rPr>
  </w:style>
  <w:style w:type="character" w:styleId="Crayon-v" w:customStyle="1">
    <w:name w:val="crayon-v"/>
    <w:basedOn w:val="32"/>
    <w:link w:val="Crayon-v1"/>
    <w:qFormat/>
    <w:rPr>
      <w:rFonts w:ascii="Verdana" w:hAnsi="Verdana"/>
      <w:sz w:val="20"/>
    </w:rPr>
  </w:style>
  <w:style w:type="character" w:styleId="51" w:customStyle="1">
    <w:name w:val="Оглавление 5 Знак"/>
    <w:qFormat/>
    <w:rPr/>
  </w:style>
  <w:style w:type="character" w:styleId="Strong">
    <w:name w:val="Strong"/>
    <w:link w:val="17"/>
    <w:qFormat/>
    <w:rPr>
      <w:b/>
    </w:rPr>
  </w:style>
  <w:style w:type="character" w:styleId="Style14" w:customStyle="1">
    <w:name w:val="Основной_текст"/>
    <w:link w:val="18"/>
    <w:qFormat/>
    <w:rPr>
      <w:rFonts w:ascii="Times New Roman" w:hAnsi="Times New Roman"/>
      <w:color w:val="000000"/>
      <w:spacing w:val="-7"/>
      <w:sz w:val="28"/>
    </w:rPr>
  </w:style>
  <w:style w:type="character" w:styleId="Crayon-st" w:customStyle="1">
    <w:name w:val="crayon-st"/>
    <w:basedOn w:val="32"/>
    <w:link w:val="Crayon-st1"/>
    <w:qFormat/>
    <w:rPr>
      <w:rFonts w:ascii="Verdana" w:hAnsi="Verdana"/>
      <w:sz w:val="20"/>
    </w:rPr>
  </w:style>
  <w:style w:type="character" w:styleId="Style15" w:customStyle="1">
    <w:name w:val="Подзаголовок Знак"/>
    <w:qFormat/>
    <w:rPr>
      <w:rFonts w:ascii="XO Thames" w:hAnsi="XO Thames"/>
      <w:i/>
      <w:color w:val="616161"/>
      <w:sz w:val="24"/>
    </w:rPr>
  </w:style>
  <w:style w:type="character" w:styleId="Hljs-keyword" w:customStyle="1">
    <w:name w:val="hljs-keyword"/>
    <w:basedOn w:val="32"/>
    <w:link w:val="Hljs-keyword1"/>
    <w:qFormat/>
    <w:rPr>
      <w:rFonts w:ascii="Verdana" w:hAnsi="Verdana"/>
      <w:sz w:val="20"/>
    </w:rPr>
  </w:style>
  <w:style w:type="character" w:styleId="Toc10" w:customStyle="1">
    <w:name w:val="toc 10"/>
    <w:link w:val="Toc101"/>
    <w:qFormat/>
    <w:rPr/>
  </w:style>
  <w:style w:type="character" w:styleId="Style16" w:customStyle="1">
    <w:name w:val="Заголовок Знак"/>
    <w:qFormat/>
    <w:rPr>
      <w:rFonts w:ascii="XO Thames" w:hAnsi="XO Thames"/>
      <w:b/>
      <w:sz w:val="52"/>
    </w:rPr>
  </w:style>
  <w:style w:type="character" w:styleId="Style17" w:customStyle="1">
    <w:name w:val="Текст Знак"/>
    <w:basedOn w:val="1"/>
    <w:link w:val="PlainText"/>
    <w:qFormat/>
    <w:rPr>
      <w:rFonts w:ascii="Courier New" w:hAnsi="Courier New"/>
      <w:b/>
      <w:sz w:val="20"/>
    </w:rPr>
  </w:style>
  <w:style w:type="character" w:styleId="41" w:customStyle="1">
    <w:name w:val="Заголовок 4 Знак"/>
    <w:basedOn w:val="1"/>
    <w:qFormat/>
    <w:rPr>
      <w:b/>
      <w:sz w:val="28"/>
    </w:rPr>
  </w:style>
  <w:style w:type="character" w:styleId="Crayon-o" w:customStyle="1">
    <w:name w:val="crayon-o"/>
    <w:basedOn w:val="32"/>
    <w:link w:val="Crayon-o1"/>
    <w:qFormat/>
    <w:rPr>
      <w:rFonts w:ascii="Verdana" w:hAnsi="Verdana"/>
      <w:sz w:val="20"/>
    </w:rPr>
  </w:style>
  <w:style w:type="character" w:styleId="23" w:customStyle="1">
    <w:name w:val="Заголовок 2 Знак"/>
    <w:basedOn w:val="1"/>
    <w:qFormat/>
    <w:rPr>
      <w:b/>
      <w:sz w:val="36"/>
    </w:rPr>
  </w:style>
  <w:style w:type="character" w:styleId="Style18" w:customStyle="1">
    <w:name w:val="Обычный (Интернет) Знак"/>
    <w:basedOn w:val="1"/>
    <w:link w:val="NormalWeb"/>
    <w:qFormat/>
    <w:rPr>
      <w:sz w:val="24"/>
    </w:rPr>
  </w:style>
  <w:style w:type="character" w:styleId="Crayon-sy" w:customStyle="1">
    <w:name w:val="crayon-sy"/>
    <w:basedOn w:val="32"/>
    <w:link w:val="Crayon-sy1"/>
    <w:qFormat/>
    <w:rPr>
      <w:rFonts w:ascii="Verdana" w:hAnsi="Verdana"/>
      <w:sz w:val="20"/>
    </w:rPr>
  </w:style>
  <w:style w:type="character" w:styleId="PlaceholderText">
    <w:name w:val="Placeholder Text"/>
    <w:basedOn w:val="DefaultParagraphFont"/>
    <w:uiPriority w:val="99"/>
    <w:semiHidden/>
    <w:qFormat/>
    <w:rsid w:val="00a92f18"/>
    <w:rPr>
      <w:color w:val="666666"/>
    </w:rPr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Hljs-function1" w:customStyle="1">
    <w:name w:val="hljs-function1"/>
    <w:basedOn w:val="311"/>
    <w:link w:val="Hljs-function"/>
    <w:qFormat/>
    <w:pPr/>
    <w:rPr/>
  </w:style>
  <w:style w:type="paragraph" w:styleId="2121" w:customStyle="1">
    <w:name w:val="Стиль Заголовок 2 + 12 пт не полужирный По центру1"/>
    <w:basedOn w:val="Heading2"/>
    <w:link w:val="212"/>
    <w:qFormat/>
    <w:pPr>
      <w:spacing w:lineRule="auto" w:line="360"/>
      <w:jc w:val="center"/>
    </w:pPr>
    <w:rPr>
      <w:b w:val="false"/>
      <w:sz w:val="24"/>
    </w:rPr>
  </w:style>
  <w:style w:type="paragraph" w:styleId="TOC2">
    <w:name w:val="TOC 2"/>
    <w:basedOn w:val="Normal"/>
    <w:next w:val="Normal"/>
    <w:link w:val="2"/>
    <w:uiPriority w:val="39"/>
    <w:pPr>
      <w:ind w:left="240"/>
    </w:pPr>
    <w:rPr/>
  </w:style>
  <w:style w:type="paragraph" w:styleId="TOC4">
    <w:name w:val="TOC 4"/>
    <w:next w:val="Normal"/>
    <w:link w:val="4"/>
    <w:uiPriority w:val="39"/>
    <w:pPr>
      <w:widowControl/>
      <w:bidi w:val="0"/>
      <w:spacing w:before="0" w:after="0"/>
      <w:ind w:left="6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Crayon-i1" w:customStyle="1">
    <w:name w:val="crayon-i1"/>
    <w:basedOn w:val="311"/>
    <w:link w:val="Crayon-i"/>
    <w:qFormat/>
    <w:pPr/>
    <w:rPr/>
  </w:style>
  <w:style w:type="paragraph" w:styleId="TOC6">
    <w:name w:val="TOC 6"/>
    <w:next w:val="Normal"/>
    <w:link w:val="6"/>
    <w:uiPriority w:val="39"/>
    <w:pPr>
      <w:widowControl/>
      <w:bidi w:val="0"/>
      <w:spacing w:before="0" w:after="0"/>
      <w:ind w:left="10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TOC7">
    <w:name w:val="TOC 7"/>
    <w:next w:val="Normal"/>
    <w:link w:val="7"/>
    <w:uiPriority w:val="39"/>
    <w:pPr>
      <w:widowControl/>
      <w:bidi w:val="0"/>
      <w:spacing w:before="0" w:after="0"/>
      <w:ind w:left="12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Style21" w:customStyle="1">
    <w:name w:val="Колонтитул"/>
    <w:qFormat/>
    <w:pPr>
      <w:widowControl/>
      <w:bidi w:val="0"/>
      <w:spacing w:lineRule="auto" w:line="360" w:before="0" w:after="0"/>
      <w:jc w:val="left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Header">
    <w:name w:val="Header"/>
    <w:basedOn w:val="Normal"/>
    <w:link w:val="Style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rayon-e1" w:customStyle="1">
    <w:name w:val="crayon-e1"/>
    <w:basedOn w:val="311"/>
    <w:link w:val="Crayon-e"/>
    <w:qFormat/>
    <w:pPr/>
    <w:rPr/>
  </w:style>
  <w:style w:type="paragraph" w:styleId="14" w:customStyle="1">
    <w:name w:val="Просмотренная гиперссылка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800080"/>
      <w:kern w:val="0"/>
      <w:sz w:val="20"/>
      <w:szCs w:val="20"/>
      <w:u w:val="single"/>
      <w:lang w:val="ru-RU" w:eastAsia="ru-RU" w:bidi="ar-SA"/>
    </w:rPr>
  </w:style>
  <w:style w:type="paragraph" w:styleId="BodyText2">
    <w:name w:val="Body Text 2"/>
    <w:basedOn w:val="Normal"/>
    <w:link w:val="21"/>
    <w:qFormat/>
    <w:pPr>
      <w:spacing w:lineRule="auto" w:line="480" w:before="0" w:after="120"/>
    </w:pPr>
    <w:rPr/>
  </w:style>
  <w:style w:type="paragraph" w:styleId="Crayon-r1" w:customStyle="1">
    <w:name w:val="crayon-r1"/>
    <w:basedOn w:val="311"/>
    <w:link w:val="Crayon-r"/>
    <w:qFormat/>
    <w:pPr/>
    <w:rPr/>
  </w:style>
  <w:style w:type="paragraph" w:styleId="ListParagraph">
    <w:name w:val="List Paragraph"/>
    <w:basedOn w:val="Normal"/>
    <w:link w:val="Style10"/>
    <w:uiPriority w:val="1"/>
    <w:qFormat/>
    <w:pPr>
      <w:ind w:left="708"/>
    </w:pPr>
    <w:rPr/>
  </w:style>
  <w:style w:type="paragraph" w:styleId="Crayon-h1" w:customStyle="1">
    <w:name w:val="crayon-h1"/>
    <w:basedOn w:val="311"/>
    <w:link w:val="Crayon-h"/>
    <w:qFormat/>
    <w:pPr/>
    <w:rPr/>
  </w:style>
  <w:style w:type="paragraph" w:styleId="TOC3">
    <w:name w:val="TOC 3"/>
    <w:basedOn w:val="Normal"/>
    <w:next w:val="Normal"/>
    <w:link w:val="31"/>
    <w:uiPriority w:val="39"/>
    <w:pPr>
      <w:ind w:left="480"/>
    </w:pPr>
    <w:rPr/>
  </w:style>
  <w:style w:type="paragraph" w:styleId="15" w:customStyle="1">
    <w:name w:val="Номер страницы1"/>
    <w:basedOn w:val="311"/>
    <w:link w:val="Pagenumber"/>
    <w:qFormat/>
    <w:pPr/>
    <w:rPr/>
  </w:style>
  <w:style w:type="paragraph" w:styleId="16" w:customStyle="1">
    <w:name w:val="Гиперссылка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FF"/>
      <w:kern w:val="0"/>
      <w:sz w:val="20"/>
      <w:szCs w:val="20"/>
      <w:u w:val="single"/>
      <w:lang w:val="ru-RU" w:eastAsia="ru-RU" w:bidi="ar-SA"/>
    </w:rPr>
  </w:style>
  <w:style w:type="paragraph" w:styleId="Footnote1" w:customStyle="1">
    <w:name w:val="Footnote1"/>
    <w:link w:val="Footnote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TOC1">
    <w:name w:val="TOC 1"/>
    <w:basedOn w:val="Normal"/>
    <w:next w:val="Normal"/>
    <w:link w:val="13"/>
    <w:uiPriority w:val="39"/>
    <w:pPr/>
    <w:rPr/>
  </w:style>
  <w:style w:type="paragraph" w:styleId="HTMLPreformatted">
    <w:name w:val="HTML Preformatted"/>
    <w:basedOn w:val="Normal"/>
    <w:link w:val="HTML"/>
    <w:uiPriority w:val="99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paragraph" w:styleId="TOC9">
    <w:name w:val="TOC 9"/>
    <w:basedOn w:val="Normal"/>
    <w:next w:val="Normal"/>
    <w:link w:val="9"/>
    <w:uiPriority w:val="39"/>
    <w:pPr>
      <w:spacing w:lineRule="auto" w:line="360"/>
      <w:ind w:left="1960"/>
    </w:pPr>
    <w:rPr>
      <w:sz w:val="28"/>
    </w:rPr>
  </w:style>
  <w:style w:type="paragraph" w:styleId="BodyTextIndent2">
    <w:name w:val="Body Text Indent 2"/>
    <w:basedOn w:val="Normal"/>
    <w:link w:val="22"/>
    <w:qFormat/>
    <w:pPr>
      <w:spacing w:lineRule="auto" w:line="480" w:before="0" w:after="120"/>
      <w:ind w:left="283"/>
    </w:pPr>
    <w:rPr/>
  </w:style>
  <w:style w:type="paragraph" w:styleId="311" w:customStyle="1">
    <w:name w:val="31"/>
    <w:basedOn w:val="Normal"/>
    <w:link w:val="32"/>
    <w:qFormat/>
    <w:pPr>
      <w:spacing w:lineRule="exact" w:line="240" w:before="0" w:after="160"/>
    </w:pPr>
    <w:rPr>
      <w:rFonts w:ascii="Verdana" w:hAnsi="Verdana"/>
      <w:sz w:val="20"/>
    </w:rPr>
  </w:style>
  <w:style w:type="paragraph" w:styleId="Crayon-m1" w:customStyle="1">
    <w:name w:val="crayon-m1"/>
    <w:basedOn w:val="311"/>
    <w:link w:val="Crayon-m"/>
    <w:qFormat/>
    <w:pPr/>
    <w:rPr/>
  </w:style>
  <w:style w:type="paragraph" w:styleId="BodyTextIndent">
    <w:name w:val="Body Text Indent"/>
    <w:basedOn w:val="Normal"/>
    <w:link w:val="Style12"/>
    <w:pPr>
      <w:spacing w:lineRule="auto" w:line="360"/>
      <w:ind w:firstLine="720"/>
      <w:jc w:val="center"/>
    </w:pPr>
    <w:rPr>
      <w:b/>
      <w:sz w:val="28"/>
    </w:rPr>
  </w:style>
  <w:style w:type="paragraph" w:styleId="Hljs-meta1" w:customStyle="1">
    <w:name w:val="hljs-meta1"/>
    <w:basedOn w:val="311"/>
    <w:link w:val="Hljs-meta"/>
    <w:qFormat/>
    <w:pPr/>
    <w:rPr/>
  </w:style>
  <w:style w:type="paragraph" w:styleId="Crayon-c1" w:customStyle="1">
    <w:name w:val="crayon-c1"/>
    <w:basedOn w:val="311"/>
    <w:link w:val="Crayon-c"/>
    <w:qFormat/>
    <w:pPr/>
    <w:rPr/>
  </w:style>
  <w:style w:type="paragraph" w:styleId="TOC8">
    <w:name w:val="TOC 8"/>
    <w:next w:val="Normal"/>
    <w:link w:val="8"/>
    <w:uiPriority w:val="39"/>
    <w:pPr>
      <w:widowControl/>
      <w:bidi w:val="0"/>
      <w:spacing w:before="0" w:after="0"/>
      <w:ind w:left="14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Footer">
    <w:name w:val="Footer"/>
    <w:basedOn w:val="Normal"/>
    <w:link w:val="Style13"/>
    <w:pPr>
      <w:tabs>
        <w:tab w:val="clear" w:pos="708"/>
        <w:tab w:val="center" w:pos="4153" w:leader="none"/>
        <w:tab w:val="right" w:pos="8306" w:leader="none"/>
      </w:tabs>
      <w:spacing w:lineRule="auto" w:line="360"/>
      <w:jc w:val="center"/>
    </w:pPr>
    <w:rPr>
      <w:b/>
      <w:sz w:val="20"/>
    </w:rPr>
  </w:style>
  <w:style w:type="paragraph" w:styleId="Crayon-t1" w:customStyle="1">
    <w:name w:val="crayon-t1"/>
    <w:basedOn w:val="311"/>
    <w:link w:val="Crayon-t"/>
    <w:qFormat/>
    <w:pPr/>
    <w:rPr/>
  </w:style>
  <w:style w:type="paragraph" w:styleId="Hljs-title1" w:customStyle="1">
    <w:name w:val="hljs-title1"/>
    <w:basedOn w:val="311"/>
    <w:link w:val="Hljs-title"/>
    <w:qFormat/>
    <w:pPr/>
    <w:rPr/>
  </w:style>
  <w:style w:type="paragraph" w:styleId="Crayon-v1" w:customStyle="1">
    <w:name w:val="crayon-v1"/>
    <w:basedOn w:val="311"/>
    <w:link w:val="Crayon-v"/>
    <w:qFormat/>
    <w:pPr/>
    <w:rPr/>
  </w:style>
  <w:style w:type="paragraph" w:styleId="TOC5">
    <w:name w:val="TOC 5"/>
    <w:next w:val="Normal"/>
    <w:link w:val="51"/>
    <w:uiPriority w:val="39"/>
    <w:pPr>
      <w:widowControl/>
      <w:bidi w:val="0"/>
      <w:spacing w:before="0" w:after="0"/>
      <w:ind w:left="8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17" w:customStyle="1">
    <w:name w:val="Строгий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b/>
      <w:color w:val="000000"/>
      <w:kern w:val="0"/>
      <w:sz w:val="20"/>
      <w:szCs w:val="20"/>
      <w:lang w:val="ru-RU" w:eastAsia="ru-RU" w:bidi="ar-SA"/>
    </w:rPr>
  </w:style>
  <w:style w:type="paragraph" w:styleId="18" w:customStyle="1">
    <w:name w:val="Основной_текст1"/>
    <w:link w:val="Style14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spacing w:val="-7"/>
      <w:kern w:val="0"/>
      <w:sz w:val="28"/>
      <w:szCs w:val="20"/>
      <w:lang w:val="ru-RU" w:eastAsia="ru-RU" w:bidi="ar-SA"/>
    </w:rPr>
  </w:style>
  <w:style w:type="paragraph" w:styleId="Crayon-st1" w:customStyle="1">
    <w:name w:val="crayon-st1"/>
    <w:basedOn w:val="311"/>
    <w:link w:val="Crayon-st"/>
    <w:qFormat/>
    <w:pPr/>
    <w:rPr/>
  </w:style>
  <w:style w:type="paragraph" w:styleId="Subtitle">
    <w:name w:val="Subtitle"/>
    <w:next w:val="Normal"/>
    <w:link w:val="Style15"/>
    <w:uiPriority w:val="11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i/>
      <w:color w:val="616161"/>
      <w:kern w:val="0"/>
      <w:sz w:val="24"/>
      <w:szCs w:val="20"/>
      <w:lang w:val="ru-RU" w:eastAsia="ru-RU" w:bidi="ar-SA"/>
    </w:rPr>
  </w:style>
  <w:style w:type="paragraph" w:styleId="Hljs-keyword1" w:customStyle="1">
    <w:name w:val="hljs-keyword1"/>
    <w:basedOn w:val="311"/>
    <w:link w:val="Hljs-keyword"/>
    <w:qFormat/>
    <w:pPr/>
    <w:rPr/>
  </w:style>
  <w:style w:type="paragraph" w:styleId="Toc101" w:customStyle="1">
    <w:name w:val="toc 101"/>
    <w:next w:val="Normal"/>
    <w:link w:val="Toc10"/>
    <w:uiPriority w:val="39"/>
    <w:qFormat/>
    <w:pPr>
      <w:widowControl/>
      <w:bidi w:val="0"/>
      <w:spacing w:before="0" w:after="0"/>
      <w:ind w:left="180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Title">
    <w:name w:val="Title"/>
    <w:next w:val="Normal"/>
    <w:link w:val="Style16"/>
    <w:uiPriority w:val="10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52"/>
      <w:szCs w:val="20"/>
      <w:lang w:val="ru-RU" w:eastAsia="ru-RU" w:bidi="ar-SA"/>
    </w:rPr>
  </w:style>
  <w:style w:type="paragraph" w:styleId="PlainText">
    <w:name w:val="Plain Text"/>
    <w:basedOn w:val="Normal"/>
    <w:link w:val="Style17"/>
    <w:qFormat/>
    <w:pPr>
      <w:spacing w:lineRule="auto" w:line="360"/>
      <w:jc w:val="center"/>
    </w:pPr>
    <w:rPr>
      <w:rFonts w:ascii="Courier New" w:hAnsi="Courier New"/>
      <w:b/>
      <w:sz w:val="20"/>
    </w:rPr>
  </w:style>
  <w:style w:type="paragraph" w:styleId="Crayon-o1" w:customStyle="1">
    <w:name w:val="crayon-o1"/>
    <w:basedOn w:val="311"/>
    <w:link w:val="Crayon-o"/>
    <w:qFormat/>
    <w:pPr/>
    <w:rPr/>
  </w:style>
  <w:style w:type="paragraph" w:styleId="NormalWeb">
    <w:name w:val="Normal (Web)"/>
    <w:basedOn w:val="Normal"/>
    <w:link w:val="Style18"/>
    <w:qFormat/>
    <w:pPr>
      <w:spacing w:beforeAutospacing="1" w:afterAutospacing="1"/>
    </w:pPr>
    <w:rPr/>
  </w:style>
  <w:style w:type="paragraph" w:styleId="Crayon-sy1" w:customStyle="1">
    <w:name w:val="crayon-sy1"/>
    <w:basedOn w:val="311"/>
    <w:link w:val="Crayon-sy"/>
    <w:qFormat/>
    <w:pPr/>
    <w:rPr/>
  </w:style>
  <w:style w:type="paragraph" w:styleId="TableParagraph" w:customStyle="1">
    <w:name w:val="Table Paragraph"/>
    <w:basedOn w:val="Normal"/>
    <w:uiPriority w:val="1"/>
    <w:qFormat/>
    <w:rsid w:val="00686ff8"/>
    <w:pPr>
      <w:widowControl w:val="false"/>
    </w:pPr>
    <w:rPr>
      <w:color w:val="auto"/>
      <w:sz w:val="22"/>
      <w:szCs w:val="22"/>
      <w:lang w:eastAsia="en-US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1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9">
    <w:name w:val="Table Grid 1"/>
    <w:basedOn w:val="a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686ff8"/>
    <w:rPr>
      <w:rFonts w:asciiTheme="minorHAnsi" w:hAnsiTheme="minorHAnsi" w:eastAsiaTheme="minorHAnsi" w:cstheme="minorBidi"/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 pitchFamily="0" charset="1"/>
        <a:ea typeface=""/>
        <a:cs typeface=""/>
      </a:majorFont>
      <a:minorFont>
        <a:latin typeface="XO Thame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0"/>
        <a:ln w="0"/>
        <a:ln w="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Application>LibreOffice/24.2.3.2$Linux_X86_64 LibreOffice_project/4f88f79086d18691a72ac668802d5bc5b5a88122</Application>
  <AppVersion>15.0000</AppVersion>
  <Pages>3</Pages>
  <Words>240</Words>
  <Characters>1591</Characters>
  <CharactersWithSpaces>1790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2023-09-20T06:03:00Z</dcterms:created>
  <dc:creator>ПЁС</dc:creator>
  <dc:description/>
  <dc:language>ru-RU</dc:language>
  <cp:lastModifiedBy/>
  <dcterms:modified xsi:type="dcterms:W3CDTF">2024-05-20T13:34:21Z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