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о выполнении лабораторной работы № 5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по дисциплине Теория параллельных алгоритмов</w:t>
      </w:r>
    </w:p>
    <w:p>
      <w:pPr>
        <w:pStyle w:val="Normal"/>
        <w:spacing w:lineRule="auto" w:line="360"/>
        <w:ind w:left="720"/>
        <w:jc w:val="center"/>
        <w:rPr>
          <w:sz w:val="28"/>
          <w:lang w:val="en-US"/>
        </w:rPr>
      </w:pPr>
      <w:r>
        <w:rPr>
          <w:sz w:val="28"/>
        </w:rPr>
        <w:t>Тема: Сортировка Шелла, быстрая сортировка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Выполнила: ст. гр. 36/1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Воробьев А.Д</w:t>
      </w:r>
      <w:r>
        <w:rPr>
          <w:sz w:val="28"/>
        </w:rPr>
        <w:t>.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 xml:space="preserve">Проверила: </w:t>
      </w:r>
      <w:r>
        <w:rPr>
          <w:color w:themeColor="text1" w:val="000000"/>
          <w:sz w:val="28"/>
          <w:szCs w:val="28"/>
        </w:rPr>
        <w:t>Патыковская М.В.</w:t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Краснодар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2024</w:t>
      </w:r>
    </w:p>
    <w:p>
      <w:pPr>
        <w:pStyle w:val="Normal"/>
        <w:spacing w:lineRule="auto" w:line="36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Цель работы: 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Построить последовательную и параллельную программы для сортировки массива методом Шелла и быстрой сортировки. Проследить зависимость времени работы от количества потоков и ядер.</w:t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>
        <w:rPr>
          <w:b/>
          <w:bCs/>
          <w:sz w:val="28"/>
        </w:rPr>
        <w:t xml:space="preserve">Ход работы. 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b/>
          <w:bCs/>
          <w:sz w:val="28"/>
        </w:rPr>
        <w:t>Быстрая сортировка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sz w:val="28"/>
        </w:rPr>
        <w:t xml:space="preserve">В ходе замера времени работы последовательной и параллельной реализаций получили следующие данные </w:t>
      </w:r>
      <w:r>
        <w:rPr>
          <w:sz w:val="28"/>
        </w:rPr>
        <w:t>в с</w:t>
      </w:r>
      <w:r>
        <w:rPr>
          <w:sz w:val="28"/>
        </w:rPr>
        <w:t>:</w:t>
      </w:r>
    </w:p>
    <w:tbl>
      <w:tblPr>
        <w:tblW w:w="86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5"/>
        <w:gridCol w:w="3232"/>
        <w:gridCol w:w="877"/>
      </w:tblGrid>
      <w:tr>
        <w:trPr>
          <w:trHeight w:val="300" w:hRule="atLeast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n\потоки</w:t>
            </w:r>
          </w:p>
        </w:tc>
        <w:tc>
          <w:tcPr>
            <w:tcW w:w="3232" w:type="dxa"/>
            <w:tcBorders>
              <w:top w:val="single" w:sz="8" w:space="0" w:color="000000"/>
              <w:bottom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1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50000</w:t>
            </w:r>
          </w:p>
        </w:tc>
        <w:tc>
          <w:tcPr>
            <w:tcW w:w="3232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0.26</w:t>
            </w:r>
          </w:p>
        </w:tc>
        <w:tc>
          <w:tcPr>
            <w:tcW w:w="87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0.51</w:t>
            </w:r>
          </w:p>
        </w:tc>
      </w:tr>
      <w:tr>
        <w:trPr>
          <w:trHeight w:val="290" w:hRule="atLeast"/>
        </w:trPr>
        <w:tc>
          <w:tcPr>
            <w:tcW w:w="1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200000</w:t>
            </w:r>
          </w:p>
        </w:tc>
        <w:tc>
          <w:tcPr>
            <w:tcW w:w="3232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2.35</w:t>
            </w:r>
          </w:p>
        </w:tc>
        <w:tc>
          <w:tcPr>
            <w:tcW w:w="87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1.125</w:t>
            </w:r>
          </w:p>
        </w:tc>
      </w:tr>
      <w:tr>
        <w:trPr>
          <w:trHeight w:val="290" w:hRule="atLeast"/>
        </w:trPr>
        <w:tc>
          <w:tcPr>
            <w:tcW w:w="1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500000</w:t>
            </w:r>
          </w:p>
        </w:tc>
        <w:tc>
          <w:tcPr>
            <w:tcW w:w="3232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12.123</w:t>
            </w:r>
          </w:p>
        </w:tc>
        <w:tc>
          <w:tcPr>
            <w:tcW w:w="87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3.13</w:t>
            </w:r>
          </w:p>
        </w:tc>
      </w:tr>
      <w:tr>
        <w:trPr>
          <w:trHeight w:val="290" w:hRule="atLeast"/>
        </w:trPr>
        <w:tc>
          <w:tcPr>
            <w:tcW w:w="129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1000000</w:t>
            </w:r>
          </w:p>
        </w:tc>
        <w:tc>
          <w:tcPr>
            <w:tcW w:w="323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44.72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9.23</w:t>
            </w:r>
          </w:p>
        </w:tc>
      </w:tr>
    </w:tbl>
    <w:p>
      <w:pPr>
        <w:pStyle w:val="Normal"/>
        <w:spacing w:lineRule="auto" w:line="360" w:before="240" w:after="0"/>
        <w:rPr>
          <w:sz w:val="28"/>
        </w:rPr>
      </w:pPr>
      <w:r>
        <w:rPr/>
      </w:r>
    </w:p>
    <w:p>
      <w:pPr>
        <w:pStyle w:val="Normal"/>
        <w:spacing w:lineRule="auto" w:line="360" w:before="240" w:after="0"/>
        <w:ind w:left="-284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>На диаграмме представлена зависимости времени работы программы от количества потоков. Можно заметить, что при увеличении размерности системы, увеличивается и время работы алгоритма. Оптимальное время достигается тогда, когда количество потоков равно 3-5. Это связано с количеством ядер компьютера, на котором производились вычисления (4 ядра).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>Сравнив результаты работы последовательной и параллельной программы, можно сделать вывод о том, что обе программы хорошо работают при малой размерности системы. С ростом этой величины последовательный алгоритм замедляет свою работу, в то время как параллельный все еще работает довольно быстро.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>Сортировка Шеллом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 xml:space="preserve">Данные, полученные в результате экспериментов </w:t>
      </w:r>
      <w:r>
        <w:rPr>
          <w:sz w:val="28"/>
        </w:rPr>
        <w:t>в секундах</w:t>
      </w:r>
      <w:r>
        <w:rPr>
          <w:sz w:val="28"/>
        </w:rPr>
        <w:t>:</w:t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849"/>
        <w:gridCol w:w="849"/>
        <w:gridCol w:w="850"/>
        <w:gridCol w:w="849"/>
        <w:gridCol w:w="849"/>
        <w:gridCol w:w="850"/>
        <w:gridCol w:w="849"/>
        <w:gridCol w:w="1274"/>
      </w:tblGrid>
      <w:tr>
        <w:trPr>
          <w:trHeight w:val="300" w:hRule="atLeast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n\потоки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4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7</w:t>
            </w:r>
          </w:p>
        </w:tc>
        <w:tc>
          <w:tcPr>
            <w:tcW w:w="127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8</w:t>
            </w:r>
          </w:p>
        </w:tc>
      </w:tr>
      <w:tr>
        <w:trPr>
          <w:trHeight w:val="290" w:hRule="atLeast"/>
        </w:trPr>
        <w:tc>
          <w:tcPr>
            <w:tcW w:w="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1000000</w:t>
            </w:r>
          </w:p>
        </w:tc>
        <w:tc>
          <w:tcPr>
            <w:tcW w:w="84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0.36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0.19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0.14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0.13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0.12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0.12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0.12</w:t>
            </w:r>
          </w:p>
        </w:tc>
        <w:tc>
          <w:tcPr>
            <w:tcW w:w="127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0.13</w:t>
            </w:r>
          </w:p>
        </w:tc>
      </w:tr>
      <w:tr>
        <w:trPr>
          <w:trHeight w:val="290" w:hRule="atLeast"/>
        </w:trPr>
        <w:tc>
          <w:tcPr>
            <w:tcW w:w="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1000</w:t>
            </w:r>
            <w:r>
              <w:rPr>
                <w:rFonts w:cs="Calibri" w:ascii="Calibri" w:hAnsi="Calibri"/>
                <w:sz w:val="22"/>
                <w:szCs w:val="22"/>
              </w:rPr>
              <w:t>0000</w:t>
            </w:r>
          </w:p>
        </w:tc>
        <w:tc>
          <w:tcPr>
            <w:tcW w:w="84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5.06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3.15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2.43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2.13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1.88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1.71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1.92</w:t>
            </w:r>
          </w:p>
        </w:tc>
        <w:tc>
          <w:tcPr>
            <w:tcW w:w="127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1.90</w:t>
            </w:r>
          </w:p>
        </w:tc>
      </w:tr>
      <w:tr>
        <w:trPr>
          <w:trHeight w:val="290" w:hRule="atLeast"/>
        </w:trPr>
        <w:tc>
          <w:tcPr>
            <w:tcW w:w="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30000000</w:t>
            </w:r>
          </w:p>
        </w:tc>
        <w:tc>
          <w:tcPr>
            <w:tcW w:w="84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20.1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12.08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9.35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7.6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6.65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6.5</w:t>
            </w:r>
          </w:p>
        </w:tc>
        <w:tc>
          <w:tcPr>
            <w:tcW w:w="8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6.97</w:t>
            </w:r>
          </w:p>
        </w:tc>
        <w:tc>
          <w:tcPr>
            <w:tcW w:w="127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6.78</w:t>
            </w:r>
          </w:p>
        </w:tc>
      </w:tr>
    </w:tbl>
    <w:p>
      <w:pPr>
        <w:pStyle w:val="Normal"/>
        <w:spacing w:lineRule="auto" w:line="480"/>
        <w:ind w:left="-284"/>
        <w:jc w:val="center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jc w:val="center"/>
        <w:rPr>
          <w:sz w:val="28"/>
        </w:rPr>
      </w:pPr>
      <w:r>
        <w:rPr>
          <w:b/>
          <w:bCs/>
          <w:sz w:val="28"/>
        </w:rPr>
        <w:t>Граф алгоритма</w:t>
      </w:r>
    </w:p>
    <w:p>
      <w:pPr>
        <w:pStyle w:val="Normal"/>
        <w:spacing w:lineRule="auto" w:line="480"/>
        <w:ind w:left="-284"/>
        <w:jc w:val="center"/>
        <w:rPr>
          <w:b/>
          <w:bCs/>
          <w:sz w:val="28"/>
        </w:rPr>
      </w:pPr>
      <w:r>
        <w:rPr/>
        <w:drawing>
          <wp:inline distT="0" distB="0" distL="0" distR="0">
            <wp:extent cx="5438775" cy="53911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b/>
          <w:bCs/>
          <w:sz w:val="28"/>
        </w:rPr>
        <w:t>Листинг программ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sz w:val="28"/>
        </w:rPr>
        <w:t>Сортировка Шелла: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#include &lt;stdlib.h&gt;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#include &lt;stdio.h&gt;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#include &lt;sys/time.h&gt;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#include &lt;string&gt;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#include &lt;omp.h&gt;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void insertionsort(int a[], int n, int stride)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 (int j=stride; j&lt;n; j+=stride)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int key = a[j];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int i = j - stride;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while (i &gt;= 0 &amp;&amp; a[i] &gt; key)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a[i+stride] = a[i];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i-=stride;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a[i+stride] = key;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void shellsort(int a[], int n)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int i, m;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for(m = n/2; m &gt; 0; m /= 2)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#pragma omp parallel for shared(a,m,n) private (i) default(none)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for(i = 0; i &lt; m; i++)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insertionsort(&amp;(a[i]), n-i, m);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void printlist(std::string s, int a[], int n)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printf("%s\n",s.c_str());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 (int i=0; i&lt;n; i++)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printf("%d ", a[i]);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printf("\n");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int checklist(int a[], int n)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int result = 0;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 (int i=0; i&lt;n; i++)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if (a[i] != i)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result++;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return result;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void seedprng()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struct timeval t;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/* seed prng */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gettimeofday(&amp;t, NULL);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srand((unsigned int)(1000000*(t.tv_sec)+t.tv_usec));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int main(int argc, char **argv)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const int n=10000000;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int nthreads;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for(nthreads=1; nthreads &lt;= 10; nthreads++)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double start_time = omp_get_wtime();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int *data;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int missorted;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//Define different number of threads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omp_set_num_threads(nthreads);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data = (int *)malloc(n*sizeof(int));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 (int i=0; i&lt;n; i++)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data[i] = i;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seedprng();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/* shuffle */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 (int i=0; i&lt;n; i++) {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int i1 = rand() % n;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int i2 = rand() % n;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int tmp = data[i1];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data[i1] = data[i2];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data[i2] = tmp;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//        printlist("Unsorted List:",data,n);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shellsort(data,n);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//        printlist("Sorted List:",data,n);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missorted = checklist(data,n);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if (missorted != 0) printf("%d missorted nubmers\n",missorted);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double time = omp_get_wtime() - start_time;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printf("Total time for thread %d (in sec):%.2f\n", nthreads, time);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240"/>
        <w:ind w:left="-284"/>
        <w:rPr/>
      </w:pPr>
      <w:r>
        <w:rPr/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return 0;</w:t>
      </w:r>
    </w:p>
    <w:p>
      <w:pPr>
        <w:pStyle w:val="Normal"/>
        <w:spacing w:lineRule="auto" w:line="240"/>
        <w:ind w:left="-284"/>
        <w:rPr/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sz w:val="28"/>
        </w:rPr>
        <w:t>Быстрая сортировка:</w:t>
      </w:r>
    </w:p>
    <w:p>
      <w:pPr>
        <w:pStyle w:val="Normal"/>
        <w:spacing w:lineRule="auto" w:line="480"/>
        <w:ind w:left="-284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>
        <w:rPr>
          <w:sz w:val="28"/>
        </w:rPr>
        <w:t>Последовательно</w:t>
      </w:r>
      <w:r>
        <w:rPr>
          <w:sz w:val="28"/>
          <w:lang w:val="en-US"/>
        </w:rPr>
        <w:t>: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&lt;ctime&gt;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&lt;cstdlib&gt;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&lt;omp.h&gt;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sort(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swap(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main()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"rus"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start = clock();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n = 1000;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sz w:val="19"/>
          <w:szCs w:val="19"/>
        </w:rPr>
        <w:t xml:space="preserve"> digitals[1000]; </w:t>
      </w:r>
      <w:r>
        <w:rPr>
          <w:rFonts w:cs="Cascadia Mono" w:ascii="Cascadia Mono" w:hAnsi="Cascadia Mono"/>
          <w:color w:val="008000"/>
          <w:sz w:val="19"/>
          <w:szCs w:val="19"/>
        </w:rPr>
        <w:t>// объявили массив на n ячеек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i = 0; i &lt; n; i++) 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digitals[i] = rand() % 10 + 2;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digitals[i] &lt;&lt; " ";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nums[] {3, 0, 6, -2, -6, 11, 3};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sort(digitals, 0, std::size(digitals)-1);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auto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digitals : digitals)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digitals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"\t"</w:t>
      </w:r>
      <w:r>
        <w:rPr>
          <w:rFonts w:cs="Cascadia Mono" w:ascii="Cascadia Mono" w:hAnsi="Cascadia Mono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std::endl;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end = clock();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seconds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)(end - start) /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CLOCKS_PER_SEC</w:t>
      </w:r>
      <w:r>
        <w:rPr>
          <w:rFonts w:cs="Cascadia Mono" w:ascii="Cascadia Mono" w:hAnsi="Cascadia Mono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"\nВремя выполнения: %f секунд\n"</w:t>
      </w:r>
      <w:r>
        <w:rPr>
          <w:rFonts w:cs="Cascadia Mono" w:ascii="Cascadia Mono" w:hAnsi="Cascadia Mono"/>
          <w:sz w:val="19"/>
          <w:szCs w:val="19"/>
        </w:rPr>
        <w:t>, seconds);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sort(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начальный индекс должен быть меньше конечного индекса для массива из 2 и более элементов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start</w:t>
      </w:r>
      <w:r>
        <w:rPr>
          <w:rFonts w:cs="Cascadia Mono" w:ascii="Cascadia Mono" w:hAnsi="Cascadia Mono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end</w:t>
      </w:r>
      <w:r>
        <w:rPr>
          <w:rFonts w:cs="Cascadia Mono" w:ascii="Cascadia Mono" w:hAnsi="Cascadia Mono"/>
          <w:sz w:val="19"/>
          <w:szCs w:val="19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проверяем все элементы относительно элемента с индексом start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current 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i 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+ 1}; i &lt;=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>; i++)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если i-ый элемент меньше начального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[i]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])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lang w:val="en-US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++current, i);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меняем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его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левым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numbers</w:t>
      </w:r>
      <w:r>
        <w:rPr>
          <w:rFonts w:cs="Cascadia Mono" w:ascii="Cascadia Mono" w:hAnsi="Cascadia Mono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start</w:t>
      </w:r>
      <w:r>
        <w:rPr>
          <w:rFonts w:cs="Cascadia Mono" w:ascii="Cascadia Mono" w:hAnsi="Cascadia Mono"/>
          <w:sz w:val="19"/>
          <w:szCs w:val="19"/>
        </w:rPr>
        <w:t xml:space="preserve">, current); </w:t>
      </w:r>
      <w:r>
        <w:rPr>
          <w:rFonts w:cs="Cascadia Mono" w:ascii="Cascadia Mono" w:hAnsi="Cascadia Mono"/>
          <w:color w:val="008000"/>
          <w:sz w:val="19"/>
          <w:szCs w:val="19"/>
        </w:rPr>
        <w:t>// Меняем выбранный (start) и последний обмененный элементы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(current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sort(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current - 1);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Сортируем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элементы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слева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&gt; current + 1)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sort(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current + 1,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Сортируем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элементы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справа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swap(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second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auto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temp{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>]};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second</w:t>
      </w:r>
      <w:r>
        <w:rPr>
          <w:rFonts w:cs="Cascadia Mono" w:ascii="Cascadia Mono" w:hAnsi="Cascadia Mono"/>
          <w:sz w:val="19"/>
          <w:szCs w:val="19"/>
          <w:lang w:val="en-US"/>
        </w:rPr>
        <w:t>];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second</w:t>
      </w:r>
      <w:r>
        <w:rPr>
          <w:rFonts w:cs="Cascadia Mono" w:ascii="Cascadia Mono" w:hAnsi="Cascadia Mono"/>
          <w:sz w:val="19"/>
          <w:szCs w:val="19"/>
          <w:lang w:val="en-US"/>
        </w:rPr>
        <w:t>] = temp;</w:t>
      </w:r>
    </w:p>
    <w:p>
      <w:pPr>
        <w:pStyle w:val="Normal"/>
        <w:spacing w:lineRule="auto" w:line="480"/>
        <w:ind w:left="-284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spacing w:lineRule="auto" w:line="360"/>
        <w:ind w:left="-284"/>
        <w:rPr>
          <w:sz w:val="28"/>
          <w:lang w:val="en-US"/>
        </w:rPr>
      </w:pPr>
      <w:r>
        <w:rPr>
          <w:sz w:val="28"/>
          <w:lang w:val="en-US"/>
        </w:rPr>
        <w:t>-</w:t>
      </w:r>
      <w:r>
        <w:rPr>
          <w:sz w:val="28"/>
        </w:rPr>
        <w:t>Параллельно</w:t>
      </w:r>
      <w:r>
        <w:rPr>
          <w:sz w:val="28"/>
          <w:lang w:val="en-US"/>
        </w:rPr>
        <w:t>: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&lt;ctime&gt;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&lt;cstdlib&gt;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&lt;omp.h&gt;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sort(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swap(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main()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"rus"</w:t>
      </w:r>
      <w:r>
        <w:rPr>
          <w:rFonts w:cs="Cascadia Mono" w:ascii="Cascadia Mono" w:hAnsi="Cascadia Mono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start = clock();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n = 1000;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sz w:val="19"/>
          <w:szCs w:val="19"/>
        </w:rPr>
        <w:t xml:space="preserve"> digitals[1000]; </w:t>
      </w:r>
      <w:r>
        <w:rPr>
          <w:rFonts w:cs="Cascadia Mono" w:ascii="Cascadia Mono" w:hAnsi="Cascadia Mono"/>
          <w:color w:val="008000"/>
          <w:sz w:val="19"/>
          <w:szCs w:val="19"/>
        </w:rPr>
        <w:t>// объявили массив на n ячеек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i = 0; i &lt; n; i++) 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digitals[i] = rand() % 10 + 2;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digitals[i] &lt;&lt; " ";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nums[] {3, 0, 6, -2, -6, 11, 3};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sort(digitals, 0, std::size(digitals)-1);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auto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digitals : digitals)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digitals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"\t"</w:t>
      </w:r>
      <w:r>
        <w:rPr>
          <w:rFonts w:cs="Cascadia Mono" w:ascii="Cascadia Mono" w:hAnsi="Cascadia Mono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std::endl;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end = clock();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seconds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)(end - start) /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CLOCKS_PER_SEC</w:t>
      </w:r>
      <w:r>
        <w:rPr>
          <w:rFonts w:cs="Cascadia Mono" w:ascii="Cascadia Mono" w:hAnsi="Cascadia Mono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"\nВремя выполнения: %f секунд\n"</w:t>
      </w:r>
      <w:r>
        <w:rPr>
          <w:rFonts w:cs="Cascadia Mono" w:ascii="Cascadia Mono" w:hAnsi="Cascadia Mono"/>
          <w:sz w:val="19"/>
          <w:szCs w:val="19"/>
        </w:rPr>
        <w:t>, seconds);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sort(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начальный индекс должен быть меньше конечного индекса для массива из 2 и более элементов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start</w:t>
      </w:r>
      <w:r>
        <w:rPr>
          <w:rFonts w:cs="Cascadia Mono" w:ascii="Cascadia Mono" w:hAnsi="Cascadia Mono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end</w:t>
      </w:r>
      <w:r>
        <w:rPr>
          <w:rFonts w:cs="Cascadia Mono" w:ascii="Cascadia Mono" w:hAnsi="Cascadia Mono"/>
          <w:sz w:val="19"/>
          <w:szCs w:val="19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проверяем все элементы относительно элемента с индексом start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current 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#pragma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omp parallel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num_threads(8)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Указываем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количество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потоков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i 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+ 1}; i &lt;=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>; i++)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если i-ый элемент меньше начального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[i]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])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lang w:val="en-US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++current, i);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меняем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его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левым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numbers</w:t>
      </w:r>
      <w:r>
        <w:rPr>
          <w:rFonts w:cs="Cascadia Mono" w:ascii="Cascadia Mono" w:hAnsi="Cascadia Mono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start</w:t>
      </w:r>
      <w:r>
        <w:rPr>
          <w:rFonts w:cs="Cascadia Mono" w:ascii="Cascadia Mono" w:hAnsi="Cascadia Mono"/>
          <w:sz w:val="19"/>
          <w:szCs w:val="19"/>
        </w:rPr>
        <w:t xml:space="preserve">, current); </w:t>
      </w:r>
      <w:r>
        <w:rPr>
          <w:rFonts w:cs="Cascadia Mono" w:ascii="Cascadia Mono" w:hAnsi="Cascadia Mono"/>
          <w:color w:val="008000"/>
          <w:sz w:val="19"/>
          <w:szCs w:val="19"/>
        </w:rPr>
        <w:t>// Меняем выбранный (start) и последний обмененный элементы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(current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sort(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current - 1);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Сортируем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элементы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слева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&gt; current + 1)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lang w:val="en-US"/>
        </w:rPr>
        <w:t>sort(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current + 1,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end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Сортируем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элементы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справа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swap(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size_t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second</w:t>
      </w:r>
      <w:r>
        <w:rPr>
          <w:rFonts w:cs="Cascadia Mono" w:ascii="Cascadia Mono" w:hAnsi="Cascadia Mono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auto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 temp{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>]};</w:t>
      </w:r>
    </w:p>
    <w:p>
      <w:pPr>
        <w:pStyle w:val="Normal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first</w:t>
      </w:r>
      <w:r>
        <w:rPr>
          <w:rFonts w:cs="Cascadia Mono" w:ascii="Cascadia Mono" w:hAnsi="Cascadia Mono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numbers</w:t>
      </w:r>
      <w:r>
        <w:rPr>
          <w:rFonts w:cs="Cascadia Mono" w:ascii="Cascadia Mono" w:hAnsi="Cascadia Mono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second</w:t>
      </w:r>
      <w:r>
        <w:rPr>
          <w:rFonts w:cs="Cascadia Mono" w:ascii="Cascadia Mono" w:hAnsi="Cascadia Mono"/>
          <w:sz w:val="19"/>
          <w:szCs w:val="19"/>
          <w:lang w:val="en-US"/>
        </w:rPr>
        <w:t>];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numbers</w:t>
      </w:r>
      <w:r>
        <w:rPr>
          <w:rFonts w:cs="Cascadia Mono" w:ascii="Cascadia Mono" w:hAnsi="Cascadia Mono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second</w:t>
      </w:r>
      <w:r>
        <w:rPr>
          <w:rFonts w:cs="Cascadia Mono" w:ascii="Cascadia Mono" w:hAnsi="Cascadia Mono"/>
          <w:sz w:val="19"/>
          <w:szCs w:val="19"/>
        </w:rPr>
        <w:t>] = temp;</w:t>
      </w:r>
    </w:p>
    <w:p>
      <w:pPr>
        <w:pStyle w:val="Normal"/>
        <w:spacing w:lineRule="auto" w:line="36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360"/>
        <w:ind w:left="-284"/>
        <w:rPr>
          <w:sz w:val="28"/>
        </w:rPr>
      </w:pPr>
      <w:r>
        <w:rPr>
          <w:sz w:val="28"/>
        </w:rPr>
        <w:t>Вывод:</w:t>
      </w:r>
    </w:p>
    <w:p>
      <w:pPr>
        <w:pStyle w:val="Normal"/>
        <w:spacing w:lineRule="auto" w:line="360"/>
        <w:ind w:left="11"/>
        <w:jc w:val="both"/>
        <w:rPr>
          <w:sz w:val="28"/>
        </w:rPr>
      </w:pPr>
      <w:r>
        <w:rPr>
          <w:sz w:val="28"/>
        </w:rPr>
        <w:t xml:space="preserve">В результате выполнения лабораторной работы №5 были созданы программы для сортировки массива методами Шелла и быстрой сортировки последовательно и параллельно. В ходе работы было установлено, что оптимальное количество потоков было примерно равно количеству ядер компьютера, на котором производились расчеты – 3-5 ядер. Также можно отметить, что обе реализации довольно быстро работают при малой размерности систему, но последовательный значительно замедляется с ростом этого показателя. В дальнейшем полученные знания будут использованы для написания более сложных программ.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0" w:top="851" w:footer="147" w:bottom="85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XO Thame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025" cy="173355"/>
              <wp:effectExtent l="0" t="0" r="0" b="0"/>
              <wp:wrapSquare wrapText="bothSides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1733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75pt;height:13.65pt;mso-wrap-distance-left:0pt;mso-wrap-distance-right:0pt;mso-wrap-distance-top:0pt;mso-wrap-distance-bottom:0pt;margin-top:0.05pt;mso-position-vertical-relative:text;margin-left:238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link w:val="23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41"/>
    <w:uiPriority w:val="9"/>
    <w:qFormat/>
    <w:pPr>
      <w:keepNext w:val="true"/>
      <w:spacing w:before="240" w:after="60"/>
      <w:outlineLvl w:val="3"/>
    </w:pPr>
    <w:rPr>
      <w:b/>
      <w:sz w:val="28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sz w:val="24"/>
    </w:rPr>
  </w:style>
  <w:style w:type="character" w:styleId="Hljs-function" w:customStyle="1">
    <w:name w:val="hljs-function"/>
    <w:basedOn w:val="32"/>
    <w:link w:val="Hljs-function1"/>
    <w:qFormat/>
    <w:rPr>
      <w:rFonts w:ascii="Verdana" w:hAnsi="Verdana"/>
      <w:sz w:val="20"/>
    </w:rPr>
  </w:style>
  <w:style w:type="character" w:styleId="212" w:customStyle="1">
    <w:name w:val="Стиль Заголовок 2 + 12 пт не полужирный По центру"/>
    <w:basedOn w:val="23"/>
    <w:link w:val="2121"/>
    <w:qFormat/>
    <w:rPr>
      <w:b w:val="false"/>
      <w:sz w:val="24"/>
    </w:rPr>
  </w:style>
  <w:style w:type="character" w:styleId="2" w:customStyle="1">
    <w:name w:val="Оглавление 2 Знак"/>
    <w:basedOn w:val="1"/>
    <w:qFormat/>
    <w:rPr>
      <w:sz w:val="24"/>
    </w:rPr>
  </w:style>
  <w:style w:type="character" w:styleId="4" w:customStyle="1">
    <w:name w:val="Оглавление 4 Знак"/>
    <w:qFormat/>
    <w:rPr/>
  </w:style>
  <w:style w:type="character" w:styleId="Crayon-i" w:customStyle="1">
    <w:name w:val="crayon-i"/>
    <w:basedOn w:val="32"/>
    <w:link w:val="Crayon-i1"/>
    <w:qFormat/>
    <w:rPr>
      <w:rFonts w:ascii="Verdana" w:hAnsi="Verdana"/>
      <w:sz w:val="20"/>
    </w:rPr>
  </w:style>
  <w:style w:type="character" w:styleId="6" w:customStyle="1">
    <w:name w:val="Оглавление 6 Знак"/>
    <w:qFormat/>
    <w:rPr/>
  </w:style>
  <w:style w:type="character" w:styleId="7" w:customStyle="1">
    <w:name w:val="Оглавление 7 Знак"/>
    <w:qFormat/>
    <w:rPr/>
  </w:style>
  <w:style w:type="character" w:styleId="Style9" w:customStyle="1">
    <w:name w:val="Верхний колонтитул Знак"/>
    <w:basedOn w:val="1"/>
    <w:qFormat/>
    <w:rPr>
      <w:sz w:val="24"/>
    </w:rPr>
  </w:style>
  <w:style w:type="character" w:styleId="Crayon-e" w:customStyle="1">
    <w:name w:val="crayon-e"/>
    <w:basedOn w:val="32"/>
    <w:link w:val="Crayon-e1"/>
    <w:qFormat/>
    <w:rPr>
      <w:rFonts w:ascii="Verdana" w:hAnsi="Verdana"/>
      <w:sz w:val="20"/>
    </w:rPr>
  </w:style>
  <w:style w:type="character" w:styleId="3" w:customStyle="1">
    <w:name w:val="Заголовок 3 Знак"/>
    <w:basedOn w:val="1"/>
    <w:qFormat/>
    <w:rPr>
      <w:rFonts w:ascii="Arial" w:hAnsi="Arial"/>
      <w:b/>
      <w:sz w:val="26"/>
    </w:rPr>
  </w:style>
  <w:style w:type="character" w:styleId="FollowedHyperlink">
    <w:name w:val="FollowedHyperlink"/>
    <w:link w:val="14"/>
    <w:rPr>
      <w:color w:val="800080"/>
      <w:u w:val="single"/>
    </w:rPr>
  </w:style>
  <w:style w:type="character" w:styleId="21" w:customStyle="1">
    <w:name w:val="Основной текст 2 Знак"/>
    <w:basedOn w:val="1"/>
    <w:link w:val="BodyText2"/>
    <w:qFormat/>
    <w:rPr>
      <w:sz w:val="24"/>
    </w:rPr>
  </w:style>
  <w:style w:type="character" w:styleId="Crayon-r" w:customStyle="1">
    <w:name w:val="crayon-r"/>
    <w:basedOn w:val="32"/>
    <w:link w:val="Crayon-r1"/>
    <w:qFormat/>
    <w:rPr>
      <w:rFonts w:ascii="Verdana" w:hAnsi="Verdana"/>
      <w:sz w:val="20"/>
    </w:rPr>
  </w:style>
  <w:style w:type="character" w:styleId="11" w:customStyle="1">
    <w:name w:val="Абзац списка1"/>
    <w:basedOn w:val="1"/>
    <w:qFormat/>
    <w:rPr>
      <w:rFonts w:ascii="Calibri" w:hAnsi="Calibri"/>
      <w:sz w:val="22"/>
    </w:rPr>
  </w:style>
  <w:style w:type="character" w:styleId="Crayon-h" w:customStyle="1">
    <w:name w:val="crayon-h"/>
    <w:basedOn w:val="32"/>
    <w:link w:val="Crayon-h1"/>
    <w:qFormat/>
    <w:rPr>
      <w:rFonts w:ascii="Verdana" w:hAnsi="Verdana"/>
      <w:sz w:val="20"/>
    </w:rPr>
  </w:style>
  <w:style w:type="character" w:styleId="Style10" w:customStyle="1">
    <w:name w:val="Абзац списка Знак"/>
    <w:basedOn w:val="1"/>
    <w:link w:val="ListParagraph"/>
    <w:qFormat/>
    <w:rPr>
      <w:sz w:val="24"/>
    </w:rPr>
  </w:style>
  <w:style w:type="character" w:styleId="31" w:customStyle="1">
    <w:name w:val="Оглавление 3 Знак"/>
    <w:basedOn w:val="1"/>
    <w:qFormat/>
    <w:rPr>
      <w:sz w:val="24"/>
    </w:rPr>
  </w:style>
  <w:style w:type="character" w:styleId="5" w:customStyle="1">
    <w:name w:val="Заголовок 5 Знак"/>
    <w:qFormat/>
    <w:rPr>
      <w:rFonts w:ascii="XO Thames" w:hAnsi="XO Thames"/>
      <w:b/>
      <w:color w:val="000000"/>
      <w:sz w:val="22"/>
    </w:rPr>
  </w:style>
  <w:style w:type="character" w:styleId="12" w:customStyle="1">
    <w:name w:val="Заголовок 1 Знак"/>
    <w:basedOn w:val="1"/>
    <w:qFormat/>
    <w:rPr>
      <w:rFonts w:ascii="Arial" w:hAnsi="Arial"/>
      <w:b/>
      <w:sz w:val="32"/>
    </w:rPr>
  </w:style>
  <w:style w:type="character" w:styleId="Pagenumber">
    <w:name w:val="page number"/>
    <w:basedOn w:val="32"/>
    <w:link w:val="15"/>
    <w:qFormat/>
    <w:rPr>
      <w:rFonts w:ascii="Verdana" w:hAnsi="Verdana"/>
      <w:sz w:val="20"/>
    </w:rPr>
  </w:style>
  <w:style w:type="character" w:styleId="Hyperlink">
    <w:name w:val="Hyperlink"/>
    <w:link w:val="16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3" w:customStyle="1">
    <w:name w:val="Оглавление 1 Знак"/>
    <w:basedOn w:val="1"/>
    <w:qFormat/>
    <w:rPr>
      <w:sz w:val="24"/>
    </w:rPr>
  </w:style>
  <w:style w:type="character" w:styleId="HTML" w:customStyle="1">
    <w:name w:val="Стандартный HTML Знак"/>
    <w:basedOn w:val="1"/>
    <w:link w:val="HTMLPreformatted"/>
    <w:uiPriority w:val="99"/>
    <w:qFormat/>
    <w:rPr>
      <w:rFonts w:ascii="Courier New" w:hAnsi="Courier New"/>
      <w:sz w:val="20"/>
    </w:rPr>
  </w:style>
  <w:style w:type="character" w:styleId="HeaderandFooter" w:customStyle="1">
    <w:name w:val="Header and Footer"/>
    <w:qFormat/>
    <w:rPr>
      <w:rFonts w:ascii="XO Thames" w:hAnsi="XO Thames"/>
      <w:sz w:val="20"/>
    </w:rPr>
  </w:style>
  <w:style w:type="character" w:styleId="Style11" w:customStyle="1">
    <w:name w:val="Основной текст Знак"/>
    <w:basedOn w:val="1"/>
    <w:qFormat/>
    <w:rPr>
      <w:sz w:val="24"/>
    </w:rPr>
  </w:style>
  <w:style w:type="character" w:styleId="9" w:customStyle="1">
    <w:name w:val="Оглавление 9 Знак"/>
    <w:basedOn w:val="1"/>
    <w:qFormat/>
    <w:rPr>
      <w:sz w:val="28"/>
    </w:rPr>
  </w:style>
  <w:style w:type="character" w:styleId="22" w:customStyle="1">
    <w:name w:val="Основной текст с отступом 2 Знак"/>
    <w:basedOn w:val="1"/>
    <w:link w:val="BodyTextIndent2"/>
    <w:qFormat/>
    <w:rPr>
      <w:sz w:val="24"/>
    </w:rPr>
  </w:style>
  <w:style w:type="character" w:styleId="32" w:customStyle="1">
    <w:name w:val="3"/>
    <w:basedOn w:val="1"/>
    <w:link w:val="311"/>
    <w:qFormat/>
    <w:rPr>
      <w:rFonts w:ascii="Verdana" w:hAnsi="Verdana"/>
      <w:sz w:val="20"/>
    </w:rPr>
  </w:style>
  <w:style w:type="character" w:styleId="Crayon-m" w:customStyle="1">
    <w:name w:val="crayon-m"/>
    <w:basedOn w:val="32"/>
    <w:link w:val="Crayon-m1"/>
    <w:qFormat/>
    <w:rPr>
      <w:rFonts w:ascii="Verdana" w:hAnsi="Verdana"/>
      <w:sz w:val="20"/>
    </w:rPr>
  </w:style>
  <w:style w:type="character" w:styleId="Style12" w:customStyle="1">
    <w:name w:val="Основной текст с отступом Знак"/>
    <w:basedOn w:val="1"/>
    <w:qFormat/>
    <w:rPr>
      <w:b/>
      <w:sz w:val="28"/>
    </w:rPr>
  </w:style>
  <w:style w:type="character" w:styleId="Hljs-meta" w:customStyle="1">
    <w:name w:val="hljs-meta"/>
    <w:basedOn w:val="32"/>
    <w:link w:val="Hljs-meta1"/>
    <w:qFormat/>
    <w:rPr>
      <w:rFonts w:ascii="Verdana" w:hAnsi="Verdana"/>
      <w:sz w:val="20"/>
    </w:rPr>
  </w:style>
  <w:style w:type="character" w:styleId="Crayon-c" w:customStyle="1">
    <w:name w:val="crayon-c"/>
    <w:basedOn w:val="32"/>
    <w:link w:val="Crayon-c1"/>
    <w:qFormat/>
    <w:rPr>
      <w:rFonts w:ascii="Verdana" w:hAnsi="Verdana"/>
      <w:sz w:val="20"/>
    </w:rPr>
  </w:style>
  <w:style w:type="character" w:styleId="8" w:customStyle="1">
    <w:name w:val="Оглавление 8 Знак"/>
    <w:qFormat/>
    <w:rPr/>
  </w:style>
  <w:style w:type="character" w:styleId="Style13" w:customStyle="1">
    <w:name w:val="Нижний колонтитул Знак"/>
    <w:basedOn w:val="1"/>
    <w:qFormat/>
    <w:rPr>
      <w:b/>
      <w:sz w:val="20"/>
    </w:rPr>
  </w:style>
  <w:style w:type="character" w:styleId="Crayon-t" w:customStyle="1">
    <w:name w:val="crayon-t"/>
    <w:basedOn w:val="32"/>
    <w:link w:val="Crayon-t1"/>
    <w:qFormat/>
    <w:rPr>
      <w:rFonts w:ascii="Verdana" w:hAnsi="Verdana"/>
      <w:sz w:val="20"/>
    </w:rPr>
  </w:style>
  <w:style w:type="character" w:styleId="Hljs-title" w:customStyle="1">
    <w:name w:val="hljs-title"/>
    <w:basedOn w:val="32"/>
    <w:link w:val="Hljs-title1"/>
    <w:qFormat/>
    <w:rPr>
      <w:rFonts w:ascii="Verdana" w:hAnsi="Verdana"/>
      <w:sz w:val="20"/>
    </w:rPr>
  </w:style>
  <w:style w:type="character" w:styleId="Crayon-v" w:customStyle="1">
    <w:name w:val="crayon-v"/>
    <w:basedOn w:val="32"/>
    <w:link w:val="Crayon-v1"/>
    <w:qFormat/>
    <w:rPr>
      <w:rFonts w:ascii="Verdana" w:hAnsi="Verdana"/>
      <w:sz w:val="20"/>
    </w:rPr>
  </w:style>
  <w:style w:type="character" w:styleId="51" w:customStyle="1">
    <w:name w:val="Оглавление 5 Знак"/>
    <w:qFormat/>
    <w:rPr/>
  </w:style>
  <w:style w:type="character" w:styleId="Strong">
    <w:name w:val="Strong"/>
    <w:link w:val="17"/>
    <w:qFormat/>
    <w:rPr>
      <w:b/>
    </w:rPr>
  </w:style>
  <w:style w:type="character" w:styleId="Style14" w:customStyle="1">
    <w:name w:val="Основной_текст"/>
    <w:link w:val="18"/>
    <w:qFormat/>
    <w:rPr>
      <w:rFonts w:ascii="Times New Roman" w:hAnsi="Times New Roman"/>
      <w:color w:val="000000"/>
      <w:spacing w:val="-7"/>
      <w:sz w:val="28"/>
    </w:rPr>
  </w:style>
  <w:style w:type="character" w:styleId="Crayon-st" w:customStyle="1">
    <w:name w:val="crayon-st"/>
    <w:basedOn w:val="32"/>
    <w:link w:val="Crayon-st1"/>
    <w:qFormat/>
    <w:rPr>
      <w:rFonts w:ascii="Verdana" w:hAnsi="Verdana"/>
      <w:sz w:val="20"/>
    </w:rPr>
  </w:style>
  <w:style w:type="character" w:styleId="Style15" w:customStyle="1">
    <w:name w:val="Подзаголовок Знак"/>
    <w:qFormat/>
    <w:rPr>
      <w:rFonts w:ascii="XO Thames" w:hAnsi="XO Thames"/>
      <w:i/>
      <w:color w:val="616161"/>
      <w:sz w:val="24"/>
    </w:rPr>
  </w:style>
  <w:style w:type="character" w:styleId="Hljs-keyword" w:customStyle="1">
    <w:name w:val="hljs-keyword"/>
    <w:basedOn w:val="32"/>
    <w:link w:val="Hljs-keyword1"/>
    <w:qFormat/>
    <w:rPr>
      <w:rFonts w:ascii="Verdana" w:hAnsi="Verdana"/>
      <w:sz w:val="20"/>
    </w:rPr>
  </w:style>
  <w:style w:type="character" w:styleId="Toc10" w:customStyle="1">
    <w:name w:val="toc 10"/>
    <w:link w:val="Toc101"/>
    <w:qFormat/>
    <w:rPr/>
  </w:style>
  <w:style w:type="character" w:styleId="Style16" w:customStyle="1">
    <w:name w:val="Заголовок Знак"/>
    <w:qFormat/>
    <w:rPr>
      <w:rFonts w:ascii="XO Thames" w:hAnsi="XO Thames"/>
      <w:b/>
      <w:sz w:val="52"/>
    </w:rPr>
  </w:style>
  <w:style w:type="character" w:styleId="Style17" w:customStyle="1">
    <w:name w:val="Текст Знак"/>
    <w:basedOn w:val="1"/>
    <w:link w:val="PlainText"/>
    <w:qFormat/>
    <w:rPr>
      <w:rFonts w:ascii="Courier New" w:hAnsi="Courier New"/>
      <w:b/>
      <w:sz w:val="20"/>
    </w:rPr>
  </w:style>
  <w:style w:type="character" w:styleId="41" w:customStyle="1">
    <w:name w:val="Заголовок 4 Знак"/>
    <w:basedOn w:val="1"/>
    <w:qFormat/>
    <w:rPr>
      <w:b/>
      <w:sz w:val="28"/>
    </w:rPr>
  </w:style>
  <w:style w:type="character" w:styleId="Crayon-o" w:customStyle="1">
    <w:name w:val="crayon-o"/>
    <w:basedOn w:val="32"/>
    <w:link w:val="Crayon-o1"/>
    <w:qFormat/>
    <w:rPr>
      <w:rFonts w:ascii="Verdana" w:hAnsi="Verdana"/>
      <w:sz w:val="20"/>
    </w:rPr>
  </w:style>
  <w:style w:type="character" w:styleId="23" w:customStyle="1">
    <w:name w:val="Заголовок 2 Знак"/>
    <w:basedOn w:val="1"/>
    <w:qFormat/>
    <w:rPr>
      <w:b/>
      <w:sz w:val="36"/>
    </w:rPr>
  </w:style>
  <w:style w:type="character" w:styleId="Style18" w:customStyle="1">
    <w:name w:val="Обычный (Интернет) Знак"/>
    <w:basedOn w:val="1"/>
    <w:link w:val="NormalWeb"/>
    <w:qFormat/>
    <w:rPr>
      <w:sz w:val="24"/>
    </w:rPr>
  </w:style>
  <w:style w:type="character" w:styleId="Crayon-sy" w:customStyle="1">
    <w:name w:val="crayon-sy"/>
    <w:basedOn w:val="32"/>
    <w:link w:val="Crayon-sy1"/>
    <w:qFormat/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a92f18"/>
    <w:rPr>
      <w:color w:val="666666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Hljs-function1" w:customStyle="1">
    <w:name w:val="hljs-function1"/>
    <w:basedOn w:val="311"/>
    <w:link w:val="Hljs-function"/>
    <w:qFormat/>
    <w:pPr/>
    <w:rPr/>
  </w:style>
  <w:style w:type="paragraph" w:styleId="2121" w:customStyle="1">
    <w:name w:val="Стиль Заголовок 2 + 12 пт не полужирный По центру1"/>
    <w:basedOn w:val="Heading2"/>
    <w:link w:val="212"/>
    <w:qFormat/>
    <w:pPr>
      <w:spacing w:lineRule="auto" w:line="360"/>
      <w:jc w:val="center"/>
    </w:pPr>
    <w:rPr>
      <w:b w:val="false"/>
      <w:sz w:val="24"/>
    </w:rPr>
  </w:style>
  <w:style w:type="paragraph" w:styleId="TOC2">
    <w:name w:val="TOC 2"/>
    <w:basedOn w:val="Normal"/>
    <w:next w:val="Normal"/>
    <w:link w:val="2"/>
    <w:uiPriority w:val="39"/>
    <w:pPr>
      <w:ind w:left="240"/>
    </w:pPr>
    <w:rPr/>
  </w:style>
  <w:style w:type="paragraph" w:styleId="TOC4">
    <w:name w:val="TOC 4"/>
    <w:next w:val="Normal"/>
    <w:link w:val="4"/>
    <w:uiPriority w:val="39"/>
    <w:pPr>
      <w:widowControl/>
      <w:bidi w:val="0"/>
      <w:spacing w:before="0" w:after="0"/>
      <w:ind w:left="6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rayon-i1" w:customStyle="1">
    <w:name w:val="crayon-i1"/>
    <w:basedOn w:val="311"/>
    <w:link w:val="Crayon-i"/>
    <w:qFormat/>
    <w:pPr/>
    <w:rPr/>
  </w:style>
  <w:style w:type="paragraph" w:styleId="TOC6">
    <w:name w:val="TOC 6"/>
    <w:next w:val="Normal"/>
    <w:link w:val="6"/>
    <w:uiPriority w:val="39"/>
    <w:pPr>
      <w:widowControl/>
      <w:bidi w:val="0"/>
      <w:spacing w:before="0" w:after="0"/>
      <w:ind w:left="10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7">
    <w:name w:val="TOC 7"/>
    <w:next w:val="Normal"/>
    <w:link w:val="7"/>
    <w:uiPriority w:val="39"/>
    <w:pPr>
      <w:widowControl/>
      <w:bidi w:val="0"/>
      <w:spacing w:before="0" w:after="0"/>
      <w:ind w:left="12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1" w:customStyle="1">
    <w:name w:val="Колонтитул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rayon-e1" w:customStyle="1">
    <w:name w:val="crayon-e1"/>
    <w:basedOn w:val="311"/>
    <w:link w:val="Crayon-e"/>
    <w:qFormat/>
    <w:pPr/>
    <w:rPr/>
  </w:style>
  <w:style w:type="paragraph" w:styleId="14" w:customStyle="1">
    <w:name w:val="Просмотренная 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800080"/>
      <w:kern w:val="0"/>
      <w:sz w:val="20"/>
      <w:szCs w:val="20"/>
      <w:u w:val="single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480" w:before="0" w:after="120"/>
    </w:pPr>
    <w:rPr/>
  </w:style>
  <w:style w:type="paragraph" w:styleId="Crayon-r1" w:customStyle="1">
    <w:name w:val="crayon-r1"/>
    <w:basedOn w:val="311"/>
    <w:link w:val="Crayon-r"/>
    <w:qFormat/>
    <w:pPr/>
    <w:rPr/>
  </w:style>
  <w:style w:type="paragraph" w:styleId="ListParagraph">
    <w:name w:val="List Paragraph"/>
    <w:basedOn w:val="Normal"/>
    <w:link w:val="Style10"/>
    <w:uiPriority w:val="1"/>
    <w:qFormat/>
    <w:pPr>
      <w:ind w:left="708"/>
    </w:pPr>
    <w:rPr/>
  </w:style>
  <w:style w:type="paragraph" w:styleId="Crayon-h1" w:customStyle="1">
    <w:name w:val="crayon-h1"/>
    <w:basedOn w:val="311"/>
    <w:link w:val="Crayon-h"/>
    <w:qFormat/>
    <w:pPr/>
    <w:rPr/>
  </w:style>
  <w:style w:type="paragraph" w:styleId="TOC3">
    <w:name w:val="TOC 3"/>
    <w:basedOn w:val="Normal"/>
    <w:next w:val="Normal"/>
    <w:link w:val="31"/>
    <w:uiPriority w:val="39"/>
    <w:pPr>
      <w:ind w:left="480"/>
    </w:pPr>
    <w:rPr/>
  </w:style>
  <w:style w:type="paragraph" w:styleId="15" w:customStyle="1">
    <w:name w:val="Номер страницы1"/>
    <w:basedOn w:val="311"/>
    <w:link w:val="Pagenumber"/>
    <w:qFormat/>
    <w:pPr/>
    <w:rPr/>
  </w:style>
  <w:style w:type="paragraph" w:styleId="16" w:customStyle="1">
    <w:name w:val="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Footnote1" w:customStyle="1">
    <w:name w:val="Footnote1"/>
    <w:link w:val="Footnote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basedOn w:val="Normal"/>
    <w:next w:val="Normal"/>
    <w:link w:val="13"/>
    <w:uiPriority w:val="39"/>
    <w:pPr/>
    <w:rPr/>
  </w:style>
  <w:style w:type="paragraph" w:styleId="HTMLPreformatted">
    <w:name w:val="HTML Preformatted"/>
    <w:basedOn w:val="Normal"/>
    <w:link w:val="HTML"/>
    <w:uiPriority w:val="99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TOC9">
    <w:name w:val="TOC 9"/>
    <w:basedOn w:val="Normal"/>
    <w:next w:val="Normal"/>
    <w:link w:val="9"/>
    <w:uiPriority w:val="39"/>
    <w:pPr>
      <w:spacing w:lineRule="auto" w:line="360"/>
      <w:ind w:left="1960"/>
    </w:pPr>
    <w:rPr>
      <w:sz w:val="28"/>
    </w:rPr>
  </w:style>
  <w:style w:type="paragraph" w:styleId="BodyTextIndent2">
    <w:name w:val="Body Text Indent 2"/>
    <w:basedOn w:val="Normal"/>
    <w:link w:val="22"/>
    <w:qFormat/>
    <w:pPr>
      <w:spacing w:lineRule="auto" w:line="480" w:before="0" w:after="120"/>
      <w:ind w:left="283"/>
    </w:pPr>
    <w:rPr/>
  </w:style>
  <w:style w:type="paragraph" w:styleId="311" w:customStyle="1">
    <w:name w:val="31"/>
    <w:basedOn w:val="Normal"/>
    <w:link w:val="32"/>
    <w:qFormat/>
    <w:pPr>
      <w:spacing w:lineRule="exact" w:line="240" w:before="0" w:after="160"/>
    </w:pPr>
    <w:rPr>
      <w:rFonts w:ascii="Verdana" w:hAnsi="Verdana"/>
      <w:sz w:val="20"/>
    </w:rPr>
  </w:style>
  <w:style w:type="paragraph" w:styleId="Crayon-m1" w:customStyle="1">
    <w:name w:val="crayon-m1"/>
    <w:basedOn w:val="311"/>
    <w:link w:val="Crayon-m"/>
    <w:qFormat/>
    <w:pPr/>
    <w:rPr/>
  </w:style>
  <w:style w:type="paragraph" w:styleId="BodyTextIndent">
    <w:name w:val="Body Text Indent"/>
    <w:basedOn w:val="Normal"/>
    <w:link w:val="Style12"/>
    <w:pPr>
      <w:spacing w:lineRule="auto" w:line="360"/>
      <w:ind w:firstLine="720"/>
      <w:jc w:val="center"/>
    </w:pPr>
    <w:rPr>
      <w:b/>
      <w:sz w:val="28"/>
    </w:rPr>
  </w:style>
  <w:style w:type="paragraph" w:styleId="Hljs-meta1" w:customStyle="1">
    <w:name w:val="hljs-meta1"/>
    <w:basedOn w:val="311"/>
    <w:link w:val="Hljs-meta"/>
    <w:qFormat/>
    <w:pPr/>
    <w:rPr/>
  </w:style>
  <w:style w:type="paragraph" w:styleId="Crayon-c1" w:customStyle="1">
    <w:name w:val="crayon-c1"/>
    <w:basedOn w:val="311"/>
    <w:link w:val="Crayon-c"/>
    <w:qFormat/>
    <w:pPr/>
    <w:rPr/>
  </w:style>
  <w:style w:type="paragraph" w:styleId="TOC8">
    <w:name w:val="TOC 8"/>
    <w:next w:val="Normal"/>
    <w:link w:val="8"/>
    <w:uiPriority w:val="39"/>
    <w:pPr>
      <w:widowControl/>
      <w:bidi w:val="0"/>
      <w:spacing w:before="0" w:after="0"/>
      <w:ind w:left="14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3"/>
    <w:pPr>
      <w:tabs>
        <w:tab w:val="clear" w:pos="708"/>
        <w:tab w:val="center" w:pos="4153" w:leader="none"/>
        <w:tab w:val="right" w:pos="8306" w:leader="none"/>
      </w:tabs>
      <w:spacing w:lineRule="auto" w:line="360"/>
      <w:jc w:val="center"/>
    </w:pPr>
    <w:rPr>
      <w:b/>
      <w:sz w:val="20"/>
    </w:rPr>
  </w:style>
  <w:style w:type="paragraph" w:styleId="Crayon-t1" w:customStyle="1">
    <w:name w:val="crayon-t1"/>
    <w:basedOn w:val="311"/>
    <w:link w:val="Crayon-t"/>
    <w:qFormat/>
    <w:pPr/>
    <w:rPr/>
  </w:style>
  <w:style w:type="paragraph" w:styleId="Hljs-title1" w:customStyle="1">
    <w:name w:val="hljs-title1"/>
    <w:basedOn w:val="311"/>
    <w:link w:val="Hljs-title"/>
    <w:qFormat/>
    <w:pPr/>
    <w:rPr/>
  </w:style>
  <w:style w:type="paragraph" w:styleId="Crayon-v1" w:customStyle="1">
    <w:name w:val="crayon-v1"/>
    <w:basedOn w:val="311"/>
    <w:link w:val="Crayon-v"/>
    <w:qFormat/>
    <w:pPr/>
    <w:rPr/>
  </w:style>
  <w:style w:type="paragraph" w:styleId="TOC5">
    <w:name w:val="TOC 5"/>
    <w:next w:val="Normal"/>
    <w:link w:val="51"/>
    <w:uiPriority w:val="39"/>
    <w:pPr>
      <w:widowControl/>
      <w:bidi w:val="0"/>
      <w:spacing w:before="0" w:after="0"/>
      <w:ind w:left="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17" w:customStyle="1">
    <w:name w:val="Строги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ru-RU" w:eastAsia="ru-RU" w:bidi="ar-SA"/>
    </w:rPr>
  </w:style>
  <w:style w:type="paragraph" w:styleId="18" w:customStyle="1">
    <w:name w:val="Основной_текст1"/>
    <w:link w:val="Style14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spacing w:val="-7"/>
      <w:kern w:val="0"/>
      <w:sz w:val="28"/>
      <w:szCs w:val="20"/>
      <w:lang w:val="ru-RU" w:eastAsia="ru-RU" w:bidi="ar-SA"/>
    </w:rPr>
  </w:style>
  <w:style w:type="paragraph" w:styleId="Crayon-st1" w:customStyle="1">
    <w:name w:val="crayon-st1"/>
    <w:basedOn w:val="311"/>
    <w:link w:val="Crayon-st"/>
    <w:qFormat/>
    <w:pPr/>
    <w:rPr/>
  </w:style>
  <w:style w:type="paragraph" w:styleId="Subtitle">
    <w:name w:val="Subtitle"/>
    <w:next w:val="Normal"/>
    <w:link w:val="Style15"/>
    <w:uiPriority w:val="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Hljs-keyword1" w:customStyle="1">
    <w:name w:val="hljs-keyword1"/>
    <w:basedOn w:val="311"/>
    <w:link w:val="Hljs-keyword"/>
    <w:qFormat/>
    <w:pPr/>
    <w:rPr/>
  </w:style>
  <w:style w:type="paragraph" w:styleId="Toc101" w:customStyle="1">
    <w:name w:val="toc 101"/>
    <w:next w:val="Normal"/>
    <w:link w:val="Toc10"/>
    <w:uiPriority w:val="39"/>
    <w:qFormat/>
    <w:pPr>
      <w:widowControl/>
      <w:bidi w:val="0"/>
      <w:spacing w:before="0" w:after="0"/>
      <w:ind w:left="1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itle">
    <w:name w:val="Title"/>
    <w:next w:val="Normal"/>
    <w:link w:val="Style16"/>
    <w:uiPriority w:val="1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PlainText">
    <w:name w:val="Plain Text"/>
    <w:basedOn w:val="Normal"/>
    <w:link w:val="Style17"/>
    <w:qFormat/>
    <w:pPr>
      <w:spacing w:lineRule="auto" w:line="360"/>
      <w:jc w:val="center"/>
    </w:pPr>
    <w:rPr>
      <w:rFonts w:ascii="Courier New" w:hAnsi="Courier New"/>
      <w:b/>
      <w:sz w:val="20"/>
    </w:rPr>
  </w:style>
  <w:style w:type="paragraph" w:styleId="Crayon-o1" w:customStyle="1">
    <w:name w:val="crayon-o1"/>
    <w:basedOn w:val="311"/>
    <w:link w:val="Crayon-o"/>
    <w:qFormat/>
    <w:pPr/>
    <w:rPr/>
  </w:style>
  <w:style w:type="paragraph" w:styleId="NormalWeb">
    <w:name w:val="Normal (Web)"/>
    <w:basedOn w:val="Normal"/>
    <w:link w:val="Style18"/>
    <w:qFormat/>
    <w:pPr>
      <w:spacing w:beforeAutospacing="1" w:afterAutospacing="1"/>
    </w:pPr>
    <w:rPr/>
  </w:style>
  <w:style w:type="paragraph" w:styleId="Crayon-sy1" w:customStyle="1">
    <w:name w:val="crayon-sy1"/>
    <w:basedOn w:val="311"/>
    <w:link w:val="Crayon-sy"/>
    <w:qFormat/>
    <w:pPr/>
    <w:rPr/>
  </w:style>
  <w:style w:type="paragraph" w:styleId="TableParagraph" w:customStyle="1">
    <w:name w:val="Table Paragraph"/>
    <w:basedOn w:val="Normal"/>
    <w:uiPriority w:val="1"/>
    <w:qFormat/>
    <w:rsid w:val="00686ff8"/>
    <w:pPr>
      <w:widowControl w:val="false"/>
    </w:pPr>
    <w:rPr>
      <w:color w:val="auto"/>
      <w:sz w:val="22"/>
      <w:szCs w:val="22"/>
      <w:lang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9">
    <w:name w:val="Table Grid 1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86ff8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Application>LibreOffice/24.2.3.2$Linux_X86_64 LibreOffice_project/4f88f79086d18691a72ac668802d5bc5b5a88122</Application>
  <AppVersion>15.0000</AppVersion>
  <Pages>8</Pages>
  <Words>1071</Words>
  <Characters>6125</Characters>
  <CharactersWithSpaces>7801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2023-09-20T06:03:00Z</dcterms:created>
  <dc:creator>ПЁС</dc:creator>
  <dc:description/>
  <dc:language>ru-RU</dc:language>
  <cp:lastModifiedBy/>
  <dcterms:modified xsi:type="dcterms:W3CDTF">2024-05-20T16:04:03Z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