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Директору магазина  "Gamepark" (г. Токио, ТЦ "Название ТЦ")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proofErr w:type="gramStart"/>
      <w:r w:rsidRPr="003D6DC4">
        <w:rPr>
          <w:sz w:val="18"/>
        </w:rPr>
        <w:t xml:space="preserve">от</w:t>
      </w:r>
      <w:proofErr w:type="gramEnd"/>
      <w:r w:rsidRPr="003D6DC4">
        <w:rPr>
          <w:sz w:val="18"/>
        </w:rPr>
        <w:t xml:space="preserve"> Павленко С.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2204 244970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</w:t>
      </w:r>
    </w:p>
    <w:p w:rsidR="00322875" w:rsidRPr="003D6DC4" w:rsidRDefault="006429B7" w:rsidP="00322875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89523664477</w:t>
      </w:r>
    </w:p>
    <w:p w:rsidR="006429B7" w:rsidRPr="00322875" w:rsidRDefault="006429B7" w:rsidP="006429B7">
      <w:pPr>
        <w:pStyle w:val="a3"/>
        <w:ind w:left="1985"/>
        <w:rPr>
          <w:sz w:val="12"/>
        </w:rPr>
      </w:pPr>
    </w:p>
    <w:p w:rsidR="006429B7" w:rsidRPr="006429B7" w:rsidRDefault="006429B7" w:rsidP="006429B7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6429B7" w:rsidRPr="00322875" w:rsidRDefault="006429B7" w:rsidP="006429B7">
      <w:pPr>
        <w:jc w:val="center"/>
        <w:rPr>
          <w:rFonts w:ascii="Arial" w:hAnsi="Arial" w:cs="Arial"/>
          <w:b/>
          <w:sz w:val="8"/>
        </w:rPr>
      </w:pPr>
    </w:p>
    <w:p w:rsidR="00491DE3" w:rsidRDefault="006429B7" w:rsidP="006429B7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Павленко Сергей </w:t>
      </w:r>
      <w:r w:rsidRPr="003D6DC4">
        <w:rPr>
          <w:rFonts w:ascii="Arial" w:hAnsi="Arial" w:cs="Arial"/>
          <w:sz w:val="18"/>
        </w:rPr>
        <w:t>, приобре</w:t>
      </w:r>
      <w:proofErr w:type="gramStart"/>
      <w:r w:rsidRPr="003D6DC4">
        <w:rPr>
          <w:rFonts w:ascii="Arial" w:hAnsi="Arial" w:cs="Arial"/>
          <w:sz w:val="18"/>
        </w:rPr>
        <w:t xml:space="preserve">л в вашем магазине товар:</w:t>
      </w:r>
    </w:p>
    <w:p w:rsidR="0075214D" w:rsidRPr="0075214D" w:rsidRDefault="0075214D" w:rsidP="006429B7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491DE3" w:rsidTr="004C7F76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15.04.2020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3999 рублей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43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наличные  </w:t>
            </w:r>
          </w:p>
        </w:tc>
      </w:tr>
      <w:tr w:rsidR="0075214D" w:rsidTr="004C7F76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Недостаток товара.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>Сломался</w:t>
            </w:r>
          </w:p>
        </w:tc>
      </w:tr>
    </w:tbl>
    <w:p w:rsidR="006429B7" w:rsidRPr="00D06F8D" w:rsidRDefault="006429B7" w:rsidP="006429B7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6429B7" w:rsidRPr="003D6DC4" w:rsidRDefault="006429B7" w:rsidP="006429B7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</w:t>
      </w:r>
      <w:proofErr w:type="gramStart"/>
      <w:r w:rsidRPr="003D6DC4">
        <w:rPr>
          <w:rFonts w:ascii="Arial" w:hAnsi="Arial" w:cs="Arial"/>
          <w:sz w:val="18"/>
        </w:rPr>
        <w:t>изложенного</w:t>
      </w:r>
      <w:proofErr w:type="gramEnd"/>
      <w:r w:rsidRPr="003D6DC4">
        <w:rPr>
          <w:rFonts w:ascii="Arial" w:hAnsi="Arial" w:cs="Arial"/>
          <w:sz w:val="18"/>
        </w:rPr>
        <w:t xml:space="preserve">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6429B7" w:rsidRPr="00322875" w:rsidRDefault="006429B7" w:rsidP="006429B7">
      <w:pPr>
        <w:rPr>
          <w:rFonts w:ascii="Arial" w:hAnsi="Arial" w:cs="Arial"/>
          <w:b/>
          <w:sz w:val="8"/>
        </w:rPr>
      </w:pPr>
    </w:p>
    <w:p w:rsidR="00270278" w:rsidRDefault="006429B7" w:rsidP="0027027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16.04.2021</w:t>
      </w:r>
    </w:p>
    <w:p w:rsidR="006429B7" w:rsidRPr="003D6DC4" w:rsidRDefault="00331DFC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BD2B" wp14:editId="3DC6034C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65pt;margin-top:1.8pt;width:65.2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YbOQIAACIEAAAOAAAAZHJzL2Uyb0RvYy54bWysU82O0zAQviPxDpbvNGlotm3UdLV0KUJa&#10;fqSFB3Acp7FwPMF2m5Qbd16Bd+DAgRuv0H0jxk63W+CGyMGaycx8/uab8eKybxTZCWMl6JyORzEl&#10;QnMopd7k9P279ZMZJdYxXTIFWuR0Lyy9XD5+tOjaTCRQgyqFIQiibda1Oa2da7MosrwWDbMjaIXG&#10;YAWmYQ5ds4lKwzpEb1SUxPFF1IEpWwNcWIt/r4cgXQb8qhLcvakqKxxROUVuLpwmnIU/o+WCZRvD&#10;2lryIw32DywaJjVeeoK6Zo6RrZF/QTWSG7BQuRGHJoKqklyEHrCbcfxHN7c1a0XoBcWx7Ukm+/9g&#10;+evdW0NkmdOn8ZQSzRoc0uHr4dvh++Hn4cfd57svJPEqda3NMPm2xXTXP4Mepx06tu0N8A+WaFjV&#10;TG/ElTHQ1YKVyHLsK6Oz0gHHepCiewUlXsa2DgJQX5nGS4iiEETHae1PExK9Ixx/zpLZxTSlhGMo&#10;jefzOA03sOy+uDXWvRDQEG/k1OACBHC2u7HOk2HZfYq/y4KS5VoqFRyzKVbKkB3DZVmH74j+W5rS&#10;pMvpPE3SgKzB14c9aqTDZVayQaKx/3w5y7wYz3UZbMekGmxkovRRHS/III3rix4TvWQFlHvUycCw&#10;tPjI0KjBfKKkw4XNqf24ZUZQol5q1Ho+nkz8hgdnkk4TdMx5pDiPMM0RKqeOksFcufAqPF8NVziT&#10;Sga9HpgcueIiBhmPj8Zv+rkfsh6e9vIXAA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5M1mGzkCAAAi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429B7" w:rsidRPr="003D6DC4" w:rsidRDefault="003D6DC4" w:rsidP="006429B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="006429B7" w:rsidRPr="003D6DC4">
        <w:rPr>
          <w:rFonts w:ascii="Arial" w:hAnsi="Arial" w:cs="Arial"/>
          <w:sz w:val="16"/>
        </w:rPr>
        <w:t xml:space="preserve">:_____________________  /Павленко С./</w:t>
      </w:r>
    </w:p>
    <w:p w:rsidR="006429B7" w:rsidRPr="003D6DC4" w:rsidRDefault="006429B7" w:rsidP="006429B7">
      <w:pPr>
        <w:jc w:val="right"/>
        <w:rPr>
          <w:rFonts w:ascii="Arial" w:hAnsi="Arial" w:cs="Arial"/>
          <w:sz w:val="16"/>
        </w:rPr>
      </w:pPr>
    </w:p>
    <w:p w:rsidR="003D6DC4" w:rsidRDefault="006429B7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</w:t>
      </w:r>
      <w:r w:rsidR="00270278" w:rsidRPr="003D6DC4">
        <w:rPr>
          <w:rFonts w:ascii="Arial" w:hAnsi="Arial" w:cs="Arial"/>
          <w:sz w:val="16"/>
        </w:rPr>
        <w:t xml:space="preserve">:_____________________  </w:t>
      </w:r>
      <w:r w:rsidRPr="003D6DC4">
        <w:rPr>
          <w:rFonts w:ascii="Arial" w:hAnsi="Arial" w:cs="Arial"/>
          <w:sz w:val="16"/>
        </w:rPr>
        <w:t xml:space="preserve">/Сергеев М./ </w:t>
      </w:r>
    </w:p>
    <w:p w:rsidR="003D6DC4" w:rsidRDefault="003D6DC4" w:rsidP="006429B7">
      <w:pPr>
        <w:jc w:val="right"/>
        <w:rPr>
          <w:rFonts w:ascii="Arial" w:hAnsi="Arial" w:cs="Arial"/>
          <w:sz w:val="16"/>
        </w:rPr>
      </w:pPr>
    </w:p>
    <w:p w:rsidR="003D6DC4" w:rsidRDefault="003D6DC4" w:rsidP="003D6DC4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3D6DC4" w:rsidRPr="00D06F8D" w:rsidRDefault="003D6DC4" w:rsidP="003D6DC4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proofErr w:type="gramStart"/>
      <w:r w:rsidRPr="00D06F8D">
        <w:rPr>
          <w:rFonts w:ascii="Arial" w:hAnsi="Arial" w:cs="Arial"/>
          <w:b/>
          <w:sz w:val="18"/>
          <w:szCs w:val="16"/>
        </w:rPr>
        <w:t xml:space="preserve">от</w:t>
      </w:r>
      <w:proofErr w:type="gramEnd"/>
      <w:r w:rsidRPr="00D06F8D">
        <w:rPr>
          <w:rFonts w:ascii="Arial" w:hAnsi="Arial" w:cs="Arial"/>
          <w:b/>
          <w:sz w:val="18"/>
          <w:szCs w:val="16"/>
        </w:rPr>
        <w:t xml:space="preserve"> 16.04.2021</w:t>
      </w:r>
    </w:p>
    <w:p w:rsidR="003D6DC4" w:rsidRPr="00322875" w:rsidRDefault="003D6DC4" w:rsidP="003D6DC4">
      <w:pPr>
        <w:ind w:firstLine="720"/>
        <w:jc w:val="both"/>
        <w:rPr>
          <w:rFonts w:ascii="Arial" w:hAnsi="Arial" w:cs="Arial"/>
          <w:sz w:val="10"/>
        </w:rPr>
      </w:pPr>
    </w:p>
    <w:p w:rsidR="003D6DC4" w:rsidRDefault="003D6DC4" w:rsidP="003D6DC4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Павленко С.</w:t>
      </w:r>
      <w:r w:rsidR="00D06F8D"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7472C8" w:rsidTr="00AF3C09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7472C8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№43    15.04.2020 </w:t>
            </w:r>
          </w:p>
        </w:tc>
      </w:tr>
      <w:tr w:rsidR="007472C8" w:rsidTr="007472C8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/>
            </w:r>
          </w:p>
        </w:tc>
      </w:tr>
    </w:tbl>
    <w:p w:rsidR="007472C8" w:rsidRPr="007472C8" w:rsidRDefault="007472C8" w:rsidP="003D6DC4">
      <w:pPr>
        <w:rPr>
          <w:rFonts w:ascii="Arial" w:hAnsi="Arial" w:cs="Arial"/>
          <w:sz w:val="10"/>
          <w:szCs w:val="20"/>
        </w:rPr>
      </w:pPr>
    </w:p>
    <w:p w:rsidR="003D6DC4" w:rsidRPr="00331DFC" w:rsidRDefault="003D6DC4" w:rsidP="003D6DC4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3D6DC4" w:rsidRPr="00331DFC" w:rsidRDefault="003D6DC4" w:rsidP="003D6DC4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3D6DC4" w:rsidRPr="003D6DC4" w:rsidRDefault="003D6DC4" w:rsidP="00322875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3D6DC4" w:rsidRPr="003D6DC4" w:rsidRDefault="003D6DC4" w:rsidP="003D6DC4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16.04.2021</w:t>
      </w:r>
      <w:r w:rsidRPr="003D6DC4">
        <w:rPr>
          <w:rFonts w:ascii="Arial" w:hAnsi="Arial" w:cs="Arial"/>
          <w:b/>
          <w:sz w:val="14"/>
        </w:rPr>
        <w:br/>
      </w:r>
    </w:p>
    <w:p w:rsidR="003D6DC4" w:rsidRPr="003D6DC4" w:rsidRDefault="00331DFC" w:rsidP="003D6DC4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B386" wp14:editId="6860177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DC4" w:rsidRPr="003D6DC4" w:rsidRDefault="003D6DC4" w:rsidP="003D6DC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3pt;margin-top:4.05pt;width:49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cOAIAACcEAAAOAAAAZHJzL2Uyb0RvYy54bWysU82O0zAQviPxDpbvNG3U36jpaulShLT8&#10;SAsP4DhOY+F4jO02KTfuvALvwIEDN16h+0aMnW63ghsiB8uTGX/+5pvPy6uuUWQvrJOgczoaDCkR&#10;mkMp9TanH95vns0pcZ7pkinQIqcH4ejV6umTZWsykUINqhSWIIh2WWtyWntvsiRxvBYNcwMwQmOy&#10;Atswj6HdJqVlLaI3KkmHw2nSgi2NBS6cw783fZKuIn5VCe7fVpUTnqicIjcfVxvXIqzJasmyrWWm&#10;lvxEg/0Di4ZJjZeeoW6YZ2Rn5V9QjeQWHFR+wKFJoKokF7EH7GY0/KObu5oZEXtBcZw5y+T+Hyx/&#10;s39niSxxdpRo1uCIjt+O348/jr+OP++/3H8ladCoNS7D0juDxb57Dl2oD/06cwv8oyMa1jXTW3Ft&#10;LbS1YCVyHIWTycXRHscFkKJ9DSVexnYeIlBX2SYAoiQE0XFWh/N8ROcJx5/TdDobTyjhmEoXs9E8&#10;zi9h2cNhY51/KaAhYZNTi+OP4Gx/63wgw7KHkkgelCw3UqkY2G2xVpbsGVplE7/IH3u8LFOatDld&#10;TNJJRNYQzkcXNdKjlZVscjofhq83VxDjhS5jiWdS9XtkovRJnSBIL43viu40DKwPyhVQHlAuC71z&#10;8aXhpgb7mZIWXZtT92nHrKBEvdIo+WI0Hgebx2A8maUY2MtMcZlhmiNUTj0l/Xbt49MIcmi4xtFU&#10;Msr2yOREGd0Y1Ty9nGD3yzhWPb7v1W8AAAD//wMAUEsDBBQABgAIAAAAIQBIYYy52wAAAAcBAAAP&#10;AAAAZHJzL2Rvd25yZXYueG1sTI7BToNAFEX3Jv7D5Jm4MXZAW6CUoVETjdvWfsCDeQVS5g1hpoX+&#10;vdOVLm/uzbmn2M6mFxcaXWdZQbyIQBDXVnfcKDj8fD5nIJxH1thbJgVXcrAt7+8KzLWdeEeXvW9E&#10;gLDLUUHr/ZBL6eqWDLqFHYhDd7SjQR/i2Eg94hTgppcvUZRIgx2HhxYH+mipPu3PRsHxe3parafq&#10;yx/S3TJ5xy6t7FWpx4f5bQPC0+z/xnDTD+pQBqfKnlk70YecJWGpIItB3Oo4fQVRKVgt1yDLQv73&#10;L38BAAD//wMAUEsBAi0AFAAGAAgAAAAhALaDOJL+AAAA4QEAABMAAAAAAAAAAAAAAAAAAAAAAFtD&#10;b250ZW50X1R5cGVzXS54bWxQSwECLQAUAAYACAAAACEAOP0h/9YAAACUAQAACwAAAAAAAAAAAAAA&#10;AAAvAQAAX3JlbHMvLnJlbHNQSwECLQAUAAYACAAAACEAgrYGHDgCAAAnBAAADgAAAAAAAAAAAAAA&#10;AAAuAgAAZHJzL2Uyb0RvYy54bWxQSwECLQAUAAYACAAAACEASGGMudsAAAAHAQAADwAAAAAAAAAA&#10;AAAAAACSBAAAZHJzL2Rvd25yZXYueG1sUEsFBgAAAAAEAAQA8wAAAJoFAAAAAA==&#10;" stroked="f">
                <v:textbox>
                  <w:txbxContent>
                    <w:p w:rsidR="003D6DC4" w:rsidRPr="003D6DC4" w:rsidRDefault="003D6DC4" w:rsidP="003D6DC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/Павленко С./</w: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</w:p>
    <w:p w:rsidR="003D6DC4" w:rsidRDefault="00270278" w:rsidP="006429B7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/Сергеев М./</w:t>
      </w:r>
    </w:p>
    <w:p w:rsidR="003D6DC4" w:rsidRDefault="003D6DC4" w:rsidP="006429B7">
      <w:pPr>
        <w:jc w:val="right"/>
        <w:rPr>
          <w:rFonts w:ascii="Arial" w:hAnsi="Arial" w:cs="Arial"/>
          <w:sz w:val="10"/>
        </w:rPr>
      </w:pPr>
    </w:p>
    <w:p w:rsidR="007472C8" w:rsidRPr="003D6DC4" w:rsidRDefault="003D6DC4" w:rsidP="007472C8">
      <w:pPr>
        <w:pStyle w:val="a3"/>
        <w:ind w:left="4253"/>
        <w:rPr>
          <w:sz w:val="18"/>
        </w:rPr>
      </w:pPr>
      <w:r w:rsidRPr="00270278">
        <w:rPr>
          <w:sz w:val="12"/>
        </w:rPr>
        <w:br w:type="column"/>
      </w:r>
      <w:r w:rsidR="007472C8" w:rsidRPr="003D6DC4">
        <w:rPr>
          <w:sz w:val="18"/>
        </w:rPr>
        <w:lastRenderedPageBreak/>
        <w:t xml:space="preserve">Директору магазина  "Gamepark" (г. Токио, ТЦ "Название ТЦ")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от Павленко С.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2204 244970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89523664477</w:t>
      </w:r>
    </w:p>
    <w:p w:rsidR="007472C8" w:rsidRPr="00322875" w:rsidRDefault="007472C8" w:rsidP="007472C8">
      <w:pPr>
        <w:pStyle w:val="a3"/>
        <w:ind w:left="1985"/>
        <w:rPr>
          <w:sz w:val="12"/>
        </w:rPr>
      </w:pPr>
    </w:p>
    <w:p w:rsidR="007472C8" w:rsidRPr="006429B7" w:rsidRDefault="007472C8" w:rsidP="007472C8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7472C8" w:rsidRPr="00322875" w:rsidRDefault="007472C8" w:rsidP="007472C8">
      <w:pPr>
        <w:jc w:val="center"/>
        <w:rPr>
          <w:rFonts w:ascii="Arial" w:hAnsi="Arial" w:cs="Arial"/>
          <w:b/>
          <w:sz w:val="8"/>
        </w:rPr>
      </w:pPr>
    </w:p>
    <w:p w:rsidR="007472C8" w:rsidRDefault="007472C8" w:rsidP="007472C8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Павленко Сергей </w:t>
      </w:r>
      <w:r w:rsidRPr="003D6DC4">
        <w:rPr>
          <w:rFonts w:ascii="Arial" w:hAnsi="Arial" w:cs="Arial"/>
          <w:sz w:val="18"/>
        </w:rPr>
        <w:t xml:space="preserve">, приобрел в вашем магазине товар:</w:t>
      </w:r>
    </w:p>
    <w:p w:rsidR="007472C8" w:rsidRPr="0075214D" w:rsidRDefault="007472C8" w:rsidP="007472C8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7472C8" w:rsidTr="008079CF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15.04.2020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3999 рублей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43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наличные  </w:t>
            </w:r>
          </w:p>
        </w:tc>
      </w:tr>
      <w:tr w:rsidR="007472C8" w:rsidTr="008079CF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Недостаток товара.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>Сломался</w:t>
            </w:r>
          </w:p>
        </w:tc>
      </w:tr>
    </w:tbl>
    <w:p w:rsidR="007472C8" w:rsidRPr="00D06F8D" w:rsidRDefault="007472C8" w:rsidP="007472C8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7472C8" w:rsidRPr="003D6DC4" w:rsidRDefault="007472C8" w:rsidP="007472C8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изложенного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7472C8" w:rsidRPr="00322875" w:rsidRDefault="007472C8" w:rsidP="007472C8">
      <w:pPr>
        <w:rPr>
          <w:rFonts w:ascii="Arial" w:hAnsi="Arial" w:cs="Arial"/>
          <w:b/>
          <w:sz w:val="8"/>
        </w:rPr>
      </w:pPr>
    </w:p>
    <w:p w:rsidR="007472C8" w:rsidRDefault="007472C8" w:rsidP="007472C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16.04.2021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240D0" wp14:editId="3FBD360B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.65pt;margin-top:1.8pt;width:65.25pt;height: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ZYOQIAACgEAAAOAAAAZHJzL2Uyb0RvYy54bWysU82O0zAQviPxDpbvNGnV7G6jpqulSxHS&#10;8iMtPIDjOI2F4zG226TcuO8r8A4cOHDjFbpvxNjpdgvcED5YY8/M52++Gc8v+1aRrbBOgi7oeJRS&#10;IjSHSup1QT+8Xz27oMR5piumQIuC7oSjl4unT+adycUEGlCVsARBtMs7U9DGe5MnieONaJkbgREa&#10;nTXYlnk82nVSWdYhequSSZqeJR3Yyljgwjm8vR6cdBHx61pw/7aunfBEFRS5+bjbuJdhTxZzlq8t&#10;M43kBxrsH1i0TGp89Ah1zTwjGyv/gmolt+Cg9iMObQJ1LbmINWA14/SPam4bZkSsBcVx5iiT+3+w&#10;/M32nSWyKugE5dGsxR7tv+6/7b/vf+5/3H+5vyOTIFJnXI6xtwajff8cemx2LNiZG+AfHdGwbJhe&#10;iytroWsEq5DkOGQmJ6kDjgsgZfcaKnyMbTxEoL62bVAQNSGIjmx2xwaJ3hOOlxeTi7PzjBKOriyd&#10;zdIsvsDyh2RjnX8poCXBKKjF/kdwtr1xPpBh+UNIeMuBktVKKhUPdl0ulSVbhrOyiuuA/luY0qQr&#10;6CybZBFZQ8iPY9RKj7OsZItE07BCOsuDGC90FW3PpBpsZKL0QZ0gyCCN78t+6EbIDcqVUO1QLgvD&#10;6OJXQ6MB+5mSDse2oO7ThllBiXqlUfLZeDoNcx4P0+w8dNWeespTD9McoQrqKRnMpY9/I9DWcIWt&#10;qWWU7ZHJgTKOY1Tz8HXCvJ+eY9TjB1/8Ag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o9lmWDkCAAAo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/Павленко С./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/Сергеев М./ </w:t>
      </w: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7472C8" w:rsidRPr="00D06F8D" w:rsidRDefault="007472C8" w:rsidP="007472C8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r w:rsidRPr="00D06F8D">
        <w:rPr>
          <w:rFonts w:ascii="Arial" w:hAnsi="Arial" w:cs="Arial"/>
          <w:b/>
          <w:sz w:val="18"/>
          <w:szCs w:val="16"/>
        </w:rPr>
        <w:t xml:space="preserve">от 16.04.2021</w:t>
      </w:r>
    </w:p>
    <w:p w:rsidR="007472C8" w:rsidRPr="00322875" w:rsidRDefault="007472C8" w:rsidP="007472C8">
      <w:pPr>
        <w:ind w:firstLine="720"/>
        <w:jc w:val="both"/>
        <w:rPr>
          <w:rFonts w:ascii="Arial" w:hAnsi="Arial" w:cs="Arial"/>
          <w:sz w:val="10"/>
        </w:rPr>
      </w:pPr>
    </w:p>
    <w:p w:rsidR="007472C8" w:rsidRDefault="007472C8" w:rsidP="007472C8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Павленко С.</w:t>
      </w:r>
      <w:r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№43    15.04.2020 </w:t>
            </w:r>
          </w:p>
        </w:tc>
      </w:tr>
      <w:tr w:rsidR="007472C8" w:rsidTr="008079CF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/>
            </w:r>
          </w:p>
        </w:tc>
      </w:tr>
    </w:tbl>
    <w:p w:rsidR="007472C8" w:rsidRPr="007472C8" w:rsidRDefault="007472C8" w:rsidP="007472C8">
      <w:pPr>
        <w:rPr>
          <w:rFonts w:ascii="Arial" w:hAnsi="Arial" w:cs="Arial"/>
          <w:sz w:val="10"/>
          <w:szCs w:val="20"/>
        </w:rPr>
      </w:pPr>
    </w:p>
    <w:p w:rsidR="007472C8" w:rsidRPr="00331DFC" w:rsidRDefault="007472C8" w:rsidP="007472C8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7472C8" w:rsidRPr="00331DFC" w:rsidRDefault="007472C8" w:rsidP="007472C8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7472C8" w:rsidRPr="003D6DC4" w:rsidRDefault="007472C8" w:rsidP="007472C8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7472C8" w:rsidRPr="003D6DC4" w:rsidRDefault="007472C8" w:rsidP="007472C8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16.04.2021</w:t>
      </w:r>
      <w:r w:rsidRPr="003D6DC4">
        <w:rPr>
          <w:rFonts w:ascii="Arial" w:hAnsi="Arial" w:cs="Arial"/>
          <w:b/>
          <w:sz w:val="14"/>
        </w:rPr>
        <w:br/>
      </w:r>
    </w:p>
    <w:p w:rsidR="007472C8" w:rsidRPr="003D6DC4" w:rsidRDefault="007472C8" w:rsidP="007472C8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F181A" wp14:editId="1BDC8659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3D6DC4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.3pt;margin-top:4.05pt;width:49.3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alOgIAACgEAAAOAAAAZHJzL2Uyb0RvYy54bWysU82O0zAQviPxDpbvNE3ob9R0tXQpQlp+&#10;pIUHcBynsXA8wXablNveeQXegQMHbrxC940YO22plhsiB8uTGX+e+b7Pi6uuVmQnjJWgMxoPhpQI&#10;zaGQepPRjx/Wz2aUWMd0wRRokdG9sPRq+fTJom1SkUAFqhCGIIi2adtktHKuSaPI8krUzA6gERqT&#10;JZiaOQzNJioMaxG9VlEyHE6iFkzRGODCWvx70yfpMuCXpeDuXVla4YjKKPbmwmrCmvs1Wi5YujGs&#10;qSQ/tsH+oYuaSY2XnqFumGNka+RfULXkBiyUbsChjqAsJRdhBpwmHj6a5q5ijQizIDm2OdNk/x8s&#10;f7t7b4gsMprElGhWo0aHb4fvhx+HX4efD/cPX0niSWobm2LtXYPVrnsBHYodBrbNLfBPlmhYVUxv&#10;xLUx0FaCFdhk7E9GF0d7HOtB8vYNFHgZ2zoIQF1pas8gckIQHcXanwUSnSMcf06SyXQ0poRjKplP&#10;41kQMGLp6XBjrHsloCZ+k1GD+gdwtru1zjfD0lOJv8uCksVaKhUCs8lXypAdQ6+swxf6f1SmNGkz&#10;Oh8n44CswZ8PNqqlQy8rWWd0NvRf7y5PxktdhBLHpOr32InSR3Y8IT01rsu7oMbzE+k5FHuky0Bv&#10;XXxquKnAfKGkRdtm1H7eMiMoUa81Uj6PRyPv8xCMxtMEA3OZyS8zTHOEyqijpN+uXHgbng4N1yhN&#10;KQNtXsO+k2PLaMfA5vHpeL9fxqHqzwNf/gYAAP//AwBQSwMEFAAGAAgAAAAhAEhhjLnbAAAABwEA&#10;AA8AAABkcnMvZG93bnJldi54bWxMjsFOg0AURfcm/sPkmbgxdkBboJShURON29Z+wIN5BVLmDWGm&#10;hf6905Uub+7NuafYzqYXFxpdZ1lBvIhAENdWd9woOPx8PmcgnEfW2FsmBVdysC3v7wrMtZ14R5e9&#10;b0SAsMtRQev9kEvp6pYMuoUdiEN3tKNBH+LYSD3iFOCmly9RlEiDHYeHFgf6aKk+7c9GwfF7elqt&#10;p+rLH9LdMnnHLq3sVanHh/ltA8LT7P/GcNMP6lAGp8qeWTvRh5wlYakgi0Hc6jh9BVEpWC3XIMtC&#10;/vcvfwEAAP//AwBQSwECLQAUAAYACAAAACEAtoM4kv4AAADhAQAAEwAAAAAAAAAAAAAAAAAAAAAA&#10;W0NvbnRlbnRfVHlwZXNdLnhtbFBLAQItABQABgAIAAAAIQA4/SH/1gAAAJQBAAALAAAAAAAAAAAA&#10;AAAAAC8BAABfcmVscy8ucmVsc1BLAQItABQABgAIAAAAIQDeUValOgIAACgEAAAOAAAAAAAAAAAA&#10;AAAAAC4CAABkcnMvZTJvRG9jLnhtbFBLAQItABQABgAIAAAAIQBIYYy52wAAAAcBAAAPAAAAAAAA&#10;AAAAAAAAAJQEAABkcnMvZG93bnJldi54bWxQSwUGAAAAAAQABADzAAAAnAUAAAAA&#10;" stroked="f">
                <v:textbox>
                  <w:txbxContent>
                    <w:p w:rsidR="007472C8" w:rsidRPr="003D6DC4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/Павленко С./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/Сергеев М./</w:t>
      </w:r>
    </w:p>
    <w:p w:rsidR="00270278" w:rsidRDefault="00270278" w:rsidP="007472C8">
      <w:pPr>
        <w:pStyle w:val="a3"/>
        <w:ind w:left="4253"/>
        <w:rPr>
          <w:rFonts w:ascii="Arial" w:hAnsi="Arial" w:cs="Arial"/>
          <w:sz w:val="10"/>
        </w:rPr>
      </w:pPr>
    </w:p>
    <w:p w:rsidR="006B7FF2" w:rsidRDefault="006B7FF2" w:rsidP="002B48DE">
      <w:pPr>
        <w:suppressAutoHyphens w:val="0"/>
        <w:spacing w:after="200" w:line="276" w:lineRule="auto"/>
        <w:rPr>
          <w:rFonts w:ascii="Arial" w:hAnsi="Arial" w:cs="Arial"/>
          <w:sz w:val="10"/>
        </w:rPr>
      </w:pPr>
      <w:bookmarkStart w:id="0" w:name="_GoBack"/>
      <w:bookmarkEnd w:id="0"/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270278"/>
    <w:rsid w:val="002B48DE"/>
    <w:rsid w:val="00322875"/>
    <w:rsid w:val="00331DFC"/>
    <w:rsid w:val="003D6DC4"/>
    <w:rsid w:val="00491DE3"/>
    <w:rsid w:val="004C7F76"/>
    <w:rsid w:val="005061F6"/>
    <w:rsid w:val="005068A1"/>
    <w:rsid w:val="006429B7"/>
    <w:rsid w:val="006B7FF2"/>
    <w:rsid w:val="007472C8"/>
    <w:rsid w:val="0075214D"/>
    <w:rsid w:val="007958D6"/>
    <w:rsid w:val="00B56816"/>
    <w:rsid w:val="00C01DBD"/>
    <w:rsid w:val="00D06F8D"/>
    <w:rsid w:val="00E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2021-02-25T11:46:00Z</dcterms:created>
  <dcterms:modified xsi:type="dcterms:W3CDTF">2021-02-25T12:20:00Z</dcterms:modified>
</cp:coreProperties>
</file>