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94F" w:rsidRPr="00AE3FEE" w:rsidRDefault="0095294F" w:rsidP="0095294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95294F" w:rsidRPr="00AE3FEE" w:rsidRDefault="0095294F" w:rsidP="00457C5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95294F" w:rsidRPr="00AE3FEE" w:rsidRDefault="0095294F" w:rsidP="00457C5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высшего образования</w:t>
      </w:r>
    </w:p>
    <w:p w:rsidR="0095294F" w:rsidRPr="00AE3FEE" w:rsidRDefault="0095294F" w:rsidP="0095294F">
      <w:pPr>
        <w:spacing w:line="240" w:lineRule="auto"/>
        <w:jc w:val="center"/>
        <w:rPr>
          <w:rFonts w:ascii="Times New Roman" w:hAnsi="Times New Roman" w:cstheme="minorBidi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«Хабаровский государственный университет экономики и права»</w:t>
      </w:r>
    </w:p>
    <w:p w:rsidR="0095294F" w:rsidRPr="00AE3FEE" w:rsidRDefault="0095294F" w:rsidP="0095294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Факультет управления</w:t>
      </w:r>
    </w:p>
    <w:p w:rsidR="0095294F" w:rsidRPr="00AE3FEE" w:rsidRDefault="0095294F" w:rsidP="0095294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Кафедра информационных систем и технологий</w:t>
      </w:r>
    </w:p>
    <w:p w:rsidR="0095294F" w:rsidRDefault="0095294F" w:rsidP="0095294F">
      <w:pPr>
        <w:spacing w:line="240" w:lineRule="auto"/>
        <w:jc w:val="center"/>
        <w:rPr>
          <w:rFonts w:ascii="Times New Roman" w:hAnsi="Times New Roman"/>
          <w:sz w:val="4"/>
          <w:szCs w:val="4"/>
        </w:rPr>
      </w:pPr>
    </w:p>
    <w:p w:rsidR="0095294F" w:rsidRDefault="0095294F" w:rsidP="0095294F">
      <w:pPr>
        <w:spacing w:line="240" w:lineRule="auto"/>
        <w:rPr>
          <w:rFonts w:ascii="Times New Roman" w:hAnsi="Times New Roman"/>
        </w:rPr>
      </w:pPr>
    </w:p>
    <w:tbl>
      <w:tblPr>
        <w:tblW w:w="9360" w:type="dxa"/>
        <w:tblInd w:w="136" w:type="dxa"/>
        <w:tblLayout w:type="fixed"/>
        <w:tblLook w:val="04A0" w:firstRow="1" w:lastRow="0" w:firstColumn="1" w:lastColumn="0" w:noHBand="0" w:noVBand="1"/>
      </w:tblPr>
      <w:tblGrid>
        <w:gridCol w:w="4701"/>
        <w:gridCol w:w="4659"/>
      </w:tblGrid>
      <w:tr w:rsidR="0095294F" w:rsidTr="001F27B7">
        <w:tc>
          <w:tcPr>
            <w:tcW w:w="4704" w:type="dxa"/>
          </w:tcPr>
          <w:p w:rsidR="0095294F" w:rsidRDefault="0095294F" w:rsidP="001F27B7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4661" w:type="dxa"/>
          </w:tcPr>
          <w:p w:rsidR="0095294F" w:rsidRPr="00AE3FEE" w:rsidRDefault="0095294F" w:rsidP="001F27B7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E3FEE">
              <w:rPr>
                <w:rFonts w:ascii="Times New Roman" w:hAnsi="Times New Roman"/>
                <w:sz w:val="28"/>
                <w:szCs w:val="28"/>
              </w:rPr>
              <w:t>«ДОПУСТИТЬ К ЗАЩИТЕ»</w:t>
            </w:r>
          </w:p>
          <w:p w:rsidR="0095294F" w:rsidRPr="00457C59" w:rsidRDefault="00457C59" w:rsidP="001F27B7">
            <w:pPr>
              <w:spacing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Завкафедрой</w:t>
            </w:r>
          </w:p>
          <w:p w:rsidR="0095294F" w:rsidRPr="00AE3FEE" w:rsidRDefault="0095294F" w:rsidP="001F27B7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E3FEE">
              <w:rPr>
                <w:rFonts w:ascii="Times New Roman" w:hAnsi="Times New Roman"/>
                <w:sz w:val="28"/>
                <w:szCs w:val="28"/>
              </w:rPr>
              <w:t>_____________/_________________/</w:t>
            </w:r>
          </w:p>
          <w:p w:rsidR="0095294F" w:rsidRPr="00AE3FEE" w:rsidRDefault="0095294F" w:rsidP="001F27B7">
            <w:pPr>
              <w:spacing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AE3FEE">
              <w:rPr>
                <w:rFonts w:ascii="Times New Roman" w:hAnsi="Times New Roman"/>
                <w:sz w:val="18"/>
                <w:szCs w:val="18"/>
              </w:rPr>
              <w:t xml:space="preserve">         подпись                                             Ф.И.О.</w:t>
            </w:r>
          </w:p>
          <w:p w:rsidR="0095294F" w:rsidRPr="00AE3FEE" w:rsidRDefault="0095294F" w:rsidP="001F27B7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«____» ___________ 2017</w:t>
            </w:r>
            <w:r w:rsidRPr="00AE3FEE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</w:tbl>
    <w:p w:rsidR="0095294F" w:rsidRDefault="0095294F" w:rsidP="0095294F">
      <w:pPr>
        <w:spacing w:line="240" w:lineRule="auto"/>
        <w:rPr>
          <w:rFonts w:ascii="Times New Roman" w:hAnsi="Times New Roman" w:cstheme="minorBidi"/>
        </w:rPr>
      </w:pPr>
    </w:p>
    <w:p w:rsidR="0095294F" w:rsidRDefault="0095294F" w:rsidP="0095294F">
      <w:pPr>
        <w:spacing w:line="240" w:lineRule="auto"/>
        <w:jc w:val="center"/>
        <w:rPr>
          <w:rFonts w:ascii="Times New Roman" w:hAnsi="Times New Roman"/>
          <w:sz w:val="30"/>
          <w:szCs w:val="30"/>
        </w:rPr>
      </w:pPr>
    </w:p>
    <w:p w:rsidR="0095294F" w:rsidRDefault="0095294F" w:rsidP="0095294F"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ВЫПУСКНАЯ КВАЛИФИКАЦИОННАЯ РАБОТА</w:t>
      </w:r>
    </w:p>
    <w:p w:rsidR="0095294F" w:rsidRDefault="004065A9" w:rsidP="00457C59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направлению </w:t>
      </w:r>
      <w:r w:rsidR="00457C59">
        <w:rPr>
          <w:rFonts w:ascii="Times New Roman" w:hAnsi="Times New Roman"/>
          <w:sz w:val="28"/>
          <w:szCs w:val="28"/>
        </w:rPr>
        <w:t xml:space="preserve">09.03.03 </w:t>
      </w:r>
      <w:r w:rsidR="00EF6FB4">
        <w:rPr>
          <w:rFonts w:ascii="Times New Roman" w:hAnsi="Times New Roman"/>
          <w:sz w:val="28"/>
          <w:szCs w:val="28"/>
        </w:rPr>
        <w:t>«Прикладная информатика»</w:t>
      </w:r>
    </w:p>
    <w:p w:rsidR="00457C59" w:rsidRDefault="00457C59" w:rsidP="00457C59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профиль </w:t>
      </w:r>
      <w:r w:rsidR="008337BC">
        <w:rPr>
          <w:rFonts w:ascii="Times New Roman" w:hAnsi="Times New Roman"/>
          <w:sz w:val="28"/>
          <w:szCs w:val="28"/>
        </w:rPr>
        <w:t>«Корпоративные информационные системы»</w:t>
      </w:r>
    </w:p>
    <w:p w:rsidR="00457C59" w:rsidRDefault="00457C59" w:rsidP="00457C59">
      <w:pPr>
        <w:suppressAutoHyphens/>
        <w:spacing w:after="0" w:line="276" w:lineRule="auto"/>
        <w:rPr>
          <w:sz w:val="2"/>
          <w:szCs w:val="2"/>
        </w:rPr>
      </w:pPr>
    </w:p>
    <w:p w:rsidR="00C506B9" w:rsidRDefault="0095294F" w:rsidP="00457C59">
      <w:pPr>
        <w:suppressAutoHyphens/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 xml:space="preserve">по теме «Проектирование системы </w:t>
      </w:r>
      <w:r>
        <w:rPr>
          <w:rFonts w:ascii="Times New Roman" w:hAnsi="Times New Roman"/>
          <w:sz w:val="28"/>
          <w:szCs w:val="28"/>
        </w:rPr>
        <w:t>регистрации документов</w:t>
      </w:r>
      <w:r w:rsidRPr="00AE3FEE">
        <w:rPr>
          <w:rFonts w:ascii="Times New Roman" w:hAnsi="Times New Roman"/>
          <w:sz w:val="28"/>
          <w:szCs w:val="28"/>
        </w:rPr>
        <w:t xml:space="preserve"> на примере</w:t>
      </w:r>
    </w:p>
    <w:p w:rsidR="0095294F" w:rsidRDefault="0095294F" w:rsidP="00457C59">
      <w:pPr>
        <w:suppressAutoHyphens/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ООО «</w:t>
      </w:r>
      <w:r>
        <w:rPr>
          <w:rFonts w:ascii="Times New Roman" w:hAnsi="Times New Roman"/>
          <w:sz w:val="28"/>
          <w:szCs w:val="28"/>
        </w:rPr>
        <w:t>С</w:t>
      </w:r>
      <w:r w:rsidR="007218B3">
        <w:rPr>
          <w:rFonts w:ascii="Times New Roman" w:hAnsi="Times New Roman"/>
          <w:sz w:val="28"/>
          <w:szCs w:val="28"/>
        </w:rPr>
        <w:t xml:space="preserve">троительство </w:t>
      </w:r>
      <w:r>
        <w:rPr>
          <w:rFonts w:ascii="Times New Roman" w:hAnsi="Times New Roman"/>
          <w:sz w:val="28"/>
          <w:szCs w:val="28"/>
        </w:rPr>
        <w:t>Ж</w:t>
      </w:r>
      <w:r w:rsidR="007218B3">
        <w:rPr>
          <w:rFonts w:ascii="Times New Roman" w:hAnsi="Times New Roman"/>
          <w:sz w:val="28"/>
          <w:szCs w:val="28"/>
        </w:rPr>
        <w:t xml:space="preserve">елезных </w:t>
      </w:r>
      <w:r>
        <w:rPr>
          <w:rFonts w:ascii="Times New Roman" w:hAnsi="Times New Roman"/>
          <w:sz w:val="28"/>
          <w:szCs w:val="28"/>
        </w:rPr>
        <w:t>Д</w:t>
      </w:r>
      <w:r w:rsidR="007218B3">
        <w:rPr>
          <w:rFonts w:ascii="Times New Roman" w:hAnsi="Times New Roman"/>
          <w:sz w:val="28"/>
          <w:szCs w:val="28"/>
        </w:rPr>
        <w:t>орог</w:t>
      </w:r>
      <w:r w:rsidRPr="00AE3FEE">
        <w:rPr>
          <w:rFonts w:ascii="Times New Roman" w:hAnsi="Times New Roman"/>
          <w:sz w:val="28"/>
          <w:szCs w:val="28"/>
        </w:rPr>
        <w:t>»</w:t>
      </w:r>
    </w:p>
    <w:p w:rsidR="0095294F" w:rsidRDefault="0095294F" w:rsidP="0095294F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457C59" w:rsidRPr="00AE3FEE" w:rsidRDefault="00457C59" w:rsidP="0095294F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95294F" w:rsidRPr="00AE3FEE" w:rsidRDefault="0095294F" w:rsidP="0095294F">
      <w:pPr>
        <w:spacing w:line="240" w:lineRule="auto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 xml:space="preserve">Студент группы  __________    __________     ____________ </w:t>
      </w:r>
      <w:r>
        <w:rPr>
          <w:rFonts w:ascii="Times New Roman" w:hAnsi="Times New Roman"/>
          <w:sz w:val="28"/>
          <w:szCs w:val="28"/>
        </w:rPr>
        <w:t>О.Д. Белокозова</w:t>
      </w:r>
      <w:r w:rsidRPr="00AE3FEE">
        <w:rPr>
          <w:rFonts w:ascii="Times New Roman" w:hAnsi="Times New Roman"/>
          <w:sz w:val="28"/>
          <w:szCs w:val="28"/>
        </w:rPr>
        <w:t xml:space="preserve"> </w:t>
      </w:r>
    </w:p>
    <w:p w:rsidR="0095294F" w:rsidRPr="00AE3FEE" w:rsidRDefault="0095294F" w:rsidP="0095294F">
      <w:pPr>
        <w:spacing w:line="240" w:lineRule="auto"/>
        <w:rPr>
          <w:rFonts w:ascii="Times New Roman" w:hAnsi="Times New Roman"/>
          <w:sz w:val="18"/>
          <w:szCs w:val="18"/>
        </w:rPr>
      </w:pPr>
      <w:r w:rsidRPr="00AE3FEE">
        <w:rPr>
          <w:rFonts w:ascii="Times New Roman" w:hAnsi="Times New Roman"/>
          <w:sz w:val="18"/>
          <w:szCs w:val="18"/>
        </w:rPr>
        <w:t xml:space="preserve">                                  </w:t>
      </w:r>
      <w:r>
        <w:rPr>
          <w:rFonts w:ascii="Times New Roman" w:hAnsi="Times New Roman"/>
          <w:sz w:val="18"/>
          <w:szCs w:val="18"/>
        </w:rPr>
        <w:t xml:space="preserve">            </w:t>
      </w:r>
      <w:r w:rsidRPr="00AE3FEE">
        <w:rPr>
          <w:rFonts w:ascii="Times New Roman" w:hAnsi="Times New Roman"/>
          <w:sz w:val="18"/>
          <w:szCs w:val="18"/>
        </w:rPr>
        <w:t xml:space="preserve">   номер группы                   дата                </w:t>
      </w:r>
      <w:r>
        <w:rPr>
          <w:rFonts w:ascii="Times New Roman" w:hAnsi="Times New Roman"/>
          <w:sz w:val="18"/>
          <w:szCs w:val="18"/>
        </w:rPr>
        <w:t xml:space="preserve">     </w:t>
      </w:r>
      <w:r w:rsidRPr="00AE3FEE">
        <w:rPr>
          <w:rFonts w:ascii="Times New Roman" w:hAnsi="Times New Roman"/>
          <w:sz w:val="18"/>
          <w:szCs w:val="18"/>
        </w:rPr>
        <w:t xml:space="preserve">           подпись</w:t>
      </w:r>
    </w:p>
    <w:p w:rsidR="0095294F" w:rsidRPr="00AE3FEE" w:rsidRDefault="0095294F" w:rsidP="0095294F">
      <w:pPr>
        <w:spacing w:line="240" w:lineRule="auto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pacing w:val="-8"/>
          <w:sz w:val="28"/>
          <w:szCs w:val="28"/>
        </w:rPr>
        <w:t>Научный руководитель</w:t>
      </w:r>
      <w:r w:rsidRPr="00AE3FEE">
        <w:rPr>
          <w:rFonts w:ascii="Times New Roman" w:hAnsi="Times New Roman"/>
          <w:sz w:val="28"/>
          <w:szCs w:val="28"/>
        </w:rPr>
        <w:t xml:space="preserve"> ______  ________  ______   ________ </w:t>
      </w:r>
      <w:r>
        <w:rPr>
          <w:rFonts w:ascii="Times New Roman" w:hAnsi="Times New Roman"/>
          <w:sz w:val="28"/>
          <w:szCs w:val="28"/>
        </w:rPr>
        <w:t>О.В. Прохорец</w:t>
      </w:r>
      <w:r w:rsidRPr="00AE3FEE">
        <w:rPr>
          <w:rFonts w:ascii="Times New Roman" w:hAnsi="Times New Roman"/>
          <w:sz w:val="28"/>
          <w:szCs w:val="28"/>
        </w:rPr>
        <w:t xml:space="preserve"> </w:t>
      </w:r>
    </w:p>
    <w:p w:rsidR="0095294F" w:rsidRPr="00AE3FEE" w:rsidRDefault="0095294F" w:rsidP="0095294F">
      <w:pPr>
        <w:spacing w:line="240" w:lineRule="auto"/>
        <w:rPr>
          <w:rFonts w:ascii="Times New Roman" w:hAnsi="Times New Roman"/>
          <w:sz w:val="16"/>
          <w:szCs w:val="16"/>
        </w:rPr>
      </w:pPr>
      <w:r w:rsidRPr="00AE3FEE">
        <w:rPr>
          <w:rFonts w:ascii="Times New Roman" w:hAnsi="Times New Roman"/>
          <w:sz w:val="16"/>
          <w:szCs w:val="16"/>
        </w:rPr>
        <w:t xml:space="preserve">                                                                     уч. степень,        уч. звание             дата                       подпись</w:t>
      </w:r>
    </w:p>
    <w:p w:rsidR="0095294F" w:rsidRPr="00AE3FEE" w:rsidRDefault="0095294F" w:rsidP="0095294F">
      <w:pPr>
        <w:spacing w:line="240" w:lineRule="auto"/>
        <w:rPr>
          <w:rFonts w:ascii="Times New Roman" w:hAnsi="Times New Roman"/>
          <w:sz w:val="28"/>
          <w:szCs w:val="28"/>
        </w:rPr>
      </w:pPr>
      <w:r w:rsidRPr="00AE3FEE">
        <w:rPr>
          <w:rFonts w:ascii="Times New Roman" w:hAnsi="Times New Roman"/>
          <w:sz w:val="28"/>
          <w:szCs w:val="28"/>
        </w:rPr>
        <w:t>Нормоконтролёр  _______  _________   _______    ________ Р. А. Ешенко</w:t>
      </w:r>
    </w:p>
    <w:p w:rsidR="0095294F" w:rsidRPr="00AE3FEE" w:rsidRDefault="0095294F" w:rsidP="0095294F">
      <w:pPr>
        <w:spacing w:line="240" w:lineRule="auto"/>
        <w:rPr>
          <w:rFonts w:ascii="Times New Roman" w:hAnsi="Times New Roman"/>
          <w:sz w:val="18"/>
          <w:szCs w:val="18"/>
        </w:rPr>
      </w:pPr>
      <w:r w:rsidRPr="00AE3FEE">
        <w:rPr>
          <w:rFonts w:ascii="Times New Roman" w:hAnsi="Times New Roman"/>
          <w:sz w:val="18"/>
          <w:szCs w:val="18"/>
        </w:rPr>
        <w:t xml:space="preserve">                      </w:t>
      </w:r>
      <w:r>
        <w:rPr>
          <w:rFonts w:ascii="Times New Roman" w:hAnsi="Times New Roman"/>
          <w:sz w:val="18"/>
          <w:szCs w:val="18"/>
        </w:rPr>
        <w:t xml:space="preserve">              </w:t>
      </w:r>
      <w:r w:rsidRPr="00AE3FEE">
        <w:rPr>
          <w:rFonts w:ascii="Times New Roman" w:hAnsi="Times New Roman"/>
          <w:sz w:val="18"/>
          <w:szCs w:val="18"/>
        </w:rPr>
        <w:t xml:space="preserve">             уч. степень,        уч. звание                   дата     </w:t>
      </w:r>
      <w:r>
        <w:rPr>
          <w:rFonts w:ascii="Times New Roman" w:hAnsi="Times New Roman"/>
          <w:sz w:val="18"/>
          <w:szCs w:val="18"/>
        </w:rPr>
        <w:t xml:space="preserve">       </w:t>
      </w:r>
      <w:r w:rsidRPr="00AE3FEE">
        <w:rPr>
          <w:rFonts w:ascii="Times New Roman" w:hAnsi="Times New Roman"/>
          <w:sz w:val="18"/>
          <w:szCs w:val="18"/>
        </w:rPr>
        <w:t xml:space="preserve">       подпись</w:t>
      </w:r>
    </w:p>
    <w:p w:rsidR="0095294F" w:rsidRDefault="0095294F" w:rsidP="0095294F">
      <w:pPr>
        <w:spacing w:line="240" w:lineRule="auto"/>
        <w:rPr>
          <w:rFonts w:ascii="Times New Roman" w:hAnsi="Times New Roman"/>
        </w:rPr>
      </w:pPr>
    </w:p>
    <w:p w:rsidR="0095294F" w:rsidRDefault="0095294F" w:rsidP="0095294F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C506B9" w:rsidRDefault="00C506B9" w:rsidP="0095294F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457C59" w:rsidRDefault="00457C59" w:rsidP="0095294F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EF6FB4" w:rsidRDefault="0095294F" w:rsidP="0095294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501C4" wp14:editId="05B18124">
                <wp:simplePos x="0" y="0"/>
                <wp:positionH relativeFrom="column">
                  <wp:posOffset>2834640</wp:posOffset>
                </wp:positionH>
                <wp:positionV relativeFrom="paragraph">
                  <wp:posOffset>231775</wp:posOffset>
                </wp:positionV>
                <wp:extent cx="733425" cy="390525"/>
                <wp:effectExtent l="0" t="0" r="28575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90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035EE" id="Прямоугольник 2" o:spid="_x0000_s1026" style="position:absolute;margin-left:223.2pt;margin-top:18.25pt;width:57.75pt;height:3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" fillcolor="white [3201]" strokecolor="white [3212]" strokeweight="1pt"/>
            </w:pict>
          </mc:Fallback>
        </mc:AlternateContent>
      </w:r>
      <w:r w:rsidRPr="00AE3FE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3F9C1" wp14:editId="64811303">
                <wp:simplePos x="0" y="0"/>
                <wp:positionH relativeFrom="column">
                  <wp:posOffset>3013710</wp:posOffset>
                </wp:positionH>
                <wp:positionV relativeFrom="paragraph">
                  <wp:posOffset>516890</wp:posOffset>
                </wp:positionV>
                <wp:extent cx="372110" cy="255270"/>
                <wp:effectExtent l="13335" t="12065" r="5080" b="889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22993" id="Прямоугольник 6" o:spid="_x0000_s1026" style="position:absolute;margin-left:237.3pt;margin-top:40.7pt;width:29.3pt;height:2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" strokecolor="white [3212]"/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Хабаровск 2017</w:t>
      </w:r>
    </w:p>
    <w:p w:rsidR="00704104" w:rsidRPr="00EF6FB4" w:rsidRDefault="00EF6FB4" w:rsidP="00EF6FB4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0" w:name="_Toc483046590"/>
      <w:r w:rsidRPr="00EF6FB4">
        <w:rPr>
          <w:rFonts w:ascii="Times New Roman" w:hAnsi="Times New Roman"/>
          <w:sz w:val="28"/>
          <w:szCs w:val="28"/>
        </w:rPr>
        <w:lastRenderedPageBreak/>
        <w:t>З</w:t>
      </w:r>
      <w:r w:rsidR="00704104" w:rsidRPr="00EF6FB4">
        <w:rPr>
          <w:rFonts w:ascii="Times New Roman" w:hAnsi="Times New Roman"/>
          <w:sz w:val="32"/>
        </w:rPr>
        <w:t>адание ВКР</w:t>
      </w:r>
      <w:bookmarkEnd w:id="0"/>
    </w:p>
    <w:p w:rsidR="009D73AA" w:rsidRPr="002A3BBA" w:rsidRDefault="009D73AA" w:rsidP="009D73AA">
      <w:pPr>
        <w:ind w:firstLine="6480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  УТВЕРЖДАЮ:</w:t>
      </w:r>
    </w:p>
    <w:p w:rsidR="009D73AA" w:rsidRPr="002A3BBA" w:rsidRDefault="009D73AA" w:rsidP="009D73AA">
      <w:pPr>
        <w:ind w:firstLine="6480"/>
        <w:jc w:val="both"/>
        <w:rPr>
          <w:rFonts w:ascii="Times New Roman" w:hAnsi="Times New Roman"/>
          <w:sz w:val="4"/>
          <w:szCs w:val="4"/>
        </w:rPr>
      </w:pPr>
    </w:p>
    <w:p w:rsidR="009D73AA" w:rsidRPr="002A3BBA" w:rsidRDefault="009D73AA" w:rsidP="009D73AA">
      <w:pPr>
        <w:ind w:firstLine="4820"/>
        <w:jc w:val="both"/>
        <w:rPr>
          <w:rFonts w:ascii="Times New Roman" w:hAnsi="Times New Roman"/>
          <w:sz w:val="25"/>
          <w:szCs w:val="25"/>
        </w:rPr>
      </w:pPr>
      <w:r w:rsidRPr="002A3BBA">
        <w:rPr>
          <w:rFonts w:ascii="Times New Roman" w:hAnsi="Times New Roman"/>
          <w:sz w:val="25"/>
          <w:szCs w:val="25"/>
        </w:rPr>
        <w:t>Зав</w:t>
      </w:r>
      <w:r w:rsidRPr="002A3BBA">
        <w:rPr>
          <w:rFonts w:ascii="Times New Roman" w:hAnsi="Times New Roman"/>
          <w:sz w:val="2"/>
          <w:szCs w:val="2"/>
        </w:rPr>
        <w:t> </w:t>
      </w:r>
      <w:r w:rsidRPr="002A3BBA">
        <w:rPr>
          <w:rFonts w:ascii="Times New Roman" w:hAnsi="Times New Roman"/>
          <w:sz w:val="25"/>
          <w:szCs w:val="25"/>
        </w:rPr>
        <w:t>кафедрой ______________________</w:t>
      </w:r>
    </w:p>
    <w:p w:rsidR="009D73AA" w:rsidRPr="002A3BBA" w:rsidRDefault="009D73AA" w:rsidP="009D73AA">
      <w:pPr>
        <w:spacing w:after="0"/>
        <w:ind w:firstLine="4820"/>
        <w:jc w:val="both"/>
        <w:rPr>
          <w:rFonts w:ascii="Times New Roman" w:hAnsi="Times New Roman"/>
          <w:b/>
          <w:sz w:val="25"/>
          <w:szCs w:val="25"/>
        </w:rPr>
      </w:pPr>
      <w:r w:rsidRPr="002A3BBA">
        <w:rPr>
          <w:rFonts w:ascii="Times New Roman" w:hAnsi="Times New Roman"/>
          <w:b/>
          <w:sz w:val="25"/>
          <w:szCs w:val="25"/>
        </w:rPr>
        <w:t>__________________________________</w:t>
      </w:r>
    </w:p>
    <w:p w:rsidR="009D73AA" w:rsidRPr="002A3BBA" w:rsidRDefault="009D73AA" w:rsidP="009D73AA">
      <w:pPr>
        <w:spacing w:after="0"/>
        <w:ind w:firstLine="4820"/>
        <w:jc w:val="center"/>
        <w:rPr>
          <w:rFonts w:ascii="Times New Roman" w:hAnsi="Times New Roman"/>
          <w:sz w:val="16"/>
          <w:szCs w:val="16"/>
        </w:rPr>
      </w:pPr>
      <w:r w:rsidRPr="002A3BBA">
        <w:rPr>
          <w:rFonts w:ascii="Times New Roman" w:hAnsi="Times New Roman"/>
          <w:sz w:val="16"/>
          <w:szCs w:val="16"/>
        </w:rPr>
        <w:t>наименование кафедры</w:t>
      </w:r>
    </w:p>
    <w:p w:rsidR="009D73AA" w:rsidRPr="002A3BBA" w:rsidRDefault="009D73AA" w:rsidP="009D73AA">
      <w:pPr>
        <w:spacing w:after="0"/>
        <w:ind w:firstLine="4820"/>
        <w:jc w:val="both"/>
        <w:rPr>
          <w:rFonts w:ascii="Times New Roman" w:hAnsi="Times New Roman"/>
          <w:sz w:val="25"/>
          <w:szCs w:val="25"/>
        </w:rPr>
      </w:pPr>
      <w:r w:rsidRPr="002A3BBA">
        <w:rPr>
          <w:rFonts w:ascii="Times New Roman" w:hAnsi="Times New Roman"/>
          <w:sz w:val="25"/>
          <w:szCs w:val="25"/>
        </w:rPr>
        <w:t>_____________ /___________________/</w:t>
      </w:r>
    </w:p>
    <w:p w:rsidR="009D73AA" w:rsidRPr="002A3BBA" w:rsidRDefault="009D73AA" w:rsidP="009D73AA">
      <w:pPr>
        <w:spacing w:after="0"/>
        <w:ind w:firstLine="4820"/>
        <w:jc w:val="both"/>
        <w:rPr>
          <w:rFonts w:ascii="Times New Roman" w:hAnsi="Times New Roman"/>
          <w:sz w:val="10"/>
          <w:szCs w:val="10"/>
        </w:rPr>
      </w:pPr>
      <w:r w:rsidRPr="002A3BBA">
        <w:rPr>
          <w:rFonts w:ascii="Times New Roman" w:hAnsi="Times New Roman"/>
        </w:rPr>
        <w:t xml:space="preserve">       </w:t>
      </w:r>
      <w:r w:rsidRPr="002A3BBA">
        <w:rPr>
          <w:rFonts w:ascii="Times New Roman" w:hAnsi="Times New Roman"/>
          <w:sz w:val="16"/>
          <w:szCs w:val="16"/>
        </w:rPr>
        <w:t xml:space="preserve">   подпись                                         Ф.И.О.</w:t>
      </w:r>
    </w:p>
    <w:p w:rsidR="009D73AA" w:rsidRPr="002A3BBA" w:rsidRDefault="009D73AA" w:rsidP="009D73AA">
      <w:pPr>
        <w:spacing w:after="0"/>
        <w:ind w:firstLine="5400"/>
        <w:jc w:val="right"/>
        <w:rPr>
          <w:rFonts w:ascii="Times New Roman" w:hAnsi="Times New Roman"/>
          <w:sz w:val="25"/>
          <w:szCs w:val="25"/>
        </w:rPr>
      </w:pPr>
      <w:r w:rsidRPr="002A3BBA">
        <w:rPr>
          <w:rFonts w:ascii="Times New Roman" w:hAnsi="Times New Roman"/>
          <w:sz w:val="25"/>
          <w:szCs w:val="25"/>
        </w:rPr>
        <w:t>«____» ___________200___  г.</w:t>
      </w:r>
    </w:p>
    <w:p w:rsidR="009D73AA" w:rsidRDefault="009D73AA" w:rsidP="009D73AA">
      <w:pPr>
        <w:spacing w:after="0" w:line="216" w:lineRule="auto"/>
        <w:jc w:val="center"/>
        <w:rPr>
          <w:rFonts w:ascii="Times New Roman" w:hAnsi="Times New Roman"/>
          <w:sz w:val="16"/>
          <w:szCs w:val="16"/>
        </w:rPr>
      </w:pPr>
      <w:r w:rsidRPr="002A3BBA">
        <w:rPr>
          <w:rFonts w:ascii="Times New Roman" w:hAnsi="Times New Roman"/>
          <w:sz w:val="16"/>
          <w:szCs w:val="16"/>
        </w:rPr>
        <w:t xml:space="preserve">                                                                                                                                  </w:t>
      </w:r>
      <w:r w:rsidR="002A3BBA" w:rsidRPr="002A3BBA">
        <w:rPr>
          <w:rFonts w:ascii="Times New Roman" w:hAnsi="Times New Roman"/>
          <w:sz w:val="16"/>
          <w:szCs w:val="16"/>
        </w:rPr>
        <w:t>Д</w:t>
      </w:r>
      <w:r w:rsidRPr="002A3BBA">
        <w:rPr>
          <w:rFonts w:ascii="Times New Roman" w:hAnsi="Times New Roman"/>
          <w:sz w:val="16"/>
          <w:szCs w:val="16"/>
        </w:rPr>
        <w:t>ата</w:t>
      </w:r>
    </w:p>
    <w:p w:rsidR="002A3BBA" w:rsidRPr="002A3BBA" w:rsidRDefault="002A3BBA" w:rsidP="009D73AA">
      <w:pPr>
        <w:spacing w:after="0" w:line="216" w:lineRule="auto"/>
        <w:jc w:val="center"/>
        <w:rPr>
          <w:rFonts w:ascii="Times New Roman" w:hAnsi="Times New Roman"/>
          <w:sz w:val="16"/>
          <w:szCs w:val="16"/>
        </w:rPr>
      </w:pPr>
    </w:p>
    <w:p w:rsidR="009D73AA" w:rsidRPr="002A3BBA" w:rsidRDefault="009D73AA" w:rsidP="002A3BBA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Государственное образовательное учреждение высшего</w:t>
      </w:r>
    </w:p>
    <w:p w:rsidR="009D73AA" w:rsidRPr="002A3BBA" w:rsidRDefault="009D73AA" w:rsidP="002A3BBA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профессионального образования</w:t>
      </w:r>
    </w:p>
    <w:p w:rsidR="009D73AA" w:rsidRPr="002A3BBA" w:rsidRDefault="009D73AA" w:rsidP="002A3BBA">
      <w:pPr>
        <w:spacing w:after="0" w:line="240" w:lineRule="auto"/>
        <w:jc w:val="center"/>
        <w:rPr>
          <w:rFonts w:ascii="Times New Roman" w:hAnsi="Times New Roman"/>
          <w:sz w:val="10"/>
          <w:szCs w:val="10"/>
        </w:rPr>
      </w:pPr>
    </w:p>
    <w:p w:rsidR="009D73AA" w:rsidRPr="002A3BBA" w:rsidRDefault="002A3BBA" w:rsidP="002A3BBA">
      <w:pPr>
        <w:spacing w:after="0" w:line="240" w:lineRule="auto"/>
        <w:jc w:val="center"/>
        <w:rPr>
          <w:rFonts w:ascii="Times New Roman" w:hAnsi="Times New Roman"/>
          <w:sz w:val="24"/>
          <w:szCs w:val="26"/>
        </w:rPr>
      </w:pPr>
      <w:r w:rsidRPr="002A3BBA">
        <w:rPr>
          <w:rFonts w:ascii="Times New Roman" w:hAnsi="Times New Roman"/>
          <w:sz w:val="24"/>
          <w:szCs w:val="26"/>
        </w:rPr>
        <w:t>«ХАБАРОВСКИЙ</w:t>
      </w:r>
      <w:r w:rsidR="009D73AA" w:rsidRPr="002A3BBA">
        <w:rPr>
          <w:rFonts w:ascii="Times New Roman" w:hAnsi="Times New Roman"/>
          <w:sz w:val="24"/>
          <w:szCs w:val="26"/>
        </w:rPr>
        <w:t xml:space="preserve"> ГОСУДАРСТВЕНН</w:t>
      </w:r>
      <w:r w:rsidRPr="002A3BBA">
        <w:rPr>
          <w:rFonts w:ascii="Times New Roman" w:hAnsi="Times New Roman"/>
          <w:sz w:val="24"/>
          <w:szCs w:val="26"/>
        </w:rPr>
        <w:t>ЫЙ</w:t>
      </w:r>
      <w:r w:rsidR="009D73AA" w:rsidRPr="002A3BBA">
        <w:rPr>
          <w:rFonts w:ascii="Times New Roman" w:hAnsi="Times New Roman"/>
          <w:sz w:val="24"/>
          <w:szCs w:val="26"/>
        </w:rPr>
        <w:t xml:space="preserve"> </w:t>
      </w:r>
      <w:r w:rsidRPr="002A3BBA">
        <w:rPr>
          <w:rFonts w:ascii="Times New Roman" w:hAnsi="Times New Roman"/>
          <w:sz w:val="24"/>
          <w:szCs w:val="26"/>
        </w:rPr>
        <w:t>УНИВЕРСИТЕТ</w:t>
      </w:r>
    </w:p>
    <w:p w:rsidR="009D73AA" w:rsidRPr="002A3BBA" w:rsidRDefault="009D73AA" w:rsidP="002A3BBA">
      <w:pPr>
        <w:spacing w:after="0" w:line="240" w:lineRule="auto"/>
        <w:jc w:val="center"/>
        <w:rPr>
          <w:rFonts w:ascii="Times New Roman" w:hAnsi="Times New Roman"/>
          <w:sz w:val="24"/>
          <w:szCs w:val="26"/>
        </w:rPr>
      </w:pPr>
      <w:r w:rsidRPr="002A3BBA">
        <w:rPr>
          <w:rFonts w:ascii="Times New Roman" w:hAnsi="Times New Roman"/>
          <w:sz w:val="24"/>
          <w:szCs w:val="26"/>
        </w:rPr>
        <w:t>ЭКОНОМИКИ И ПРАВА»</w:t>
      </w:r>
    </w:p>
    <w:p w:rsidR="009D73AA" w:rsidRPr="002A3BBA" w:rsidRDefault="009D73AA" w:rsidP="009D73AA">
      <w:pPr>
        <w:spacing w:line="216" w:lineRule="auto"/>
        <w:jc w:val="both"/>
        <w:rPr>
          <w:sz w:val="16"/>
          <w:szCs w:val="16"/>
        </w:rPr>
      </w:pPr>
    </w:p>
    <w:p w:rsidR="009D73AA" w:rsidRPr="002A3BBA" w:rsidRDefault="009D73AA" w:rsidP="009D73A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Задание по подготовке ВКР студ. ________________________________________</w:t>
      </w:r>
    </w:p>
    <w:p w:rsidR="009D73AA" w:rsidRPr="002A3BBA" w:rsidRDefault="009D73AA" w:rsidP="009D73AA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                                                           факультет, группа, Ф.И.О.</w:t>
      </w:r>
    </w:p>
    <w:p w:rsidR="009D73AA" w:rsidRPr="002A3BBA" w:rsidRDefault="009D73AA" w:rsidP="002A3BBA">
      <w:pPr>
        <w:widowControl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Тема работы _________________________________________________________</w:t>
      </w:r>
    </w:p>
    <w:p w:rsidR="009D73AA" w:rsidRPr="002A3BBA" w:rsidRDefault="009D73AA" w:rsidP="002A3BBA">
      <w:pPr>
        <w:widowControl w:val="0"/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_____________________________________________________________________</w:t>
      </w: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утверждена приказом по ХГАЭП № ________ от    «______» ________ 200 ___ г.</w:t>
      </w:r>
    </w:p>
    <w:p w:rsidR="002A3BBA" w:rsidRPr="002A3BBA" w:rsidRDefault="009D73AA" w:rsidP="002A3BBA">
      <w:pPr>
        <w:spacing w:after="0" w:line="216" w:lineRule="auto"/>
        <w:rPr>
          <w:rFonts w:ascii="Times New Roman" w:hAnsi="Times New Roman"/>
          <w:sz w:val="16"/>
          <w:szCs w:val="26"/>
        </w:rPr>
      </w:pPr>
      <w:r w:rsidRPr="002A3BBA">
        <w:rPr>
          <w:rFonts w:ascii="Times New Roman" w:hAnsi="Times New Roman"/>
          <w:szCs w:val="26"/>
        </w:rPr>
        <w:t xml:space="preserve">                                                                       </w:t>
      </w:r>
      <w:r w:rsidR="002A3BBA" w:rsidRPr="002A3BBA">
        <w:rPr>
          <w:rFonts w:ascii="Times New Roman" w:hAnsi="Times New Roman"/>
          <w:szCs w:val="26"/>
        </w:rPr>
        <w:t xml:space="preserve">                                   </w:t>
      </w:r>
      <w:r w:rsidRPr="002A3BBA">
        <w:rPr>
          <w:rFonts w:ascii="Times New Roman" w:hAnsi="Times New Roman"/>
          <w:szCs w:val="26"/>
        </w:rPr>
        <w:t xml:space="preserve">              </w:t>
      </w:r>
      <w:r w:rsidR="002A3BBA" w:rsidRPr="002A3BBA">
        <w:rPr>
          <w:rFonts w:ascii="Times New Roman" w:hAnsi="Times New Roman"/>
          <w:szCs w:val="26"/>
        </w:rPr>
        <w:t xml:space="preserve">    </w:t>
      </w:r>
      <w:r w:rsidRPr="002A3BBA">
        <w:rPr>
          <w:rFonts w:ascii="Times New Roman" w:hAnsi="Times New Roman"/>
          <w:szCs w:val="26"/>
        </w:rPr>
        <w:t xml:space="preserve">   </w:t>
      </w:r>
      <w:r w:rsidR="002A3BBA" w:rsidRPr="002A3BBA">
        <w:rPr>
          <w:rFonts w:ascii="Times New Roman" w:hAnsi="Times New Roman"/>
          <w:sz w:val="16"/>
          <w:szCs w:val="26"/>
        </w:rPr>
        <w:t>д</w:t>
      </w:r>
      <w:r w:rsidRPr="002A3BBA">
        <w:rPr>
          <w:rFonts w:ascii="Times New Roman" w:hAnsi="Times New Roman"/>
          <w:sz w:val="16"/>
          <w:szCs w:val="26"/>
        </w:rPr>
        <w:t>ата</w:t>
      </w:r>
    </w:p>
    <w:p w:rsidR="002A3BBA" w:rsidRPr="002A3BBA" w:rsidRDefault="002A3BBA" w:rsidP="002A3BBA">
      <w:pPr>
        <w:spacing w:after="0" w:line="216" w:lineRule="auto"/>
        <w:rPr>
          <w:rFonts w:ascii="Times New Roman" w:hAnsi="Times New Roman"/>
          <w:sz w:val="18"/>
          <w:szCs w:val="26"/>
        </w:rPr>
      </w:pPr>
    </w:p>
    <w:p w:rsidR="009D73AA" w:rsidRPr="002A3BBA" w:rsidRDefault="009D73AA" w:rsidP="002A3BBA">
      <w:pPr>
        <w:spacing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Источники и исходные данные к работе ___________________________________________________________________</w:t>
      </w:r>
      <w:r w:rsidR="002A3BBA" w:rsidRPr="002A3BBA">
        <w:rPr>
          <w:rFonts w:ascii="Times New Roman" w:hAnsi="Times New Roman"/>
          <w:sz w:val="26"/>
          <w:szCs w:val="26"/>
        </w:rPr>
        <w:t>____</w:t>
      </w:r>
      <w:r w:rsidRPr="002A3BBA">
        <w:rPr>
          <w:rFonts w:ascii="Times New Roman" w:hAnsi="Times New Roman"/>
          <w:sz w:val="26"/>
          <w:szCs w:val="26"/>
        </w:rPr>
        <w:br/>
        <w:t>_____________________________________________________________________</w:t>
      </w:r>
      <w:r w:rsidR="002A3BBA" w:rsidRPr="002A3BBA">
        <w:rPr>
          <w:rFonts w:ascii="Times New Roman" w:hAnsi="Times New Roman"/>
          <w:sz w:val="26"/>
          <w:szCs w:val="26"/>
        </w:rPr>
        <w:t>__</w:t>
      </w:r>
    </w:p>
    <w:p w:rsidR="009D73AA" w:rsidRPr="002A3BBA" w:rsidRDefault="009D73AA" w:rsidP="009D73AA">
      <w:pPr>
        <w:spacing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В теоретическом разделе до «____»______200___г. раскрыть _______________________________________________________________________________________________________________________________________</w:t>
      </w:r>
      <w:r w:rsidR="002A3BBA" w:rsidRPr="002A3BBA">
        <w:rPr>
          <w:rFonts w:ascii="Times New Roman" w:hAnsi="Times New Roman"/>
          <w:sz w:val="26"/>
          <w:szCs w:val="26"/>
        </w:rPr>
        <w:t>_______</w:t>
      </w:r>
    </w:p>
    <w:p w:rsidR="009D73AA" w:rsidRPr="002A3BBA" w:rsidRDefault="009D73AA" w:rsidP="009D73AA">
      <w:pPr>
        <w:spacing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В аналитическом разделе до «____»______200___г. выявить  ______________________________________________________________________________________________________________________________________</w:t>
      </w:r>
      <w:r w:rsidR="002A3BBA" w:rsidRPr="002A3BBA">
        <w:rPr>
          <w:rFonts w:ascii="Times New Roman" w:hAnsi="Times New Roman"/>
          <w:sz w:val="26"/>
          <w:szCs w:val="26"/>
        </w:rPr>
        <w:t>________</w:t>
      </w:r>
    </w:p>
    <w:p w:rsidR="002A3BBA" w:rsidRDefault="009D73AA" w:rsidP="009D73AA">
      <w:pPr>
        <w:spacing w:line="216" w:lineRule="auto"/>
        <w:jc w:val="both"/>
        <w:rPr>
          <w:rFonts w:ascii="Times New Roman" w:hAnsi="Times New Roman"/>
          <w:sz w:val="1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В рекомендательном разделе до «____»______200___г. сформулировать </w:t>
      </w:r>
    </w:p>
    <w:p w:rsidR="002A3BBA" w:rsidRDefault="009D73AA" w:rsidP="009D73AA">
      <w:pPr>
        <w:spacing w:line="216" w:lineRule="auto"/>
        <w:jc w:val="both"/>
        <w:rPr>
          <w:rFonts w:ascii="Times New Roman" w:hAnsi="Times New Roman"/>
          <w:sz w:val="12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(опре</w:t>
      </w:r>
      <w:r w:rsidR="002A3BBA" w:rsidRPr="002A3BBA">
        <w:rPr>
          <w:rFonts w:ascii="Times New Roman" w:hAnsi="Times New Roman"/>
          <w:sz w:val="26"/>
          <w:szCs w:val="26"/>
        </w:rPr>
        <w:t xml:space="preserve">делить, </w:t>
      </w:r>
      <w:r w:rsidRPr="002A3BBA">
        <w:rPr>
          <w:rFonts w:ascii="Times New Roman" w:hAnsi="Times New Roman"/>
          <w:sz w:val="26"/>
          <w:szCs w:val="26"/>
        </w:rPr>
        <w:t>разработать)_______________________________</w:t>
      </w:r>
      <w:r w:rsidR="002A3BBA" w:rsidRPr="002A3BBA">
        <w:rPr>
          <w:rFonts w:ascii="Times New Roman" w:hAnsi="Times New Roman"/>
          <w:sz w:val="26"/>
          <w:szCs w:val="26"/>
        </w:rPr>
        <w:t>__________________</w:t>
      </w:r>
    </w:p>
    <w:p w:rsidR="002A3BBA" w:rsidRPr="002A3BBA" w:rsidRDefault="002A3BBA" w:rsidP="009D73AA">
      <w:pPr>
        <w:spacing w:line="216" w:lineRule="auto"/>
        <w:jc w:val="both"/>
        <w:rPr>
          <w:rFonts w:ascii="Times New Roman" w:hAnsi="Times New Roman"/>
          <w:sz w:val="12"/>
          <w:szCs w:val="26"/>
        </w:rPr>
      </w:pPr>
    </w:p>
    <w:p w:rsidR="002A3BBA" w:rsidRDefault="009D73AA" w:rsidP="009D73AA">
      <w:pPr>
        <w:spacing w:line="216" w:lineRule="auto"/>
        <w:jc w:val="both"/>
        <w:rPr>
          <w:rFonts w:ascii="Times New Roman" w:hAnsi="Times New Roman"/>
          <w:sz w:val="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Перечень графического материала:  таблиц ____  рисунков ____ приложений ___</w:t>
      </w:r>
    </w:p>
    <w:p w:rsidR="002A3BBA" w:rsidRPr="002A3BBA" w:rsidRDefault="002A3BBA" w:rsidP="009D73AA">
      <w:pPr>
        <w:spacing w:line="216" w:lineRule="auto"/>
        <w:jc w:val="both"/>
        <w:rPr>
          <w:rFonts w:ascii="Times New Roman" w:hAnsi="Times New Roman"/>
          <w:sz w:val="6"/>
          <w:szCs w:val="26"/>
        </w:rPr>
      </w:pPr>
    </w:p>
    <w:p w:rsidR="009D73AA" w:rsidRPr="002A3BBA" w:rsidRDefault="009D73AA" w:rsidP="009D73A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Сроки сдачи студентом законченной работы «______» ____________  200___ г.</w:t>
      </w:r>
    </w:p>
    <w:p w:rsidR="002A3BBA" w:rsidRDefault="009D73AA" w:rsidP="009D73AA">
      <w:pPr>
        <w:spacing w:after="0" w:line="216" w:lineRule="auto"/>
        <w:rPr>
          <w:rFonts w:ascii="Times New Roman" w:hAnsi="Times New Roman"/>
          <w:sz w:val="12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                                                                                                  </w:t>
      </w:r>
      <w:r w:rsidRPr="002A3BBA">
        <w:rPr>
          <w:rFonts w:ascii="Times New Roman" w:hAnsi="Times New Roman"/>
          <w:sz w:val="16"/>
          <w:szCs w:val="26"/>
        </w:rPr>
        <w:t xml:space="preserve"> </w:t>
      </w:r>
      <w:r w:rsidR="002A3BBA" w:rsidRPr="002A3BBA">
        <w:rPr>
          <w:rFonts w:ascii="Times New Roman" w:hAnsi="Times New Roman"/>
          <w:sz w:val="16"/>
          <w:szCs w:val="26"/>
        </w:rPr>
        <w:t xml:space="preserve">        д</w:t>
      </w:r>
      <w:r w:rsidRPr="002A3BBA">
        <w:rPr>
          <w:rFonts w:ascii="Times New Roman" w:hAnsi="Times New Roman"/>
          <w:sz w:val="16"/>
          <w:szCs w:val="26"/>
        </w:rPr>
        <w:t>ата</w:t>
      </w:r>
    </w:p>
    <w:p w:rsidR="002A3BBA" w:rsidRPr="002A3BBA" w:rsidRDefault="002A3BBA" w:rsidP="009D73AA">
      <w:pPr>
        <w:spacing w:after="0" w:line="216" w:lineRule="auto"/>
        <w:rPr>
          <w:rFonts w:ascii="Times New Roman" w:hAnsi="Times New Roman"/>
          <w:sz w:val="12"/>
          <w:szCs w:val="26"/>
        </w:rPr>
      </w:pP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Дата выдачи задания «_____» _____________ 200___ г.</w:t>
      </w: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1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                                                    </w:t>
      </w:r>
      <w:r w:rsidR="002A3BBA" w:rsidRPr="002A3BBA">
        <w:rPr>
          <w:rFonts w:ascii="Times New Roman" w:hAnsi="Times New Roman"/>
          <w:sz w:val="26"/>
          <w:szCs w:val="26"/>
        </w:rPr>
        <w:t xml:space="preserve">          </w:t>
      </w:r>
      <w:r w:rsidR="002A3BBA" w:rsidRPr="002A3BBA">
        <w:rPr>
          <w:rFonts w:ascii="Times New Roman" w:hAnsi="Times New Roman"/>
          <w:sz w:val="16"/>
          <w:szCs w:val="26"/>
        </w:rPr>
        <w:t>д</w:t>
      </w:r>
      <w:r w:rsidRPr="002A3BBA">
        <w:rPr>
          <w:rFonts w:ascii="Times New Roman" w:hAnsi="Times New Roman"/>
          <w:sz w:val="16"/>
          <w:szCs w:val="26"/>
        </w:rPr>
        <w:t>ата</w:t>
      </w:r>
    </w:p>
    <w:p w:rsidR="002A3BBA" w:rsidRPr="002A3BBA" w:rsidRDefault="002A3BBA" w:rsidP="002A3BBA">
      <w:pPr>
        <w:spacing w:after="0" w:line="216" w:lineRule="auto"/>
        <w:jc w:val="both"/>
        <w:rPr>
          <w:rFonts w:ascii="Times New Roman" w:hAnsi="Times New Roman"/>
          <w:sz w:val="16"/>
          <w:szCs w:val="26"/>
        </w:rPr>
      </w:pPr>
    </w:p>
    <w:p w:rsidR="009D73AA" w:rsidRDefault="009D73AA" w:rsidP="002A3BBA">
      <w:pPr>
        <w:spacing w:after="0" w:line="216" w:lineRule="auto"/>
        <w:jc w:val="both"/>
        <w:rPr>
          <w:rFonts w:ascii="Times New Roman" w:hAnsi="Times New Roman"/>
          <w:sz w:val="10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Руководитель работы        ___________________        /______________________ /</w:t>
      </w:r>
    </w:p>
    <w:p w:rsidR="002A3BBA" w:rsidRPr="002A3BBA" w:rsidRDefault="002A3BBA" w:rsidP="002A3BBA">
      <w:pPr>
        <w:spacing w:after="0" w:line="216" w:lineRule="auto"/>
        <w:jc w:val="both"/>
        <w:rPr>
          <w:rFonts w:ascii="Times New Roman" w:hAnsi="Times New Roman"/>
          <w:sz w:val="10"/>
          <w:szCs w:val="26"/>
        </w:rPr>
      </w:pP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                                                           </w:t>
      </w:r>
      <w:r w:rsidRPr="002A3BBA">
        <w:rPr>
          <w:rFonts w:ascii="Times New Roman" w:hAnsi="Times New Roman"/>
          <w:sz w:val="16"/>
          <w:szCs w:val="26"/>
        </w:rPr>
        <w:t xml:space="preserve"> </w:t>
      </w:r>
      <w:r w:rsidR="002A3BBA" w:rsidRPr="002A3BBA">
        <w:rPr>
          <w:rFonts w:ascii="Times New Roman" w:hAnsi="Times New Roman"/>
          <w:sz w:val="16"/>
          <w:szCs w:val="26"/>
        </w:rPr>
        <w:t>Ф.И.О.</w:t>
      </w:r>
      <w:r w:rsidRPr="002A3BBA">
        <w:rPr>
          <w:rFonts w:ascii="Times New Roman" w:hAnsi="Times New Roman"/>
          <w:sz w:val="16"/>
          <w:szCs w:val="26"/>
        </w:rPr>
        <w:t xml:space="preserve">                   </w:t>
      </w:r>
      <w:r w:rsidR="002A3BBA" w:rsidRPr="002A3BBA">
        <w:rPr>
          <w:rFonts w:ascii="Times New Roman" w:hAnsi="Times New Roman"/>
          <w:sz w:val="16"/>
          <w:szCs w:val="26"/>
        </w:rPr>
        <w:t xml:space="preserve">                                    </w:t>
      </w:r>
      <w:r w:rsidRPr="002A3BBA">
        <w:rPr>
          <w:rFonts w:ascii="Times New Roman" w:hAnsi="Times New Roman"/>
          <w:sz w:val="16"/>
          <w:szCs w:val="26"/>
        </w:rPr>
        <w:t xml:space="preserve">           подпись      </w:t>
      </w:r>
      <w:r w:rsidRPr="002A3BBA">
        <w:rPr>
          <w:rFonts w:ascii="Times New Roman" w:hAnsi="Times New Roman"/>
          <w:sz w:val="26"/>
          <w:szCs w:val="26"/>
        </w:rPr>
        <w:t xml:space="preserve">                                                                   </w:t>
      </w: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Задание принято к исполнению     «_____»   _____________     200____ г.</w:t>
      </w: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1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                                                     </w:t>
      </w:r>
      <w:r w:rsidR="002A3BBA" w:rsidRPr="002A3BBA">
        <w:rPr>
          <w:rFonts w:ascii="Times New Roman" w:hAnsi="Times New Roman"/>
          <w:sz w:val="26"/>
          <w:szCs w:val="26"/>
        </w:rPr>
        <w:t xml:space="preserve">                        </w:t>
      </w:r>
      <w:r w:rsidRPr="002A3BBA">
        <w:rPr>
          <w:rFonts w:ascii="Times New Roman" w:hAnsi="Times New Roman"/>
          <w:sz w:val="26"/>
          <w:szCs w:val="26"/>
        </w:rPr>
        <w:t xml:space="preserve">      </w:t>
      </w:r>
      <w:r w:rsidRPr="002A3BBA">
        <w:rPr>
          <w:rFonts w:ascii="Times New Roman" w:hAnsi="Times New Roman"/>
          <w:sz w:val="16"/>
          <w:szCs w:val="26"/>
        </w:rPr>
        <w:t xml:space="preserve">  </w:t>
      </w:r>
      <w:r w:rsidR="002A3BBA" w:rsidRPr="002A3BBA">
        <w:rPr>
          <w:rFonts w:ascii="Times New Roman" w:hAnsi="Times New Roman"/>
          <w:sz w:val="16"/>
          <w:szCs w:val="26"/>
        </w:rPr>
        <w:t>Д</w:t>
      </w:r>
      <w:r w:rsidRPr="002A3BBA">
        <w:rPr>
          <w:rFonts w:ascii="Times New Roman" w:hAnsi="Times New Roman"/>
          <w:sz w:val="16"/>
          <w:szCs w:val="26"/>
        </w:rPr>
        <w:t>ата</w:t>
      </w:r>
    </w:p>
    <w:p w:rsidR="002A3BBA" w:rsidRPr="002A3BBA" w:rsidRDefault="002A3BBA" w:rsidP="002A3BB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2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>Студент   __________________________                    / ______________________. /</w:t>
      </w:r>
    </w:p>
    <w:p w:rsidR="002A3BBA" w:rsidRDefault="009D73AA" w:rsidP="002A3BBA">
      <w:pPr>
        <w:spacing w:after="0" w:line="216" w:lineRule="auto"/>
        <w:jc w:val="both"/>
        <w:rPr>
          <w:rFonts w:ascii="Times New Roman" w:hAnsi="Times New Roman"/>
          <w:sz w:val="16"/>
          <w:szCs w:val="26"/>
        </w:rPr>
      </w:pPr>
      <w:r w:rsidRPr="002A3BBA">
        <w:rPr>
          <w:rFonts w:ascii="Times New Roman" w:hAnsi="Times New Roman"/>
          <w:sz w:val="26"/>
          <w:szCs w:val="26"/>
        </w:rPr>
        <w:t xml:space="preserve">                                         </w:t>
      </w:r>
      <w:r w:rsidR="002A3BBA" w:rsidRPr="002A3BBA">
        <w:rPr>
          <w:rFonts w:ascii="Times New Roman" w:hAnsi="Times New Roman"/>
          <w:sz w:val="16"/>
          <w:szCs w:val="26"/>
        </w:rPr>
        <w:t>Ф.И.О.</w:t>
      </w:r>
      <w:r w:rsidRPr="002A3BBA">
        <w:rPr>
          <w:rFonts w:ascii="Times New Roman" w:hAnsi="Times New Roman"/>
          <w:sz w:val="16"/>
          <w:szCs w:val="26"/>
        </w:rPr>
        <w:t xml:space="preserve">            </w:t>
      </w:r>
      <w:r w:rsidR="002A3BBA" w:rsidRPr="002A3BBA">
        <w:rPr>
          <w:rFonts w:ascii="Times New Roman" w:hAnsi="Times New Roman"/>
          <w:sz w:val="16"/>
          <w:szCs w:val="26"/>
        </w:rPr>
        <w:t xml:space="preserve">                                                                                </w:t>
      </w:r>
      <w:r w:rsidRPr="002A3BBA">
        <w:rPr>
          <w:rFonts w:ascii="Times New Roman" w:hAnsi="Times New Roman"/>
          <w:sz w:val="16"/>
          <w:szCs w:val="26"/>
        </w:rPr>
        <w:t xml:space="preserve">     подпись       </w:t>
      </w:r>
    </w:p>
    <w:p w:rsidR="009D73AA" w:rsidRPr="002A3BBA" w:rsidRDefault="009D73AA" w:rsidP="002A3BBA">
      <w:pPr>
        <w:spacing w:after="0" w:line="216" w:lineRule="auto"/>
        <w:jc w:val="both"/>
        <w:rPr>
          <w:rFonts w:ascii="Times New Roman" w:hAnsi="Times New Roman"/>
          <w:sz w:val="16"/>
          <w:szCs w:val="26"/>
        </w:rPr>
      </w:pPr>
      <w:r w:rsidRPr="002A3BBA">
        <w:rPr>
          <w:rFonts w:ascii="Times New Roman" w:hAnsi="Times New Roman"/>
          <w:sz w:val="16"/>
          <w:szCs w:val="26"/>
        </w:rPr>
        <w:lastRenderedPageBreak/>
        <w:t xml:space="preserve">                                                                                     </w:t>
      </w:r>
    </w:p>
    <w:p w:rsidR="00704104" w:rsidRDefault="00704104" w:rsidP="002A3BBA">
      <w:pPr>
        <w:jc w:val="center"/>
        <w:rPr>
          <w:rFonts w:ascii="Times New Roman" w:hAnsi="Times New Roman"/>
          <w:sz w:val="32"/>
        </w:rPr>
      </w:pPr>
      <w:r w:rsidRPr="00704104">
        <w:rPr>
          <w:rFonts w:ascii="Times New Roman" w:hAnsi="Times New Roman"/>
          <w:sz w:val="32"/>
        </w:rPr>
        <w:t>РЕФЕРАТ</w:t>
      </w:r>
    </w:p>
    <w:p w:rsidR="004A044E" w:rsidRPr="00704104" w:rsidRDefault="004A044E" w:rsidP="002A3BBA">
      <w:pPr>
        <w:jc w:val="center"/>
        <w:rPr>
          <w:rFonts w:ascii="Times New Roman" w:hAnsi="Times New Roman"/>
        </w:rPr>
      </w:pPr>
    </w:p>
    <w:p w:rsidR="00763B6C" w:rsidRDefault="00763B6C" w:rsidP="00763B6C">
      <w:pPr>
        <w:pStyle w:val="a4"/>
      </w:pPr>
      <w:r>
        <w:t>Выпускная квали</w:t>
      </w:r>
      <w:r w:rsidR="00873FF1">
        <w:t>фикационная работа «Проектирование системы регистрации документов на примере ООО «Строительство Железных Дорог»</w:t>
      </w:r>
      <w:r w:rsidR="00EC5B10">
        <w:t xml:space="preserve"> </w:t>
      </w:r>
      <w:r w:rsidR="00873FF1">
        <w:t xml:space="preserve">выполнена </w:t>
      </w:r>
      <w:r w:rsidR="00EC5B10">
        <w:t>на</w:t>
      </w:r>
      <w:r>
        <w:t xml:space="preserve"> </w:t>
      </w:r>
      <w:r w:rsidR="003411DA">
        <w:t>58</w:t>
      </w:r>
      <w:r w:rsidR="00EC5B10">
        <w:t xml:space="preserve"> </w:t>
      </w:r>
      <w:r>
        <w:t xml:space="preserve">листах формата А4, включающих в себя </w:t>
      </w:r>
      <w:r w:rsidR="00E27D59">
        <w:t xml:space="preserve">4 раздела, 10 рисунков, </w:t>
      </w:r>
      <w:r w:rsidR="003411DA">
        <w:t>2</w:t>
      </w:r>
      <w:r w:rsidR="00EC5B10">
        <w:t xml:space="preserve"> </w:t>
      </w:r>
      <w:r>
        <w:t>таблиц</w:t>
      </w:r>
      <w:r w:rsidR="003411DA">
        <w:t>ы</w:t>
      </w:r>
      <w:r>
        <w:t>,</w:t>
      </w:r>
      <w:r w:rsidR="00EC5B10">
        <w:t xml:space="preserve"> </w:t>
      </w:r>
      <w:r w:rsidR="00744976">
        <w:t>51 источник</w:t>
      </w:r>
      <w:r>
        <w:t xml:space="preserve">, </w:t>
      </w:r>
      <w:r w:rsidR="00EC5B10">
        <w:t>2 приложения</w:t>
      </w:r>
      <w:r>
        <w:t>.</w:t>
      </w:r>
    </w:p>
    <w:p w:rsidR="00763B6C" w:rsidRDefault="00763B6C" w:rsidP="00763B6C">
      <w:pPr>
        <w:pStyle w:val="a4"/>
      </w:pPr>
      <w:r>
        <w:t>ИНФОРМАЦИОННАЯ СИСТЕМА,</w:t>
      </w:r>
      <w:r w:rsidR="00E41BCB">
        <w:t xml:space="preserve"> РЕГИСТРАЦИЯ ДОКУМЕНТОВ,</w:t>
      </w:r>
      <w:r>
        <w:t xml:space="preserve"> </w:t>
      </w:r>
      <w:r w:rsidR="00E41BCB">
        <w:t xml:space="preserve">АВТОМАТИЗАЦИЯ, </w:t>
      </w:r>
      <w:r>
        <w:t>ИН</w:t>
      </w:r>
      <w:r w:rsidR="00E41BCB">
        <w:t>ТЕРФЕЙС, АРХИТЕКТУРА, СТРУКТУРА</w:t>
      </w:r>
      <w:r>
        <w:t>.</w:t>
      </w:r>
    </w:p>
    <w:p w:rsidR="00763B6C" w:rsidRPr="00E41BCB" w:rsidRDefault="00EC5B10" w:rsidP="00E41BCB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41BCB">
        <w:rPr>
          <w:color w:val="000000" w:themeColor="text1"/>
          <w:sz w:val="28"/>
        </w:rPr>
        <w:t xml:space="preserve">Цель работы - </w:t>
      </w:r>
      <w:r w:rsidR="00E41BCB">
        <w:rPr>
          <w:sz w:val="28"/>
          <w:szCs w:val="28"/>
        </w:rPr>
        <w:t>проект автоматизированной информационной системы документационного обеспечения процесса регистрации до</w:t>
      </w:r>
      <w:r w:rsidR="008337BC">
        <w:rPr>
          <w:sz w:val="28"/>
          <w:szCs w:val="28"/>
        </w:rPr>
        <w:t>кументов в ООО «</w:t>
      </w:r>
      <w:r w:rsidR="00E41BCB">
        <w:rPr>
          <w:sz w:val="28"/>
          <w:szCs w:val="28"/>
        </w:rPr>
        <w:t>Строительство Железных Дорог»</w:t>
      </w:r>
      <w:r w:rsidR="00AB4E93">
        <w:rPr>
          <w:sz w:val="28"/>
          <w:szCs w:val="28"/>
        </w:rPr>
        <w:t>.</w:t>
      </w:r>
    </w:p>
    <w:p w:rsidR="00763B6C" w:rsidRDefault="00763B6C" w:rsidP="00763B6C">
      <w:pPr>
        <w:pStyle w:val="a4"/>
      </w:pPr>
      <w:r>
        <w:t>В процессе выполнения данной работы был произведён анализ бизнес-процессов компании ООО «СЖД» по методологии ARIS.</w:t>
      </w:r>
    </w:p>
    <w:p w:rsidR="00763B6C" w:rsidRDefault="00763B6C" w:rsidP="00763B6C">
      <w:pPr>
        <w:pStyle w:val="a4"/>
      </w:pPr>
      <w:r w:rsidRPr="00E41BCB">
        <w:rPr>
          <w:color w:val="000000" w:themeColor="text1"/>
        </w:rPr>
        <w:t xml:space="preserve">В результате анализа были выявлены процессы, </w:t>
      </w:r>
      <w:r w:rsidR="00E41BCB" w:rsidRPr="00E41BCB">
        <w:rPr>
          <w:color w:val="000000" w:themeColor="text1"/>
        </w:rPr>
        <w:t xml:space="preserve">нуждающиеся в </w:t>
      </w:r>
      <w:r w:rsidRPr="00E41BCB">
        <w:rPr>
          <w:color w:val="000000" w:themeColor="text1"/>
        </w:rPr>
        <w:t>усовер</w:t>
      </w:r>
      <w:r w:rsidR="00E41BCB" w:rsidRPr="00E41BCB">
        <w:rPr>
          <w:color w:val="000000" w:themeColor="text1"/>
        </w:rPr>
        <w:t>шенствовании и автоматизации</w:t>
      </w:r>
      <w:r w:rsidRPr="00E41BCB">
        <w:rPr>
          <w:color w:val="000000" w:themeColor="text1"/>
        </w:rPr>
        <w:t xml:space="preserve">, которая будет реализована </w:t>
      </w:r>
      <w:r w:rsidR="00E41BCB" w:rsidRPr="00E41BCB">
        <w:rPr>
          <w:color w:val="000000" w:themeColor="text1"/>
        </w:rPr>
        <w:t xml:space="preserve">в виде </w:t>
      </w:r>
      <w:r w:rsidRPr="00E41BCB">
        <w:rPr>
          <w:color w:val="000000" w:themeColor="text1"/>
        </w:rPr>
        <w:t>информационной системы</w:t>
      </w:r>
      <w:r w:rsidRPr="00C66088">
        <w:rPr>
          <w:color w:val="FF0000"/>
        </w:rPr>
        <w:t xml:space="preserve">. </w:t>
      </w:r>
      <w:r>
        <w:t>Были сформулированы требования к информационной сист</w:t>
      </w:r>
      <w:r w:rsidR="008337BC">
        <w:t xml:space="preserve">еме, </w:t>
      </w:r>
      <w:r w:rsidR="00E27D59">
        <w:t>которые удовлетворяют современные информационные потребности</w:t>
      </w:r>
      <w:r>
        <w:t xml:space="preserve"> пользователей. </w:t>
      </w:r>
    </w:p>
    <w:p w:rsidR="00763B6C" w:rsidRPr="00E41BCB" w:rsidRDefault="00E41BCB" w:rsidP="00763B6C">
      <w:pPr>
        <w:pStyle w:val="a4"/>
        <w:rPr>
          <w:color w:val="000000" w:themeColor="text1"/>
        </w:rPr>
      </w:pPr>
      <w:r w:rsidRPr="00E41BCB">
        <w:rPr>
          <w:color w:val="000000" w:themeColor="text1"/>
        </w:rPr>
        <w:t>Область</w:t>
      </w:r>
      <w:r w:rsidR="00763B6C" w:rsidRPr="00E41BCB">
        <w:rPr>
          <w:color w:val="000000" w:themeColor="text1"/>
        </w:rPr>
        <w:t xml:space="preserve"> применения</w:t>
      </w:r>
      <w:r w:rsidRPr="00E41BCB">
        <w:rPr>
          <w:color w:val="000000" w:themeColor="text1"/>
        </w:rPr>
        <w:t xml:space="preserve"> проектируемой</w:t>
      </w:r>
      <w:r w:rsidR="00763B6C" w:rsidRPr="00E41BCB">
        <w:rPr>
          <w:color w:val="000000" w:themeColor="text1"/>
        </w:rPr>
        <w:t xml:space="preserve"> информационной системы</w:t>
      </w:r>
      <w:r w:rsidRPr="00E41BCB">
        <w:rPr>
          <w:color w:val="000000" w:themeColor="text1"/>
        </w:rPr>
        <w:t xml:space="preserve"> –</w:t>
      </w:r>
      <w:r w:rsidR="00763B6C" w:rsidRPr="00E41BCB">
        <w:rPr>
          <w:color w:val="000000" w:themeColor="text1"/>
        </w:rPr>
        <w:t xml:space="preserve"> </w:t>
      </w:r>
      <w:r w:rsidRPr="00E41BCB">
        <w:rPr>
          <w:color w:val="000000" w:themeColor="text1"/>
        </w:rPr>
        <w:t>любые предприятия</w:t>
      </w:r>
      <w:r w:rsidR="00763B6C" w:rsidRPr="00E41BCB">
        <w:rPr>
          <w:color w:val="000000" w:themeColor="text1"/>
        </w:rPr>
        <w:t xml:space="preserve">, </w:t>
      </w:r>
      <w:r w:rsidRPr="00E41BCB">
        <w:rPr>
          <w:color w:val="000000" w:themeColor="text1"/>
        </w:rPr>
        <w:t>сталкивающиеся с большими объемами</w:t>
      </w:r>
      <w:r w:rsidR="00763B6C" w:rsidRPr="00E41BCB">
        <w:rPr>
          <w:color w:val="000000" w:themeColor="text1"/>
        </w:rPr>
        <w:t xml:space="preserve"> документооборота.</w:t>
      </w:r>
    </w:p>
    <w:p w:rsidR="00CB215D" w:rsidRDefault="00E27D59" w:rsidP="007B58F8">
      <w:pPr>
        <w:pStyle w:val="a4"/>
      </w:pPr>
      <w:r>
        <w:t>Экономическая эффективность</w:t>
      </w:r>
      <w:r w:rsidR="00763B6C">
        <w:t xml:space="preserve"> заключается в том, что внедрение результатов в </w:t>
      </w:r>
      <w:r w:rsidR="008337BC">
        <w:t>компанию ООО «С</w:t>
      </w:r>
      <w:r>
        <w:t xml:space="preserve">троительство </w:t>
      </w:r>
      <w:r w:rsidR="008337BC">
        <w:t>Ж</w:t>
      </w:r>
      <w:r>
        <w:t xml:space="preserve">елезных </w:t>
      </w:r>
      <w:r w:rsidR="008337BC">
        <w:t>Д</w:t>
      </w:r>
      <w:r>
        <w:t>орог</w:t>
      </w:r>
      <w:r w:rsidR="008337BC">
        <w:t>» снизит трудовые</w:t>
      </w:r>
      <w:r w:rsidR="00763B6C">
        <w:t xml:space="preserve"> и временные затраты на регистрацию документов</w:t>
      </w:r>
      <w:r>
        <w:t>.</w:t>
      </w:r>
      <w:r w:rsidR="00CB215D"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2094429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B58F8" w:rsidRDefault="00704104" w:rsidP="00076557">
          <w:pPr>
            <w:pStyle w:val="a3"/>
            <w:jc w:val="center"/>
            <w:rPr>
              <w:rStyle w:val="a5"/>
              <w:sz w:val="32"/>
              <w:szCs w:val="28"/>
            </w:rPr>
          </w:pPr>
          <w:r w:rsidRPr="00786DE0">
            <w:rPr>
              <w:rStyle w:val="a5"/>
              <w:sz w:val="32"/>
              <w:szCs w:val="28"/>
            </w:rPr>
            <w:t>СОДЕРЖАНИЕ</w:t>
          </w:r>
        </w:p>
        <w:p w:rsidR="00AB4E93" w:rsidRPr="00AB4E93" w:rsidRDefault="00AB4E93" w:rsidP="00AB4E93">
          <w:pPr>
            <w:spacing w:line="480" w:lineRule="auto"/>
            <w:rPr>
              <w:lang w:eastAsia="ru-RU"/>
            </w:rPr>
          </w:pPr>
        </w:p>
        <w:p w:rsidR="00CB215D" w:rsidRPr="00AB4E93" w:rsidRDefault="0095294F" w:rsidP="00076557">
          <w:pPr>
            <w:pStyle w:val="11"/>
          </w:pPr>
          <w:r w:rsidRPr="00786DE0">
            <w:fldChar w:fldCharType="begin"/>
          </w:r>
          <w:r w:rsidRPr="00786DE0">
            <w:instrText xml:space="preserve"> TOC \o "1-3" \h \z \u </w:instrText>
          </w:r>
          <w:r w:rsidRPr="00786DE0">
            <w:fldChar w:fldCharType="separate"/>
          </w:r>
          <w:hyperlink w:anchor="_Toc485588245" w:history="1">
            <w:r w:rsidR="00CB215D" w:rsidRPr="00076557">
              <w:rPr>
                <w:rStyle w:val="a6"/>
                <w:sz w:val="28"/>
              </w:rPr>
              <w:t>ВВЕДЕНИЕ</w:t>
            </w:r>
            <w:r w:rsidR="00CB215D" w:rsidRPr="00460098">
              <w:rPr>
                <w:webHidden/>
                <w:sz w:val="28"/>
              </w:rPr>
              <w:tab/>
            </w:r>
            <w:r w:rsidR="00CB215D" w:rsidRPr="0036078B">
              <w:rPr>
                <w:webHidden/>
                <w:sz w:val="28"/>
              </w:rPr>
              <w:fldChar w:fldCharType="begin"/>
            </w:r>
            <w:r w:rsidR="00CB215D" w:rsidRPr="0036078B">
              <w:rPr>
                <w:webHidden/>
                <w:sz w:val="28"/>
              </w:rPr>
              <w:instrText xml:space="preserve"> PAGEREF _Toc485588245 \h </w:instrText>
            </w:r>
            <w:r w:rsidR="00CB215D" w:rsidRPr="0036078B">
              <w:rPr>
                <w:webHidden/>
                <w:sz w:val="28"/>
              </w:rPr>
            </w:r>
            <w:r w:rsidR="00CB215D" w:rsidRPr="0036078B">
              <w:rPr>
                <w:webHidden/>
                <w:sz w:val="28"/>
              </w:rPr>
              <w:fldChar w:fldCharType="separate"/>
            </w:r>
            <w:r w:rsidR="00D11E0C">
              <w:rPr>
                <w:webHidden/>
                <w:sz w:val="28"/>
              </w:rPr>
              <w:t>5</w:t>
            </w:r>
            <w:r w:rsidR="00CB215D" w:rsidRPr="0036078B">
              <w:rPr>
                <w:webHidden/>
                <w:sz w:val="28"/>
              </w:rPr>
              <w:fldChar w:fldCharType="end"/>
            </w:r>
          </w:hyperlink>
        </w:p>
        <w:p w:rsidR="008337BC" w:rsidRPr="008337BC" w:rsidRDefault="008337BC" w:rsidP="008337BC">
          <w:pPr>
            <w:spacing w:line="240" w:lineRule="auto"/>
            <w:rPr>
              <w:rFonts w:ascii="Times New Roman" w:hAnsi="Times New Roman"/>
              <w:noProof/>
              <w:sz w:val="28"/>
            </w:rPr>
          </w:pPr>
        </w:p>
        <w:p w:rsidR="00CB215D" w:rsidRPr="00076557" w:rsidRDefault="00D11E0C" w:rsidP="00076557">
          <w:pPr>
            <w:pStyle w:val="11"/>
          </w:pPr>
          <w:hyperlink w:anchor="_Toc485588246" w:history="1">
            <w:r w:rsidR="00CB215D" w:rsidRPr="00076557">
              <w:rPr>
                <w:rStyle w:val="a6"/>
              </w:rPr>
              <w:t>1</w:t>
            </w:r>
            <w:r w:rsidR="00CB215D" w:rsidRPr="00076557">
              <w:rPr>
                <w:rFonts w:asciiTheme="minorHAnsi" w:eastAsiaTheme="minorEastAsia" w:hAnsiTheme="minorHAnsi" w:cstheme="minorBidi"/>
                <w:sz w:val="24"/>
                <w:lang w:eastAsia="ru-RU"/>
              </w:rPr>
              <w:tab/>
            </w:r>
            <w:r w:rsidR="00CB215D" w:rsidRPr="00076557">
              <w:rPr>
                <w:rStyle w:val="a6"/>
              </w:rPr>
              <w:t>Архитектура компании</w:t>
            </w:r>
            <w:r w:rsidR="00CB215D" w:rsidRPr="00076557">
              <w:rPr>
                <w:webHidden/>
              </w:rPr>
              <w:tab/>
            </w:r>
            <w:r w:rsidR="00CB215D" w:rsidRPr="00076557">
              <w:rPr>
                <w:webHidden/>
              </w:rPr>
              <w:fldChar w:fldCharType="begin"/>
            </w:r>
            <w:r w:rsidR="00CB215D" w:rsidRPr="00076557">
              <w:rPr>
                <w:webHidden/>
              </w:rPr>
              <w:instrText xml:space="preserve"> PAGEREF _Toc485588246 \h </w:instrText>
            </w:r>
            <w:r w:rsidR="00CB215D" w:rsidRPr="00076557">
              <w:rPr>
                <w:webHidden/>
              </w:rPr>
            </w:r>
            <w:r w:rsidR="00CB215D" w:rsidRPr="00076557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CB215D" w:rsidRPr="00076557">
              <w:rPr>
                <w:webHidden/>
              </w:rPr>
              <w:fldChar w:fldCharType="end"/>
            </w:r>
          </w:hyperlink>
        </w:p>
        <w:p w:rsidR="008337BC" w:rsidRPr="008337BC" w:rsidRDefault="008337BC" w:rsidP="008337BC">
          <w:pPr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</w:p>
        <w:p w:rsidR="00CB215D" w:rsidRPr="007B58F8" w:rsidRDefault="00D11E0C" w:rsidP="00873FF1">
          <w:pPr>
            <w:pStyle w:val="21"/>
            <w:rPr>
              <w:rFonts w:eastAsiaTheme="minorEastAsia"/>
              <w:lang w:eastAsia="ru-RU"/>
            </w:rPr>
          </w:pPr>
          <w:hyperlink w:anchor="_Toc485588247" w:history="1">
            <w:r w:rsidR="00CB215D" w:rsidRPr="007B58F8">
              <w:rPr>
                <w:rStyle w:val="a6"/>
              </w:rPr>
              <w:t>1.1</w:t>
            </w:r>
            <w:r w:rsidR="007B58F8">
              <w:rPr>
                <w:rStyle w:val="a6"/>
              </w:rPr>
              <w:t xml:space="preserve"> </w:t>
            </w:r>
            <w:r w:rsidR="00CB215D" w:rsidRPr="007B58F8">
              <w:rPr>
                <w:rStyle w:val="a6"/>
              </w:rPr>
              <w:t>Характеристика ООО «СЖД»</w:t>
            </w:r>
            <w:r w:rsidR="00CB215D" w:rsidRPr="007B58F8">
              <w:rPr>
                <w:webHidden/>
              </w:rPr>
              <w:tab/>
            </w:r>
            <w:r w:rsidR="00CB215D" w:rsidRPr="007B58F8">
              <w:rPr>
                <w:webHidden/>
              </w:rPr>
              <w:fldChar w:fldCharType="begin"/>
            </w:r>
            <w:r w:rsidR="00CB215D" w:rsidRPr="007B58F8">
              <w:rPr>
                <w:webHidden/>
              </w:rPr>
              <w:instrText xml:space="preserve"> PAGEREF _Toc485588247 \h </w:instrText>
            </w:r>
            <w:r w:rsidR="00CB215D" w:rsidRPr="007B58F8">
              <w:rPr>
                <w:webHidden/>
              </w:rPr>
            </w:r>
            <w:r w:rsidR="00CB215D" w:rsidRPr="007B58F8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CB215D" w:rsidRPr="007B58F8">
              <w:rPr>
                <w:webHidden/>
              </w:rPr>
              <w:fldChar w:fldCharType="end"/>
            </w:r>
          </w:hyperlink>
        </w:p>
        <w:p w:rsidR="00CB215D" w:rsidRPr="007B58F8" w:rsidRDefault="00D11E0C" w:rsidP="00873FF1">
          <w:pPr>
            <w:pStyle w:val="21"/>
            <w:rPr>
              <w:rFonts w:eastAsiaTheme="minorEastAsia"/>
              <w:lang w:eastAsia="ru-RU"/>
            </w:rPr>
          </w:pPr>
          <w:hyperlink w:anchor="_Toc485588248" w:history="1">
            <w:r w:rsidR="00CB215D" w:rsidRPr="007B58F8">
              <w:rPr>
                <w:rStyle w:val="a6"/>
              </w:rPr>
              <w:t>1.2</w:t>
            </w:r>
            <w:r w:rsidR="007B58F8">
              <w:rPr>
                <w:rFonts w:eastAsiaTheme="minorEastAsia"/>
                <w:lang w:eastAsia="ru-RU"/>
              </w:rPr>
              <w:t xml:space="preserve"> </w:t>
            </w:r>
            <w:r w:rsidR="00CB215D" w:rsidRPr="007B58F8">
              <w:rPr>
                <w:rStyle w:val="a6"/>
              </w:rPr>
              <w:t>Бизнес-процессы ООО «СЖД»</w:t>
            </w:r>
            <w:r w:rsidR="00CB215D" w:rsidRPr="007B58F8">
              <w:rPr>
                <w:webHidden/>
              </w:rPr>
              <w:tab/>
            </w:r>
            <w:r w:rsidR="00CB215D" w:rsidRPr="007B58F8">
              <w:rPr>
                <w:webHidden/>
              </w:rPr>
              <w:fldChar w:fldCharType="begin"/>
            </w:r>
            <w:r w:rsidR="00CB215D" w:rsidRPr="007B58F8">
              <w:rPr>
                <w:webHidden/>
              </w:rPr>
              <w:instrText xml:space="preserve"> PAGEREF _Toc485588248 \h </w:instrText>
            </w:r>
            <w:r w:rsidR="00CB215D" w:rsidRPr="007B58F8">
              <w:rPr>
                <w:webHidden/>
              </w:rPr>
            </w:r>
            <w:r w:rsidR="00CB215D" w:rsidRPr="007B58F8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CB215D" w:rsidRPr="007B58F8">
              <w:rPr>
                <w:webHidden/>
              </w:rPr>
              <w:fldChar w:fldCharType="end"/>
            </w:r>
          </w:hyperlink>
        </w:p>
        <w:p w:rsidR="00CB215D" w:rsidRPr="007B58F8" w:rsidRDefault="00D11E0C" w:rsidP="00873FF1">
          <w:pPr>
            <w:pStyle w:val="21"/>
            <w:rPr>
              <w:rFonts w:eastAsiaTheme="minorEastAsia"/>
              <w:lang w:eastAsia="ru-RU"/>
            </w:rPr>
          </w:pPr>
          <w:hyperlink w:anchor="_Toc485588249" w:history="1">
            <w:r w:rsidR="00CB215D" w:rsidRPr="007B58F8">
              <w:rPr>
                <w:rStyle w:val="a6"/>
              </w:rPr>
              <w:t>1.3</w:t>
            </w:r>
            <w:r w:rsidR="007B58F8">
              <w:rPr>
                <w:rStyle w:val="a6"/>
              </w:rPr>
              <w:t xml:space="preserve"> </w:t>
            </w:r>
            <w:r w:rsidR="00CB215D" w:rsidRPr="007B58F8">
              <w:rPr>
                <w:rStyle w:val="a6"/>
              </w:rPr>
              <w:t>Организационная структура компании</w:t>
            </w:r>
            <w:r w:rsidR="00CB215D" w:rsidRPr="007B58F8">
              <w:rPr>
                <w:webHidden/>
              </w:rPr>
              <w:tab/>
            </w:r>
            <w:r w:rsidR="00CB215D" w:rsidRPr="007B58F8">
              <w:rPr>
                <w:webHidden/>
              </w:rPr>
              <w:fldChar w:fldCharType="begin"/>
            </w:r>
            <w:r w:rsidR="00CB215D" w:rsidRPr="007B58F8">
              <w:rPr>
                <w:webHidden/>
              </w:rPr>
              <w:instrText xml:space="preserve"> PAGEREF _Toc485588249 \h </w:instrText>
            </w:r>
            <w:r w:rsidR="00CB215D" w:rsidRPr="007B58F8">
              <w:rPr>
                <w:webHidden/>
              </w:rPr>
            </w:r>
            <w:r w:rsidR="00CB215D" w:rsidRPr="007B58F8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CB215D" w:rsidRPr="007B58F8">
              <w:rPr>
                <w:webHidden/>
              </w:rPr>
              <w:fldChar w:fldCharType="end"/>
            </w:r>
          </w:hyperlink>
        </w:p>
        <w:p w:rsidR="00CB215D" w:rsidRPr="007B58F8" w:rsidRDefault="00D11E0C" w:rsidP="00873FF1">
          <w:pPr>
            <w:pStyle w:val="21"/>
            <w:rPr>
              <w:rFonts w:eastAsiaTheme="minorEastAsia"/>
              <w:lang w:eastAsia="ru-RU"/>
            </w:rPr>
          </w:pPr>
          <w:hyperlink w:anchor="_Toc485588250" w:history="1">
            <w:r w:rsidR="00CB215D" w:rsidRPr="007B58F8">
              <w:rPr>
                <w:rStyle w:val="a6"/>
              </w:rPr>
              <w:t>1.4</w:t>
            </w:r>
            <w:r w:rsidR="007B58F8">
              <w:rPr>
                <w:rFonts w:eastAsiaTheme="minorEastAsia"/>
                <w:lang w:eastAsia="ru-RU"/>
              </w:rPr>
              <w:t xml:space="preserve"> </w:t>
            </w:r>
            <w:r w:rsidR="00CB215D" w:rsidRPr="007B58F8">
              <w:rPr>
                <w:rStyle w:val="a6"/>
              </w:rPr>
              <w:t>Текущая системная архитектура (IT)</w:t>
            </w:r>
            <w:r w:rsidR="00CB215D" w:rsidRPr="007B58F8">
              <w:rPr>
                <w:webHidden/>
              </w:rPr>
              <w:tab/>
            </w:r>
            <w:r w:rsidR="00CB215D" w:rsidRPr="007B58F8">
              <w:rPr>
                <w:webHidden/>
              </w:rPr>
              <w:fldChar w:fldCharType="begin"/>
            </w:r>
            <w:r w:rsidR="00CB215D" w:rsidRPr="007B58F8">
              <w:rPr>
                <w:webHidden/>
              </w:rPr>
              <w:instrText xml:space="preserve"> PAGEREF _Toc485588250 \h </w:instrText>
            </w:r>
            <w:r w:rsidR="00CB215D" w:rsidRPr="007B58F8">
              <w:rPr>
                <w:webHidden/>
              </w:rPr>
            </w:r>
            <w:r w:rsidR="00CB215D" w:rsidRPr="007B58F8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CB215D" w:rsidRPr="007B58F8">
              <w:rPr>
                <w:webHidden/>
              </w:rPr>
              <w:fldChar w:fldCharType="end"/>
            </w:r>
          </w:hyperlink>
        </w:p>
        <w:p w:rsidR="00CB215D" w:rsidRDefault="00D11E0C" w:rsidP="00873FF1">
          <w:pPr>
            <w:pStyle w:val="21"/>
          </w:pPr>
          <w:hyperlink w:anchor="_Toc485588251" w:history="1">
            <w:r w:rsidR="00CB215D" w:rsidRPr="007B58F8">
              <w:rPr>
                <w:rStyle w:val="a6"/>
              </w:rPr>
              <w:t>1.5</w:t>
            </w:r>
            <w:r w:rsidR="007B58F8">
              <w:rPr>
                <w:rFonts w:eastAsiaTheme="minorEastAsia"/>
                <w:lang w:eastAsia="ru-RU"/>
              </w:rPr>
              <w:t xml:space="preserve"> </w:t>
            </w:r>
            <w:r w:rsidR="00CB215D" w:rsidRPr="007B58F8">
              <w:rPr>
                <w:rStyle w:val="a6"/>
              </w:rPr>
              <w:t>Анализ проблем и недостатков в ООО «СЖД»</w:t>
            </w:r>
            <w:r w:rsidR="00CB215D" w:rsidRPr="007B58F8">
              <w:rPr>
                <w:webHidden/>
              </w:rPr>
              <w:tab/>
            </w:r>
            <w:r w:rsidR="00CB215D" w:rsidRPr="007B58F8">
              <w:rPr>
                <w:webHidden/>
              </w:rPr>
              <w:fldChar w:fldCharType="begin"/>
            </w:r>
            <w:r w:rsidR="00CB215D" w:rsidRPr="007B58F8">
              <w:rPr>
                <w:webHidden/>
              </w:rPr>
              <w:instrText xml:space="preserve"> PAGEREF _Toc485588251 \h </w:instrText>
            </w:r>
            <w:r w:rsidR="00CB215D" w:rsidRPr="007B58F8">
              <w:rPr>
                <w:webHidden/>
              </w:rPr>
            </w:r>
            <w:r w:rsidR="00CB215D" w:rsidRPr="007B58F8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CB215D" w:rsidRPr="007B58F8">
              <w:rPr>
                <w:webHidden/>
              </w:rPr>
              <w:fldChar w:fldCharType="end"/>
            </w:r>
          </w:hyperlink>
        </w:p>
        <w:p w:rsidR="008337BC" w:rsidRPr="008337BC" w:rsidRDefault="008337BC" w:rsidP="008337BC">
          <w:pPr>
            <w:spacing w:line="240" w:lineRule="auto"/>
            <w:rPr>
              <w:rFonts w:ascii="Times New Roman" w:hAnsi="Times New Roman"/>
              <w:noProof/>
              <w:sz w:val="28"/>
            </w:rPr>
          </w:pPr>
        </w:p>
        <w:p w:rsidR="00CB215D" w:rsidRPr="00076557" w:rsidRDefault="00D11E0C" w:rsidP="00076557">
          <w:pPr>
            <w:pStyle w:val="11"/>
          </w:pPr>
          <w:hyperlink w:anchor="_Toc485588252" w:history="1">
            <w:r w:rsidR="00CB215D" w:rsidRPr="00076557">
              <w:rPr>
                <w:rStyle w:val="a6"/>
              </w:rPr>
              <w:t>2</w:t>
            </w:r>
            <w:r w:rsidR="00CB215D" w:rsidRPr="00076557">
              <w:rPr>
                <w:rFonts w:asciiTheme="minorHAnsi" w:eastAsiaTheme="minorEastAsia" w:hAnsiTheme="minorHAnsi" w:cstheme="minorBidi"/>
                <w:sz w:val="24"/>
                <w:lang w:eastAsia="ru-RU"/>
              </w:rPr>
              <w:tab/>
            </w:r>
            <w:r w:rsidR="00CB215D" w:rsidRPr="00076557">
              <w:rPr>
                <w:rStyle w:val="a6"/>
              </w:rPr>
              <w:t>Цели создания информационной системы</w:t>
            </w:r>
            <w:r w:rsidR="00CB215D" w:rsidRPr="00076557">
              <w:rPr>
                <w:webHidden/>
              </w:rPr>
              <w:tab/>
            </w:r>
            <w:r w:rsidR="00CB215D" w:rsidRPr="00076557">
              <w:rPr>
                <w:webHidden/>
              </w:rPr>
              <w:fldChar w:fldCharType="begin"/>
            </w:r>
            <w:r w:rsidR="00CB215D" w:rsidRPr="00076557">
              <w:rPr>
                <w:webHidden/>
              </w:rPr>
              <w:instrText xml:space="preserve"> PAGEREF _Toc485588252 \h </w:instrText>
            </w:r>
            <w:r w:rsidR="00CB215D" w:rsidRPr="00076557">
              <w:rPr>
                <w:webHidden/>
              </w:rPr>
            </w:r>
            <w:r w:rsidR="00CB215D" w:rsidRPr="00076557"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 w:rsidR="00CB215D" w:rsidRPr="00076557">
              <w:rPr>
                <w:webHidden/>
              </w:rPr>
              <w:fldChar w:fldCharType="end"/>
            </w:r>
          </w:hyperlink>
        </w:p>
        <w:p w:rsidR="008337BC" w:rsidRPr="008337BC" w:rsidRDefault="008337BC" w:rsidP="008337BC">
          <w:pPr>
            <w:spacing w:after="0" w:line="240" w:lineRule="auto"/>
            <w:rPr>
              <w:rFonts w:ascii="Times New Roman" w:hAnsi="Times New Roman"/>
              <w:noProof/>
              <w:sz w:val="28"/>
            </w:rPr>
          </w:pPr>
        </w:p>
        <w:p w:rsidR="00CB215D" w:rsidRDefault="00D11E0C" w:rsidP="00873FF1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485588253" w:history="1">
            <w:r w:rsidR="00CB215D" w:rsidRPr="00AE38BF">
              <w:rPr>
                <w:rStyle w:val="a6"/>
              </w:rPr>
              <w:t>2.1 Назначение и цель информационной системы</w:t>
            </w:r>
            <w:r w:rsidR="00CB215D">
              <w:rPr>
                <w:webHidden/>
              </w:rPr>
              <w:tab/>
            </w:r>
            <w:r w:rsidR="00CB215D">
              <w:rPr>
                <w:webHidden/>
              </w:rPr>
              <w:fldChar w:fldCharType="begin"/>
            </w:r>
            <w:r w:rsidR="00CB215D">
              <w:rPr>
                <w:webHidden/>
              </w:rPr>
              <w:instrText xml:space="preserve"> PAGEREF _Toc485588253 \h </w:instrText>
            </w:r>
            <w:r w:rsidR="00CB215D">
              <w:rPr>
                <w:webHidden/>
              </w:rPr>
            </w:r>
            <w:r w:rsidR="00CB215D"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 w:rsidR="00CB215D">
              <w:rPr>
                <w:webHidden/>
              </w:rPr>
              <w:fldChar w:fldCharType="end"/>
            </w:r>
          </w:hyperlink>
        </w:p>
        <w:p w:rsidR="00CB215D" w:rsidRDefault="00D11E0C" w:rsidP="00873FF1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485588254" w:history="1">
            <w:r w:rsidR="00CB215D" w:rsidRPr="00AE38BF">
              <w:rPr>
                <w:rStyle w:val="a6"/>
              </w:rPr>
              <w:t>2.2 Обоснование выбора информационной системы</w:t>
            </w:r>
            <w:r w:rsidR="00CB215D">
              <w:rPr>
                <w:webHidden/>
              </w:rPr>
              <w:tab/>
            </w:r>
            <w:r w:rsidR="00CB215D">
              <w:rPr>
                <w:webHidden/>
              </w:rPr>
              <w:fldChar w:fldCharType="begin"/>
            </w:r>
            <w:r w:rsidR="00CB215D">
              <w:rPr>
                <w:webHidden/>
              </w:rPr>
              <w:instrText xml:space="preserve"> PAGEREF _Toc485588254 \h </w:instrText>
            </w:r>
            <w:r w:rsidR="00CB215D">
              <w:rPr>
                <w:webHidden/>
              </w:rPr>
            </w:r>
            <w:r w:rsidR="00CB215D"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 w:rsidR="00CB215D">
              <w:rPr>
                <w:webHidden/>
              </w:rPr>
              <w:fldChar w:fldCharType="end"/>
            </w:r>
          </w:hyperlink>
        </w:p>
        <w:p w:rsidR="00CB215D" w:rsidRDefault="00D11E0C" w:rsidP="00873FF1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485588255" w:history="1">
            <w:r w:rsidR="00CB215D" w:rsidRPr="00AE38BF">
              <w:rPr>
                <w:rStyle w:val="a6"/>
              </w:rPr>
              <w:t>2.3 Требования к информационной системе</w:t>
            </w:r>
            <w:r w:rsidR="00CB215D">
              <w:rPr>
                <w:webHidden/>
              </w:rPr>
              <w:tab/>
            </w:r>
            <w:r w:rsidR="00CB215D">
              <w:rPr>
                <w:webHidden/>
              </w:rPr>
              <w:fldChar w:fldCharType="begin"/>
            </w:r>
            <w:r w:rsidR="00CB215D">
              <w:rPr>
                <w:webHidden/>
              </w:rPr>
              <w:instrText xml:space="preserve"> PAGEREF _Toc485588255 \h </w:instrText>
            </w:r>
            <w:r w:rsidR="00CB215D">
              <w:rPr>
                <w:webHidden/>
              </w:rPr>
            </w:r>
            <w:r w:rsidR="00CB215D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="00CB215D">
              <w:rPr>
                <w:webHidden/>
              </w:rPr>
              <w:fldChar w:fldCharType="end"/>
            </w:r>
          </w:hyperlink>
        </w:p>
        <w:p w:rsidR="00CB215D" w:rsidRDefault="00D11E0C" w:rsidP="00873FF1">
          <w:pPr>
            <w:pStyle w:val="21"/>
          </w:pPr>
          <w:hyperlink w:anchor="_Toc485588256" w:history="1">
            <w:r w:rsidR="00CB215D" w:rsidRPr="00AE38BF">
              <w:rPr>
                <w:rStyle w:val="a6"/>
              </w:rPr>
              <w:t xml:space="preserve">2.4 Приложение для </w:t>
            </w:r>
            <w:r w:rsidR="00CB215D" w:rsidRPr="00AE38BF">
              <w:rPr>
                <w:rStyle w:val="a6"/>
                <w:lang w:val="en-US"/>
              </w:rPr>
              <w:t>Windows</w:t>
            </w:r>
            <w:r w:rsidR="00CB215D">
              <w:rPr>
                <w:webHidden/>
              </w:rPr>
              <w:tab/>
            </w:r>
            <w:r w:rsidR="00CB215D">
              <w:rPr>
                <w:webHidden/>
              </w:rPr>
              <w:fldChar w:fldCharType="begin"/>
            </w:r>
            <w:r w:rsidR="00CB215D">
              <w:rPr>
                <w:webHidden/>
              </w:rPr>
              <w:instrText xml:space="preserve"> PAGEREF _Toc485588256 \h </w:instrText>
            </w:r>
            <w:r w:rsidR="00CB215D">
              <w:rPr>
                <w:webHidden/>
              </w:rPr>
            </w:r>
            <w:r w:rsidR="00CB215D"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 w:rsidR="00CB215D">
              <w:rPr>
                <w:webHidden/>
              </w:rPr>
              <w:fldChar w:fldCharType="end"/>
            </w:r>
          </w:hyperlink>
        </w:p>
        <w:p w:rsidR="00873FF1" w:rsidRPr="00873FF1" w:rsidRDefault="00873FF1" w:rsidP="00873FF1">
          <w:pPr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</w:p>
        <w:p w:rsidR="00CB215D" w:rsidRPr="00AB4E93" w:rsidRDefault="00D11E0C" w:rsidP="00076557">
          <w:pPr>
            <w:pStyle w:val="11"/>
          </w:pPr>
          <w:hyperlink w:anchor="_Toc485588257" w:history="1">
            <w:r w:rsidR="00CB215D" w:rsidRPr="00AB4E93">
              <w:rPr>
                <w:rStyle w:val="a6"/>
              </w:rPr>
              <w:t>3 </w:t>
            </w:r>
            <w:r w:rsidR="007B58F8" w:rsidRPr="00AB4E93">
              <w:rPr>
                <w:rStyle w:val="a6"/>
              </w:rPr>
              <w:t xml:space="preserve">  </w:t>
            </w:r>
            <w:r w:rsidR="00CB215D" w:rsidRPr="00AB4E93">
              <w:rPr>
                <w:rStyle w:val="a6"/>
              </w:rPr>
              <w:t>Проектное решение</w:t>
            </w:r>
            <w:r w:rsidR="00CB215D" w:rsidRPr="00AB4E93">
              <w:rPr>
                <w:webHidden/>
              </w:rPr>
              <w:tab/>
            </w:r>
            <w:r w:rsidR="00CB215D" w:rsidRPr="00AB4E93">
              <w:rPr>
                <w:webHidden/>
              </w:rPr>
              <w:fldChar w:fldCharType="begin"/>
            </w:r>
            <w:r w:rsidR="00CB215D" w:rsidRPr="00AB4E93">
              <w:rPr>
                <w:webHidden/>
              </w:rPr>
              <w:instrText xml:space="preserve"> PAGEREF _Toc485588257 \h </w:instrText>
            </w:r>
            <w:r w:rsidR="00CB215D" w:rsidRPr="00AB4E93">
              <w:rPr>
                <w:webHidden/>
              </w:rPr>
            </w:r>
            <w:r w:rsidR="00CB215D" w:rsidRPr="00AB4E93"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 w:rsidR="00CB215D" w:rsidRPr="00AB4E93">
              <w:rPr>
                <w:webHidden/>
              </w:rPr>
              <w:fldChar w:fldCharType="end"/>
            </w:r>
          </w:hyperlink>
        </w:p>
        <w:p w:rsidR="00873FF1" w:rsidRPr="00873FF1" w:rsidRDefault="00873FF1" w:rsidP="00873FF1">
          <w:pPr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</w:p>
        <w:p w:rsidR="00CB215D" w:rsidRDefault="00D11E0C" w:rsidP="00873FF1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485588258" w:history="1">
            <w:r w:rsidR="00CB215D" w:rsidRPr="00AE38BF">
              <w:rPr>
                <w:rStyle w:val="a6"/>
              </w:rPr>
              <w:t>3.1 Функциональная архитектура информационной системы</w:t>
            </w:r>
            <w:r w:rsidR="00CB215D">
              <w:rPr>
                <w:webHidden/>
              </w:rPr>
              <w:tab/>
            </w:r>
            <w:r w:rsidR="00CB215D">
              <w:rPr>
                <w:webHidden/>
              </w:rPr>
              <w:fldChar w:fldCharType="begin"/>
            </w:r>
            <w:r w:rsidR="00CB215D">
              <w:rPr>
                <w:webHidden/>
              </w:rPr>
              <w:instrText xml:space="preserve"> PAGEREF _Toc485588258 \h </w:instrText>
            </w:r>
            <w:r w:rsidR="00CB215D">
              <w:rPr>
                <w:webHidden/>
              </w:rPr>
            </w:r>
            <w:r w:rsidR="00CB215D"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 w:rsidR="00CB215D">
              <w:rPr>
                <w:webHidden/>
              </w:rPr>
              <w:fldChar w:fldCharType="end"/>
            </w:r>
          </w:hyperlink>
        </w:p>
        <w:p w:rsidR="00CB215D" w:rsidRDefault="00D11E0C" w:rsidP="00873FF1">
          <w:pPr>
            <w:pStyle w:val="21"/>
          </w:pPr>
          <w:hyperlink w:anchor="_Toc485588259" w:history="1">
            <w:r w:rsidR="00CB215D" w:rsidRPr="00AE38BF">
              <w:rPr>
                <w:rStyle w:val="a6"/>
              </w:rPr>
              <w:t>3.2 Пользовательский интерфейс информационной системы</w:t>
            </w:r>
            <w:r w:rsidR="00CB215D">
              <w:rPr>
                <w:webHidden/>
              </w:rPr>
              <w:tab/>
            </w:r>
            <w:r w:rsidR="00CB215D">
              <w:rPr>
                <w:webHidden/>
              </w:rPr>
              <w:fldChar w:fldCharType="begin"/>
            </w:r>
            <w:r w:rsidR="00CB215D">
              <w:rPr>
                <w:webHidden/>
              </w:rPr>
              <w:instrText xml:space="preserve"> PAGEREF _Toc485588259 \h </w:instrText>
            </w:r>
            <w:r w:rsidR="00CB215D">
              <w:rPr>
                <w:webHidden/>
              </w:rPr>
            </w:r>
            <w:r w:rsidR="00CB215D"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 w:rsidR="00CB215D">
              <w:rPr>
                <w:webHidden/>
              </w:rPr>
              <w:fldChar w:fldCharType="end"/>
            </w:r>
          </w:hyperlink>
        </w:p>
        <w:p w:rsidR="00873FF1" w:rsidRPr="00873FF1" w:rsidRDefault="00873FF1" w:rsidP="00873FF1">
          <w:pPr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</w:p>
        <w:p w:rsidR="00CB215D" w:rsidRDefault="00D11E0C" w:rsidP="00076557">
          <w:pPr>
            <w:pStyle w:val="11"/>
          </w:pPr>
          <w:hyperlink w:anchor="_Toc485588260" w:history="1">
            <w:r w:rsidR="00CB215D" w:rsidRPr="00AB4E93">
              <w:rPr>
                <w:rStyle w:val="a6"/>
              </w:rPr>
              <w:t>4</w:t>
            </w:r>
            <w:r w:rsidR="00CB215D" w:rsidRPr="00AB4E93">
              <w:rPr>
                <w:rFonts w:asciiTheme="minorHAnsi" w:eastAsiaTheme="minorEastAsia" w:hAnsiTheme="minorHAnsi" w:cstheme="minorBidi"/>
                <w:sz w:val="24"/>
                <w:lang w:eastAsia="ru-RU"/>
              </w:rPr>
              <w:tab/>
            </w:r>
            <w:r w:rsidR="00CB215D" w:rsidRPr="00AB4E93">
              <w:rPr>
                <w:rStyle w:val="a6"/>
              </w:rPr>
              <w:t>Расчет экономической эффективности</w:t>
            </w:r>
            <w:r w:rsidR="00CB215D" w:rsidRPr="00AB4E93">
              <w:rPr>
                <w:webHidden/>
              </w:rPr>
              <w:tab/>
            </w:r>
            <w:r w:rsidR="00CB215D" w:rsidRPr="00AB4E93">
              <w:rPr>
                <w:webHidden/>
              </w:rPr>
              <w:fldChar w:fldCharType="begin"/>
            </w:r>
            <w:r w:rsidR="00CB215D" w:rsidRPr="00AB4E93">
              <w:rPr>
                <w:webHidden/>
              </w:rPr>
              <w:instrText xml:space="preserve"> PAGEREF _Toc485588260 \h </w:instrText>
            </w:r>
            <w:r w:rsidR="00CB215D" w:rsidRPr="00AB4E93">
              <w:rPr>
                <w:webHidden/>
              </w:rPr>
            </w:r>
            <w:r w:rsidR="00CB215D" w:rsidRPr="00AB4E93"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 w:rsidR="00CB215D" w:rsidRPr="00AB4E93">
              <w:rPr>
                <w:webHidden/>
              </w:rPr>
              <w:fldChar w:fldCharType="end"/>
            </w:r>
          </w:hyperlink>
        </w:p>
        <w:p w:rsidR="00873FF1" w:rsidRPr="00873FF1" w:rsidRDefault="00873FF1" w:rsidP="00873FF1">
          <w:pPr>
            <w:spacing w:after="0"/>
            <w:rPr>
              <w:noProof/>
            </w:rPr>
          </w:pPr>
        </w:p>
        <w:p w:rsidR="00CB215D" w:rsidRPr="00076557" w:rsidRDefault="00D11E0C" w:rsidP="00076557">
          <w:pPr>
            <w:pStyle w:val="11"/>
            <w:rPr>
              <w:sz w:val="28"/>
            </w:rPr>
          </w:pPr>
          <w:hyperlink w:anchor="_Toc485588261" w:history="1">
            <w:r w:rsidR="00CB215D" w:rsidRPr="00076557">
              <w:rPr>
                <w:rStyle w:val="a6"/>
                <w:sz w:val="28"/>
              </w:rPr>
              <w:t>ЗАКЛЮЧЕНИЕ</w:t>
            </w:r>
            <w:r w:rsidR="00CB215D" w:rsidRPr="00076557">
              <w:rPr>
                <w:webHidden/>
                <w:sz w:val="28"/>
              </w:rPr>
              <w:tab/>
            </w:r>
            <w:r w:rsidR="00CB215D" w:rsidRPr="00076557">
              <w:rPr>
                <w:webHidden/>
                <w:sz w:val="28"/>
              </w:rPr>
              <w:fldChar w:fldCharType="begin"/>
            </w:r>
            <w:r w:rsidR="00CB215D" w:rsidRPr="00076557">
              <w:rPr>
                <w:webHidden/>
                <w:sz w:val="28"/>
              </w:rPr>
              <w:instrText xml:space="preserve"> PAGEREF _Toc485588261 \h </w:instrText>
            </w:r>
            <w:r w:rsidR="00CB215D" w:rsidRPr="00076557">
              <w:rPr>
                <w:webHidden/>
                <w:sz w:val="28"/>
              </w:rPr>
            </w:r>
            <w:r w:rsidR="00CB215D" w:rsidRPr="00076557">
              <w:rPr>
                <w:webHidden/>
                <w:sz w:val="28"/>
              </w:rPr>
              <w:fldChar w:fldCharType="separate"/>
            </w:r>
            <w:r>
              <w:rPr>
                <w:webHidden/>
                <w:sz w:val="28"/>
              </w:rPr>
              <w:t>49</w:t>
            </w:r>
            <w:r w:rsidR="00CB215D" w:rsidRPr="00076557">
              <w:rPr>
                <w:webHidden/>
                <w:sz w:val="28"/>
              </w:rPr>
              <w:fldChar w:fldCharType="end"/>
            </w:r>
          </w:hyperlink>
        </w:p>
        <w:p w:rsidR="00873FF1" w:rsidRPr="00076557" w:rsidRDefault="00873FF1" w:rsidP="00873FF1">
          <w:pPr>
            <w:spacing w:after="0" w:line="240" w:lineRule="auto"/>
            <w:rPr>
              <w:rFonts w:ascii="Times New Roman" w:hAnsi="Times New Roman"/>
              <w:noProof/>
              <w:sz w:val="24"/>
              <w:szCs w:val="28"/>
            </w:rPr>
          </w:pPr>
        </w:p>
        <w:p w:rsidR="00CB215D" w:rsidRPr="00076557" w:rsidRDefault="00D11E0C" w:rsidP="00076557">
          <w:pPr>
            <w:pStyle w:val="11"/>
            <w:rPr>
              <w:rFonts w:asciiTheme="minorHAnsi" w:eastAsiaTheme="minorEastAsia" w:hAnsiTheme="minorHAnsi" w:cstheme="minorBidi"/>
              <w:sz w:val="28"/>
              <w:lang w:eastAsia="ru-RU"/>
            </w:rPr>
          </w:pPr>
          <w:hyperlink w:anchor="_Toc485588262" w:history="1">
            <w:r w:rsidR="00CB215D" w:rsidRPr="00076557">
              <w:rPr>
                <w:rStyle w:val="a6"/>
                <w:sz w:val="28"/>
              </w:rPr>
              <w:t>СПИСОК ИСПОЛЬЗОВАННЫХ ИСТОЧНИКОВ</w:t>
            </w:r>
            <w:r w:rsidR="00CB215D" w:rsidRPr="00076557">
              <w:rPr>
                <w:webHidden/>
                <w:sz w:val="28"/>
              </w:rPr>
              <w:tab/>
            </w:r>
            <w:r w:rsidR="00CB215D" w:rsidRPr="00076557">
              <w:rPr>
                <w:webHidden/>
                <w:sz w:val="28"/>
              </w:rPr>
              <w:fldChar w:fldCharType="begin"/>
            </w:r>
            <w:r w:rsidR="00CB215D" w:rsidRPr="00076557">
              <w:rPr>
                <w:webHidden/>
                <w:sz w:val="28"/>
              </w:rPr>
              <w:instrText xml:space="preserve"> PAGEREF _Toc485588262 \h </w:instrText>
            </w:r>
            <w:r w:rsidR="00CB215D" w:rsidRPr="00076557">
              <w:rPr>
                <w:webHidden/>
                <w:sz w:val="28"/>
              </w:rPr>
            </w:r>
            <w:r w:rsidR="00CB215D" w:rsidRPr="00076557">
              <w:rPr>
                <w:webHidden/>
                <w:sz w:val="28"/>
              </w:rPr>
              <w:fldChar w:fldCharType="separate"/>
            </w:r>
            <w:r>
              <w:rPr>
                <w:webHidden/>
                <w:sz w:val="28"/>
              </w:rPr>
              <w:t>50</w:t>
            </w:r>
            <w:r w:rsidR="00CB215D" w:rsidRPr="00076557">
              <w:rPr>
                <w:webHidden/>
                <w:sz w:val="28"/>
              </w:rPr>
              <w:fldChar w:fldCharType="end"/>
            </w:r>
          </w:hyperlink>
        </w:p>
        <w:p w:rsidR="0095294F" w:rsidRDefault="0095294F" w:rsidP="007B58F8">
          <w:pPr>
            <w:spacing w:after="0" w:line="240" w:lineRule="auto"/>
          </w:pPr>
          <w:r w:rsidRPr="00786DE0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5294F" w:rsidRPr="00AB4E93" w:rsidRDefault="007B58F8" w:rsidP="00873FF1">
      <w:pPr>
        <w:ind w:firstLine="709"/>
        <w:jc w:val="both"/>
        <w:rPr>
          <w:sz w:val="20"/>
        </w:rPr>
      </w:pPr>
      <w:r w:rsidRPr="00AB4E93">
        <w:rPr>
          <w:rFonts w:ascii="Times New Roman" w:hAnsi="Times New Roman"/>
          <w:sz w:val="28"/>
          <w:szCs w:val="32"/>
        </w:rPr>
        <w:t>П</w:t>
      </w:r>
      <w:r w:rsidR="00873FF1" w:rsidRPr="00AB4E93">
        <w:rPr>
          <w:rFonts w:ascii="Times New Roman" w:hAnsi="Times New Roman"/>
          <w:sz w:val="28"/>
          <w:szCs w:val="32"/>
        </w:rPr>
        <w:t>РИЛОЖЕНИЯ</w:t>
      </w:r>
      <w:r w:rsidR="00873FF1" w:rsidRPr="00460098">
        <w:rPr>
          <w:rFonts w:ascii="Times New Roman" w:hAnsi="Times New Roman"/>
          <w:sz w:val="24"/>
          <w:szCs w:val="32"/>
        </w:rPr>
        <w:t>…………………………………...……</w:t>
      </w:r>
      <w:r w:rsidR="00AB4E93" w:rsidRPr="00460098">
        <w:rPr>
          <w:rFonts w:ascii="Times New Roman" w:hAnsi="Times New Roman"/>
          <w:sz w:val="24"/>
          <w:szCs w:val="32"/>
        </w:rPr>
        <w:t>………...</w:t>
      </w:r>
      <w:r w:rsidR="00873FF1" w:rsidRPr="00460098">
        <w:rPr>
          <w:rFonts w:ascii="Times New Roman" w:hAnsi="Times New Roman"/>
          <w:sz w:val="24"/>
          <w:szCs w:val="32"/>
        </w:rPr>
        <w:t>………</w:t>
      </w:r>
      <w:r w:rsidR="00460098">
        <w:rPr>
          <w:rFonts w:ascii="Times New Roman" w:hAnsi="Times New Roman"/>
          <w:sz w:val="28"/>
          <w:szCs w:val="32"/>
        </w:rPr>
        <w:t>……….</w:t>
      </w:r>
      <w:r w:rsidR="00873FF1" w:rsidRPr="00AB4E93">
        <w:rPr>
          <w:rFonts w:ascii="Times New Roman" w:hAnsi="Times New Roman"/>
          <w:sz w:val="28"/>
          <w:szCs w:val="32"/>
        </w:rPr>
        <w:t xml:space="preserve"> 54</w:t>
      </w:r>
    </w:p>
    <w:p w:rsidR="0095294F" w:rsidRPr="00076557" w:rsidRDefault="00704104" w:rsidP="00076557">
      <w:pPr>
        <w:pStyle w:val="1"/>
        <w:jc w:val="center"/>
      </w:pPr>
      <w:bookmarkStart w:id="1" w:name="_Toc485588245"/>
      <w:r w:rsidRPr="00076557">
        <w:lastRenderedPageBreak/>
        <w:t>В</w:t>
      </w:r>
      <w:r w:rsidR="002A3BBA" w:rsidRPr="00076557">
        <w:t>В</w:t>
      </w:r>
      <w:r w:rsidRPr="00076557">
        <w:t>ЕДЕНИЕ</w:t>
      </w:r>
      <w:bookmarkEnd w:id="1"/>
    </w:p>
    <w:p w:rsidR="008D326F" w:rsidRPr="008D326F" w:rsidRDefault="008D326F" w:rsidP="008D326F"/>
    <w:p w:rsidR="00786DE0" w:rsidRDefault="00786DE0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81A63">
        <w:rPr>
          <w:sz w:val="28"/>
          <w:szCs w:val="28"/>
        </w:rPr>
        <w:t>Развитие общества, рыночных отношений сопровождается созданием огромного объема различных видов документов, появлением новых носителей информации, способов ее записи, хранения и поиска. Требуется быстрота принятия решений, что напрямую зависит от правильно организованного документооборота, от применяемых технологий и техники. Поэтому организации стараются автоматизировать процесс делопроизводства.</w:t>
      </w:r>
    </w:p>
    <w:p w:rsidR="00786DE0" w:rsidRPr="00D81A63" w:rsidRDefault="00786DE0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 квалификационной работе проводится проектирование системы регистрации документов на примере ООО «Строительство Железных Дорог». Данная автоматизированная информационная система позволит сократить трудо</w:t>
      </w:r>
      <w:r w:rsidR="009E2678">
        <w:rPr>
          <w:sz w:val="28"/>
          <w:szCs w:val="28"/>
        </w:rPr>
        <w:t>вые и временные затраты</w:t>
      </w:r>
      <w:r>
        <w:rPr>
          <w:sz w:val="28"/>
          <w:szCs w:val="28"/>
        </w:rPr>
        <w:t xml:space="preserve"> на выполнение процесса регистрации </w:t>
      </w:r>
      <w:r w:rsidR="009E2678">
        <w:rPr>
          <w:sz w:val="28"/>
          <w:szCs w:val="28"/>
        </w:rPr>
        <w:t>документов</w:t>
      </w:r>
      <w:r w:rsidR="001B325A">
        <w:rPr>
          <w:sz w:val="28"/>
          <w:szCs w:val="28"/>
        </w:rPr>
        <w:t xml:space="preserve">, </w:t>
      </w:r>
      <w:r w:rsidR="001B325A" w:rsidRPr="00E41BCB">
        <w:rPr>
          <w:color w:val="000000" w:themeColor="text1"/>
          <w:sz w:val="28"/>
          <w:szCs w:val="28"/>
        </w:rPr>
        <w:t>оптимизировать информационные потоки</w:t>
      </w:r>
      <w:r w:rsidRPr="00E41BCB"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>и повысить качество информации, которой оперирует организация.</w:t>
      </w:r>
    </w:p>
    <w:p w:rsidR="00786DE0" w:rsidRPr="00D81A63" w:rsidRDefault="00786DE0" w:rsidP="00076557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D81A63">
        <w:rPr>
          <w:sz w:val="28"/>
          <w:szCs w:val="28"/>
        </w:rPr>
        <w:t xml:space="preserve">елью данной выпускной квалификационной работы является </w:t>
      </w:r>
      <w:r>
        <w:rPr>
          <w:sz w:val="28"/>
          <w:szCs w:val="28"/>
        </w:rPr>
        <w:t xml:space="preserve">проект автоматизированной информационной системы регистрации </w:t>
      </w:r>
      <w:r w:rsidR="00A822F5">
        <w:rPr>
          <w:sz w:val="28"/>
          <w:szCs w:val="28"/>
        </w:rPr>
        <w:t>документов в ООО» Строительство Железных Дорог»</w:t>
      </w:r>
      <w:r w:rsidR="00E41BCB">
        <w:rPr>
          <w:sz w:val="28"/>
          <w:szCs w:val="28"/>
        </w:rPr>
        <w:t>.</w:t>
      </w:r>
    </w:p>
    <w:p w:rsidR="00786DE0" w:rsidRPr="00D81A63" w:rsidRDefault="00786DE0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81A63">
        <w:rPr>
          <w:sz w:val="28"/>
          <w:szCs w:val="28"/>
        </w:rPr>
        <w:t>Задачами выпускной квалификационной работы являются:</w:t>
      </w:r>
    </w:p>
    <w:p w:rsidR="00786DE0" w:rsidRDefault="00786DE0" w:rsidP="00C64347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81A63">
        <w:rPr>
          <w:sz w:val="28"/>
          <w:szCs w:val="28"/>
        </w:rPr>
        <w:t>описание, анализ де</w:t>
      </w:r>
      <w:r>
        <w:rPr>
          <w:sz w:val="28"/>
          <w:szCs w:val="28"/>
        </w:rPr>
        <w:t>ятельности, структуры и функций</w:t>
      </w:r>
      <w:r w:rsidRPr="00D81A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Общества с Ограниченной Ответственностью </w:t>
      </w:r>
      <w:r w:rsidRPr="00D81A63">
        <w:rPr>
          <w:sz w:val="28"/>
          <w:szCs w:val="28"/>
        </w:rPr>
        <w:t>«</w:t>
      </w:r>
      <w:r>
        <w:rPr>
          <w:sz w:val="28"/>
          <w:szCs w:val="28"/>
        </w:rPr>
        <w:t>Строительство Железных Дорог</w:t>
      </w:r>
      <w:r w:rsidRPr="00D81A63">
        <w:rPr>
          <w:sz w:val="28"/>
          <w:szCs w:val="28"/>
        </w:rPr>
        <w:t>»;</w:t>
      </w:r>
    </w:p>
    <w:p w:rsidR="00786DE0" w:rsidRDefault="00F75E9C" w:rsidP="00C64347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786DE0">
        <w:rPr>
          <w:sz w:val="28"/>
          <w:szCs w:val="28"/>
        </w:rPr>
        <w:t xml:space="preserve"> текущей </w:t>
      </w:r>
      <w:r w:rsidR="00786DE0">
        <w:rPr>
          <w:sz w:val="28"/>
          <w:szCs w:val="28"/>
          <w:lang w:val="en-US"/>
        </w:rPr>
        <w:t>IT</w:t>
      </w:r>
      <w:r w:rsidR="00786DE0" w:rsidRPr="00BD73CD">
        <w:rPr>
          <w:sz w:val="28"/>
          <w:szCs w:val="28"/>
        </w:rPr>
        <w:t>-</w:t>
      </w:r>
      <w:r w:rsidR="00786DE0">
        <w:rPr>
          <w:sz w:val="28"/>
          <w:szCs w:val="28"/>
        </w:rPr>
        <w:t>архитектуры предприятия;</w:t>
      </w:r>
    </w:p>
    <w:p w:rsidR="000C384D" w:rsidRDefault="000C384D" w:rsidP="00C64347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выявление проблем с автоматизацией бизнес-процессов;</w:t>
      </w:r>
    </w:p>
    <w:p w:rsidR="00786DE0" w:rsidRDefault="00786DE0" w:rsidP="00C64347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постановка требований к проектируемой системе;</w:t>
      </w:r>
    </w:p>
    <w:p w:rsidR="00786DE0" w:rsidRDefault="00786DE0" w:rsidP="00C64347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функциональной архитектуры и архитектуры данных проектируемой системы;</w:t>
      </w:r>
    </w:p>
    <w:p w:rsidR="00D11E0C" w:rsidRDefault="00786DE0" w:rsidP="00C64347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</w:t>
      </w:r>
      <w:r w:rsidR="00AB4E93">
        <w:rPr>
          <w:sz w:val="28"/>
          <w:szCs w:val="28"/>
        </w:rPr>
        <w:t>рование интерфейса пользователя</w:t>
      </w:r>
      <w:r w:rsidR="00D11E0C">
        <w:rPr>
          <w:sz w:val="28"/>
          <w:szCs w:val="28"/>
        </w:rPr>
        <w:t>;</w:t>
      </w:r>
    </w:p>
    <w:p w:rsidR="00786DE0" w:rsidRDefault="00D11E0C" w:rsidP="00C64347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экономической эффективности</w:t>
      </w:r>
      <w:r w:rsidR="00AB4E93">
        <w:rPr>
          <w:sz w:val="28"/>
          <w:szCs w:val="28"/>
        </w:rPr>
        <w:t>.</w:t>
      </w:r>
    </w:p>
    <w:p w:rsidR="00A822F5" w:rsidRDefault="00A822F5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822F5">
        <w:rPr>
          <w:sz w:val="28"/>
          <w:szCs w:val="28"/>
        </w:rPr>
        <w:lastRenderedPageBreak/>
        <w:t>Актуальность темы данной выпускной квалификационной работы с</w:t>
      </w:r>
      <w:r>
        <w:rPr>
          <w:sz w:val="28"/>
          <w:szCs w:val="28"/>
        </w:rPr>
        <w:t>вязан</w:t>
      </w:r>
      <w:r w:rsidRPr="00A822F5">
        <w:rPr>
          <w:sz w:val="28"/>
          <w:szCs w:val="28"/>
        </w:rPr>
        <w:t>а с</w:t>
      </w:r>
      <w:r w:rsidR="006F5979">
        <w:rPr>
          <w:sz w:val="28"/>
          <w:szCs w:val="28"/>
        </w:rPr>
        <w:t>о</w:t>
      </w:r>
      <w:r w:rsidRPr="00A822F5">
        <w:rPr>
          <w:sz w:val="28"/>
          <w:szCs w:val="28"/>
        </w:rPr>
        <w:t xml:space="preserve"> слабо автоматизированными проц</w:t>
      </w:r>
      <w:r>
        <w:rPr>
          <w:sz w:val="28"/>
          <w:szCs w:val="28"/>
        </w:rPr>
        <w:t>ессами компании из-за дороговиз</w:t>
      </w:r>
      <w:r w:rsidRPr="00A822F5">
        <w:rPr>
          <w:sz w:val="28"/>
          <w:szCs w:val="28"/>
        </w:rPr>
        <w:t>ны готовых решений</w:t>
      </w:r>
      <w:r w:rsidR="00E41BCB">
        <w:rPr>
          <w:sz w:val="28"/>
          <w:szCs w:val="28"/>
        </w:rPr>
        <w:t>.</w:t>
      </w:r>
    </w:p>
    <w:p w:rsidR="00786DE0" w:rsidRDefault="00786DE0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первой главе </w:t>
      </w:r>
      <w:r w:rsidR="000C384D">
        <w:rPr>
          <w:sz w:val="28"/>
          <w:szCs w:val="28"/>
        </w:rPr>
        <w:t>описываются</w:t>
      </w:r>
      <w:r>
        <w:rPr>
          <w:sz w:val="28"/>
          <w:szCs w:val="28"/>
        </w:rPr>
        <w:t xml:space="preserve"> результаты исследования организации, её бизнес-процессов, организационной и </w:t>
      </w:r>
      <w:r w:rsidR="00A822F5">
        <w:rPr>
          <w:sz w:val="28"/>
          <w:szCs w:val="28"/>
        </w:rPr>
        <w:t>системной</w:t>
      </w:r>
      <w:r>
        <w:rPr>
          <w:sz w:val="28"/>
          <w:szCs w:val="28"/>
        </w:rPr>
        <w:t xml:space="preserve"> структуры.</w:t>
      </w:r>
    </w:p>
    <w:p w:rsidR="00786DE0" w:rsidRDefault="00786DE0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второй главе описываются проблемы организации, которые можно решить информационными средствами, так же описываются требования к проектируемой автоматизированной информационной системе.</w:t>
      </w:r>
    </w:p>
    <w:p w:rsidR="00786DE0" w:rsidRDefault="00786DE0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третьей главе автор описывает функциональную архитектуру и архитектуру данных проектируемой автоматизированной информационной системы. Кроме </w:t>
      </w:r>
      <w:r w:rsidR="000C384D">
        <w:rPr>
          <w:sz w:val="28"/>
          <w:szCs w:val="28"/>
        </w:rPr>
        <w:t>того,</w:t>
      </w:r>
      <w:r>
        <w:rPr>
          <w:sz w:val="28"/>
          <w:szCs w:val="28"/>
        </w:rPr>
        <w:t xml:space="preserve"> в этой главе</w:t>
      </w:r>
      <w:r w:rsidR="000C384D">
        <w:rPr>
          <w:sz w:val="28"/>
          <w:szCs w:val="28"/>
        </w:rPr>
        <w:t>,</w:t>
      </w:r>
      <w:r>
        <w:rPr>
          <w:sz w:val="28"/>
          <w:szCs w:val="28"/>
        </w:rPr>
        <w:t xml:space="preserve"> описывается проектирование прик</w:t>
      </w:r>
      <w:r w:rsidR="000C384D">
        <w:rPr>
          <w:sz w:val="28"/>
          <w:szCs w:val="28"/>
        </w:rPr>
        <w:t>ладного интерфейса пользователя.</w:t>
      </w:r>
    </w:p>
    <w:p w:rsidR="000C384D" w:rsidRDefault="000C384D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четвертой главе произведены расчеты экономических показателей, таких как снижение трудозатрат и стоимостных затрат при автоматизации процесса регистрации документов.</w:t>
      </w:r>
    </w:p>
    <w:p w:rsidR="00786DE0" w:rsidRDefault="000C384D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786DE0">
        <w:rPr>
          <w:sz w:val="28"/>
          <w:szCs w:val="28"/>
        </w:rPr>
        <w:t xml:space="preserve">приложениях </w:t>
      </w:r>
      <w:r>
        <w:rPr>
          <w:sz w:val="28"/>
          <w:szCs w:val="28"/>
        </w:rPr>
        <w:t>представлены к</w:t>
      </w:r>
      <w:r w:rsidRPr="000C384D">
        <w:rPr>
          <w:sz w:val="28"/>
          <w:szCs w:val="28"/>
        </w:rPr>
        <w:t>ритерии для сравнения автоматизированных информационных систем</w:t>
      </w:r>
      <w:r>
        <w:rPr>
          <w:sz w:val="28"/>
          <w:szCs w:val="28"/>
        </w:rPr>
        <w:t xml:space="preserve"> и непосредственное сравнение проектируемой автором системы с готовым программным продуктом, представленным на рынке.</w:t>
      </w:r>
    </w:p>
    <w:p w:rsidR="00786DE0" w:rsidRDefault="00786DE0" w:rsidP="00786DE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выпускной квалификационной работы автором были использованы учебные пособия и литература как </w:t>
      </w:r>
      <w:r w:rsidR="00A822F5">
        <w:rPr>
          <w:sz w:val="28"/>
          <w:szCs w:val="28"/>
        </w:rPr>
        <w:t>отечественных,</w:t>
      </w:r>
      <w:r>
        <w:rPr>
          <w:sz w:val="28"/>
          <w:szCs w:val="28"/>
        </w:rPr>
        <w:t xml:space="preserve"> так и зарубежных авторов. Кроме этого автор активно использовал ресурсы сети Интернет и различные методические источники (ГОСТы).</w:t>
      </w:r>
    </w:p>
    <w:p w:rsidR="00786DE0" w:rsidRPr="00A822F5" w:rsidRDefault="00786DE0" w:rsidP="00786DE0">
      <w:pPr>
        <w:pStyle w:val="ad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Модели, создание которых планируется на этапе технического проектирования будут выполняться с использованием методологий </w:t>
      </w:r>
      <w:r>
        <w:rPr>
          <w:sz w:val="28"/>
          <w:szCs w:val="28"/>
          <w:lang w:val="en-US"/>
        </w:rPr>
        <w:t>IDEF</w:t>
      </w:r>
      <w:r w:rsidRPr="00460584">
        <w:rPr>
          <w:sz w:val="28"/>
          <w:szCs w:val="28"/>
        </w:rPr>
        <w:t>0</w:t>
      </w:r>
      <w:r>
        <w:rPr>
          <w:sz w:val="28"/>
          <w:szCs w:val="28"/>
        </w:rPr>
        <w:t xml:space="preserve"> и </w:t>
      </w:r>
      <w:r w:rsidR="00A822F5">
        <w:rPr>
          <w:sz w:val="28"/>
          <w:szCs w:val="28"/>
          <w:lang w:val="en-US"/>
        </w:rPr>
        <w:t>ARIS</w:t>
      </w:r>
      <w:r w:rsidR="00A822F5" w:rsidRPr="00A822F5">
        <w:rPr>
          <w:sz w:val="28"/>
          <w:szCs w:val="28"/>
        </w:rPr>
        <w:t>.</w:t>
      </w:r>
    </w:p>
    <w:p w:rsidR="00763B6C" w:rsidRDefault="00AB4E93" w:rsidP="00AB4E93">
      <w:pPr>
        <w:pStyle w:val="1"/>
      </w:pPr>
      <w:bookmarkStart w:id="2" w:name="_Toc485588246"/>
      <w:r>
        <w:lastRenderedPageBreak/>
        <w:t xml:space="preserve">1 </w:t>
      </w:r>
      <w:r w:rsidR="00704104" w:rsidRPr="00AB4E93">
        <w:t>Архитектура</w:t>
      </w:r>
      <w:r w:rsidR="00704104">
        <w:t xml:space="preserve"> компании</w:t>
      </w:r>
      <w:bookmarkEnd w:id="2"/>
    </w:p>
    <w:p w:rsidR="004A044E" w:rsidRPr="004A044E" w:rsidRDefault="004A044E" w:rsidP="004A044E"/>
    <w:p w:rsidR="00143AA6" w:rsidRPr="00AB4E93" w:rsidRDefault="00AB4E93" w:rsidP="00AB4E93">
      <w:pPr>
        <w:pStyle w:val="2"/>
      </w:pPr>
      <w:bookmarkStart w:id="3" w:name="_Toc485588247"/>
      <w:r>
        <w:t xml:space="preserve">1.1 </w:t>
      </w:r>
      <w:r w:rsidR="00763B6C" w:rsidRPr="00AB4E93">
        <w:t>Характеристика ООО «СЖД»</w:t>
      </w:r>
      <w:bookmarkEnd w:id="3"/>
    </w:p>
    <w:p w:rsidR="004A044E" w:rsidRPr="004A044E" w:rsidRDefault="004A044E" w:rsidP="004A044E"/>
    <w:p w:rsidR="005D758B" w:rsidRDefault="005D758B" w:rsidP="005D758B">
      <w:pPr>
        <w:pStyle w:val="a4"/>
      </w:pPr>
      <w:r>
        <w:t xml:space="preserve">ООО «СЖД» организовано 13 марта 2012 года. До марта 2017 года входило в Группу компаний «НОТЕХ», которая включала в себя ряд подразделений, объединённых одной общей концепцией – применение геоматериалов в строительстве, укреплении дорог, склонов и сооружений, а также ландшафтного дизайна. </w:t>
      </w:r>
    </w:p>
    <w:p w:rsidR="004D368A" w:rsidRDefault="005D758B" w:rsidP="004D368A">
      <w:pPr>
        <w:pStyle w:val="a4"/>
      </w:pPr>
      <w:r>
        <w:t>С 1 марта 2017 года компания стала самостоятельной единицей. На сегодняшний день ООО «СЖД» занимает лидирующие позиции на рынке железнодорожного строительства в Приморском крае, осуществляя весь комплекс услуг по проектированию, строительству, ремонту и текущему содержанию железнодорожных путей и искусственных сооружений, а также купле/продаже материалов верхнего строения пути.</w:t>
      </w:r>
      <w:r w:rsidR="004D368A" w:rsidRPr="004D368A">
        <w:t xml:space="preserve"> </w:t>
      </w:r>
      <w:r w:rsidR="004D368A">
        <w:t xml:space="preserve">В перечень основных услуг ООО «СЖД» входят: 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консалтинг – предварительная экспертиза (на этапе выбора земельного участка) на предмет технической возможно</w:t>
      </w:r>
      <w:r w:rsidR="0036078B">
        <w:t>сти присоединения подъездных железнодорожных</w:t>
      </w:r>
      <w:r>
        <w:t xml:space="preserve"> путей и оценки ориентировочной   стоимости строительства, технико-экономическое обоснование строительства;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получение и согласование технических условий на проектирование в подразделениях ОАО «РЖД» и Федеральном агентстве железнодорожного транспорта, у владельцев инженерных коммуникаций, местных и федеральных органов власти;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осуществление функций ген</w:t>
      </w:r>
      <w:r w:rsidR="007218B3">
        <w:t xml:space="preserve">ерального </w:t>
      </w:r>
      <w:r>
        <w:t>подрядчика и ген</w:t>
      </w:r>
      <w:r w:rsidR="007218B3">
        <w:t xml:space="preserve">ерального </w:t>
      </w:r>
      <w:r>
        <w:t>проектировщика по разделу «Строительство железной дороги»;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 xml:space="preserve">проектирование железных дорог, искусственных сооружений, инженерных сетей, согласование проектов. В этот процесс входит также проведение инженерных изысканий, разработка вариантов путевого развития, </w:t>
      </w:r>
      <w:r>
        <w:lastRenderedPageBreak/>
        <w:t>составление предварительных смет на строительство, разрабатываются и оформляются паспорт и инструкция пути;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строительство железнодорожного пути и ввод в эксплуатацию. Вынос и защита коммуникаций, отсыпка земляного полотна, укладка верхнего строения пути, стрелочных переводов и глухих пересечений всех типов. Централизация стрелочных переводов и железнодорожного пути, устройство контактной сети;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прирельсовое строительство – строительство повышенных путей, платформ, зданий;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строительство искусственных сооружений. Строительство водоотводных сооружений (дренажные лотки, трубы) и прочих;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настилы на переезды. Устройство и ремонт железнодорожных переездов;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все виды ремонта железнодорожных путей и искусственных сооружений. Реконструкция подъездных и внутризаводских железнодорожных путей от ООО «СЖД»;</w:t>
      </w:r>
    </w:p>
    <w:p w:rsidR="004D368A" w:rsidRDefault="004D368A" w:rsidP="00C64347">
      <w:pPr>
        <w:pStyle w:val="a4"/>
        <w:numPr>
          <w:ilvl w:val="0"/>
          <w:numId w:val="10"/>
        </w:numPr>
        <w:ind w:left="0" w:firstLine="709"/>
      </w:pPr>
      <w:r>
        <w:t>текущее содержание и ремонт подъездных железнодорожных путей от ООО «СЖД»;</w:t>
      </w:r>
    </w:p>
    <w:p w:rsidR="005D758B" w:rsidRDefault="004D368A" w:rsidP="00C64347">
      <w:pPr>
        <w:pStyle w:val="a4"/>
        <w:numPr>
          <w:ilvl w:val="0"/>
          <w:numId w:val="10"/>
        </w:numPr>
        <w:ind w:left="0" w:firstLine="709"/>
      </w:pPr>
      <w:r>
        <w:t>техническое обследование и экспертиза состояния железнодорожного пути, выдача заключений.</w:t>
      </w:r>
    </w:p>
    <w:p w:rsidR="00763B6C" w:rsidRDefault="005D758B" w:rsidP="005D758B">
      <w:pPr>
        <w:pStyle w:val="a4"/>
      </w:pPr>
      <w:r>
        <w:t>Компания имеет всю необходимую базу для того, чтобы комплексно подойти к решению задач, поставленных Заказчиком, начиная с разработки, оценки проекта и его согласования, строительства и заканчивая вводом в эксплуатацию и обслуживанием объекта.</w:t>
      </w:r>
    </w:p>
    <w:p w:rsidR="00442C95" w:rsidRDefault="00442C95" w:rsidP="00442C95">
      <w:pPr>
        <w:pStyle w:val="a4"/>
      </w:pPr>
      <w:r>
        <w:t xml:space="preserve">Основная задача компании ООО «СЖД» – постройка железнодорожного пути и обеспечение возможности клиентам пользоваться железнодорожным транспортом. Комплексный подход, обладание всеми необходимыми ресурсами и умение их целостно применить, позволяют ООО «СЖД» обеспечивать владельцам подъездных путей наибольшую выгоду: расходы на </w:t>
      </w:r>
      <w:r>
        <w:lastRenderedPageBreak/>
        <w:t>строительство не превышают запланированных, строго соблюдаются сроки строительства железнодо</w:t>
      </w:r>
      <w:r w:rsidR="00464671">
        <w:t>рожного пути, и он, гарантированно,</w:t>
      </w:r>
      <w:r>
        <w:t xml:space="preserve"> вводится в эксплуатацию.</w:t>
      </w:r>
    </w:p>
    <w:p w:rsidR="00143AA6" w:rsidRDefault="00442C95" w:rsidP="00273BA1">
      <w:pPr>
        <w:pStyle w:val="a4"/>
      </w:pPr>
      <w:r>
        <w:t>Железнодорожное строительство включает в себя множество разнообразных аспектов, поэтому комплексный подход в работе н</w:t>
      </w:r>
      <w:r w:rsidR="007E0DA1">
        <w:t>еобычайно важен. Главное в нем –</w:t>
      </w:r>
      <w:r>
        <w:t xml:space="preserve"> координация действий и точный расчет, способность компании-подрядчика объединить все необходимые действия по строительству в единый процесс. Именно таким подходом ру</w:t>
      </w:r>
      <w:r w:rsidR="007E0DA1">
        <w:t>ководствуется ООО «СЖД»</w:t>
      </w:r>
      <w:r w:rsidR="000C384D" w:rsidRPr="00F06A89">
        <w:t xml:space="preserve"> [3</w:t>
      </w:r>
      <w:r w:rsidR="000C384D">
        <w:t>7</w:t>
      </w:r>
      <w:r w:rsidR="000C384D" w:rsidRPr="00F06A89">
        <w:t>]</w:t>
      </w:r>
      <w:r w:rsidR="00273BA1">
        <w:t>.</w:t>
      </w:r>
    </w:p>
    <w:p w:rsidR="007A59E5" w:rsidRDefault="007A59E5" w:rsidP="00273BA1">
      <w:pPr>
        <w:pStyle w:val="a4"/>
      </w:pPr>
    </w:p>
    <w:p w:rsidR="00143AA6" w:rsidRPr="00F06A89" w:rsidRDefault="00F06A89" w:rsidP="00F06A89">
      <w:pPr>
        <w:pStyle w:val="2"/>
      </w:pPr>
      <w:bookmarkStart w:id="4" w:name="_Toc485588248"/>
      <w:r>
        <w:t xml:space="preserve">1.2 </w:t>
      </w:r>
      <w:r w:rsidR="00091D21" w:rsidRPr="00F06A89">
        <w:t>Бизнес-процессы ООО «СЖД»</w:t>
      </w:r>
      <w:bookmarkEnd w:id="4"/>
    </w:p>
    <w:p w:rsidR="007A59E5" w:rsidRPr="007A59E5" w:rsidRDefault="007A59E5" w:rsidP="007A59E5"/>
    <w:p w:rsidR="00091D21" w:rsidRDefault="00091D21" w:rsidP="00091D21">
      <w:pPr>
        <w:pStyle w:val="a4"/>
      </w:pPr>
      <w:r>
        <w:t>Предметом деятельности компании ООО «СЖД», как говорилось выше, осуществляет комплекс услуг по проектированию, строительству, ремонту и текущему содержанию железнодорожных путей и искусственных сооружений, а также купле/продаже материалов верхнего строения пути. Исходя из этого можно выделить следующие основные виды деятельности:</w:t>
      </w:r>
    </w:p>
    <w:p w:rsidR="00091D21" w:rsidRDefault="00F06A89" w:rsidP="00C64347">
      <w:pPr>
        <w:pStyle w:val="a4"/>
        <w:numPr>
          <w:ilvl w:val="0"/>
          <w:numId w:val="38"/>
        </w:numPr>
        <w:tabs>
          <w:tab w:val="left" w:pos="1134"/>
        </w:tabs>
        <w:ind w:left="0" w:firstLine="709"/>
      </w:pPr>
      <w:r>
        <w:t>п</w:t>
      </w:r>
      <w:r w:rsidR="00091D21">
        <w:t>роектирование железнодорожных путей и искусственных сооружений;</w:t>
      </w:r>
    </w:p>
    <w:p w:rsidR="00091D21" w:rsidRDefault="00F06A89" w:rsidP="00C64347">
      <w:pPr>
        <w:pStyle w:val="a4"/>
        <w:numPr>
          <w:ilvl w:val="0"/>
          <w:numId w:val="38"/>
        </w:numPr>
        <w:tabs>
          <w:tab w:val="left" w:pos="1134"/>
        </w:tabs>
        <w:ind w:left="0" w:firstLine="709"/>
      </w:pPr>
      <w:r>
        <w:t>с</w:t>
      </w:r>
      <w:r w:rsidR="00091D21">
        <w:t>троительство железнодорожных п</w:t>
      </w:r>
      <w:r w:rsidR="00CC4252">
        <w:t>утей и искусственных сооружений.</w:t>
      </w:r>
    </w:p>
    <w:p w:rsidR="0046142B" w:rsidRDefault="0046142B" w:rsidP="0046142B">
      <w:pPr>
        <w:pStyle w:val="a4"/>
        <w:spacing w:before="0" w:after="0"/>
      </w:pPr>
      <w:r>
        <w:t xml:space="preserve">Исходя из перечня видов деятельности компании, описанных выше, можно сказать, что ООО «СЖД» предоставляет полный перечень услуг по проектированию </w:t>
      </w:r>
      <w:r w:rsidR="002B7B0F">
        <w:t xml:space="preserve">и строительству железнодорожных </w:t>
      </w:r>
      <w:r>
        <w:t>путей по Дальнему Востоку. На основании сказанного можно сформулировать список основных бизнес-процессов компании:</w:t>
      </w:r>
    </w:p>
    <w:p w:rsidR="0046142B" w:rsidRDefault="002B7B0F" w:rsidP="00C64347">
      <w:pPr>
        <w:pStyle w:val="a4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</w:pPr>
      <w:r>
        <w:t>проектирование железнодорожных</w:t>
      </w:r>
      <w:r w:rsidR="0046142B">
        <w:t xml:space="preserve"> путей;</w:t>
      </w:r>
    </w:p>
    <w:p w:rsidR="0046142B" w:rsidRDefault="002B7B0F" w:rsidP="00C64347">
      <w:pPr>
        <w:pStyle w:val="a4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</w:pPr>
      <w:r>
        <w:t>строительство железнодорожных</w:t>
      </w:r>
      <w:r w:rsidR="0036078B">
        <w:t xml:space="preserve"> путей</w:t>
      </w:r>
      <w:r w:rsidR="0046142B">
        <w:t>;</w:t>
      </w:r>
    </w:p>
    <w:p w:rsidR="0046142B" w:rsidRDefault="0046142B" w:rsidP="00C64347">
      <w:pPr>
        <w:pStyle w:val="a4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</w:pPr>
      <w:r>
        <w:t>бухгалтерское обслуживание;</w:t>
      </w:r>
    </w:p>
    <w:p w:rsidR="0046142B" w:rsidRDefault="008D326F" w:rsidP="00C64347">
      <w:pPr>
        <w:pStyle w:val="a4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</w:pPr>
      <w:r>
        <w:lastRenderedPageBreak/>
        <w:t>кадровые мероприятия;</w:t>
      </w:r>
    </w:p>
    <w:p w:rsidR="008D326F" w:rsidRDefault="00F75E9C" w:rsidP="00C64347">
      <w:pPr>
        <w:pStyle w:val="a4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</w:pPr>
      <w:r>
        <w:t>ведение делопроизводства</w:t>
      </w:r>
      <w:r w:rsidR="008D326F">
        <w:t>.</w:t>
      </w:r>
    </w:p>
    <w:p w:rsidR="0046142B" w:rsidRDefault="0046142B" w:rsidP="0046142B">
      <w:pPr>
        <w:pStyle w:val="a4"/>
        <w:spacing w:before="0" w:after="0"/>
      </w:pPr>
      <w:r>
        <w:t>Данные бизнес-процессы состоят из различных функций, реализация которых позволяет решать задачи, стоящие перед компанией и, соответственно, реализовывать цель компании</w:t>
      </w:r>
      <w:r w:rsidR="000C384D" w:rsidRPr="000C384D">
        <w:t xml:space="preserve"> [25]</w:t>
      </w:r>
      <w:r>
        <w:t xml:space="preserve">. </w:t>
      </w:r>
      <w:r w:rsidR="000D3146" w:rsidRPr="00E41BCB">
        <w:rPr>
          <w:color w:val="000000" w:themeColor="text1"/>
        </w:rPr>
        <w:t xml:space="preserve">Ниже </w:t>
      </w:r>
      <w:r w:rsidR="000D3146">
        <w:t>п</w:t>
      </w:r>
      <w:r>
        <w:t xml:space="preserve">риведён список функций, составляющих каждый из бизнес-процессов компании, или говоря на языке моделирования бизнес-процессов, </w:t>
      </w:r>
      <w:r w:rsidR="00F06A89">
        <w:t>сделана</w:t>
      </w:r>
      <w:r>
        <w:t xml:space="preserve"> декомпозици</w:t>
      </w:r>
      <w:r w:rsidR="000D3146">
        <w:t>я</w:t>
      </w:r>
      <w:r>
        <w:t xml:space="preserve"> бизнес-процессов до уровня бизнес-функций.</w:t>
      </w:r>
    </w:p>
    <w:p w:rsidR="0046142B" w:rsidRDefault="0036078B" w:rsidP="0036078B">
      <w:pPr>
        <w:pStyle w:val="a4"/>
        <w:numPr>
          <w:ilvl w:val="0"/>
          <w:numId w:val="1"/>
        </w:numPr>
        <w:tabs>
          <w:tab w:val="left" w:pos="1134"/>
          <w:tab w:val="left" w:pos="1276"/>
        </w:tabs>
        <w:spacing w:before="0" w:after="0"/>
        <w:ind w:left="0" w:firstLine="709"/>
      </w:pPr>
      <w:r>
        <w:t>Проектирование железнодорожных</w:t>
      </w:r>
      <w:r w:rsidR="0046142B">
        <w:t xml:space="preserve"> путей. Данный процесс является основным процессом, который включает в себя такие функции, как:</w:t>
      </w:r>
    </w:p>
    <w:p w:rsidR="0046142B" w:rsidRDefault="0046142B" w:rsidP="00C64347">
      <w:pPr>
        <w:pStyle w:val="a4"/>
        <w:numPr>
          <w:ilvl w:val="0"/>
          <w:numId w:val="11"/>
        </w:numPr>
        <w:spacing w:after="0"/>
        <w:ind w:left="0" w:firstLine="709"/>
      </w:pPr>
      <w:r>
        <w:t>проведение инженерных изысканий</w:t>
      </w:r>
      <w:r w:rsidR="008D23BF">
        <w:t>. В эту функцию входит создание планово-выставочных съемочных геодезических сетей, топографическая съемка специального назначения в масштабах 1:5000-1:200, обновление топографических (инженерно-топографических) планов специального назначения в масштабах 1:5000-1:200 и кадастровых планов в графической, цифровой, фотографических формах, камеральное полевое трассирование объектов линейного строительства, геодезические работы)</w:t>
      </w:r>
      <w:r>
        <w:t>;</w:t>
      </w:r>
    </w:p>
    <w:p w:rsidR="0046142B" w:rsidRDefault="0046142B" w:rsidP="00C64347">
      <w:pPr>
        <w:pStyle w:val="a4"/>
        <w:numPr>
          <w:ilvl w:val="0"/>
          <w:numId w:val="11"/>
        </w:numPr>
        <w:spacing w:after="0"/>
        <w:ind w:left="0" w:firstLine="709"/>
      </w:pPr>
      <w:r>
        <w:t>предпроектные работы.</w:t>
      </w:r>
      <w:r w:rsidR="008D23BF">
        <w:t xml:space="preserve"> К этой функции относятся Предварительная проработка различных вариантов путевого развития с полным обоснованием каждого из них, сбор технических условий проекта и его согласование с линейными службами ОАО «РЖД», составление технико-экономического обоснования строительства.</w:t>
      </w:r>
    </w:p>
    <w:p w:rsidR="0046142B" w:rsidRDefault="0036078B" w:rsidP="0036078B">
      <w:pPr>
        <w:pStyle w:val="a4"/>
        <w:numPr>
          <w:ilvl w:val="0"/>
          <w:numId w:val="1"/>
        </w:numPr>
        <w:tabs>
          <w:tab w:val="left" w:pos="1134"/>
        </w:tabs>
        <w:spacing w:before="0" w:after="0"/>
        <w:ind w:left="0" w:firstLine="709"/>
      </w:pPr>
      <w:r>
        <w:t>Строительство железнодорожных</w:t>
      </w:r>
      <w:r w:rsidR="0046142B">
        <w:t xml:space="preserve"> путей. Данный процесс является основным процессом, в нем </w:t>
      </w:r>
      <w:r>
        <w:t>осуществляется строительство железнодорожных</w:t>
      </w:r>
      <w:r w:rsidR="0046142B">
        <w:t xml:space="preserve"> путей, используя данные, разработанные на этапе проектирование, а также содержит такие функции, как:</w:t>
      </w:r>
    </w:p>
    <w:p w:rsidR="0046142B" w:rsidRDefault="0046142B" w:rsidP="00C64347">
      <w:pPr>
        <w:pStyle w:val="a4"/>
        <w:numPr>
          <w:ilvl w:val="0"/>
          <w:numId w:val="12"/>
        </w:numPr>
        <w:tabs>
          <w:tab w:val="left" w:pos="1134"/>
        </w:tabs>
        <w:spacing w:after="0"/>
        <w:ind w:left="0" w:firstLine="709"/>
      </w:pPr>
      <w:r>
        <w:t>в</w:t>
      </w:r>
      <w:r w:rsidRPr="0046142B">
        <w:t>ыполнение строительно-монтажных работ</w:t>
      </w:r>
      <w:r w:rsidR="008D23BF">
        <w:t xml:space="preserve"> – </w:t>
      </w:r>
      <w:r w:rsidR="00F016B4">
        <w:t xml:space="preserve">это подготовка строительной площадки, земляные работы, работы по устройству наружных </w:t>
      </w:r>
      <w:r w:rsidR="00F016B4">
        <w:lastRenderedPageBreak/>
        <w:t>инженерных сетей и оборудования, работы по устройству внутренних инженерных систем, технологический и строительный инжиниринг;</w:t>
      </w:r>
    </w:p>
    <w:p w:rsidR="00F016B4" w:rsidRDefault="0046142B" w:rsidP="00C64347">
      <w:pPr>
        <w:pStyle w:val="a4"/>
        <w:numPr>
          <w:ilvl w:val="0"/>
          <w:numId w:val="12"/>
        </w:numPr>
        <w:tabs>
          <w:tab w:val="left" w:pos="1134"/>
        </w:tabs>
        <w:spacing w:before="0" w:after="0"/>
        <w:ind w:left="0" w:firstLine="709"/>
      </w:pPr>
      <w:r>
        <w:t>т</w:t>
      </w:r>
      <w:r w:rsidRPr="0046142B">
        <w:t>ранспортное строительство, реконструкция, ремонт и техническое обслуживание железнодорожных путей</w:t>
      </w:r>
      <w:r w:rsidR="00F016B4">
        <w:t xml:space="preserve"> – это с</w:t>
      </w:r>
      <w:r w:rsidR="00F016B4" w:rsidRPr="008D23BF">
        <w:t>троительство и реконструкция магистральных и п</w:t>
      </w:r>
      <w:r w:rsidR="00F016B4">
        <w:t>одъездных железнодорожных путей, к</w:t>
      </w:r>
      <w:r w:rsidR="00F016B4" w:rsidRPr="00F016B4">
        <w:t>апитальный и средний ремонт железнодорожных путей</w:t>
      </w:r>
      <w:r w:rsidR="00F016B4">
        <w:t>, т</w:t>
      </w:r>
      <w:r w:rsidR="00F016B4" w:rsidRPr="00F016B4">
        <w:t>екущее обслуживание железнодорожных путей</w:t>
      </w:r>
      <w:r w:rsidR="00F016B4">
        <w:t>;</w:t>
      </w:r>
    </w:p>
    <w:p w:rsidR="0046142B" w:rsidRDefault="0046142B" w:rsidP="00C64347">
      <w:pPr>
        <w:pStyle w:val="a4"/>
        <w:numPr>
          <w:ilvl w:val="0"/>
          <w:numId w:val="12"/>
        </w:numPr>
        <w:tabs>
          <w:tab w:val="left" w:pos="1134"/>
        </w:tabs>
        <w:spacing w:after="0"/>
        <w:ind w:left="0" w:firstLine="709"/>
      </w:pPr>
      <w:r>
        <w:t>р</w:t>
      </w:r>
      <w:r w:rsidRPr="0046142B">
        <w:t>азработка технической документации</w:t>
      </w:r>
      <w:r w:rsidR="00F016B4">
        <w:t xml:space="preserve"> –</w:t>
      </w:r>
      <w:r w:rsidR="008D23BF">
        <w:t xml:space="preserve"> </w:t>
      </w:r>
      <w:r w:rsidR="00F016B4">
        <w:t xml:space="preserve">составление </w:t>
      </w:r>
      <w:r w:rsidR="008D23BF">
        <w:t>технических паспортов на железнодорожные пути необщего пользования, инструкций о порядке обслуживания и организации движения на пути необщего пользования, тендерной документации для подрядных торгов</w:t>
      </w:r>
      <w:r w:rsidR="007270A6">
        <w:t>.</w:t>
      </w:r>
    </w:p>
    <w:p w:rsidR="0046142B" w:rsidRDefault="00F016B4" w:rsidP="0036078B">
      <w:pPr>
        <w:pStyle w:val="a4"/>
        <w:tabs>
          <w:tab w:val="left" w:pos="1134"/>
        </w:tabs>
        <w:spacing w:before="0" w:after="0"/>
      </w:pPr>
      <w:r>
        <w:t>3.</w:t>
      </w:r>
      <w:r>
        <w:tab/>
        <w:t>Бухгалтерский учёт</w:t>
      </w:r>
      <w:r w:rsidR="0046142B">
        <w:t xml:space="preserve">. </w:t>
      </w:r>
      <w:r w:rsidR="008D23BF">
        <w:t>Ежедневно</w:t>
      </w:r>
      <w:r w:rsidR="0046142B">
        <w:t xml:space="preserve">, </w:t>
      </w:r>
      <w:r>
        <w:t>сотрудники бухгалтерии работают в программе «1С:Бухгалтерия», выполняя следующие функции:</w:t>
      </w:r>
    </w:p>
    <w:p w:rsidR="00F016B4" w:rsidRPr="00F016B4" w:rsidRDefault="00F016B4" w:rsidP="00C64347">
      <w:pPr>
        <w:pStyle w:val="a4"/>
        <w:numPr>
          <w:ilvl w:val="0"/>
          <w:numId w:val="13"/>
        </w:numPr>
        <w:tabs>
          <w:tab w:val="left" w:pos="1134"/>
        </w:tabs>
        <w:ind w:left="0" w:firstLine="709"/>
      </w:pPr>
      <w:r>
        <w:t>в</w:t>
      </w:r>
      <w:r w:rsidRPr="00F016B4">
        <w:t>едение бухгалтерского и налогового учета финансово-хозяйственной деятельности</w:t>
      </w:r>
      <w:r>
        <w:t>;</w:t>
      </w:r>
    </w:p>
    <w:p w:rsidR="0046142B" w:rsidRDefault="00F016B4" w:rsidP="00C64347">
      <w:pPr>
        <w:pStyle w:val="a4"/>
        <w:numPr>
          <w:ilvl w:val="0"/>
          <w:numId w:val="13"/>
        </w:numPr>
        <w:tabs>
          <w:tab w:val="left" w:pos="1134"/>
          <w:tab w:val="left" w:pos="1418"/>
        </w:tabs>
        <w:spacing w:after="0"/>
        <w:ind w:left="0" w:firstLine="709"/>
      </w:pPr>
      <w:r>
        <w:t>осуществление контроля за сохранностью собственности, целевым расходованием денежных средств и материальных ценностей, за своевременным проведением инвентаризации, правильным ведением расчетов по заработной плате.</w:t>
      </w:r>
    </w:p>
    <w:p w:rsidR="0046142B" w:rsidRPr="00E41BCB" w:rsidRDefault="0046142B" w:rsidP="0036078B">
      <w:pPr>
        <w:pStyle w:val="a4"/>
        <w:tabs>
          <w:tab w:val="left" w:pos="1134"/>
        </w:tabs>
        <w:spacing w:before="0" w:after="0"/>
        <w:rPr>
          <w:color w:val="000000" w:themeColor="text1"/>
        </w:rPr>
      </w:pPr>
      <w:r>
        <w:t>4.</w:t>
      </w:r>
      <w:r>
        <w:tab/>
        <w:t>Кадровые мероприятия. Данный процесс является не основным, но и далеко не последним. В данном процессе компания проводит опросы, анкетирует и подбирает</w:t>
      </w:r>
      <w:r w:rsidR="008D23BF">
        <w:t xml:space="preserve"> квалифицированных</w:t>
      </w:r>
      <w:r>
        <w:t xml:space="preserve"> сотрудников</w:t>
      </w:r>
      <w:r w:rsidR="00E41BCB">
        <w:t>.</w:t>
      </w:r>
      <w:r w:rsidR="0091394F">
        <w:t xml:space="preserve"> К</w:t>
      </w:r>
      <w:r w:rsidR="0091394F">
        <w:rPr>
          <w:color w:val="000000" w:themeColor="text1"/>
        </w:rPr>
        <w:t>адровые мероприятия</w:t>
      </w:r>
      <w:r w:rsidR="00E41BCB">
        <w:rPr>
          <w:color w:val="000000" w:themeColor="text1"/>
        </w:rPr>
        <w:t xml:space="preserve"> </w:t>
      </w:r>
      <w:r w:rsidR="0091394F">
        <w:rPr>
          <w:color w:val="000000" w:themeColor="text1"/>
        </w:rPr>
        <w:t>реализуют такие функции, как</w:t>
      </w:r>
      <w:r w:rsidR="00E41BCB">
        <w:rPr>
          <w:color w:val="000000" w:themeColor="text1"/>
        </w:rPr>
        <w:t>:</w:t>
      </w:r>
    </w:p>
    <w:p w:rsidR="00F016B4" w:rsidRDefault="00F016B4" w:rsidP="00C64347">
      <w:pPr>
        <w:pStyle w:val="a4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осуществление работы по подбору, расстановке и использованию рабочих и специалистов;</w:t>
      </w:r>
    </w:p>
    <w:p w:rsidR="00F016B4" w:rsidRDefault="00F016B4" w:rsidP="00C64347">
      <w:pPr>
        <w:pStyle w:val="a4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формирование стабильно работающего трудового коллектива;</w:t>
      </w:r>
    </w:p>
    <w:p w:rsidR="00F016B4" w:rsidRDefault="00F016B4" w:rsidP="00C64347">
      <w:pPr>
        <w:pStyle w:val="a4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создание кадрового резерва;</w:t>
      </w:r>
    </w:p>
    <w:p w:rsidR="00F016B4" w:rsidRDefault="00F016B4" w:rsidP="00C64347">
      <w:pPr>
        <w:pStyle w:val="a4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организация системы учета кадров.</w:t>
      </w:r>
    </w:p>
    <w:p w:rsidR="00D97C7E" w:rsidRDefault="0091394F" w:rsidP="0036078B">
      <w:pPr>
        <w:pStyle w:val="a4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>
        <w:lastRenderedPageBreak/>
        <w:t xml:space="preserve">Делопроизводство – важный процесс для ООО «СЖД», так как ежедневно компания «пропускает» через себя большой объем важной документации.  </w:t>
      </w:r>
      <w:r w:rsidR="00D97C7E">
        <w:t xml:space="preserve"> Эт</w:t>
      </w:r>
      <w:r>
        <w:t>от процесс проходи</w:t>
      </w:r>
      <w:r w:rsidR="00D97C7E">
        <w:t>т по всех отделах предприя</w:t>
      </w:r>
      <w:r>
        <w:t>тия и включает</w:t>
      </w:r>
      <w:r w:rsidR="00D97C7E">
        <w:t xml:space="preserve"> в себя следующие функции:</w:t>
      </w:r>
    </w:p>
    <w:p w:rsidR="00D97C7E" w:rsidRDefault="00D97C7E" w:rsidP="00C64347">
      <w:pPr>
        <w:pStyle w:val="a4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D97C7E">
        <w:t>рац</w:t>
      </w:r>
      <w:r>
        <w:t>иональное размещение документов;</w:t>
      </w:r>
    </w:p>
    <w:p w:rsidR="00D97C7E" w:rsidRDefault="00D97C7E" w:rsidP="00C64347">
      <w:pPr>
        <w:pStyle w:val="a4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D97C7E">
        <w:t>контроль за их дви</w:t>
      </w:r>
      <w:r>
        <w:t>жением и физическим состоянием;</w:t>
      </w:r>
    </w:p>
    <w:p w:rsidR="00D97C7E" w:rsidRDefault="00D97C7E" w:rsidP="00C64347">
      <w:pPr>
        <w:pStyle w:val="a4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D97C7E">
        <w:t>копирование документов с целью создания страх</w:t>
      </w:r>
      <w:r>
        <w:t>ового фонда и фонда пользования.</w:t>
      </w:r>
    </w:p>
    <w:p w:rsidR="00143AA6" w:rsidRDefault="0046142B" w:rsidP="00273BA1">
      <w:pPr>
        <w:pStyle w:val="a4"/>
        <w:tabs>
          <w:tab w:val="left" w:pos="993"/>
        </w:tabs>
        <w:spacing w:before="0" w:after="0"/>
      </w:pPr>
      <w:r>
        <w:t>Объектом исследования в данной выпускной квалификационной работе выбран процесс</w:t>
      </w:r>
      <w:r w:rsidR="00B75CE8">
        <w:t xml:space="preserve"> «</w:t>
      </w:r>
      <w:r w:rsidR="00F8026D">
        <w:t>Делопроизводство</w:t>
      </w:r>
      <w:r w:rsidR="00B75CE8">
        <w:t>»</w:t>
      </w:r>
      <w:r>
        <w:t>. Данный выбор обусловлен тем, что этот бизнес-процесс является основным источником инфор</w:t>
      </w:r>
      <w:r w:rsidR="00B75CE8">
        <w:t>мации о том или ином документе в ООО «СЖД»,</w:t>
      </w:r>
      <w:r>
        <w:t xml:space="preserve"> а также этот процесс не отвечает стандартам современных динамически развивающихся компаний.</w:t>
      </w:r>
    </w:p>
    <w:p w:rsidR="007A59E5" w:rsidRDefault="007A59E5" w:rsidP="00273BA1">
      <w:pPr>
        <w:pStyle w:val="a4"/>
        <w:tabs>
          <w:tab w:val="left" w:pos="993"/>
        </w:tabs>
        <w:spacing w:before="0" w:after="0"/>
      </w:pPr>
    </w:p>
    <w:p w:rsidR="00143AA6" w:rsidRDefault="00F06A89" w:rsidP="00F06A89">
      <w:pPr>
        <w:pStyle w:val="2"/>
      </w:pPr>
      <w:bookmarkStart w:id="5" w:name="_Toc485588249"/>
      <w:r>
        <w:t xml:space="preserve">1.3 </w:t>
      </w:r>
      <w:r w:rsidR="00EE2AAA">
        <w:t>Организационная структура компании</w:t>
      </w:r>
      <w:bookmarkEnd w:id="5"/>
    </w:p>
    <w:p w:rsidR="007A59E5" w:rsidRPr="007A59E5" w:rsidRDefault="007A59E5" w:rsidP="007A59E5"/>
    <w:p w:rsidR="001F27B7" w:rsidRDefault="001F27B7" w:rsidP="001F27B7">
      <w:pPr>
        <w:pStyle w:val="a4"/>
      </w:pPr>
      <w:r>
        <w:t xml:space="preserve">На рисунке 1 отражены структурные подразделения </w:t>
      </w:r>
      <w:r w:rsidR="000C384D">
        <w:t>ООО «СЖД»</w:t>
      </w:r>
      <w:r>
        <w:t xml:space="preserve"> и связи между ними. Генеральному директору подчиняются заместитель директора по строительству, бухгалтерия, юрист, </w:t>
      </w:r>
      <w:r>
        <w:rPr>
          <w:lang w:val="en-US"/>
        </w:rPr>
        <w:t>HR</w:t>
      </w:r>
      <w:r>
        <w:t>-специалист и офис-менеджер</w:t>
      </w:r>
      <w:r w:rsidR="000C384D" w:rsidRPr="000C384D">
        <w:t xml:space="preserve"> [7]</w:t>
      </w:r>
      <w:r>
        <w:t xml:space="preserve">. Заместитель директора по строительству руководит проектно-сметным отделом, производственно-техническим отделом, автотранспортным подразделением и строительными участками. </w:t>
      </w:r>
    </w:p>
    <w:p w:rsidR="001F27B7" w:rsidRDefault="001F27B7" w:rsidP="001F27B7">
      <w:pPr>
        <w:pStyle w:val="a4"/>
      </w:pPr>
      <w:r>
        <w:t>Каждый отдел в ООО «СЖД» выполняет определенные бизнес-функции.</w:t>
      </w:r>
    </w:p>
    <w:p w:rsidR="00B752CF" w:rsidRPr="001F27B7" w:rsidRDefault="00B752CF" w:rsidP="001F27B7">
      <w:pPr>
        <w:pStyle w:val="a4"/>
      </w:pPr>
    </w:p>
    <w:p w:rsidR="00F6707D" w:rsidRDefault="00546990" w:rsidP="002E66C5">
      <w:pPr>
        <w:pStyle w:val="a4"/>
        <w:spacing w:before="0"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7F0B63" wp14:editId="54E4C090">
            <wp:extent cx="6188945" cy="3598224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93" t="16710" r="25229" b="21064"/>
                    <a:stretch/>
                  </pic:blipFill>
                  <pic:spPr bwMode="auto">
                    <a:xfrm>
                      <a:off x="0" y="0"/>
                      <a:ext cx="6194087" cy="360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07D" w:rsidRDefault="00F6707D" w:rsidP="00F06A89">
      <w:pPr>
        <w:pStyle w:val="a4"/>
        <w:spacing w:before="0" w:after="0" w:line="240" w:lineRule="auto"/>
        <w:ind w:firstLine="0"/>
      </w:pPr>
    </w:p>
    <w:p w:rsidR="00F6707D" w:rsidRDefault="00F6707D" w:rsidP="00F6707D">
      <w:pPr>
        <w:pStyle w:val="a4"/>
        <w:spacing w:before="0" w:after="0"/>
        <w:ind w:firstLine="0"/>
        <w:jc w:val="center"/>
      </w:pPr>
      <w:r>
        <w:t>Рисунок 1 – Организационная структура ООО «СЖД»</w:t>
      </w:r>
    </w:p>
    <w:p w:rsidR="001F27B7" w:rsidRDefault="001F27B7" w:rsidP="00F6707D">
      <w:pPr>
        <w:pStyle w:val="a4"/>
        <w:spacing w:before="0" w:after="0"/>
        <w:ind w:firstLine="0"/>
        <w:jc w:val="center"/>
      </w:pPr>
    </w:p>
    <w:p w:rsidR="001F27B7" w:rsidRPr="001F27B7" w:rsidRDefault="001F27B7" w:rsidP="001F27B7">
      <w:pPr>
        <w:pStyle w:val="a4"/>
        <w:ind w:left="709" w:firstLine="0"/>
      </w:pPr>
      <w:r w:rsidRPr="001F27B7">
        <w:t>К функциям заместителя директора по строительству относятся:</w:t>
      </w:r>
    </w:p>
    <w:p w:rsidR="001F27B7" w:rsidRPr="001F27B7" w:rsidRDefault="001F27B7" w:rsidP="00C64347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1F27B7">
        <w:t>выполнение поручений генерального директора;</w:t>
      </w:r>
    </w:p>
    <w:p w:rsidR="001F27B7" w:rsidRPr="001F27B7" w:rsidRDefault="001F27B7" w:rsidP="00C64347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1F27B7">
        <w:t xml:space="preserve">постановка задач для подчинённых отделов, а именно </w:t>
      </w:r>
      <w:r>
        <w:t xml:space="preserve">проектно-сметного и </w:t>
      </w:r>
      <w:r w:rsidRPr="001F27B7">
        <w:t>производственно-техническ</w:t>
      </w:r>
      <w:r>
        <w:t>ого отделов,</w:t>
      </w:r>
      <w:r w:rsidRPr="001F27B7">
        <w:t xml:space="preserve"> автотранспортным подразделением и строительными у</w:t>
      </w:r>
      <w:r>
        <w:t>частками;</w:t>
      </w:r>
    </w:p>
    <w:p w:rsidR="00F6707D" w:rsidRPr="001F27B7" w:rsidRDefault="001F27B7" w:rsidP="00C64347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1F27B7">
        <w:t>контроль выполнения задач, выполняемых подчиненными</w:t>
      </w:r>
      <w:r>
        <w:t xml:space="preserve"> отделами</w:t>
      </w:r>
      <w:r w:rsidRPr="001F27B7">
        <w:t>.</w:t>
      </w:r>
    </w:p>
    <w:p w:rsidR="000F6DC0" w:rsidRDefault="00F6707D" w:rsidP="007270A6">
      <w:pPr>
        <w:pStyle w:val="a4"/>
        <w:spacing w:before="0" w:after="0"/>
      </w:pPr>
      <w:r>
        <w:t>Проектно-сметный отдел – отрасль предприятия которая реа</w:t>
      </w:r>
      <w:r w:rsidR="007270A6">
        <w:t xml:space="preserve">лизует следующие функции: </w:t>
      </w:r>
    </w:p>
    <w:p w:rsidR="007270A6" w:rsidRDefault="007270A6" w:rsidP="00C64347">
      <w:pPr>
        <w:pStyle w:val="a4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</w:pPr>
      <w:r w:rsidRPr="007270A6">
        <w:t>осуществление контроля за соответствием стоимости выполненных строительно-монтажных и ремонтных работ, их объему и качеству, выполненных по сметам, строительным нормам и техническим условиям.</w:t>
      </w:r>
    </w:p>
    <w:p w:rsidR="007270A6" w:rsidRDefault="007270A6" w:rsidP="007270A6">
      <w:pPr>
        <w:pStyle w:val="a4"/>
        <w:spacing w:after="0"/>
      </w:pPr>
      <w:r>
        <w:t>Производственно-технический отдел</w:t>
      </w:r>
      <w:r w:rsidR="00546990">
        <w:t xml:space="preserve"> </w:t>
      </w:r>
      <w:r w:rsidR="00F6707D">
        <w:t xml:space="preserve">– отрасль предприятия которая реализует </w:t>
      </w:r>
      <w:r>
        <w:t>такие функции, как</w:t>
      </w:r>
      <w:r w:rsidR="00F6707D">
        <w:t>:</w:t>
      </w:r>
      <w:r w:rsidRPr="007270A6">
        <w:t xml:space="preserve"> </w:t>
      </w:r>
    </w:p>
    <w:p w:rsidR="007270A6" w:rsidRDefault="007270A6" w:rsidP="00C64347">
      <w:pPr>
        <w:pStyle w:val="a4"/>
        <w:numPr>
          <w:ilvl w:val="0"/>
          <w:numId w:val="9"/>
        </w:numPr>
        <w:tabs>
          <w:tab w:val="left" w:pos="1134"/>
        </w:tabs>
        <w:spacing w:after="0"/>
        <w:ind w:left="0" w:firstLine="709"/>
      </w:pPr>
      <w:r>
        <w:t>расчет необходимого при производстве оборудования;</w:t>
      </w:r>
    </w:p>
    <w:p w:rsidR="007270A6" w:rsidRDefault="007270A6" w:rsidP="00C64347">
      <w:pPr>
        <w:pStyle w:val="a4"/>
        <w:numPr>
          <w:ilvl w:val="0"/>
          <w:numId w:val="9"/>
        </w:numPr>
        <w:tabs>
          <w:tab w:val="left" w:pos="1134"/>
        </w:tabs>
        <w:spacing w:after="0"/>
        <w:ind w:left="0" w:firstLine="709"/>
      </w:pPr>
      <w:r>
        <w:lastRenderedPageBreak/>
        <w:t>кураторство производства;</w:t>
      </w:r>
    </w:p>
    <w:p w:rsidR="00F6707D" w:rsidRDefault="007270A6" w:rsidP="00C64347">
      <w:pPr>
        <w:pStyle w:val="a4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</w:pPr>
      <w:r>
        <w:t>решение текущих вопросов, связанных с производством.</w:t>
      </w:r>
    </w:p>
    <w:p w:rsidR="00F6707D" w:rsidRDefault="007270A6" w:rsidP="00F6707D">
      <w:pPr>
        <w:pStyle w:val="a4"/>
        <w:tabs>
          <w:tab w:val="left" w:pos="993"/>
        </w:tabs>
        <w:spacing w:before="0" w:after="0"/>
      </w:pPr>
      <w:r>
        <w:t>Автотранспортное подразделение</w:t>
      </w:r>
      <w:r w:rsidR="00F6707D">
        <w:t xml:space="preserve"> – отрасль предприятия которая реализует следующие бизнес-функции:</w:t>
      </w:r>
    </w:p>
    <w:p w:rsidR="007270A6" w:rsidRDefault="007270A6" w:rsidP="00C64347">
      <w:pPr>
        <w:pStyle w:val="a4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>
        <w:t>обеспечение выполнения установленного плана перевозок с соблюдением требований безопасности движения;</w:t>
      </w:r>
    </w:p>
    <w:p w:rsidR="007270A6" w:rsidRDefault="007270A6" w:rsidP="00C64347">
      <w:pPr>
        <w:pStyle w:val="a4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>
        <w:t>организация сменно-суточного планирования перевозок и дорожно-строительных работ;</w:t>
      </w:r>
    </w:p>
    <w:p w:rsidR="007270A6" w:rsidRDefault="007270A6" w:rsidP="00C64347">
      <w:pPr>
        <w:pStyle w:val="a4"/>
        <w:numPr>
          <w:ilvl w:val="0"/>
          <w:numId w:val="16"/>
        </w:numPr>
        <w:tabs>
          <w:tab w:val="left" w:pos="1134"/>
          <w:tab w:val="left" w:pos="1418"/>
        </w:tabs>
        <w:spacing w:after="0"/>
        <w:ind w:left="0" w:firstLine="709"/>
      </w:pPr>
      <w:r>
        <w:t>составление и обработка документов первичной отчетности (путевые листы, сводки, наряды, карточки по учету движения грузового и легкового транспорта, отчеты по движению и использованию ГСМ, табеля и т.п.).</w:t>
      </w:r>
    </w:p>
    <w:p w:rsidR="00F6707D" w:rsidRDefault="007270A6" w:rsidP="00F6707D">
      <w:pPr>
        <w:pStyle w:val="a4"/>
        <w:tabs>
          <w:tab w:val="left" w:pos="993"/>
        </w:tabs>
        <w:spacing w:before="0" w:after="0"/>
      </w:pPr>
      <w:r>
        <w:t>Строительные участки</w:t>
      </w:r>
      <w:r w:rsidR="00F6707D">
        <w:t xml:space="preserve"> – отрасль предприятия кот</w:t>
      </w:r>
      <w:r w:rsidR="004B7280">
        <w:t xml:space="preserve">орая реализует следующие </w:t>
      </w:r>
      <w:r w:rsidR="00F6707D">
        <w:t>функции:</w:t>
      </w:r>
    </w:p>
    <w:p w:rsidR="007270A6" w:rsidRDefault="007270A6" w:rsidP="00C6434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участие и разработка проектов долгосрочных, среднесрочных и текущих планов строительства;</w:t>
      </w:r>
    </w:p>
    <w:p w:rsidR="007270A6" w:rsidRDefault="007270A6" w:rsidP="00C6434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организация подготовки строительных площадок;</w:t>
      </w:r>
    </w:p>
    <w:p w:rsidR="007270A6" w:rsidRDefault="007270A6" w:rsidP="00C6434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составление планов по строительству.</w:t>
      </w:r>
    </w:p>
    <w:p w:rsidR="001F27B7" w:rsidRDefault="001F27B7" w:rsidP="001F27B7">
      <w:pPr>
        <w:pStyle w:val="a4"/>
      </w:pPr>
      <w:r>
        <w:t xml:space="preserve">HR-специалист </w:t>
      </w:r>
      <w:r w:rsidR="00BD659E">
        <w:t xml:space="preserve">– сотрудник ООО «СЖД», который </w:t>
      </w:r>
      <w:r>
        <w:t>занимается:</w:t>
      </w:r>
    </w:p>
    <w:p w:rsidR="001F27B7" w:rsidRDefault="001F27B7" w:rsidP="00C64347">
      <w:pPr>
        <w:pStyle w:val="a4"/>
        <w:numPr>
          <w:ilvl w:val="0"/>
          <w:numId w:val="21"/>
        </w:numPr>
        <w:tabs>
          <w:tab w:val="left" w:pos="1134"/>
        </w:tabs>
        <w:ind w:left="0" w:firstLine="709"/>
      </w:pPr>
      <w:r>
        <w:t>подбором и наймом персонала;</w:t>
      </w:r>
    </w:p>
    <w:p w:rsidR="001F27B7" w:rsidRDefault="001F27B7" w:rsidP="00C64347">
      <w:pPr>
        <w:pStyle w:val="a4"/>
        <w:numPr>
          <w:ilvl w:val="0"/>
          <w:numId w:val="21"/>
        </w:numPr>
        <w:tabs>
          <w:tab w:val="left" w:pos="1134"/>
        </w:tabs>
        <w:ind w:left="0" w:firstLine="709"/>
      </w:pPr>
      <w:r>
        <w:t>ведением кадрового делопроизводства;</w:t>
      </w:r>
    </w:p>
    <w:p w:rsidR="001F27B7" w:rsidRDefault="001F27B7" w:rsidP="00C64347">
      <w:pPr>
        <w:pStyle w:val="a4"/>
        <w:numPr>
          <w:ilvl w:val="0"/>
          <w:numId w:val="21"/>
        </w:numPr>
        <w:tabs>
          <w:tab w:val="left" w:pos="1134"/>
        </w:tabs>
        <w:ind w:left="0" w:firstLine="709"/>
      </w:pPr>
      <w:r>
        <w:t>обучением и развитием сотрудников.</w:t>
      </w:r>
    </w:p>
    <w:p w:rsidR="001F27B7" w:rsidRDefault="001F27B7" w:rsidP="001F27B7">
      <w:pPr>
        <w:pStyle w:val="a4"/>
      </w:pPr>
      <w:r>
        <w:t>Среди функций офис–менеджера можно выделить:</w:t>
      </w:r>
    </w:p>
    <w:p w:rsidR="001F27B7" w:rsidRDefault="001F27B7" w:rsidP="00C64347">
      <w:pPr>
        <w:pStyle w:val="a4"/>
        <w:numPr>
          <w:ilvl w:val="0"/>
          <w:numId w:val="22"/>
        </w:numPr>
        <w:tabs>
          <w:tab w:val="left" w:pos="709"/>
          <w:tab w:val="left" w:pos="1134"/>
        </w:tabs>
        <w:ind w:left="0" w:firstLine="709"/>
      </w:pPr>
      <w:r>
        <w:t>делопроизводство, контроль документооборота;</w:t>
      </w:r>
    </w:p>
    <w:p w:rsidR="001F27B7" w:rsidRDefault="001F27B7" w:rsidP="00C64347">
      <w:pPr>
        <w:pStyle w:val="a4"/>
        <w:numPr>
          <w:ilvl w:val="0"/>
          <w:numId w:val="22"/>
        </w:numPr>
        <w:tabs>
          <w:tab w:val="left" w:pos="709"/>
          <w:tab w:val="left" w:pos="1134"/>
        </w:tabs>
        <w:ind w:left="0" w:firstLine="709"/>
      </w:pPr>
      <w:r>
        <w:t>обработка входящей и исходящей корреспонденции;</w:t>
      </w:r>
    </w:p>
    <w:p w:rsidR="001F27B7" w:rsidRDefault="001F27B7" w:rsidP="00C64347">
      <w:pPr>
        <w:pStyle w:val="a4"/>
        <w:numPr>
          <w:ilvl w:val="0"/>
          <w:numId w:val="22"/>
        </w:numPr>
        <w:tabs>
          <w:tab w:val="left" w:pos="1134"/>
        </w:tabs>
        <w:ind w:left="0" w:firstLine="709"/>
      </w:pPr>
      <w:r>
        <w:t>перераспределение внутри организации входящих документов по назначению.</w:t>
      </w:r>
    </w:p>
    <w:p w:rsidR="001F27B7" w:rsidRDefault="001F27B7" w:rsidP="001F27B7">
      <w:pPr>
        <w:pStyle w:val="a4"/>
      </w:pPr>
      <w:r>
        <w:t>Бухгалтерия</w:t>
      </w:r>
      <w:r w:rsidR="00BD659E">
        <w:t xml:space="preserve"> – отдел компании, отвечающий за:</w:t>
      </w:r>
    </w:p>
    <w:p w:rsidR="001F27B7" w:rsidRDefault="001F27B7" w:rsidP="00C64347">
      <w:pPr>
        <w:pStyle w:val="a4"/>
        <w:numPr>
          <w:ilvl w:val="0"/>
          <w:numId w:val="20"/>
        </w:numPr>
        <w:tabs>
          <w:tab w:val="left" w:pos="1134"/>
        </w:tabs>
        <w:ind w:left="0" w:firstLine="709"/>
      </w:pPr>
      <w:r>
        <w:lastRenderedPageBreak/>
        <w:t>осуществление финансового контроля;</w:t>
      </w:r>
    </w:p>
    <w:p w:rsidR="001F27B7" w:rsidRDefault="001F27B7" w:rsidP="00C64347">
      <w:pPr>
        <w:pStyle w:val="a4"/>
        <w:numPr>
          <w:ilvl w:val="0"/>
          <w:numId w:val="20"/>
        </w:numPr>
        <w:tabs>
          <w:tab w:val="left" w:pos="1134"/>
        </w:tabs>
        <w:ind w:left="0" w:firstLine="709"/>
      </w:pPr>
      <w:r>
        <w:t>принятие решений на основе экономического анализа информации;</w:t>
      </w:r>
    </w:p>
    <w:p w:rsidR="001F27B7" w:rsidRDefault="001F27B7" w:rsidP="00C64347">
      <w:pPr>
        <w:pStyle w:val="a4"/>
        <w:numPr>
          <w:ilvl w:val="0"/>
          <w:numId w:val="20"/>
        </w:numPr>
        <w:tabs>
          <w:tab w:val="left" w:pos="1134"/>
        </w:tabs>
        <w:ind w:left="0" w:firstLine="709"/>
      </w:pPr>
      <w:r>
        <w:t>руководство хозяйствующего субъекта.</w:t>
      </w:r>
    </w:p>
    <w:p w:rsidR="001F27B7" w:rsidRDefault="001F27B7" w:rsidP="001F27B7">
      <w:pPr>
        <w:pStyle w:val="a4"/>
      </w:pPr>
      <w:r>
        <w:t>К функциям юриста относятся следующие:</w:t>
      </w:r>
    </w:p>
    <w:p w:rsidR="001F27B7" w:rsidRDefault="001F27B7" w:rsidP="00C64347">
      <w:pPr>
        <w:pStyle w:val="a4"/>
        <w:numPr>
          <w:ilvl w:val="0"/>
          <w:numId w:val="19"/>
        </w:numPr>
        <w:tabs>
          <w:tab w:val="left" w:pos="1134"/>
        </w:tabs>
        <w:ind w:left="0" w:firstLine="709"/>
      </w:pPr>
      <w:r>
        <w:t>проверка юридической грамотности документов;</w:t>
      </w:r>
    </w:p>
    <w:p w:rsidR="001F27B7" w:rsidRDefault="001F27B7" w:rsidP="00C64347">
      <w:pPr>
        <w:pStyle w:val="a4"/>
        <w:numPr>
          <w:ilvl w:val="0"/>
          <w:numId w:val="19"/>
        </w:numPr>
        <w:tabs>
          <w:tab w:val="left" w:pos="1134"/>
        </w:tabs>
        <w:ind w:left="0" w:firstLine="709"/>
      </w:pPr>
      <w:r>
        <w:t>участие во всех этапах подписания договоров, заключения сделок;</w:t>
      </w:r>
    </w:p>
    <w:p w:rsidR="001F27B7" w:rsidRDefault="001F27B7" w:rsidP="00C64347">
      <w:pPr>
        <w:pStyle w:val="a4"/>
        <w:numPr>
          <w:ilvl w:val="0"/>
          <w:numId w:val="19"/>
        </w:numPr>
        <w:tabs>
          <w:tab w:val="left" w:pos="1134"/>
        </w:tabs>
        <w:ind w:left="0" w:firstLine="709"/>
      </w:pPr>
      <w:r>
        <w:t>представление и защита интересов фирмы в различных учреждениях;</w:t>
      </w:r>
    </w:p>
    <w:p w:rsidR="000F6DC0" w:rsidRDefault="001F27B7" w:rsidP="00C64347">
      <w:pPr>
        <w:pStyle w:val="a4"/>
        <w:numPr>
          <w:ilvl w:val="0"/>
          <w:numId w:val="19"/>
        </w:numPr>
        <w:tabs>
          <w:tab w:val="left" w:pos="1134"/>
        </w:tabs>
        <w:ind w:left="0" w:firstLine="709"/>
      </w:pPr>
      <w:r>
        <w:t>оказание юридической поддержки предприятию или отдельным сотрудникам во время судебного разбирательства, либо досудебной работы с претензиями третьих лиц.</w:t>
      </w:r>
    </w:p>
    <w:p w:rsidR="004A044E" w:rsidRDefault="004A044E" w:rsidP="004A044E">
      <w:pPr>
        <w:pStyle w:val="a4"/>
        <w:ind w:firstLine="0"/>
      </w:pPr>
    </w:p>
    <w:p w:rsidR="00786DE0" w:rsidRPr="00F06A89" w:rsidRDefault="00F06A89" w:rsidP="00F06A89">
      <w:pPr>
        <w:pStyle w:val="2"/>
      </w:pPr>
      <w:bookmarkStart w:id="6" w:name="_Toc485588250"/>
      <w:r>
        <w:t xml:space="preserve">1.4 </w:t>
      </w:r>
      <w:r w:rsidR="00786DE0" w:rsidRPr="00F06A89">
        <w:t>Текущая системная архитектура (IT)</w:t>
      </w:r>
      <w:bookmarkEnd w:id="6"/>
    </w:p>
    <w:p w:rsidR="004A044E" w:rsidRPr="004A044E" w:rsidRDefault="004A044E" w:rsidP="004A044E"/>
    <w:p w:rsidR="00786DE0" w:rsidRDefault="00786DE0" w:rsidP="00786DE0">
      <w:pPr>
        <w:pStyle w:val="a4"/>
      </w:pPr>
      <w:r>
        <w:t xml:space="preserve">Список технического и программного обеспечения, используемого в </w:t>
      </w:r>
      <w:r w:rsidR="0091394F">
        <w:rPr>
          <w:color w:val="000000" w:themeColor="text1"/>
        </w:rPr>
        <w:t>ООО «СЖД»</w:t>
      </w:r>
      <w:r w:rsidRPr="00D4248B">
        <w:rPr>
          <w:color w:val="FF0000"/>
        </w:rPr>
        <w:t xml:space="preserve"> </w:t>
      </w:r>
      <w:r>
        <w:t>довольно обширен. Среди технического обеспечения можно выделить:</w:t>
      </w:r>
    </w:p>
    <w:p w:rsidR="00786DE0" w:rsidRDefault="00DB53DD" w:rsidP="00C64347">
      <w:pPr>
        <w:pStyle w:val="a4"/>
        <w:numPr>
          <w:ilvl w:val="1"/>
          <w:numId w:val="40"/>
        </w:numPr>
        <w:tabs>
          <w:tab w:val="left" w:pos="1134"/>
        </w:tabs>
        <w:ind w:left="0" w:firstLine="709"/>
      </w:pPr>
      <w:r>
        <w:t>а</w:t>
      </w:r>
      <w:r w:rsidR="00564A03">
        <w:t xml:space="preserve">втоматизированные рабочие места </w:t>
      </w:r>
      <w:r w:rsidR="00786DE0">
        <w:t xml:space="preserve">сотрудников. Все рабочие </w:t>
      </w:r>
      <w:r w:rsidR="00564A03">
        <w:t>места</w:t>
      </w:r>
      <w:r w:rsidR="00786DE0">
        <w:t xml:space="preserve"> о</w:t>
      </w:r>
      <w:r w:rsidR="00564A03">
        <w:t>борудованы</w:t>
      </w:r>
      <w:r w:rsidR="00786DE0">
        <w:t xml:space="preserve"> современными процессорами AMD </w:t>
      </w:r>
      <w:proofErr w:type="spellStart"/>
      <w:r w:rsidR="00786DE0">
        <w:t>Athlon</w:t>
      </w:r>
      <w:proofErr w:type="spellEnd"/>
      <w:r w:rsidR="00786DE0">
        <w:t xml:space="preserve"> 64 </w:t>
      </w:r>
      <w:proofErr w:type="spellStart"/>
      <w:r w:rsidR="00786DE0">
        <w:t>Series</w:t>
      </w:r>
      <w:proofErr w:type="spellEnd"/>
      <w:r w:rsidR="00786DE0">
        <w:t xml:space="preserve">, </w:t>
      </w:r>
      <w:r w:rsidR="00564A03">
        <w:t>помимо</w:t>
      </w:r>
      <w:r w:rsidR="00786DE0">
        <w:t xml:space="preserve"> этого</w:t>
      </w:r>
      <w:r w:rsidR="00564A03">
        <w:t>, они</w:t>
      </w:r>
      <w:r w:rsidR="00786DE0">
        <w:t xml:space="preserve"> имеют достаточное для комфортной работы количество оперативной и постоянной памяти. Также рабочие </w:t>
      </w:r>
      <w:r w:rsidR="00564A03">
        <w:t>места</w:t>
      </w:r>
      <w:r w:rsidR="00786DE0">
        <w:t xml:space="preserve"> о</w:t>
      </w:r>
      <w:r w:rsidR="00564A03">
        <w:t xml:space="preserve">борудованы </w:t>
      </w:r>
      <w:r w:rsidR="00786DE0">
        <w:t xml:space="preserve">современными мониторами. </w:t>
      </w:r>
      <w:r w:rsidR="00CB4487">
        <w:t>Существующие</w:t>
      </w:r>
      <w:r w:rsidR="00786DE0">
        <w:t xml:space="preserve"> характеристики </w:t>
      </w:r>
      <w:r w:rsidR="00564A03">
        <w:t xml:space="preserve">автоматизированных </w:t>
      </w:r>
      <w:r w:rsidR="00786DE0">
        <w:t xml:space="preserve">рабочих </w:t>
      </w:r>
      <w:r w:rsidR="00564A03">
        <w:t>мест</w:t>
      </w:r>
      <w:r w:rsidR="00786DE0">
        <w:t xml:space="preserve"> позволяют </w:t>
      </w:r>
      <w:r w:rsidR="00564A03">
        <w:t>сотрудникам</w:t>
      </w:r>
      <w:r w:rsidR="00786DE0">
        <w:t xml:space="preserve"> выполнять свои задачи с использованием информационных средств </w:t>
      </w:r>
      <w:r w:rsidR="0074135E">
        <w:t xml:space="preserve">и </w:t>
      </w:r>
      <w:r w:rsidR="00564A03">
        <w:t>долгих</w:t>
      </w:r>
      <w:r w:rsidR="00786DE0">
        <w:t xml:space="preserve"> ожидани</w:t>
      </w:r>
      <w:r>
        <w:t>й отклика технического средства;</w:t>
      </w:r>
    </w:p>
    <w:p w:rsidR="00786DE0" w:rsidRDefault="00DB53DD" w:rsidP="00C64347">
      <w:pPr>
        <w:pStyle w:val="a4"/>
        <w:numPr>
          <w:ilvl w:val="1"/>
          <w:numId w:val="40"/>
        </w:numPr>
        <w:tabs>
          <w:tab w:val="left" w:pos="1134"/>
        </w:tabs>
        <w:ind w:left="0" w:firstLine="709"/>
      </w:pPr>
      <w:r>
        <w:t>ф</w:t>
      </w:r>
      <w:r w:rsidR="00564A03">
        <w:t>айл-</w:t>
      </w:r>
      <w:r w:rsidR="00786DE0">
        <w:t>сервер для обеспечения центра</w:t>
      </w:r>
      <w:r w:rsidR="00564A03">
        <w:t>лизованного доступа к файлам в ООО «СЖД»</w:t>
      </w:r>
      <w:r w:rsidR="00786DE0">
        <w:t xml:space="preserve">. Файловый сервер </w:t>
      </w:r>
      <w:r w:rsidR="00564A03">
        <w:t>необходим для</w:t>
      </w:r>
      <w:r w:rsidR="00786DE0">
        <w:t xml:space="preserve"> обеспеч</w:t>
      </w:r>
      <w:r w:rsidR="00564A03">
        <w:t xml:space="preserve">ения </w:t>
      </w:r>
      <w:r w:rsidR="00564A03">
        <w:lastRenderedPageBreak/>
        <w:t>централизованного хранилища</w:t>
      </w:r>
      <w:r w:rsidR="00786DE0">
        <w:t xml:space="preserve"> инфор</w:t>
      </w:r>
      <w:r w:rsidR="00564A03">
        <w:t>мации в компании и распределения</w:t>
      </w:r>
      <w:r w:rsidR="00786DE0">
        <w:t xml:space="preserve"> прав доступа</w:t>
      </w:r>
      <w:r w:rsidR="00564A03">
        <w:t xml:space="preserve"> сотрудников</w:t>
      </w:r>
      <w:r>
        <w:t xml:space="preserve"> к информации;</w:t>
      </w:r>
    </w:p>
    <w:p w:rsidR="00786DE0" w:rsidRDefault="00DB53DD" w:rsidP="00C64347">
      <w:pPr>
        <w:pStyle w:val="a4"/>
        <w:numPr>
          <w:ilvl w:val="1"/>
          <w:numId w:val="40"/>
        </w:numPr>
        <w:tabs>
          <w:tab w:val="left" w:pos="1134"/>
        </w:tabs>
        <w:ind w:left="0" w:firstLine="709"/>
      </w:pPr>
      <w:r>
        <w:t>с</w:t>
      </w:r>
      <w:r w:rsidR="00431FA4">
        <w:t>етевое оборудование</w:t>
      </w:r>
      <w:r w:rsidR="00786DE0">
        <w:t xml:space="preserve">. </w:t>
      </w:r>
      <w:r w:rsidR="00431FA4">
        <w:t>В этот вид обеспечения входят коммутаторы, роутер, модем. Оно п</w:t>
      </w:r>
      <w:r w:rsidR="00786DE0">
        <w:t xml:space="preserve">редоставляет возможность </w:t>
      </w:r>
      <w:r w:rsidR="00431FA4">
        <w:t>поддержки</w:t>
      </w:r>
      <w:r w:rsidR="00786DE0">
        <w:t xml:space="preserve"> и </w:t>
      </w:r>
      <w:r w:rsidR="00431FA4">
        <w:t>организации</w:t>
      </w:r>
      <w:r w:rsidR="00786DE0">
        <w:t xml:space="preserve"> локально-вычислительной сети в </w:t>
      </w:r>
      <w:r w:rsidR="00431FA4">
        <w:t>компании</w:t>
      </w:r>
      <w:r>
        <w:t>;</w:t>
      </w:r>
    </w:p>
    <w:p w:rsidR="00786DE0" w:rsidRDefault="00DB53DD" w:rsidP="00C64347">
      <w:pPr>
        <w:pStyle w:val="a4"/>
        <w:numPr>
          <w:ilvl w:val="1"/>
          <w:numId w:val="40"/>
        </w:numPr>
        <w:tabs>
          <w:tab w:val="left" w:pos="1134"/>
        </w:tabs>
        <w:ind w:left="0" w:firstLine="709"/>
      </w:pPr>
      <w:r>
        <w:t>п</w:t>
      </w:r>
      <w:r w:rsidR="00431FA4">
        <w:t>ериферийное оборудование. Среди этого вида обеспечения можно выделить такое оборудование как принтеры, сканеры, многофункциональные устройства (МФУ).</w:t>
      </w:r>
    </w:p>
    <w:p w:rsidR="00786DE0" w:rsidRDefault="00786DE0" w:rsidP="00786DE0">
      <w:pPr>
        <w:pStyle w:val="a4"/>
      </w:pPr>
      <w:r>
        <w:t>Среди программного обеспечения можно выделить:</w:t>
      </w:r>
    </w:p>
    <w:p w:rsidR="00786DE0" w:rsidRDefault="00C64347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t>операционную систему</w:t>
      </w:r>
      <w:r w:rsidR="00431FA4">
        <w:t xml:space="preserve"> </w:t>
      </w:r>
      <w:proofErr w:type="spellStart"/>
      <w:r w:rsidR="00431FA4">
        <w:t>Windows</w:t>
      </w:r>
      <w:proofErr w:type="spellEnd"/>
      <w:r w:rsidR="00431FA4">
        <w:t xml:space="preserve"> XP. Эта операционная система (далее ОС) </w:t>
      </w:r>
      <w:r w:rsidR="00786DE0">
        <w:t xml:space="preserve">для компьютеров IBM PC совместимых компьютеров. Несмотря на </w:t>
      </w:r>
      <w:r w:rsidR="00431FA4">
        <w:t xml:space="preserve">то, что </w:t>
      </w:r>
      <w:r w:rsidR="00786DE0">
        <w:t>с момента выхода прошло</w:t>
      </w:r>
      <w:r w:rsidR="00F75E9C">
        <w:t xml:space="preserve"> более</w:t>
      </w:r>
      <w:r w:rsidR="00431FA4">
        <w:t xml:space="preserve"> 15 лет, эта </w:t>
      </w:r>
      <w:r w:rsidR="00431FA4">
        <w:rPr>
          <w:lang w:val="en-US"/>
        </w:rPr>
        <w:t>Windows</w:t>
      </w:r>
      <w:r w:rsidR="00431FA4" w:rsidRPr="00431FA4">
        <w:t xml:space="preserve"> </w:t>
      </w:r>
      <w:r w:rsidR="00431FA4">
        <w:rPr>
          <w:lang w:val="en-US"/>
        </w:rPr>
        <w:t>XP</w:t>
      </w:r>
      <w:r w:rsidR="00431FA4">
        <w:t>, всё ещё</w:t>
      </w:r>
      <w:r w:rsidR="00786DE0">
        <w:t xml:space="preserve"> пользуется популярностью среди пользователей. Данная ОС поддерживает п</w:t>
      </w:r>
      <w:r w:rsidR="00431FA4">
        <w:t>рактически</w:t>
      </w:r>
      <w:r w:rsidR="00786DE0">
        <w:t xml:space="preserve"> всё </w:t>
      </w:r>
      <w:r w:rsidR="00431FA4">
        <w:t>современное</w:t>
      </w:r>
      <w:r w:rsidR="00786DE0">
        <w:t xml:space="preserve"> оборудование и обширный список </w:t>
      </w:r>
      <w:r w:rsidR="00431FA4">
        <w:t xml:space="preserve">новых </w:t>
      </w:r>
      <w:r w:rsidR="00786DE0">
        <w:t>программ</w:t>
      </w:r>
      <w:r>
        <w:t xml:space="preserve"> и, </w:t>
      </w:r>
      <w:r w:rsidR="00786DE0">
        <w:t>при этом</w:t>
      </w:r>
      <w:r>
        <w:t>,</w:t>
      </w:r>
      <w:r w:rsidR="00786DE0">
        <w:t xml:space="preserve"> предъявляет довольно скромные</w:t>
      </w:r>
      <w:r>
        <w:t>, на сегодняшний день,</w:t>
      </w:r>
      <w:r w:rsidR="00786DE0">
        <w:t xml:space="preserve"> требования к аппаратному обеспечению компьютера. Данное программное обеспечение</w:t>
      </w:r>
      <w:r>
        <w:t xml:space="preserve"> (далее ПО)</w:t>
      </w:r>
      <w:r w:rsidR="00E574B2">
        <w:t>,</w:t>
      </w:r>
      <w:r>
        <w:t xml:space="preserve"> </w:t>
      </w:r>
      <w:r w:rsidR="00786DE0">
        <w:t>используется для реализации</w:t>
      </w:r>
      <w:r w:rsidR="00DB53DD">
        <w:t xml:space="preserve"> всех бизнес-процессов компании;</w:t>
      </w:r>
    </w:p>
    <w:p w:rsidR="00786DE0" w:rsidRDefault="00786DE0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t>О</w:t>
      </w:r>
      <w:r w:rsidR="00E574B2">
        <w:t xml:space="preserve">С </w:t>
      </w:r>
      <w:proofErr w:type="spellStart"/>
      <w:r w:rsidR="00E574B2">
        <w:t>Windows</w:t>
      </w:r>
      <w:proofErr w:type="spellEnd"/>
      <w:r w:rsidR="00E574B2">
        <w:t xml:space="preserve"> </w:t>
      </w:r>
      <w:proofErr w:type="spellStart"/>
      <w:r w:rsidR="00E574B2">
        <w:t>Server</w:t>
      </w:r>
      <w:proofErr w:type="spellEnd"/>
      <w:r w:rsidR="00E574B2">
        <w:t xml:space="preserve"> 2003. Серверный вариант</w:t>
      </w:r>
      <w:r>
        <w:t xml:space="preserve"> </w:t>
      </w:r>
      <w:r w:rsidR="00C64347">
        <w:t>ОС</w:t>
      </w:r>
      <w:r w:rsidR="00E574B2">
        <w:t xml:space="preserve"> </w:t>
      </w:r>
      <w:r w:rsidR="00E574B2">
        <w:rPr>
          <w:lang w:val="en-US"/>
        </w:rPr>
        <w:t>Windows</w:t>
      </w:r>
      <w:r w:rsidR="00E574B2" w:rsidRPr="00E574B2">
        <w:t xml:space="preserve"> </w:t>
      </w:r>
      <w:r w:rsidR="00E574B2">
        <w:rPr>
          <w:lang w:val="en-US"/>
        </w:rPr>
        <w:t>XP</w:t>
      </w:r>
      <w:r w:rsidR="00E574B2">
        <w:t>, который</w:t>
      </w:r>
      <w:r>
        <w:t xml:space="preserve"> позволяет организовать </w:t>
      </w:r>
      <w:r w:rsidR="00DB53DD">
        <w:t>достаточно</w:t>
      </w:r>
      <w:r>
        <w:t xml:space="preserve"> мощный и производительный </w:t>
      </w:r>
      <w:r w:rsidR="00E574B2">
        <w:t>сектор</w:t>
      </w:r>
      <w:r>
        <w:t xml:space="preserve"> обработки данных. Поддерживает различные современные технологии, такие как –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</w:t>
      </w:r>
      <w:r w:rsidR="00DB53DD">
        <w:t>rectory</w:t>
      </w:r>
      <w:proofErr w:type="spellEnd"/>
      <w:r w:rsidR="00DB53DD">
        <w:t xml:space="preserve">, </w:t>
      </w:r>
      <w:proofErr w:type="spellStart"/>
      <w:r w:rsidR="00DB53DD">
        <w:t>Terminal</w:t>
      </w:r>
      <w:proofErr w:type="spellEnd"/>
      <w:r w:rsidR="00DB53DD">
        <w:t xml:space="preserve"> </w:t>
      </w:r>
      <w:proofErr w:type="spellStart"/>
      <w:r w:rsidR="00DB53DD">
        <w:t>Services</w:t>
      </w:r>
      <w:proofErr w:type="spellEnd"/>
      <w:r w:rsidR="00DB53DD">
        <w:t xml:space="preserve"> и другие</w:t>
      </w:r>
      <w:r w:rsidR="00CB4487">
        <w:t>;</w:t>
      </w:r>
      <w:r>
        <w:t xml:space="preserve"> </w:t>
      </w:r>
    </w:p>
    <w:p w:rsidR="00786DE0" w:rsidRDefault="00F75E9C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t>1С: Бухгалтерия 8.2</w:t>
      </w:r>
      <w:r w:rsidR="00DB53DD">
        <w:t>. Это с</w:t>
      </w:r>
      <w:r w:rsidR="00786DE0">
        <w:t>истема автоматиза</w:t>
      </w:r>
      <w:r w:rsidR="00DB53DD">
        <w:t>ции бухгалтерского учета. Она п</w:t>
      </w:r>
      <w:r w:rsidR="00786DE0">
        <w:t>озволяет автоматизировать учет бухг</w:t>
      </w:r>
      <w:r w:rsidR="00DB53DD">
        <w:t>алтерских операций в компании</w:t>
      </w:r>
      <w:r w:rsidR="00786DE0">
        <w:t xml:space="preserve">, печать выходных документов. Поддерживает современные форматы обмена данными для связи с другими информационными системами. Данное </w:t>
      </w:r>
      <w:r w:rsidR="00DB53DD">
        <w:t>ПО</w:t>
      </w:r>
      <w:r w:rsidR="00786DE0">
        <w:t xml:space="preserve"> используется для бизнес-процесса бухгалт</w:t>
      </w:r>
      <w:r w:rsidR="00DB53DD">
        <w:t>ерского обслуживания</w:t>
      </w:r>
      <w:r w:rsidR="00786DE0">
        <w:t xml:space="preserve"> </w:t>
      </w:r>
      <w:r w:rsidR="00DB53DD">
        <w:t>ООО «СЖД»;</w:t>
      </w:r>
    </w:p>
    <w:p w:rsidR="007C592F" w:rsidRDefault="007C592F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lastRenderedPageBreak/>
        <w:t>1С: Зарплата и Кадры 7.7. П</w:t>
      </w:r>
      <w:r w:rsidRPr="007C592F">
        <w:t>редназначена для расчета заработной платы и кадрового учета, может использоваться как на хозрасчетных предприятиях Российской Федерации, так и в организациях с бюджетным финансированием. Она позволяет не только автоматизировать расчет заработной платы, но и организовать учет сотрудников, регистрировать служебные перемещения, получать статистические справки по кадровому составу. Универсальность системы позволяет реализовать любой подход к решению этих задач и получать любые отчетные документы.</w:t>
      </w:r>
      <w:r>
        <w:t xml:space="preserve"> Данное </w:t>
      </w:r>
      <w:r w:rsidR="00DB53DD">
        <w:t>ПО</w:t>
      </w:r>
      <w:r>
        <w:t xml:space="preserve"> используется в </w:t>
      </w:r>
      <w:r w:rsidR="00DB53DD">
        <w:t>кадровых мероприятиях ООО «СЖД»;</w:t>
      </w:r>
    </w:p>
    <w:p w:rsidR="00786DE0" w:rsidRDefault="00DB53DD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t>прикладной пакет программ</w:t>
      </w:r>
      <w:r w:rsidR="00786DE0">
        <w:t xml:space="preserve"> </w:t>
      </w:r>
      <w:proofErr w:type="spellStart"/>
      <w:r w:rsidR="00786DE0">
        <w:t>Microsoft</w:t>
      </w:r>
      <w:proofErr w:type="spellEnd"/>
      <w:r w:rsidR="00786DE0">
        <w:t xml:space="preserve"> </w:t>
      </w:r>
      <w:proofErr w:type="spellStart"/>
      <w:r w:rsidR="00786DE0">
        <w:t>Office</w:t>
      </w:r>
      <w:proofErr w:type="spellEnd"/>
      <w:r w:rsidR="00786DE0">
        <w:t xml:space="preserve"> 2003. Данный пакет прикладных программ позволяет автоматизировать документационное обеспечение бизнес-процессов компании. В состав</w:t>
      </w:r>
      <w:r>
        <w:t xml:space="preserve"> пакета входят текстовый процессор (</w:t>
      </w:r>
      <w:r>
        <w:rPr>
          <w:lang w:val="en-US"/>
        </w:rPr>
        <w:t>Microsoft</w:t>
      </w:r>
      <w:r w:rsidRPr="00DB53DD">
        <w:t xml:space="preserve"> </w:t>
      </w:r>
      <w:r>
        <w:rPr>
          <w:lang w:val="en-US"/>
        </w:rPr>
        <w:t>Word</w:t>
      </w:r>
      <w:r w:rsidRPr="00DB53DD">
        <w:t>)</w:t>
      </w:r>
      <w:r w:rsidR="00786DE0">
        <w:t xml:space="preserve">, </w:t>
      </w:r>
      <w:r>
        <w:t>табличный процессор (</w:t>
      </w:r>
      <w:r>
        <w:rPr>
          <w:lang w:val="en-US"/>
        </w:rPr>
        <w:t>Microsoft</w:t>
      </w:r>
      <w:r w:rsidRPr="00DB53DD">
        <w:t xml:space="preserve"> </w:t>
      </w:r>
      <w:r>
        <w:rPr>
          <w:lang w:val="en-US"/>
        </w:rPr>
        <w:t>Excel</w:t>
      </w:r>
      <w:r w:rsidRPr="00DB53DD">
        <w:t>)</w:t>
      </w:r>
      <w:r w:rsidR="00786DE0">
        <w:t xml:space="preserve">, </w:t>
      </w:r>
      <w:r w:rsidR="00CB4487">
        <w:t>система</w:t>
      </w:r>
      <w:r>
        <w:t xml:space="preserve"> подготовк</w:t>
      </w:r>
      <w:r w:rsidR="00786DE0">
        <w:t>и презентаций</w:t>
      </w:r>
      <w:r>
        <w:t xml:space="preserve"> (</w:t>
      </w:r>
      <w:r>
        <w:rPr>
          <w:lang w:val="en-US"/>
        </w:rPr>
        <w:t>Microsoft</w:t>
      </w:r>
      <w:r w:rsidRPr="00DB53DD">
        <w:t xml:space="preserve"> </w:t>
      </w:r>
      <w:r>
        <w:rPr>
          <w:lang w:val="en-US"/>
        </w:rPr>
        <w:t>Power</w:t>
      </w:r>
      <w:r w:rsidRPr="00DB53DD">
        <w:t xml:space="preserve"> </w:t>
      </w:r>
      <w:r>
        <w:rPr>
          <w:lang w:val="en-US"/>
        </w:rPr>
        <w:t>Point</w:t>
      </w:r>
      <w:r w:rsidRPr="00DB53DD">
        <w:t>)</w:t>
      </w:r>
      <w:r w:rsidR="00786DE0">
        <w:t xml:space="preserve">, </w:t>
      </w:r>
      <w:r>
        <w:t xml:space="preserve">система управления персональной информацией и почтовый клиент </w:t>
      </w:r>
      <w:r w:rsidRPr="00DB53DD">
        <w:t>(</w:t>
      </w:r>
      <w:r>
        <w:rPr>
          <w:lang w:val="en-US"/>
        </w:rPr>
        <w:t>Microsoft</w:t>
      </w:r>
      <w:r w:rsidRPr="00DB53DD">
        <w:t xml:space="preserve"> </w:t>
      </w:r>
      <w:r>
        <w:rPr>
          <w:lang w:val="en-US"/>
        </w:rPr>
        <w:t>Outlook</w:t>
      </w:r>
      <w:r w:rsidRPr="00DB53DD">
        <w:t>)</w:t>
      </w:r>
      <w:r w:rsidR="00786DE0">
        <w:t xml:space="preserve">. Данная версия пакета считается устаревшей и больше не поддерживается производителем. Но следующие версии пакета имеют обратную совместимость и позволяют работать с файлами, </w:t>
      </w:r>
      <w:r>
        <w:t>которые создан</w:t>
      </w:r>
      <w:r w:rsidR="00786DE0">
        <w:t xml:space="preserve">ы в </w:t>
      </w:r>
      <w:r>
        <w:t>ранних</w:t>
      </w:r>
      <w:r w:rsidR="00786DE0">
        <w:t xml:space="preserve"> версиях. Среди достоинств пакета можно выделить простой и удобный интерфейс, скромные системные требования и быстродействие. Данное программное обеспечение используется для бизнес-процессов </w:t>
      </w:r>
      <w:r w:rsidR="00F8026D">
        <w:t>кадровых</w:t>
      </w:r>
      <w:r>
        <w:t xml:space="preserve"> мероприятий и делопроизводства;</w:t>
      </w:r>
    </w:p>
    <w:p w:rsidR="00786DE0" w:rsidRDefault="00DB53DD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t>с</w:t>
      </w:r>
      <w:r w:rsidR="00786DE0">
        <w:t>правочно-правовая система Консультант-плюс. Данная система представляет собой информационно-справочную систему, которая позволяет искать законы, подзаконные акты и другие правовые документы по регулярно обновляющейся базе данных, используя, развитые механизмы поиска</w:t>
      </w:r>
      <w:r>
        <w:t>;</w:t>
      </w:r>
    </w:p>
    <w:p w:rsidR="00786DE0" w:rsidRDefault="00DB53DD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t>с</w:t>
      </w:r>
      <w:r w:rsidR="00786DE0">
        <w:t>правочно-правовая система Кодекс. Данная система также</w:t>
      </w:r>
      <w:r w:rsidR="00F75E9C">
        <w:t>,</w:t>
      </w:r>
      <w:r w:rsidR="00786DE0">
        <w:t xml:space="preserve"> как и </w:t>
      </w:r>
      <w:r w:rsidR="00277023">
        <w:t>система «Консультант-плюс»,</w:t>
      </w:r>
      <w:r w:rsidR="00786DE0">
        <w:t xml:space="preserve"> реализует возможность развитых средств поиска правовых</w:t>
      </w:r>
      <w:r w:rsidR="00277023">
        <w:t xml:space="preserve"> документов</w:t>
      </w:r>
      <w:r w:rsidR="00786DE0">
        <w:t>. Различие этих двух систем в том, что в</w:t>
      </w:r>
      <w:r w:rsidR="00277023">
        <w:t xml:space="preserve"> «Кодекс» </w:t>
      </w:r>
      <w:r w:rsidR="00786DE0">
        <w:t>упор сделан на представлении информаци</w:t>
      </w:r>
      <w:r>
        <w:t>и кодексов Российской Федерации;</w:t>
      </w:r>
    </w:p>
    <w:p w:rsidR="00786DE0" w:rsidRDefault="00F75E9C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proofErr w:type="spellStart"/>
      <w:r>
        <w:lastRenderedPageBreak/>
        <w:t>Kaspersky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2016</w:t>
      </w:r>
      <w:r w:rsidR="00786DE0">
        <w:t xml:space="preserve">. Антивирусная система с модулями файлового сканера и сетевого сканера. Позволяет проводить эвристический анализ объектов информационной системы. </w:t>
      </w:r>
      <w:r w:rsidR="00CB4487">
        <w:t>Достоинствами</w:t>
      </w:r>
      <w:r w:rsidR="00786DE0">
        <w:t xml:space="preserve"> программы </w:t>
      </w:r>
      <w:r w:rsidR="00CB4487">
        <w:t>является</w:t>
      </w:r>
      <w:r w:rsidR="00786DE0">
        <w:t xml:space="preserve"> большой процент нахождения вредонос</w:t>
      </w:r>
      <w:r w:rsidR="00CB4487">
        <w:t>ных объектов, удобный интерфейс и</w:t>
      </w:r>
      <w:r w:rsidR="00786DE0">
        <w:t xml:space="preserve"> авт</w:t>
      </w:r>
      <w:r w:rsidR="00CB4487">
        <w:t>оматическая</w:t>
      </w:r>
      <w:r w:rsidR="00786DE0">
        <w:t xml:space="preserve"> проверку подключаемых съемных носителей</w:t>
      </w:r>
      <w:r w:rsidR="00CB4487">
        <w:t>. Недостатками можно назвать</w:t>
      </w:r>
      <w:r w:rsidR="00786DE0">
        <w:t xml:space="preserve"> высокие системные требования и бол</w:t>
      </w:r>
      <w:r w:rsidR="00CB4487">
        <w:t>ьшую зависимость от обновлений;</w:t>
      </w:r>
    </w:p>
    <w:p w:rsidR="00F8026D" w:rsidRPr="007C592F" w:rsidRDefault="007C592F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rPr>
          <w:lang w:val="en-US"/>
        </w:rPr>
        <w:t>AutoCAD</w:t>
      </w:r>
      <w:r>
        <w:t>.</w:t>
      </w:r>
      <w:r w:rsidR="00F8026D" w:rsidRPr="007C592F">
        <w:t xml:space="preserve"> </w:t>
      </w:r>
      <w:r>
        <w:t>Д</w:t>
      </w:r>
      <w:r w:rsidRPr="007C592F">
        <w:t>вух- и трёхмерная система автоматизированного проектирования и черчения</w:t>
      </w:r>
      <w:r>
        <w:t>. В</w:t>
      </w:r>
      <w:r w:rsidRPr="007C592F">
        <w:t xml:space="preserve"> области двумерного проектирования </w:t>
      </w:r>
      <w:proofErr w:type="spellStart"/>
      <w:r w:rsidRPr="007C592F">
        <w:t>AutoCAD</w:t>
      </w:r>
      <w:proofErr w:type="spellEnd"/>
      <w:r w:rsidRPr="007C592F">
        <w:t xml:space="preserve">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7C592F">
        <w:t>аннотативными</w:t>
      </w:r>
      <w:proofErr w:type="spellEnd"/>
      <w:r w:rsidRPr="007C592F">
        <w:t xml:space="preserve"> объектами (размерами, текстом, обозначениями).</w:t>
      </w:r>
      <w:r>
        <w:t xml:space="preserve"> Данное программное обеспечение используется для бизнес-процесса проек</w:t>
      </w:r>
      <w:r w:rsidR="00DB53DD">
        <w:t>тирования железнодорожных путей;</w:t>
      </w:r>
    </w:p>
    <w:p w:rsidR="00F8026D" w:rsidRPr="007C592F" w:rsidRDefault="00F8026D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proofErr w:type="spellStart"/>
      <w:r>
        <w:t>MapInfo</w:t>
      </w:r>
      <w:proofErr w:type="spellEnd"/>
      <w:r>
        <w:t>.</w:t>
      </w:r>
      <w:r w:rsidR="007C592F">
        <w:t xml:space="preserve"> Г</w:t>
      </w:r>
      <w:r w:rsidR="007C592F" w:rsidRPr="007C592F">
        <w:t>еографическая информационная система (ГИС), предназначенная для сбора, хранения, отображения, редактирования и анализа пространственных данных.</w:t>
      </w:r>
      <w:r w:rsidR="007C592F">
        <w:t xml:space="preserve"> Данное программное обеспечение используется для бизнес-процесса проек</w:t>
      </w:r>
      <w:r w:rsidR="00DB53DD">
        <w:t>тирования железнодорожных путей;</w:t>
      </w:r>
    </w:p>
    <w:p w:rsidR="00F8026D" w:rsidRPr="007C592F" w:rsidRDefault="00F8026D" w:rsidP="00C64347">
      <w:pPr>
        <w:pStyle w:val="a4"/>
        <w:numPr>
          <w:ilvl w:val="1"/>
          <w:numId w:val="41"/>
        </w:numPr>
        <w:tabs>
          <w:tab w:val="left" w:pos="1134"/>
        </w:tabs>
        <w:ind w:left="0" w:firstLine="709"/>
      </w:pPr>
      <w:r>
        <w:t>ГРАНД-Смета.</w:t>
      </w:r>
      <w:r w:rsidR="007C592F">
        <w:t xml:space="preserve"> Представляет из себя </w:t>
      </w:r>
      <w:r w:rsidR="007C592F" w:rsidRPr="007C592F">
        <w:t>программный комплекс для составления и проверки сметных расчётов, а также составления актов выполненных работ по различным формам справок, составление всех видов сметной документации для определения стоимости строительства.</w:t>
      </w:r>
      <w:r w:rsidR="007C592F">
        <w:t xml:space="preserve"> Данное программное обеспечение используется для бизнес-процесса проек</w:t>
      </w:r>
      <w:r w:rsidR="00DB53DD">
        <w:t>тирования железнодорожных путей.</w:t>
      </w:r>
    </w:p>
    <w:p w:rsidR="00786DE0" w:rsidRDefault="00786DE0" w:rsidP="00786DE0">
      <w:pPr>
        <w:pStyle w:val="a4"/>
      </w:pPr>
      <w:r>
        <w:t xml:space="preserve">В </w:t>
      </w:r>
      <w:r w:rsidR="00F75E9C">
        <w:t>ООО «СЖД»</w:t>
      </w:r>
      <w:r>
        <w:t xml:space="preserve"> используется файловый сервер на базе ОС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2003 для централизованного хранения информации и предоставления доступа к ней. Также сервер используется для подключения всех рабочих станций к сети Интернет.</w:t>
      </w:r>
    </w:p>
    <w:p w:rsidR="00786DE0" w:rsidRDefault="00786DE0" w:rsidP="00786DE0">
      <w:pPr>
        <w:pStyle w:val="a4"/>
      </w:pPr>
      <w:r>
        <w:lastRenderedPageBreak/>
        <w:t xml:space="preserve">Локальная вычислительная сеть в </w:t>
      </w:r>
      <w:r w:rsidR="00F8026D">
        <w:t>ООО «СЖД»</w:t>
      </w:r>
      <w:r>
        <w:t xml:space="preserve"> </w:t>
      </w:r>
      <w:r w:rsidR="006C0F88">
        <w:t>исполнена</w:t>
      </w:r>
      <w:r>
        <w:t xml:space="preserve"> с помощью кабеля «витая пара» с максимальной пропускной способность д</w:t>
      </w:r>
      <w:r w:rsidR="006C0F88">
        <w:t>о 100Мб/сек. Все автоматизированные рабочие</w:t>
      </w:r>
      <w:r w:rsidR="0070792A">
        <w:t xml:space="preserve"> </w:t>
      </w:r>
      <w:r w:rsidR="006C0F88">
        <w:t>места</w:t>
      </w:r>
      <w:r>
        <w:t xml:space="preserve"> и периферийные устройства </w:t>
      </w:r>
      <w:r w:rsidR="006C0F88">
        <w:t xml:space="preserve">ООО «СЖД» </w:t>
      </w:r>
      <w:r>
        <w:t xml:space="preserve">объединены в локальную вычислительную сеть. Обмен информацией носит централизованный характер, </w:t>
      </w:r>
      <w:r w:rsidR="006C0F88">
        <w:t>то есть</w:t>
      </w:r>
      <w:r>
        <w:t xml:space="preserve"> осуществляется с использованием сетевых папок сотрудников на сервере.</w:t>
      </w:r>
    </w:p>
    <w:p w:rsidR="00786DE0" w:rsidRDefault="00786DE0" w:rsidP="00786DE0">
      <w:pPr>
        <w:pStyle w:val="a4"/>
      </w:pPr>
      <w:r>
        <w:t xml:space="preserve">Среди периферийных устройств можно выделить лазерные принтеры и </w:t>
      </w:r>
      <w:r w:rsidR="006C0F88">
        <w:t>МФУ</w:t>
      </w:r>
      <w:r>
        <w:t xml:space="preserve">. Они используются для </w:t>
      </w:r>
      <w:r w:rsidR="006C0F88">
        <w:t>распечатки, сканирования и копирования документов.</w:t>
      </w:r>
    </w:p>
    <w:p w:rsidR="00786DE0" w:rsidRDefault="006C0F88" w:rsidP="00F8026D">
      <w:pPr>
        <w:pStyle w:val="a4"/>
      </w:pPr>
      <w:r>
        <w:t>Все автоматизированные рабочие места сотрудников</w:t>
      </w:r>
      <w:r w:rsidR="00786DE0">
        <w:t xml:space="preserve"> работают под управлением </w:t>
      </w:r>
      <w:r>
        <w:t>ОС</w:t>
      </w:r>
      <w:r w:rsidR="00786DE0">
        <w:t xml:space="preserve"> </w:t>
      </w:r>
      <w:proofErr w:type="spellStart"/>
      <w:r w:rsidR="00786DE0">
        <w:t>Windows</w:t>
      </w:r>
      <w:proofErr w:type="spellEnd"/>
      <w:r w:rsidR="00786DE0">
        <w:t xml:space="preserve"> XP. Антивирусная защита обеспечивается программой </w:t>
      </w:r>
      <w:proofErr w:type="spellStart"/>
      <w:r w:rsidR="00F8026D">
        <w:t>Kaspersky</w:t>
      </w:r>
      <w:proofErr w:type="spellEnd"/>
      <w:r w:rsidR="00F8026D">
        <w:t xml:space="preserve"> </w:t>
      </w:r>
      <w:proofErr w:type="spellStart"/>
      <w:r w:rsidR="00F8026D">
        <w:t>Internet</w:t>
      </w:r>
      <w:proofErr w:type="spellEnd"/>
      <w:r w:rsidR="00F8026D">
        <w:t xml:space="preserve"> </w:t>
      </w:r>
      <w:proofErr w:type="spellStart"/>
      <w:r w:rsidR="00F8026D">
        <w:t>Security</w:t>
      </w:r>
      <w:proofErr w:type="spellEnd"/>
      <w:r w:rsidR="00F8026D">
        <w:t xml:space="preserve"> 2016</w:t>
      </w:r>
      <w:r w:rsidR="00786DE0">
        <w:t xml:space="preserve">. На рабочих </w:t>
      </w:r>
      <w:r>
        <w:t>местах установлено ППП</w:t>
      </w:r>
      <w:r w:rsidR="00786DE0">
        <w:t xml:space="preserve"> </w:t>
      </w:r>
      <w:proofErr w:type="spellStart"/>
      <w:r w:rsidR="00786DE0">
        <w:t>Microsoft</w:t>
      </w:r>
      <w:proofErr w:type="spellEnd"/>
      <w:r w:rsidR="00786DE0">
        <w:t xml:space="preserve"> </w:t>
      </w:r>
      <w:proofErr w:type="spellStart"/>
      <w:r w:rsidR="00786DE0">
        <w:t>Office</w:t>
      </w:r>
      <w:proofErr w:type="spellEnd"/>
      <w:r w:rsidR="00786DE0">
        <w:t xml:space="preserve"> 2003 и правовые справочные системы. На рабочих станциях бухгалтерии дополнительно установлена система учета 1С: Бухгалтерия </w:t>
      </w:r>
      <w:r w:rsidR="00F8026D">
        <w:t>8.2</w:t>
      </w:r>
      <w:r w:rsidR="00786DE0">
        <w:t>.</w:t>
      </w:r>
      <w:r w:rsidR="00F8026D">
        <w:t xml:space="preserve"> На рабочей станции </w:t>
      </w:r>
      <w:r w:rsidR="00F8026D">
        <w:rPr>
          <w:lang w:val="en-US"/>
        </w:rPr>
        <w:t>HR</w:t>
      </w:r>
      <w:r w:rsidR="00F8026D" w:rsidRPr="00F8026D">
        <w:t>-</w:t>
      </w:r>
      <w:r w:rsidR="00F8026D">
        <w:t xml:space="preserve">специалиста дополнительно установлена система учета 1С: Зарплата и Кадры 7.7. В проектно-сметном и производственно-техническом отделах, помимо общего комплекса программ, установлены программы </w:t>
      </w:r>
      <w:proofErr w:type="spellStart"/>
      <w:r w:rsidR="00F8026D">
        <w:rPr>
          <w:lang w:val="en-US"/>
        </w:rPr>
        <w:t>AutoCad</w:t>
      </w:r>
      <w:proofErr w:type="spellEnd"/>
      <w:r w:rsidR="00F8026D">
        <w:t xml:space="preserve">, </w:t>
      </w:r>
      <w:proofErr w:type="spellStart"/>
      <w:r w:rsidR="00F8026D">
        <w:t>MapInfo</w:t>
      </w:r>
      <w:proofErr w:type="spellEnd"/>
      <w:r w:rsidR="00F8026D">
        <w:t>, ГРАНД-Смета.</w:t>
      </w:r>
    </w:p>
    <w:p w:rsidR="004A044E" w:rsidRPr="00F8026D" w:rsidRDefault="004A044E" w:rsidP="00F8026D">
      <w:pPr>
        <w:pStyle w:val="a4"/>
      </w:pPr>
    </w:p>
    <w:p w:rsidR="00143AA6" w:rsidRPr="004A044E" w:rsidRDefault="004A044E" w:rsidP="0070792A">
      <w:pPr>
        <w:pStyle w:val="2"/>
        <w:numPr>
          <w:ilvl w:val="1"/>
          <w:numId w:val="29"/>
        </w:numPr>
        <w:ind w:hanging="92"/>
      </w:pPr>
      <w:bookmarkStart w:id="7" w:name="_Toc485588251"/>
      <w:r>
        <w:t>Анализ проблем и недостатков в ООО «СЖД»</w:t>
      </w:r>
      <w:bookmarkEnd w:id="7"/>
    </w:p>
    <w:p w:rsidR="004A044E" w:rsidRPr="004A044E" w:rsidRDefault="004A044E" w:rsidP="004A044E"/>
    <w:p w:rsidR="000F6DC0" w:rsidRDefault="000F6DC0" w:rsidP="000F6DC0">
      <w:pPr>
        <w:pStyle w:val="a4"/>
        <w:spacing w:before="0" w:after="0"/>
      </w:pPr>
      <w:r>
        <w:t xml:space="preserve">Согласно выводам, приведённым в </w:t>
      </w:r>
      <w:r w:rsidR="006C0F88">
        <w:rPr>
          <w:color w:val="000000" w:themeColor="text1"/>
        </w:rPr>
        <w:t>раздел</w:t>
      </w:r>
      <w:r w:rsidR="00D4248B" w:rsidRPr="0091394F">
        <w:rPr>
          <w:color w:val="000000" w:themeColor="text1"/>
        </w:rPr>
        <w:t>е</w:t>
      </w:r>
      <w:r w:rsidRPr="00D4248B">
        <w:rPr>
          <w:color w:val="00B0F0"/>
        </w:rPr>
        <w:t xml:space="preserve"> </w:t>
      </w:r>
      <w:r>
        <w:t>1.2, объектом для исследования и улучшения данной дипломной работы является «</w:t>
      </w:r>
      <w:proofErr w:type="spellStart"/>
      <w:r w:rsidR="00E33CD5">
        <w:t>Делопроизвоство</w:t>
      </w:r>
      <w:proofErr w:type="spellEnd"/>
      <w:r>
        <w:t>». Прежде всего, необходимо вербально описать данный бизнес-процесс.</w:t>
      </w:r>
    </w:p>
    <w:p w:rsidR="00372352" w:rsidRDefault="000F6DC0" w:rsidP="000F6DC0">
      <w:pPr>
        <w:pStyle w:val="a4"/>
        <w:spacing w:before="0" w:after="0"/>
      </w:pPr>
      <w:r>
        <w:t xml:space="preserve">В бизнес-процессе учувствуют </w:t>
      </w:r>
      <w:r w:rsidR="00372352">
        <w:t xml:space="preserve">все сотрудники </w:t>
      </w:r>
      <w:r>
        <w:t>компании</w:t>
      </w:r>
      <w:r w:rsidR="00372352">
        <w:t>, которые работают с документами</w:t>
      </w:r>
      <w:r>
        <w:t xml:space="preserve">. </w:t>
      </w:r>
    </w:p>
    <w:p w:rsidR="00372352" w:rsidRDefault="00372352" w:rsidP="000F6DC0">
      <w:pPr>
        <w:pStyle w:val="a4"/>
        <w:spacing w:before="0" w:after="0"/>
      </w:pPr>
      <w:r>
        <w:t xml:space="preserve">В течении рабочего дня сотрудники создают, получают и обрабатывают большое количество документов. Все данные о поступлении каких-либо </w:t>
      </w:r>
      <w:r>
        <w:lastRenderedPageBreak/>
        <w:t>документов или о их передачи регистрируются в журналах регистрации документов. С каждого документа снимается копия, на которой ставится номер и дата, соответствующая записи из ж</w:t>
      </w:r>
      <w:r w:rsidR="0074135E">
        <w:t xml:space="preserve">урнала регистрации документов. </w:t>
      </w:r>
      <w:r>
        <w:t xml:space="preserve">Таким образом, все мероприятия по сохранности документов, заключаются </w:t>
      </w:r>
      <w:r w:rsidR="0067275E">
        <w:t>в процессе «Регистрации документов»</w:t>
      </w:r>
      <w:r>
        <w:t>.</w:t>
      </w:r>
    </w:p>
    <w:p w:rsidR="000F6DC0" w:rsidRDefault="00372352" w:rsidP="00A96B04">
      <w:pPr>
        <w:pStyle w:val="a4"/>
        <w:spacing w:before="0" w:after="0"/>
      </w:pPr>
      <w:r>
        <w:t xml:space="preserve"> </w:t>
      </w:r>
      <w:r w:rsidR="00CB4487">
        <w:t>Основываясь на</w:t>
      </w:r>
      <w:r w:rsidR="000F6DC0">
        <w:t xml:space="preserve"> верб</w:t>
      </w:r>
      <w:r w:rsidR="00CB4487">
        <w:t>альном</w:t>
      </w:r>
      <w:r w:rsidR="000F6DC0">
        <w:t xml:space="preserve"> опи</w:t>
      </w:r>
      <w:r w:rsidR="00CB4487">
        <w:t>сании</w:t>
      </w:r>
      <w:r w:rsidR="000F6DC0">
        <w:t xml:space="preserve"> бизнес-процесса «</w:t>
      </w:r>
      <w:r w:rsidR="00E33CD5">
        <w:t>Делопроизводство</w:t>
      </w:r>
      <w:r w:rsidR="000F6DC0">
        <w:t xml:space="preserve">» можно построить функциональную модель </w:t>
      </w:r>
      <w:r w:rsidR="0067275E">
        <w:t>процесса «Регистрации документов»</w:t>
      </w:r>
      <w:r w:rsidR="000F6DC0">
        <w:t xml:space="preserve">. </w:t>
      </w:r>
      <w:r w:rsidR="00A96B04">
        <w:t>Целью построения функциональной</w:t>
      </w:r>
      <w:r w:rsidR="00A96B04" w:rsidRPr="00A96B04">
        <w:t xml:space="preserve"> модел</w:t>
      </w:r>
      <w:r w:rsidR="00CB4487">
        <w:t>и</w:t>
      </w:r>
      <w:r w:rsidR="00A96B04" w:rsidRPr="00A96B04">
        <w:t xml:space="preserve"> является определение наиболее слабых и уязвимых мест в деятельности</w:t>
      </w:r>
      <w:r w:rsidR="006C0F88">
        <w:t xml:space="preserve"> компании</w:t>
      </w:r>
      <w:r w:rsidR="00A96B04">
        <w:t>, анализ преимуществ новых бизнес-</w:t>
      </w:r>
      <w:r w:rsidR="00A96B04" w:rsidRPr="00A96B04">
        <w:t xml:space="preserve">процессов и степени необходимых изменений существующей структуры бизнеса. </w:t>
      </w:r>
      <w:r w:rsidR="00A96B04">
        <w:t>Модель AS-IS</w:t>
      </w:r>
      <w:r w:rsidR="00FA7388">
        <w:t xml:space="preserve"> (</w:t>
      </w:r>
      <w:r w:rsidR="006C0F88">
        <w:t>«</w:t>
      </w:r>
      <w:r w:rsidR="00FA7388">
        <w:t>как есть</w:t>
      </w:r>
      <w:r w:rsidR="006C0F88">
        <w:t>»</w:t>
      </w:r>
      <w:r w:rsidR="00FA7388">
        <w:t>)</w:t>
      </w:r>
      <w:r w:rsidR="00A96B04">
        <w:t xml:space="preserve"> </w:t>
      </w:r>
      <w:r w:rsidR="006C0F88">
        <w:t>помогае</w:t>
      </w:r>
      <w:r w:rsidR="00A96B04">
        <w:t xml:space="preserve">т </w:t>
      </w:r>
      <w:r w:rsidR="006C0F88">
        <w:t>определить</w:t>
      </w:r>
      <w:r w:rsidR="00A96B04">
        <w:t xml:space="preserve">, «что и как мы делаем сейчас» перед тем, как определить то, «что и как будет делаться завтра». Именно с построения модели </w:t>
      </w:r>
      <w:r w:rsidR="00A96B04">
        <w:rPr>
          <w:lang w:val="en-US"/>
        </w:rPr>
        <w:t>AS</w:t>
      </w:r>
      <w:r w:rsidR="00A96B04" w:rsidRPr="00A96B04">
        <w:t>-</w:t>
      </w:r>
      <w:r w:rsidR="00A96B04">
        <w:rPr>
          <w:lang w:val="en-US"/>
        </w:rPr>
        <w:t>IS</w:t>
      </w:r>
      <w:r w:rsidR="00A96B04">
        <w:t xml:space="preserve"> начинается анализ недостатков и «узких мест»</w:t>
      </w:r>
      <w:r w:rsidR="000C384D">
        <w:t xml:space="preserve"> [36</w:t>
      </w:r>
      <w:r w:rsidR="000C384D" w:rsidRPr="000C384D">
        <w:t>]</w:t>
      </w:r>
      <w:r w:rsidR="00A96B04">
        <w:t>.</w:t>
      </w:r>
    </w:p>
    <w:p w:rsidR="00A96B04" w:rsidRDefault="00A96B04" w:rsidP="00F820EA">
      <w:pPr>
        <w:pStyle w:val="a4"/>
        <w:spacing w:after="0"/>
      </w:pPr>
      <w:r>
        <w:t xml:space="preserve">Модель </w:t>
      </w:r>
      <w:r>
        <w:rPr>
          <w:lang w:val="en-US"/>
        </w:rPr>
        <w:t>AS</w:t>
      </w:r>
      <w:r w:rsidRPr="00A96B04">
        <w:t>-</w:t>
      </w:r>
      <w:r>
        <w:rPr>
          <w:lang w:val="en-US"/>
        </w:rPr>
        <w:t>IS</w:t>
      </w:r>
      <w:r w:rsidRPr="00A96B04">
        <w:t xml:space="preserve"> </w:t>
      </w:r>
      <w:r>
        <w:t>можно представить в виде IDEF0-днаграммы. Каждая IDEF0-днаграмма</w:t>
      </w:r>
      <w:r w:rsidR="006C0F88">
        <w:t xml:space="preserve"> содержит блоки и дуги. Блоки от</w:t>
      </w:r>
      <w:r>
        <w:t>ображают функции моделируемой системы. Дуги связывают блоки вместе и отображают взаимодействия и взаимосвязи между ними.</w:t>
      </w:r>
    </w:p>
    <w:p w:rsidR="000F6DC0" w:rsidRDefault="00A96B04" w:rsidP="0067275E">
      <w:pPr>
        <w:pStyle w:val="a4"/>
        <w:spacing w:before="0" w:after="0"/>
      </w:pPr>
      <w:r>
        <w:t xml:space="preserve">Функциональные блоки на диаграмме изображаются прямоугольниками, </w:t>
      </w:r>
      <w:r w:rsidR="0067275E">
        <w:t>которые обозначают</w:t>
      </w:r>
      <w:r>
        <w:t xml:space="preserve"> поименованные процессы, функции или задачи,</w:t>
      </w:r>
      <w:r w:rsidR="0067275E">
        <w:t xml:space="preserve"> происходящие</w:t>
      </w:r>
      <w:r>
        <w:t xml:space="preserve"> в течение определен</w:t>
      </w:r>
      <w:r w:rsidR="0067275E">
        <w:t xml:space="preserve">ного </w:t>
      </w:r>
      <w:r>
        <w:t>времени</w:t>
      </w:r>
      <w:r w:rsidR="0067275E">
        <w:t>,</w:t>
      </w:r>
      <w:r>
        <w:t xml:space="preserve"> и имеют распознаваемые результаты. Имя работы </w:t>
      </w:r>
      <w:r w:rsidR="006C0F88">
        <w:t>изъясняется</w:t>
      </w:r>
      <w:r>
        <w:t xml:space="preserve"> отглагольным существительным, которое обозначает</w:t>
      </w:r>
      <w:r w:rsidR="0067275E">
        <w:t xml:space="preserve"> действие. Необходимо</w:t>
      </w:r>
      <w:r>
        <w:t>, чтобы в диаграмме было не менее трех и не более шести блоков. Эти ограничения поддерживают сложность диаграмм и модели на уровне, доступном для чтения, понимания и использования.</w:t>
      </w:r>
      <w:r w:rsidR="0067275E">
        <w:t xml:space="preserve"> </w:t>
      </w:r>
      <w:r w:rsidR="000F6DC0">
        <w:t xml:space="preserve">Таким образом, по результату выполнения возникает набор взаимосвязанных </w:t>
      </w:r>
      <w:r w:rsidR="0067275E">
        <w:t>блоков</w:t>
      </w:r>
      <w:r w:rsidR="000F6DC0">
        <w:t>. Модель</w:t>
      </w:r>
      <w:r w:rsidR="0067275E">
        <w:t xml:space="preserve"> </w:t>
      </w:r>
      <w:r w:rsidR="0067275E">
        <w:rPr>
          <w:lang w:val="en-US"/>
        </w:rPr>
        <w:t>AS</w:t>
      </w:r>
      <w:r w:rsidR="0067275E" w:rsidRPr="0067275E">
        <w:t>-</w:t>
      </w:r>
      <w:r w:rsidR="0067275E">
        <w:rPr>
          <w:lang w:val="en-US"/>
        </w:rPr>
        <w:t>IS</w:t>
      </w:r>
      <w:r w:rsidR="0067275E" w:rsidRPr="0067275E">
        <w:t xml:space="preserve"> </w:t>
      </w:r>
      <w:r w:rsidR="0067275E">
        <w:t xml:space="preserve">в виде диаграммы </w:t>
      </w:r>
      <w:r w:rsidR="0067275E">
        <w:rPr>
          <w:lang w:val="en-US"/>
        </w:rPr>
        <w:t>IDEF</w:t>
      </w:r>
      <w:r w:rsidR="0067275E" w:rsidRPr="0067275E">
        <w:t>0</w:t>
      </w:r>
      <w:r w:rsidR="000F6DC0">
        <w:t xml:space="preserve"> приведена на рисунке 2.</w:t>
      </w:r>
    </w:p>
    <w:p w:rsidR="000F6DC0" w:rsidRDefault="000F6DC0" w:rsidP="000F6DC0">
      <w:pPr>
        <w:pStyle w:val="a4"/>
        <w:spacing w:before="0" w:after="0"/>
      </w:pPr>
    </w:p>
    <w:p w:rsidR="000F6DC0" w:rsidRDefault="00FA7A15" w:rsidP="000F6DC0">
      <w:pPr>
        <w:pStyle w:val="a4"/>
        <w:spacing w:before="0" w:after="0"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C27DB" wp14:editId="5B51EAB4">
            <wp:extent cx="6081409" cy="3352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57" t="31940" r="28167" b="14448"/>
                    <a:stretch/>
                  </pic:blipFill>
                  <pic:spPr bwMode="auto">
                    <a:xfrm>
                      <a:off x="0" y="0"/>
                      <a:ext cx="6090718" cy="335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DC0" w:rsidRDefault="000F6DC0" w:rsidP="000F6DC0">
      <w:pPr>
        <w:pStyle w:val="a4"/>
        <w:spacing w:before="0" w:after="0" w:line="240" w:lineRule="auto"/>
        <w:ind w:firstLine="0"/>
        <w:jc w:val="center"/>
      </w:pPr>
    </w:p>
    <w:p w:rsidR="000F6DC0" w:rsidRDefault="000F6DC0" w:rsidP="006C0F88">
      <w:pPr>
        <w:pStyle w:val="a4"/>
        <w:spacing w:before="0" w:after="0" w:line="240" w:lineRule="auto"/>
        <w:ind w:right="708"/>
        <w:jc w:val="center"/>
      </w:pPr>
      <w:r>
        <w:t>Рисунок 2 –</w:t>
      </w:r>
      <w:r w:rsidR="0067275E">
        <w:t xml:space="preserve"> </w:t>
      </w:r>
      <w:r w:rsidR="00FA7388">
        <w:t xml:space="preserve">Модель </w:t>
      </w:r>
      <w:r w:rsidR="00FA7388">
        <w:rPr>
          <w:lang w:val="en-US"/>
        </w:rPr>
        <w:t>AS</w:t>
      </w:r>
      <w:r w:rsidR="00FA7388">
        <w:t>-</w:t>
      </w:r>
      <w:r w:rsidR="00FA7388">
        <w:rPr>
          <w:lang w:val="en-US"/>
        </w:rPr>
        <w:t>IS</w:t>
      </w:r>
      <w:r w:rsidR="00FA7388" w:rsidRPr="00FA7388">
        <w:t xml:space="preserve"> </w:t>
      </w:r>
      <w:r w:rsidR="00FA7388">
        <w:t xml:space="preserve">в виде </w:t>
      </w:r>
      <w:r w:rsidR="0067275E">
        <w:rPr>
          <w:lang w:val="en-US"/>
        </w:rPr>
        <w:t>IDEF</w:t>
      </w:r>
      <w:r w:rsidR="0067275E" w:rsidRPr="0067275E">
        <w:t>0</w:t>
      </w:r>
      <w:r w:rsidR="0067275E">
        <w:t>-д</w:t>
      </w:r>
      <w:r w:rsidR="00FA7388">
        <w:t>иаграммы</w:t>
      </w:r>
      <w:r w:rsidR="0067275E">
        <w:t xml:space="preserve"> процесса «Регистрации документов» в ООО «СЖД»</w:t>
      </w:r>
    </w:p>
    <w:p w:rsidR="0067275E" w:rsidRPr="0067275E" w:rsidRDefault="0067275E" w:rsidP="0067275E">
      <w:pPr>
        <w:pStyle w:val="a4"/>
        <w:spacing w:before="0" w:after="0" w:line="240" w:lineRule="auto"/>
        <w:ind w:firstLine="0"/>
        <w:jc w:val="center"/>
      </w:pPr>
    </w:p>
    <w:p w:rsidR="000F6DC0" w:rsidRDefault="000F6DC0" w:rsidP="000F6DC0">
      <w:pPr>
        <w:pStyle w:val="a4"/>
        <w:spacing w:before="0" w:after="0"/>
      </w:pPr>
      <w:r>
        <w:t>На данной диаграмме видно, что</w:t>
      </w:r>
      <w:r w:rsidR="0067275E">
        <w:t xml:space="preserve"> документ</w:t>
      </w:r>
      <w:r>
        <w:t>,</w:t>
      </w:r>
      <w:r w:rsidR="0067275E">
        <w:t xml:space="preserve"> поступивший на предприятие,</w:t>
      </w:r>
      <w:r>
        <w:t xml:space="preserve"> </w:t>
      </w:r>
      <w:r w:rsidR="0067275E">
        <w:t xml:space="preserve">проходит три стадии. </w:t>
      </w:r>
      <w:r>
        <w:t xml:space="preserve">Так же на диаграмме видно, что </w:t>
      </w:r>
      <w:r w:rsidR="0067275E">
        <w:t>сотруднику необходимо вносить</w:t>
      </w:r>
      <w:r>
        <w:t xml:space="preserve"> информацию о </w:t>
      </w:r>
      <w:r w:rsidR="0067275E">
        <w:t>документе, присваивать ему номер и копировать документ самостоятельно.</w:t>
      </w:r>
    </w:p>
    <w:p w:rsidR="004A044E" w:rsidRDefault="004A044E" w:rsidP="000F6DC0">
      <w:pPr>
        <w:pStyle w:val="a4"/>
        <w:spacing w:before="0" w:after="0"/>
      </w:pPr>
      <w:r>
        <w:t>В процессе «Регистрации документов», описанном выше, можно выделить следующие недостатки:</w:t>
      </w:r>
    </w:p>
    <w:p w:rsidR="004A044E" w:rsidRDefault="0070792A" w:rsidP="006C0F88">
      <w:pPr>
        <w:pStyle w:val="a4"/>
        <w:numPr>
          <w:ilvl w:val="1"/>
          <w:numId w:val="43"/>
        </w:numPr>
        <w:tabs>
          <w:tab w:val="left" w:pos="1134"/>
        </w:tabs>
        <w:ind w:left="0" w:firstLine="709"/>
      </w:pPr>
      <w:r>
        <w:t>В</w:t>
      </w:r>
      <w:r w:rsidR="004A044E">
        <w:t>ысокие трудозатраты на регистрацию документов и их поиск. Данная проблема связана с тем, что регистрация одного и того же документа может повторяться. Как результат сотрудники тратят много вре</w:t>
      </w:r>
      <w:r>
        <w:t>мени на дублирование информации.</w:t>
      </w:r>
    </w:p>
    <w:p w:rsidR="004A044E" w:rsidRDefault="0070792A" w:rsidP="006C0F88">
      <w:pPr>
        <w:pStyle w:val="a4"/>
        <w:numPr>
          <w:ilvl w:val="1"/>
          <w:numId w:val="43"/>
        </w:numPr>
        <w:tabs>
          <w:tab w:val="left" w:pos="1134"/>
        </w:tabs>
        <w:ind w:left="0" w:firstLine="709"/>
      </w:pPr>
      <w:r>
        <w:t>Н</w:t>
      </w:r>
      <w:r w:rsidR="004A044E">
        <w:t>едостаточное качество информации. Как известно</w:t>
      </w:r>
      <w:r w:rsidR="00277023">
        <w:t>,</w:t>
      </w:r>
      <w:r w:rsidR="004A044E">
        <w:t xml:space="preserve"> качество информации – это степень развитости свойств информации, определяющая ее практическую пригодность для исследования и </w:t>
      </w:r>
      <w:r w:rsidR="004A044E" w:rsidRPr="0091394F">
        <w:rPr>
          <w:color w:val="000000" w:themeColor="text1"/>
        </w:rPr>
        <w:t>использования в рабочем процессе</w:t>
      </w:r>
      <w:r w:rsidR="004A044E">
        <w:t>. Качество информации зависит от следующих характеристик:</w:t>
      </w:r>
    </w:p>
    <w:p w:rsidR="004A044E" w:rsidRDefault="004A044E" w:rsidP="006C0F88">
      <w:pPr>
        <w:pStyle w:val="a4"/>
        <w:numPr>
          <w:ilvl w:val="1"/>
          <w:numId w:val="30"/>
        </w:numPr>
        <w:tabs>
          <w:tab w:val="left" w:pos="1134"/>
        </w:tabs>
        <w:ind w:left="0" w:firstLine="709"/>
      </w:pPr>
      <w:r>
        <w:t>достоверность;</w:t>
      </w:r>
    </w:p>
    <w:p w:rsidR="004A044E" w:rsidRDefault="004A044E" w:rsidP="006C0F88">
      <w:pPr>
        <w:pStyle w:val="a4"/>
        <w:numPr>
          <w:ilvl w:val="1"/>
          <w:numId w:val="30"/>
        </w:numPr>
        <w:tabs>
          <w:tab w:val="left" w:pos="1134"/>
        </w:tabs>
        <w:ind w:left="0" w:firstLine="709"/>
      </w:pPr>
      <w:r>
        <w:t>своевременность;</w:t>
      </w:r>
    </w:p>
    <w:p w:rsidR="004A044E" w:rsidRDefault="004A044E" w:rsidP="006C0F88">
      <w:pPr>
        <w:pStyle w:val="a4"/>
        <w:numPr>
          <w:ilvl w:val="1"/>
          <w:numId w:val="30"/>
        </w:numPr>
        <w:tabs>
          <w:tab w:val="left" w:pos="1134"/>
        </w:tabs>
        <w:ind w:left="0" w:firstLine="709"/>
      </w:pPr>
      <w:r>
        <w:lastRenderedPageBreak/>
        <w:t>полнота;</w:t>
      </w:r>
    </w:p>
    <w:p w:rsidR="004A044E" w:rsidRDefault="004A044E" w:rsidP="006C0F88">
      <w:pPr>
        <w:pStyle w:val="a4"/>
        <w:numPr>
          <w:ilvl w:val="1"/>
          <w:numId w:val="30"/>
        </w:numPr>
        <w:tabs>
          <w:tab w:val="left" w:pos="1134"/>
        </w:tabs>
        <w:ind w:left="0" w:firstLine="709"/>
      </w:pPr>
      <w:r>
        <w:t>важность.</w:t>
      </w:r>
    </w:p>
    <w:p w:rsidR="004A044E" w:rsidRDefault="004A044E" w:rsidP="004A044E">
      <w:pPr>
        <w:pStyle w:val="a4"/>
      </w:pPr>
      <w:r w:rsidRPr="0078318C">
        <w:t xml:space="preserve">Высокие трудозатраты на поиск информации в организации связаны с тем, что данные хранятся в децентрализованном виде на рабочих </w:t>
      </w:r>
      <w:r>
        <w:t>местах</w:t>
      </w:r>
      <w:r w:rsidRPr="0078318C">
        <w:t xml:space="preserve"> каждого сотрудника</w:t>
      </w:r>
      <w:r>
        <w:t>, который работает с документами</w:t>
      </w:r>
      <w:r w:rsidRPr="0078318C">
        <w:t>. Из такого способа хранения данных следует и проблема полноты информации в организации. Часто информация является избыточной и дублирующийся</w:t>
      </w:r>
      <w:r w:rsidR="000C384D">
        <w:rPr>
          <w:lang w:val="en-US"/>
        </w:rPr>
        <w:t xml:space="preserve"> [</w:t>
      </w:r>
      <w:r w:rsidR="002F2669">
        <w:rPr>
          <w:lang w:val="en-US"/>
        </w:rPr>
        <w:t>44]</w:t>
      </w:r>
      <w:r w:rsidR="0070792A">
        <w:t>.</w:t>
      </w:r>
    </w:p>
    <w:p w:rsidR="004A044E" w:rsidRDefault="0070792A" w:rsidP="006C0F88">
      <w:pPr>
        <w:pStyle w:val="a4"/>
        <w:numPr>
          <w:ilvl w:val="0"/>
          <w:numId w:val="1"/>
        </w:numPr>
        <w:tabs>
          <w:tab w:val="left" w:pos="709"/>
          <w:tab w:val="left" w:pos="1134"/>
        </w:tabs>
        <w:spacing w:before="0" w:after="0"/>
        <w:ind w:left="0" w:firstLine="709"/>
      </w:pPr>
      <w:r>
        <w:t>Д</w:t>
      </w:r>
      <w:r w:rsidR="004A044E">
        <w:t>оступность информации. Один документ в ООО «СЖД» может понадобиться нескольким сотрудникам. Отследить у кого находится документ очень сложно, потому что это, почти нигде не фиксиру</w:t>
      </w:r>
      <w:r>
        <w:t>ется. Общей базы документов нет.</w:t>
      </w:r>
    </w:p>
    <w:p w:rsidR="004A044E" w:rsidRDefault="0070792A" w:rsidP="006C0F88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before="0" w:after="0"/>
        <w:ind w:left="0" w:firstLine="709"/>
      </w:pPr>
      <w:r>
        <w:t>П</w:t>
      </w:r>
      <w:r w:rsidR="004A044E">
        <w:t>отеря</w:t>
      </w:r>
      <w:r w:rsidR="004A044E" w:rsidRPr="00B735CE">
        <w:t xml:space="preserve"> документов, следовательно</w:t>
      </w:r>
      <w:r w:rsidR="004A044E">
        <w:t>,</w:t>
      </w:r>
      <w:r w:rsidR="004A044E" w:rsidRPr="00B735CE">
        <w:t xml:space="preserve"> и информации</w:t>
      </w:r>
      <w:r w:rsidR="004A044E">
        <w:t>. Из-за того, что электронных копий документов нет, восстановить содержимое документа п</w:t>
      </w:r>
      <w:r w:rsidR="00CB4487">
        <w:t xml:space="preserve">рактически </w:t>
      </w:r>
      <w:r w:rsidR="004A044E">
        <w:t>невозможно.</w:t>
      </w:r>
    </w:p>
    <w:p w:rsidR="004A044E" w:rsidRDefault="004A044E" w:rsidP="004A044E">
      <w:pPr>
        <w:pStyle w:val="a4"/>
        <w:spacing w:after="0"/>
      </w:pPr>
      <w:r>
        <w:t xml:space="preserve">Проблема потери информации в компании ООО «СЖД» напрямую связана с такой характеристикой информации, как сохранность. Ввиду того, что регистрация документов ведётся всеми сотрудниками на предприятии в журнальной форме, то это требует высоких трудозатрат и временных затрат для регистрации документа. Копии документов хранятся в обыкновенных папках, что не является надежным способом сохранности документов. </w:t>
      </w:r>
    </w:p>
    <w:p w:rsidR="00277023" w:rsidRPr="004A044E" w:rsidRDefault="00277023" w:rsidP="004A044E">
      <w:pPr>
        <w:pStyle w:val="a4"/>
        <w:spacing w:after="0"/>
        <w:rPr>
          <w:color w:val="000000" w:themeColor="text1"/>
        </w:rPr>
      </w:pPr>
      <w:r>
        <w:rPr>
          <w:color w:val="000000" w:themeColor="text1"/>
        </w:rPr>
        <w:t>Т</w:t>
      </w:r>
      <w:r w:rsidRPr="00277023">
        <w:rPr>
          <w:color w:val="000000" w:themeColor="text1"/>
        </w:rPr>
        <w:t xml:space="preserve">аким образом выявленные </w:t>
      </w:r>
      <w:r>
        <w:rPr>
          <w:color w:val="000000" w:themeColor="text1"/>
        </w:rPr>
        <w:t xml:space="preserve">недостатки </w:t>
      </w:r>
      <w:r w:rsidRPr="00277023">
        <w:rPr>
          <w:color w:val="000000" w:themeColor="text1"/>
        </w:rPr>
        <w:t>обуславливают необходимость внедрения</w:t>
      </w:r>
      <w:r>
        <w:rPr>
          <w:color w:val="000000" w:themeColor="text1"/>
        </w:rPr>
        <w:t xml:space="preserve"> информационной системы регистрации документов.</w:t>
      </w:r>
    </w:p>
    <w:p w:rsidR="000F6DC0" w:rsidRDefault="00FA7388" w:rsidP="000F6DC0">
      <w:pPr>
        <w:pStyle w:val="a4"/>
        <w:spacing w:before="0" w:after="0"/>
      </w:pPr>
      <w:r w:rsidRPr="00FA7388">
        <w:t>Найденные в модели AS-IS недостатки можно исправить при соз</w:t>
      </w:r>
      <w:r w:rsidR="007C5A6A">
        <w:t>дании модели TO-BE (</w:t>
      </w:r>
      <w:r w:rsidR="006C0F88">
        <w:t>«</w:t>
      </w:r>
      <w:r w:rsidR="007C5A6A">
        <w:t>как будет</w:t>
      </w:r>
      <w:r w:rsidR="006C0F88">
        <w:t>»</w:t>
      </w:r>
      <w:r w:rsidR="007C5A6A">
        <w:t>) –</w:t>
      </w:r>
      <w:r w:rsidRPr="00FA7388">
        <w:t xml:space="preserve"> модели но</w:t>
      </w:r>
      <w:r w:rsidR="007C5A6A">
        <w:t>вой организации бизнес-процесса</w:t>
      </w:r>
      <w:r w:rsidRPr="00FA7388">
        <w:t>. Модель TO-BE н</w:t>
      </w:r>
      <w:r w:rsidR="007C5A6A">
        <w:t>еобходима</w:t>
      </w:r>
      <w:r w:rsidRPr="00FA7388">
        <w:t xml:space="preserve"> для анализа </w:t>
      </w:r>
      <w:r w:rsidR="007C5A6A">
        <w:t xml:space="preserve">других </w:t>
      </w:r>
      <w:r w:rsidRPr="00FA7388">
        <w:t xml:space="preserve">путей выполнения работы и документирования того, как компания будет делать бизнес в будущем. </w:t>
      </w:r>
      <w:r w:rsidR="000F6DC0">
        <w:t xml:space="preserve">На следующей диаграмме, изображенной на рисунке 3, показана </w:t>
      </w:r>
      <w:r w:rsidR="007C5A6A">
        <w:t>м</w:t>
      </w:r>
      <w:r w:rsidR="007C5A6A" w:rsidRPr="007C5A6A">
        <w:t>одель TO-BE в виде IDEF0-диаграммы процесса «Регистрации документов» в ООО «СЖД»</w:t>
      </w:r>
      <w:r w:rsidR="000F6DC0">
        <w:t xml:space="preserve">, где </w:t>
      </w:r>
      <w:r w:rsidR="007C5A6A">
        <w:t xml:space="preserve">бумажный журнал регистрации документов заменен на информационную </w:t>
      </w:r>
      <w:r w:rsidR="007C5A6A">
        <w:lastRenderedPageBreak/>
        <w:t>систему</w:t>
      </w:r>
      <w:r w:rsidR="0074135E">
        <w:t xml:space="preserve">. </w:t>
      </w:r>
      <w:r w:rsidR="007C5A6A">
        <w:t>В и</w:t>
      </w:r>
      <w:r w:rsidR="000F6DC0">
        <w:t>нформа</w:t>
      </w:r>
      <w:r w:rsidR="007C5A6A">
        <w:t>ционной системе</w:t>
      </w:r>
      <w:r w:rsidR="000F6DC0">
        <w:t>, к которой имеет доступ каждый сотрудник с достаточным правом доступа</w:t>
      </w:r>
      <w:r w:rsidR="007C5A6A">
        <w:t>, информация</w:t>
      </w:r>
      <w:r w:rsidR="000F6DC0">
        <w:t xml:space="preserve"> </w:t>
      </w:r>
      <w:r w:rsidR="007C5A6A">
        <w:t>и содержание любого документа, становится доступным не только одному работнику</w:t>
      </w:r>
      <w:r w:rsidR="000F6DC0">
        <w:t>, а всем, кто имеет уровень доступа для чтения и редактирования информации.</w:t>
      </w:r>
    </w:p>
    <w:p w:rsidR="000F6DC0" w:rsidRDefault="000F6DC0" w:rsidP="000F6DC0">
      <w:pPr>
        <w:pStyle w:val="a4"/>
        <w:spacing w:before="0" w:after="0" w:line="240" w:lineRule="auto"/>
      </w:pPr>
    </w:p>
    <w:p w:rsidR="000F6DC0" w:rsidRDefault="00C63926" w:rsidP="004A044E">
      <w:pPr>
        <w:pStyle w:val="a4"/>
        <w:spacing w:before="0"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A5D5AD" wp14:editId="25034955">
            <wp:extent cx="6128350" cy="3384645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33" t="25745" r="27859" b="20323"/>
                    <a:stretch/>
                  </pic:blipFill>
                  <pic:spPr bwMode="auto">
                    <a:xfrm>
                      <a:off x="0" y="0"/>
                      <a:ext cx="6149036" cy="339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B0F" w:rsidRDefault="002B7B0F" w:rsidP="004A044E">
      <w:pPr>
        <w:pStyle w:val="a4"/>
        <w:spacing w:before="0" w:after="0" w:line="240" w:lineRule="auto"/>
        <w:ind w:firstLine="0"/>
        <w:jc w:val="center"/>
      </w:pPr>
    </w:p>
    <w:p w:rsidR="007218B3" w:rsidRDefault="000F6DC0" w:rsidP="006C0F88">
      <w:pPr>
        <w:pStyle w:val="a4"/>
        <w:spacing w:before="0" w:after="0" w:line="240" w:lineRule="auto"/>
        <w:ind w:right="708"/>
        <w:jc w:val="center"/>
      </w:pPr>
      <w:r>
        <w:t xml:space="preserve">Рисунок 3 – </w:t>
      </w:r>
      <w:r w:rsidR="00FA7388">
        <w:t xml:space="preserve">Модель </w:t>
      </w:r>
      <w:r w:rsidR="00FA7388">
        <w:rPr>
          <w:lang w:val="en-US"/>
        </w:rPr>
        <w:t>TO</w:t>
      </w:r>
      <w:r w:rsidR="00FA7388">
        <w:t>-</w:t>
      </w:r>
      <w:r w:rsidR="00FA7388">
        <w:rPr>
          <w:lang w:val="en-US"/>
        </w:rPr>
        <w:t>BE</w:t>
      </w:r>
      <w:r w:rsidR="00FA7388" w:rsidRPr="00FA7388">
        <w:t xml:space="preserve"> </w:t>
      </w:r>
      <w:r w:rsidR="00FA7388">
        <w:t xml:space="preserve">в виде </w:t>
      </w:r>
      <w:r w:rsidR="00FA7388">
        <w:rPr>
          <w:lang w:val="en-US"/>
        </w:rPr>
        <w:t>IDEF</w:t>
      </w:r>
      <w:r w:rsidR="00FA7388" w:rsidRPr="0067275E">
        <w:t>0</w:t>
      </w:r>
      <w:r w:rsidR="00FA7388">
        <w:t>-диаграммы процесса «Регистрации документов» в ООО «СЖД»</w:t>
      </w:r>
    </w:p>
    <w:p w:rsidR="000F6DC0" w:rsidRPr="006C0F88" w:rsidRDefault="006C0F88" w:rsidP="006C0F88">
      <w:pPr>
        <w:pStyle w:val="1"/>
      </w:pPr>
      <w:bookmarkStart w:id="8" w:name="_Toc485588252"/>
      <w:r>
        <w:lastRenderedPageBreak/>
        <w:t xml:space="preserve">2 </w:t>
      </w:r>
      <w:r w:rsidR="007218B3" w:rsidRPr="006C0F88">
        <w:t>Цели создания информационной системы</w:t>
      </w:r>
      <w:bookmarkEnd w:id="8"/>
    </w:p>
    <w:p w:rsidR="004A044E" w:rsidRPr="004A044E" w:rsidRDefault="004A044E" w:rsidP="004A044E">
      <w:pPr>
        <w:spacing w:line="360" w:lineRule="auto"/>
      </w:pPr>
    </w:p>
    <w:p w:rsidR="007218B3" w:rsidRDefault="00786DE0" w:rsidP="006C0F88">
      <w:pPr>
        <w:pStyle w:val="2"/>
      </w:pPr>
      <w:bookmarkStart w:id="9" w:name="_Toc485588253"/>
      <w:r>
        <w:t xml:space="preserve">2.1 </w:t>
      </w:r>
      <w:r w:rsidR="007218B3" w:rsidRPr="00786DE0">
        <w:t>Назначение</w:t>
      </w:r>
      <w:r w:rsidR="007218B3">
        <w:t xml:space="preserve"> и цель информационной системы</w:t>
      </w:r>
      <w:bookmarkEnd w:id="9"/>
    </w:p>
    <w:p w:rsidR="00143AA6" w:rsidRPr="00143AA6" w:rsidRDefault="00143AA6" w:rsidP="00143AA6"/>
    <w:p w:rsidR="007218B3" w:rsidRPr="003176FD" w:rsidRDefault="007218B3" w:rsidP="007218B3">
      <w:pPr>
        <w:pStyle w:val="a4"/>
        <w:spacing w:before="0" w:after="0"/>
        <w:rPr>
          <w:color w:val="000000" w:themeColor="text1"/>
        </w:rPr>
      </w:pPr>
      <w:r w:rsidRPr="003176FD">
        <w:rPr>
          <w:color w:val="000000" w:themeColor="text1"/>
        </w:rPr>
        <w:t>Информационная система</w:t>
      </w:r>
      <w:r w:rsidR="003176FD" w:rsidRPr="003176FD">
        <w:rPr>
          <w:color w:val="000000" w:themeColor="text1"/>
        </w:rPr>
        <w:t>, разрабатываемая</w:t>
      </w:r>
      <w:r w:rsidRPr="003176FD">
        <w:rPr>
          <w:color w:val="000000" w:themeColor="text1"/>
        </w:rPr>
        <w:t xml:space="preserve"> </w:t>
      </w:r>
      <w:r w:rsidR="003176FD" w:rsidRPr="003176FD">
        <w:rPr>
          <w:color w:val="000000" w:themeColor="text1"/>
        </w:rPr>
        <w:t>автором,</w:t>
      </w:r>
      <w:r w:rsidRPr="003176FD">
        <w:rPr>
          <w:color w:val="000000" w:themeColor="text1"/>
        </w:rPr>
        <w:t xml:space="preserve"> </w:t>
      </w:r>
      <w:r w:rsidR="003176FD" w:rsidRPr="003176FD">
        <w:rPr>
          <w:color w:val="000000" w:themeColor="text1"/>
        </w:rPr>
        <w:t>необходима для сокращения трудозатрат</w:t>
      </w:r>
      <w:r w:rsidR="00E27D1D">
        <w:rPr>
          <w:color w:val="000000" w:themeColor="text1"/>
        </w:rPr>
        <w:t xml:space="preserve"> и временных затрат</w:t>
      </w:r>
      <w:r w:rsidR="003176FD" w:rsidRPr="003176FD">
        <w:rPr>
          <w:color w:val="000000" w:themeColor="text1"/>
        </w:rPr>
        <w:t xml:space="preserve"> при ведении</w:t>
      </w:r>
      <w:r w:rsidRPr="003176FD">
        <w:rPr>
          <w:color w:val="000000" w:themeColor="text1"/>
        </w:rPr>
        <w:t xml:space="preserve"> бумажной регистрации документов, а также для получения актуальной и достоверной информации о том или ином документе в любой момент времени</w:t>
      </w:r>
      <w:r w:rsidR="002F2669" w:rsidRPr="002F2669">
        <w:rPr>
          <w:color w:val="000000" w:themeColor="text1"/>
        </w:rPr>
        <w:t xml:space="preserve"> [45]</w:t>
      </w:r>
      <w:r w:rsidRPr="003176FD">
        <w:rPr>
          <w:color w:val="000000" w:themeColor="text1"/>
        </w:rPr>
        <w:t>.</w:t>
      </w:r>
    </w:p>
    <w:p w:rsidR="007218B3" w:rsidRDefault="007B5651" w:rsidP="007218B3">
      <w:pPr>
        <w:pStyle w:val="a4"/>
        <w:spacing w:before="0" w:after="0"/>
      </w:pPr>
      <w:r>
        <w:t>Приложение</w:t>
      </w:r>
      <w:r w:rsidR="007218B3">
        <w:t xml:space="preserve"> можно назвать интерфейсом информа</w:t>
      </w:r>
      <w:r>
        <w:t>ционной системы, предназначенным</w:t>
      </w:r>
      <w:r w:rsidR="007218B3">
        <w:t xml:space="preserve"> для осуществления обмена данными между </w:t>
      </w:r>
      <w:r>
        <w:t>системой</w:t>
      </w:r>
      <w:r w:rsidR="007218B3">
        <w:t xml:space="preserve"> и сотрудниками компании, а в данном случае </w:t>
      </w:r>
      <w:r>
        <w:t>регистрацией документов.</w:t>
      </w:r>
    </w:p>
    <w:p w:rsidR="007218B3" w:rsidRDefault="007B5651" w:rsidP="007218B3">
      <w:pPr>
        <w:pStyle w:val="a4"/>
        <w:spacing w:before="0" w:after="0"/>
      </w:pPr>
      <w:r>
        <w:t>ИС «</w:t>
      </w:r>
      <w:proofErr w:type="spellStart"/>
      <w:r>
        <w:t>РегДок</w:t>
      </w:r>
      <w:proofErr w:type="spellEnd"/>
      <w:r w:rsidR="007218B3">
        <w:t>» должна поддерживать возможность расширяемости в дальнейшем продвижении и введение нового функционала на следующих этапах развития системы.</w:t>
      </w:r>
    </w:p>
    <w:p w:rsidR="007218B3" w:rsidRDefault="007218B3" w:rsidP="007218B3">
      <w:pPr>
        <w:pStyle w:val="a4"/>
        <w:spacing w:before="0" w:after="0"/>
      </w:pPr>
      <w:r>
        <w:t>Для информационно</w:t>
      </w:r>
      <w:r w:rsidR="007B5651">
        <w:t>й система компании ООО «СЖД</w:t>
      </w:r>
      <w:r>
        <w:t>» в эксплуатации определены следующие роли:</w:t>
      </w:r>
    </w:p>
    <w:p w:rsidR="007218B3" w:rsidRDefault="007218B3" w:rsidP="006C0F88">
      <w:pPr>
        <w:pStyle w:val="a4"/>
        <w:numPr>
          <w:ilvl w:val="0"/>
          <w:numId w:val="3"/>
        </w:numPr>
        <w:tabs>
          <w:tab w:val="left" w:pos="1134"/>
        </w:tabs>
        <w:spacing w:before="0" w:after="0"/>
        <w:ind w:left="0" w:firstLine="709"/>
      </w:pPr>
      <w:r>
        <w:t xml:space="preserve">администратор – внесение и изменение информации в системе, </w:t>
      </w:r>
      <w:r w:rsidR="007B5651">
        <w:t>удаление неактуальных или ошибочных записей;</w:t>
      </w:r>
    </w:p>
    <w:p w:rsidR="007218B3" w:rsidRDefault="007B5651" w:rsidP="006C0F88">
      <w:pPr>
        <w:pStyle w:val="a4"/>
        <w:numPr>
          <w:ilvl w:val="0"/>
          <w:numId w:val="3"/>
        </w:numPr>
        <w:tabs>
          <w:tab w:val="left" w:pos="1134"/>
        </w:tabs>
        <w:spacing w:before="0" w:after="0"/>
        <w:ind w:left="0" w:firstLine="709"/>
      </w:pPr>
      <w:r>
        <w:t>сотрудник</w:t>
      </w:r>
      <w:r w:rsidR="007218B3">
        <w:t xml:space="preserve"> – внесение информации о </w:t>
      </w:r>
      <w:r>
        <w:t>документах</w:t>
      </w:r>
      <w:r w:rsidR="007218B3">
        <w:t xml:space="preserve">, внесение </w:t>
      </w:r>
      <w:r>
        <w:t>копий документов.</w:t>
      </w:r>
    </w:p>
    <w:p w:rsidR="0074135E" w:rsidRDefault="0074135E" w:rsidP="007218B3">
      <w:pPr>
        <w:pStyle w:val="a4"/>
        <w:spacing w:before="0" w:after="0"/>
      </w:pPr>
      <w:r>
        <w:t>ИС «</w:t>
      </w:r>
      <w:proofErr w:type="spellStart"/>
      <w:r>
        <w:t>РегДок</w:t>
      </w:r>
      <w:proofErr w:type="spellEnd"/>
      <w:r>
        <w:t xml:space="preserve">» должна </w:t>
      </w:r>
      <w:r w:rsidR="0029575B">
        <w:t>отвечать</w:t>
      </w:r>
      <w:r>
        <w:t xml:space="preserve"> следующим требованиям:</w:t>
      </w:r>
    </w:p>
    <w:p w:rsidR="007218B3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</w:pPr>
      <w:r>
        <w:t>в</w:t>
      </w:r>
      <w:r w:rsidR="007218B3">
        <w:t xml:space="preserve"> системе должна быть предусмотрена возможность автоматического и</w:t>
      </w:r>
      <w:r>
        <w:t xml:space="preserve"> ручного резервного копирования;</w:t>
      </w:r>
    </w:p>
    <w:p w:rsidR="0074135E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>
        <w:rPr>
          <w:color w:val="000000" w:themeColor="text1"/>
        </w:rPr>
        <w:t>в</w:t>
      </w:r>
      <w:r w:rsidR="007218B3" w:rsidRPr="00277023">
        <w:rPr>
          <w:color w:val="000000" w:themeColor="text1"/>
        </w:rPr>
        <w:t>заимоде</w:t>
      </w:r>
      <w:r w:rsidR="007B5651" w:rsidRPr="00277023">
        <w:rPr>
          <w:color w:val="000000" w:themeColor="text1"/>
        </w:rPr>
        <w:t>йствие пользователей с приложением, в</w:t>
      </w:r>
      <w:r w:rsidR="007218B3" w:rsidRPr="00277023">
        <w:rPr>
          <w:color w:val="000000" w:themeColor="text1"/>
        </w:rPr>
        <w:t xml:space="preserve">ходящим в состав </w:t>
      </w:r>
      <w:r w:rsidR="0029575B">
        <w:rPr>
          <w:color w:val="000000" w:themeColor="text1"/>
        </w:rPr>
        <w:t>ИС</w:t>
      </w:r>
      <w:r w:rsidR="007218B3" w:rsidRPr="00277023">
        <w:rPr>
          <w:color w:val="000000" w:themeColor="text1"/>
        </w:rPr>
        <w:t>, должно осуществляться посредством визу</w:t>
      </w:r>
      <w:r>
        <w:rPr>
          <w:color w:val="000000" w:themeColor="text1"/>
        </w:rPr>
        <w:t>ального графического интерфейса;</w:t>
      </w:r>
    </w:p>
    <w:p w:rsidR="00C63DE2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>
        <w:rPr>
          <w:color w:val="000000" w:themeColor="text1"/>
        </w:rPr>
        <w:t>и</w:t>
      </w:r>
      <w:r w:rsidR="007218B3" w:rsidRPr="00277023">
        <w:rPr>
          <w:color w:val="000000" w:themeColor="text1"/>
        </w:rPr>
        <w:t xml:space="preserve">нтерфейс </w:t>
      </w:r>
      <w:r w:rsidR="00277023" w:rsidRPr="00277023">
        <w:rPr>
          <w:color w:val="000000" w:themeColor="text1"/>
        </w:rPr>
        <w:t xml:space="preserve">должен </w:t>
      </w:r>
      <w:r w:rsidR="007218B3" w:rsidRPr="00277023">
        <w:rPr>
          <w:color w:val="000000" w:themeColor="text1"/>
        </w:rPr>
        <w:t>соответствовать требованиям врождённости операционн</w:t>
      </w:r>
      <w:r w:rsidR="00277023" w:rsidRPr="00277023">
        <w:rPr>
          <w:color w:val="000000" w:themeColor="text1"/>
        </w:rPr>
        <w:t xml:space="preserve">ой системы, минимизирован и </w:t>
      </w:r>
      <w:r w:rsidR="007218B3" w:rsidRPr="00277023">
        <w:rPr>
          <w:color w:val="000000" w:themeColor="text1"/>
        </w:rPr>
        <w:t xml:space="preserve">рассчитан на преимущественное использование </w:t>
      </w:r>
      <w:r w:rsidR="00277023" w:rsidRPr="00277023">
        <w:rPr>
          <w:color w:val="000000" w:themeColor="text1"/>
        </w:rPr>
        <w:t>компьютерной мыши</w:t>
      </w:r>
      <w:r w:rsidR="00F5698E" w:rsidRPr="00277023">
        <w:rPr>
          <w:color w:val="000000" w:themeColor="text1"/>
        </w:rPr>
        <w:t xml:space="preserve"> и клавиатуры</w:t>
      </w:r>
      <w:r>
        <w:rPr>
          <w:color w:val="000000" w:themeColor="text1"/>
        </w:rPr>
        <w:t>;</w:t>
      </w:r>
    </w:p>
    <w:p w:rsidR="00C63DE2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>
        <w:rPr>
          <w:color w:val="000000" w:themeColor="text1"/>
        </w:rPr>
        <w:lastRenderedPageBreak/>
        <w:t>у</w:t>
      </w:r>
      <w:r w:rsidR="007218B3" w:rsidRPr="00277023">
        <w:rPr>
          <w:color w:val="000000" w:themeColor="text1"/>
        </w:rPr>
        <w:t xml:space="preserve">правление системой должно осуществляться с помощью </w:t>
      </w:r>
      <w:r w:rsidR="00F5698E" w:rsidRPr="00277023">
        <w:rPr>
          <w:color w:val="000000" w:themeColor="text1"/>
        </w:rPr>
        <w:t>выбора</w:t>
      </w:r>
      <w:r w:rsidR="007218B3" w:rsidRPr="00277023">
        <w:rPr>
          <w:color w:val="000000" w:themeColor="text1"/>
        </w:rPr>
        <w:t xml:space="preserve"> экранных меню, кнопок, значков и других возможностей, </w:t>
      </w:r>
      <w:r w:rsidR="00AF278D" w:rsidRPr="00277023">
        <w:rPr>
          <w:color w:val="000000" w:themeColor="text1"/>
        </w:rPr>
        <w:t>предоставляемых</w:t>
      </w:r>
      <w:r w:rsidR="007218B3" w:rsidRPr="00277023">
        <w:rPr>
          <w:color w:val="000000" w:themeColor="text1"/>
        </w:rPr>
        <w:t xml:space="preserve"> </w:t>
      </w:r>
      <w:r w:rsidR="0029575B">
        <w:rPr>
          <w:color w:val="000000" w:themeColor="text1"/>
        </w:rPr>
        <w:t>ОС</w:t>
      </w:r>
      <w:r>
        <w:rPr>
          <w:color w:val="000000" w:themeColor="text1"/>
        </w:rPr>
        <w:t>;</w:t>
      </w:r>
    </w:p>
    <w:p w:rsidR="00C63DE2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>
        <w:rPr>
          <w:color w:val="000000" w:themeColor="text1"/>
        </w:rPr>
        <w:t>р</w:t>
      </w:r>
      <w:r w:rsidR="007218B3" w:rsidRPr="00277023">
        <w:rPr>
          <w:color w:val="000000" w:themeColor="text1"/>
        </w:rPr>
        <w:t>ежим ввода данных используется при заполнении форм и/или редактировании текстовых полей форм</w:t>
      </w:r>
      <w:r>
        <w:rPr>
          <w:color w:val="000000" w:themeColor="text1"/>
        </w:rPr>
        <w:t>;</w:t>
      </w:r>
    </w:p>
    <w:p w:rsidR="00C63DE2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>
        <w:rPr>
          <w:color w:val="000000" w:themeColor="text1"/>
        </w:rPr>
        <w:t>в</w:t>
      </w:r>
      <w:r w:rsidR="007218B3" w:rsidRPr="00277023">
        <w:rPr>
          <w:color w:val="000000" w:themeColor="text1"/>
        </w:rPr>
        <w:t>се надписи форм</w:t>
      </w:r>
      <w:r w:rsidR="00F5698E" w:rsidRPr="00277023">
        <w:rPr>
          <w:color w:val="000000" w:themeColor="text1"/>
        </w:rPr>
        <w:t xml:space="preserve"> приложения</w:t>
      </w:r>
      <w:r w:rsidR="007218B3" w:rsidRPr="00277023">
        <w:rPr>
          <w:color w:val="000000" w:themeColor="text1"/>
        </w:rPr>
        <w:t xml:space="preserve">, а также сообщения, выдаваемые пользователю, кроме сообщений </w:t>
      </w:r>
      <w:r w:rsidR="00277023" w:rsidRPr="00277023">
        <w:rPr>
          <w:color w:val="000000" w:themeColor="text1"/>
        </w:rPr>
        <w:t>об ошибках,</w:t>
      </w:r>
      <w:r w:rsidR="007218B3" w:rsidRPr="00277023">
        <w:rPr>
          <w:color w:val="000000" w:themeColor="text1"/>
        </w:rPr>
        <w:t xml:space="preserve"> связанн</w:t>
      </w:r>
      <w:r w:rsidR="00AF278D" w:rsidRPr="00277023">
        <w:rPr>
          <w:color w:val="000000" w:themeColor="text1"/>
        </w:rPr>
        <w:t>ых</w:t>
      </w:r>
      <w:r w:rsidR="007218B3" w:rsidRPr="00277023">
        <w:rPr>
          <w:color w:val="000000" w:themeColor="text1"/>
        </w:rPr>
        <w:t xml:space="preserve"> с несовместимостью или подобными ошибками платформы</w:t>
      </w:r>
      <w:r>
        <w:rPr>
          <w:color w:val="000000" w:themeColor="text1"/>
        </w:rPr>
        <w:t>, должны быть на русском языке;</w:t>
      </w:r>
    </w:p>
    <w:p w:rsidR="007218B3" w:rsidRPr="00277023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>
        <w:rPr>
          <w:color w:val="000000" w:themeColor="text1"/>
        </w:rPr>
        <w:t>с</w:t>
      </w:r>
      <w:r w:rsidR="007218B3" w:rsidRPr="00277023">
        <w:rPr>
          <w:color w:val="000000" w:themeColor="text1"/>
        </w:rPr>
        <w:t>истема должна обеспечивать корректную обработку ошибок в аварийных ситуациях, вызванных действиями пользователя, введённым неверным форматом данных или недопустимыми значениями входных данных. В указанных случаях, приложение должно выдать пользователю соответствующие сообщение, с более подробной формулировкой решения проблемы, или с просьбой ожидания</w:t>
      </w:r>
      <w:r w:rsidR="00277023" w:rsidRPr="00277023">
        <w:rPr>
          <w:color w:val="000000" w:themeColor="text1"/>
        </w:rPr>
        <w:t>,</w:t>
      </w:r>
      <w:r w:rsidR="007218B3" w:rsidRPr="00277023">
        <w:rPr>
          <w:color w:val="000000" w:themeColor="text1"/>
        </w:rPr>
        <w:t xml:space="preserve"> в случае критической или нерешаемой ошибки</w:t>
      </w:r>
      <w:r w:rsidR="00277023" w:rsidRPr="00277023">
        <w:rPr>
          <w:color w:val="000000" w:themeColor="text1"/>
        </w:rPr>
        <w:t>. Затем приложение должно</w:t>
      </w:r>
      <w:r w:rsidR="007218B3" w:rsidRPr="00277023">
        <w:rPr>
          <w:color w:val="000000" w:themeColor="text1"/>
        </w:rPr>
        <w:t xml:space="preserve"> попытаться вернуть пользователя в рабочее состояние, предшествующие неверному или ошибочному дейст</w:t>
      </w:r>
      <w:r>
        <w:rPr>
          <w:color w:val="000000" w:themeColor="text1"/>
        </w:rPr>
        <w:t>вию пользователя или приложения;</w:t>
      </w:r>
    </w:p>
    <w:p w:rsidR="007218B3" w:rsidRDefault="00C63DE2" w:rsidP="006C0F88">
      <w:pPr>
        <w:pStyle w:val="a4"/>
        <w:numPr>
          <w:ilvl w:val="0"/>
          <w:numId w:val="44"/>
        </w:numPr>
        <w:tabs>
          <w:tab w:val="left" w:pos="1134"/>
        </w:tabs>
        <w:spacing w:before="0" w:after="0"/>
        <w:ind w:left="0" w:firstLine="709"/>
      </w:pPr>
      <w:r>
        <w:t>д</w:t>
      </w:r>
      <w:r w:rsidR="007218B3">
        <w:t>ля корректной работы пользователя в информационной системе должна быть разработана справочная документация.</w:t>
      </w:r>
    </w:p>
    <w:p w:rsidR="00F5698E" w:rsidRDefault="007218B3" w:rsidP="00925BBF">
      <w:pPr>
        <w:pStyle w:val="a4"/>
        <w:spacing w:before="0" w:after="0"/>
      </w:pPr>
      <w:r>
        <w:t>Для дальнейшего описание целей информационной системы, разрабатываемой в рамках данной работы необходимо решить какие из задач будут автоматизироваться</w:t>
      </w:r>
      <w:r w:rsidR="002F2669" w:rsidRPr="002F2669">
        <w:t xml:space="preserve"> [12]</w:t>
      </w:r>
      <w:r>
        <w:t>. Такое решение необходимо для построения функциональной архитектуры проектируемой информационной системы. Решение о</w:t>
      </w:r>
      <w:r w:rsidR="00DE349F">
        <w:t>б</w:t>
      </w:r>
      <w:r>
        <w:t xml:space="preserve"> автоматизации какой-либо структуры предприятия принимается на основе анализа соответствующей отрасли предприятия и возможности применения информационных технологий для решения данной задачи. В таблице 1 представлен перечень функций и </w:t>
      </w:r>
      <w:r w:rsidR="009E49E6">
        <w:t>задач, входящих в информационную</w:t>
      </w:r>
      <w:r>
        <w:t xml:space="preserve"> составляющие, а также указано решение об а</w:t>
      </w:r>
      <w:r w:rsidR="00925BBF">
        <w:t>втоматизации для каждой задачи.</w:t>
      </w:r>
    </w:p>
    <w:p w:rsidR="00925BBF" w:rsidRDefault="00925BBF" w:rsidP="00925BBF">
      <w:pPr>
        <w:pStyle w:val="a4"/>
        <w:spacing w:before="0" w:after="0"/>
      </w:pPr>
    </w:p>
    <w:p w:rsidR="007218B3" w:rsidRDefault="00F75E9C" w:rsidP="007218B3">
      <w:pPr>
        <w:pStyle w:val="a4"/>
        <w:spacing w:before="0" w:after="0" w:line="240" w:lineRule="auto"/>
        <w:ind w:firstLine="0"/>
      </w:pPr>
      <w:r>
        <w:lastRenderedPageBreak/>
        <w:t>Таблица 1 – П</w:t>
      </w:r>
      <w:r w:rsidR="007218B3">
        <w:t>еречень функций, задач и решение об автоматизации</w:t>
      </w:r>
    </w:p>
    <w:p w:rsidR="007218B3" w:rsidRDefault="007218B3" w:rsidP="007218B3">
      <w:pPr>
        <w:pStyle w:val="a4"/>
        <w:spacing w:before="0" w:after="0" w:line="240" w:lineRule="auto"/>
        <w:ind w:firstLine="0"/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8B3" w:rsidTr="007218B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18B3" w:rsidRDefault="007218B3">
            <w:pPr>
              <w:pStyle w:val="a4"/>
              <w:spacing w:before="0" w:after="0"/>
              <w:ind w:firstLine="0"/>
              <w:jc w:val="left"/>
            </w:pPr>
            <w:r>
              <w:t>Функция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18B3" w:rsidRDefault="007218B3">
            <w:pPr>
              <w:pStyle w:val="a4"/>
              <w:spacing w:before="0" w:after="0"/>
              <w:ind w:firstLine="0"/>
              <w:jc w:val="left"/>
            </w:pPr>
            <w:r>
              <w:t>Задачи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18B3" w:rsidRDefault="007218B3">
            <w:pPr>
              <w:pStyle w:val="a4"/>
              <w:spacing w:before="0" w:after="0"/>
              <w:ind w:firstLine="0"/>
              <w:jc w:val="left"/>
            </w:pPr>
            <w:r>
              <w:t>Решение об автоматизации</w:t>
            </w:r>
          </w:p>
        </w:tc>
      </w:tr>
      <w:tr w:rsidR="00F8055A" w:rsidTr="00E06BEC">
        <w:trPr>
          <w:trHeight w:val="1290"/>
        </w:trPr>
        <w:tc>
          <w:tcPr>
            <w:tcW w:w="31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F8055A" w:rsidRDefault="00F8055A">
            <w:pPr>
              <w:pStyle w:val="a4"/>
              <w:spacing w:before="0" w:after="0"/>
              <w:ind w:firstLine="0"/>
              <w:jc w:val="left"/>
            </w:pPr>
            <w:r>
              <w:t>Регистрация документа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55A" w:rsidRDefault="00F8055A" w:rsidP="007754B4">
            <w:pPr>
              <w:pStyle w:val="a4"/>
              <w:spacing w:before="0" w:after="0"/>
              <w:ind w:firstLine="0"/>
              <w:jc w:val="left"/>
            </w:pPr>
            <w:r>
              <w:t>Заполнение карточки документа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55A" w:rsidRDefault="00F8055A" w:rsidP="00F5698E">
            <w:pPr>
              <w:pStyle w:val="a4"/>
              <w:spacing w:before="0" w:after="0"/>
              <w:ind w:firstLine="0"/>
              <w:jc w:val="left"/>
            </w:pPr>
            <w:r>
              <w:t>Автоматизируется</w:t>
            </w:r>
          </w:p>
        </w:tc>
      </w:tr>
      <w:tr w:rsidR="00F8055A" w:rsidTr="00E06BEC">
        <w:trPr>
          <w:trHeight w:val="1449"/>
        </w:trPr>
        <w:tc>
          <w:tcPr>
            <w:tcW w:w="31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55A" w:rsidRDefault="00F8055A" w:rsidP="00F8055A">
            <w:pPr>
              <w:pStyle w:val="a4"/>
              <w:spacing w:before="0" w:after="0"/>
              <w:ind w:firstLine="0"/>
              <w:jc w:val="left"/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55A" w:rsidRDefault="00F8055A" w:rsidP="00F8055A">
            <w:pPr>
              <w:pStyle w:val="a4"/>
              <w:spacing w:before="0" w:after="0"/>
              <w:ind w:firstLine="0"/>
              <w:jc w:val="left"/>
            </w:pPr>
            <w:r>
              <w:t>Сохранение копии документа в карточке документа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55A" w:rsidRDefault="00F8055A">
            <w:pPr>
              <w:pStyle w:val="a4"/>
              <w:spacing w:before="0" w:after="0"/>
              <w:ind w:firstLine="0"/>
              <w:jc w:val="left"/>
            </w:pPr>
            <w:r>
              <w:t>Автоматизируется</w:t>
            </w:r>
          </w:p>
        </w:tc>
      </w:tr>
    </w:tbl>
    <w:p w:rsidR="007218B3" w:rsidRDefault="007218B3" w:rsidP="007218B3">
      <w:pPr>
        <w:pStyle w:val="a4"/>
        <w:spacing w:before="0" w:after="0" w:line="240" w:lineRule="auto"/>
        <w:rPr>
          <w:szCs w:val="28"/>
        </w:rPr>
      </w:pPr>
    </w:p>
    <w:p w:rsidR="007218B3" w:rsidRDefault="007218B3" w:rsidP="007218B3">
      <w:pPr>
        <w:pStyle w:val="a4"/>
        <w:spacing w:before="0" w:after="0"/>
      </w:pPr>
      <w:r>
        <w:t xml:space="preserve">Целью такой информационной системы является минимизация недостатков, которые имеются на данный момент в процессе </w:t>
      </w:r>
      <w:r w:rsidR="00F5698E">
        <w:t>«</w:t>
      </w:r>
      <w:r w:rsidR="00277023">
        <w:t>Делопроизводство</w:t>
      </w:r>
      <w:r w:rsidR="00F5698E">
        <w:t>», а именно в «Регистрации документов</w:t>
      </w:r>
      <w:r>
        <w:t xml:space="preserve"> в </w:t>
      </w:r>
      <w:r w:rsidR="00F5698E">
        <w:t>компании», рассматриваемой</w:t>
      </w:r>
      <w:r>
        <w:t xml:space="preserve"> в рамках выпускной квалификационной работы.</w:t>
      </w:r>
    </w:p>
    <w:p w:rsidR="007218B3" w:rsidRDefault="007218B3" w:rsidP="007218B3">
      <w:pPr>
        <w:pStyle w:val="a4"/>
        <w:spacing w:before="0" w:after="0"/>
      </w:pPr>
      <w:r>
        <w:t>На основе выводов</w:t>
      </w:r>
      <w:r w:rsidR="00F5698E">
        <w:t>, сделанных выше компании ООО «СЖД</w:t>
      </w:r>
      <w:r>
        <w:t>» требуется создание и разработк</w:t>
      </w:r>
      <w:r w:rsidR="00DE349F">
        <w:t>а</w:t>
      </w:r>
      <w:r>
        <w:t xml:space="preserve"> информационной системы </w:t>
      </w:r>
      <w:r w:rsidR="00F5698E">
        <w:t>регистрации документов</w:t>
      </w:r>
      <w:r w:rsidR="0003228F">
        <w:t>, которая</w:t>
      </w:r>
      <w:r w:rsidR="00F5698E">
        <w:t>:</w:t>
      </w:r>
    </w:p>
    <w:p w:rsidR="007218B3" w:rsidRDefault="007218B3" w:rsidP="0029575B">
      <w:pPr>
        <w:pStyle w:val="a4"/>
        <w:numPr>
          <w:ilvl w:val="0"/>
          <w:numId w:val="4"/>
        </w:numPr>
        <w:tabs>
          <w:tab w:val="left" w:pos="1134"/>
        </w:tabs>
        <w:spacing w:before="0" w:after="0"/>
        <w:ind w:left="0" w:firstLine="709"/>
      </w:pPr>
      <w:r>
        <w:t xml:space="preserve">позволит </w:t>
      </w:r>
      <w:r w:rsidR="00F5698E">
        <w:t>всем сотрудникам</w:t>
      </w:r>
      <w:r>
        <w:t xml:space="preserve"> </w:t>
      </w:r>
      <w:r w:rsidR="00C506B9">
        <w:t>получать сведения обо всей корреспонденции компании;</w:t>
      </w:r>
    </w:p>
    <w:p w:rsidR="00E05CBE" w:rsidRDefault="00E05CBE" w:rsidP="0029575B">
      <w:pPr>
        <w:pStyle w:val="a4"/>
        <w:numPr>
          <w:ilvl w:val="0"/>
          <w:numId w:val="4"/>
        </w:numPr>
        <w:tabs>
          <w:tab w:val="left" w:pos="1134"/>
        </w:tabs>
        <w:spacing w:before="0" w:after="0"/>
        <w:ind w:left="0" w:firstLine="709"/>
      </w:pPr>
      <w:r>
        <w:t>будет создавать единый электронный архив документации;</w:t>
      </w:r>
    </w:p>
    <w:p w:rsidR="00F5698E" w:rsidRDefault="00F5698E" w:rsidP="0029575B">
      <w:pPr>
        <w:pStyle w:val="a4"/>
        <w:numPr>
          <w:ilvl w:val="0"/>
          <w:numId w:val="4"/>
        </w:numPr>
        <w:tabs>
          <w:tab w:val="left" w:pos="1134"/>
        </w:tabs>
        <w:spacing w:before="0" w:after="0"/>
        <w:ind w:left="0" w:firstLine="709"/>
      </w:pPr>
      <w:r>
        <w:t>решит проблему н</w:t>
      </w:r>
      <w:r w:rsidR="00E05CBE">
        <w:t>евозможности использования</w:t>
      </w:r>
      <w:r>
        <w:t xml:space="preserve"> документ</w:t>
      </w:r>
      <w:r w:rsidR="00E05CBE">
        <w:t>а одновременно несколькими сотрудниками.</w:t>
      </w:r>
    </w:p>
    <w:p w:rsidR="007218B3" w:rsidRDefault="007218B3" w:rsidP="007218B3">
      <w:pPr>
        <w:pStyle w:val="a4"/>
        <w:spacing w:before="0" w:after="0"/>
      </w:pPr>
      <w:r>
        <w:t>Задачи, которые решает информационная система:</w:t>
      </w:r>
    </w:p>
    <w:p w:rsidR="007218B3" w:rsidRPr="0003228F" w:rsidRDefault="007218B3" w:rsidP="0029575B">
      <w:pPr>
        <w:pStyle w:val="a4"/>
        <w:numPr>
          <w:ilvl w:val="0"/>
          <w:numId w:val="47"/>
        </w:numPr>
        <w:tabs>
          <w:tab w:val="left" w:pos="1134"/>
        </w:tabs>
        <w:spacing w:before="0" w:after="0"/>
        <w:ind w:left="0" w:firstLine="709"/>
      </w:pPr>
      <w:r>
        <w:t>уменьшение временных затрат</w:t>
      </w:r>
      <w:r>
        <w:rPr>
          <w:lang w:val="en-US"/>
        </w:rPr>
        <w:t>;</w:t>
      </w:r>
    </w:p>
    <w:p w:rsidR="0003228F" w:rsidRDefault="0003228F" w:rsidP="0029575B">
      <w:pPr>
        <w:pStyle w:val="a4"/>
        <w:numPr>
          <w:ilvl w:val="0"/>
          <w:numId w:val="47"/>
        </w:numPr>
        <w:tabs>
          <w:tab w:val="left" w:pos="1134"/>
        </w:tabs>
        <w:spacing w:before="0" w:after="0"/>
        <w:ind w:left="0" w:firstLine="709"/>
      </w:pPr>
      <w:r>
        <w:t>уменьшение трудозатрат;</w:t>
      </w:r>
    </w:p>
    <w:p w:rsidR="007218B3" w:rsidRDefault="007218B3" w:rsidP="0029575B">
      <w:pPr>
        <w:pStyle w:val="a4"/>
        <w:numPr>
          <w:ilvl w:val="0"/>
          <w:numId w:val="47"/>
        </w:numPr>
        <w:tabs>
          <w:tab w:val="left" w:pos="1134"/>
        </w:tabs>
        <w:spacing w:before="0" w:after="0"/>
        <w:ind w:left="0" w:firstLine="709"/>
      </w:pPr>
      <w:r>
        <w:t>увеличение качества информации</w:t>
      </w:r>
      <w:r>
        <w:rPr>
          <w:lang w:val="en-US"/>
        </w:rPr>
        <w:t>;</w:t>
      </w:r>
    </w:p>
    <w:p w:rsidR="007218B3" w:rsidRDefault="007218B3" w:rsidP="0029575B">
      <w:pPr>
        <w:pStyle w:val="a4"/>
        <w:numPr>
          <w:ilvl w:val="0"/>
          <w:numId w:val="47"/>
        </w:numPr>
        <w:tabs>
          <w:tab w:val="left" w:pos="1134"/>
        </w:tabs>
        <w:spacing w:before="0" w:after="0"/>
        <w:ind w:left="0" w:firstLine="709"/>
      </w:pPr>
      <w:r>
        <w:t>упрощение доступа к информационной базе;</w:t>
      </w:r>
    </w:p>
    <w:p w:rsidR="007218B3" w:rsidRDefault="007218B3" w:rsidP="0029575B">
      <w:pPr>
        <w:pStyle w:val="a4"/>
        <w:numPr>
          <w:ilvl w:val="0"/>
          <w:numId w:val="47"/>
        </w:numPr>
        <w:tabs>
          <w:tab w:val="left" w:pos="1134"/>
        </w:tabs>
        <w:spacing w:before="0" w:after="0"/>
        <w:ind w:left="0" w:firstLine="709"/>
      </w:pPr>
      <w:r>
        <w:t xml:space="preserve">упрощение ведения </w:t>
      </w:r>
      <w:r w:rsidR="00E05CBE">
        <w:t>регистрации документов</w:t>
      </w:r>
      <w:r>
        <w:rPr>
          <w:lang w:val="en-US"/>
        </w:rPr>
        <w:t>.</w:t>
      </w:r>
    </w:p>
    <w:p w:rsidR="007218B3" w:rsidRDefault="007218B3" w:rsidP="007218B3">
      <w:pPr>
        <w:pStyle w:val="a4"/>
        <w:spacing w:before="0" w:after="0"/>
      </w:pPr>
    </w:p>
    <w:p w:rsidR="00C506B9" w:rsidRDefault="00C506B9" w:rsidP="0003228F">
      <w:pPr>
        <w:pStyle w:val="a4"/>
        <w:spacing w:before="0" w:after="0"/>
        <w:ind w:firstLine="0"/>
      </w:pPr>
    </w:p>
    <w:p w:rsidR="007218B3" w:rsidRDefault="007218B3" w:rsidP="00F75E9C">
      <w:pPr>
        <w:pStyle w:val="2"/>
      </w:pPr>
      <w:bookmarkStart w:id="10" w:name="_Toc454325550"/>
      <w:bookmarkStart w:id="11" w:name="_Toc485588254"/>
      <w:r w:rsidRPr="00F75E9C">
        <w:lastRenderedPageBreak/>
        <w:t>2.2 Обоснование выбора информационной системы</w:t>
      </w:r>
      <w:bookmarkEnd w:id="10"/>
      <w:bookmarkEnd w:id="11"/>
    </w:p>
    <w:p w:rsidR="0003228F" w:rsidRPr="0003228F" w:rsidRDefault="0003228F" w:rsidP="0003228F"/>
    <w:p w:rsidR="007218B3" w:rsidRDefault="007218B3" w:rsidP="007218B3">
      <w:pPr>
        <w:pStyle w:val="a4"/>
        <w:spacing w:before="0" w:after="0"/>
      </w:pPr>
      <w:r>
        <w:t>На рынке высоких технологий есть множество продуктов, которые способны автоматизировать почти любой процесс на производстве. Для того что бы сделать правильный выбор в сторону автоматизации учета продаж, стоит провести мониторинг рынка и сделать сравнительный анализ предложенных решений</w:t>
      </w:r>
      <w:r w:rsidR="002F2669">
        <w:t xml:space="preserve"> [15</w:t>
      </w:r>
      <w:r w:rsidR="002F2669" w:rsidRPr="002F2669">
        <w:t>]</w:t>
      </w:r>
      <w:r>
        <w:t>, а также найти оптимальный вариант стоимостного и функционального решения для компании ООО «</w:t>
      </w:r>
      <w:r w:rsidR="00C506B9">
        <w:t>СЖД</w:t>
      </w:r>
      <w:r>
        <w:t>». Для анализа потребуется рассмотреть, что такое автоматизированная информационная система и её плюсы над противной ей системой.</w:t>
      </w:r>
    </w:p>
    <w:p w:rsidR="00D94344" w:rsidRPr="00D94344" w:rsidRDefault="007218B3" w:rsidP="00D94344">
      <w:pPr>
        <w:pStyle w:val="a4"/>
        <w:spacing w:before="0" w:after="0"/>
        <w:rPr>
          <w:color w:val="000000" w:themeColor="text1"/>
        </w:rPr>
      </w:pPr>
      <w:r w:rsidRPr="00D94344">
        <w:rPr>
          <w:color w:val="000000" w:themeColor="text1"/>
        </w:rPr>
        <w:t>В целом</w:t>
      </w:r>
      <w:r w:rsidR="00D94344">
        <w:rPr>
          <w:color w:val="000000" w:themeColor="text1"/>
        </w:rPr>
        <w:t>,</w:t>
      </w:r>
      <w:r w:rsidRPr="00D94344">
        <w:rPr>
          <w:color w:val="000000" w:themeColor="text1"/>
        </w:rPr>
        <w:t xml:space="preserve"> автоматизированную информационную систему</w:t>
      </w:r>
      <w:r w:rsidR="00D94344" w:rsidRPr="00D94344">
        <w:rPr>
          <w:color w:val="000000" w:themeColor="text1"/>
        </w:rPr>
        <w:t xml:space="preserve"> можно считать человека-машинной системой</w:t>
      </w:r>
      <w:r w:rsidRPr="00D94344">
        <w:rPr>
          <w:color w:val="000000" w:themeColor="text1"/>
        </w:rPr>
        <w:t xml:space="preserve"> с реализацией технологий для автоматиз</w:t>
      </w:r>
      <w:r w:rsidR="00D94344" w:rsidRPr="00D94344">
        <w:rPr>
          <w:color w:val="000000" w:themeColor="text1"/>
        </w:rPr>
        <w:t>ированного получения информации.</w:t>
      </w:r>
      <w:r w:rsidRPr="00D94344">
        <w:rPr>
          <w:color w:val="000000" w:themeColor="text1"/>
        </w:rPr>
        <w:t xml:space="preserve"> </w:t>
      </w:r>
      <w:r w:rsidR="00D94344" w:rsidRPr="00D94344">
        <w:rPr>
          <w:color w:val="000000" w:themeColor="text1"/>
        </w:rPr>
        <w:t xml:space="preserve">Она </w:t>
      </w:r>
      <w:r w:rsidRPr="00D94344">
        <w:rPr>
          <w:color w:val="000000" w:themeColor="text1"/>
        </w:rPr>
        <w:t>необходим</w:t>
      </w:r>
      <w:r w:rsidR="00D94344" w:rsidRPr="00D94344">
        <w:rPr>
          <w:color w:val="000000" w:themeColor="text1"/>
        </w:rPr>
        <w:t>а</w:t>
      </w:r>
      <w:r w:rsidRPr="00D94344">
        <w:rPr>
          <w:color w:val="000000" w:themeColor="text1"/>
        </w:rPr>
        <w:t xml:space="preserve"> для информ</w:t>
      </w:r>
      <w:r w:rsidR="00D94344" w:rsidRPr="00D94344">
        <w:rPr>
          <w:color w:val="000000" w:themeColor="text1"/>
        </w:rPr>
        <w:t>ационного обеспечения информацией персонала,</w:t>
      </w:r>
      <w:r w:rsidRPr="00D94344">
        <w:rPr>
          <w:color w:val="000000" w:themeColor="text1"/>
        </w:rPr>
        <w:t xml:space="preserve"> более успешного достижения цели автоматизированного бизнес-процесса, а также оптимизации управленческого процесса в таковой предметной деятельности</w:t>
      </w:r>
      <w:r w:rsidR="00D94344" w:rsidRPr="00D94344">
        <w:rPr>
          <w:color w:val="000000" w:themeColor="text1"/>
        </w:rPr>
        <w:t xml:space="preserve">. </w:t>
      </w:r>
    </w:p>
    <w:p w:rsidR="007218B3" w:rsidRPr="00D94344" w:rsidRDefault="00D94344" w:rsidP="00D94344">
      <w:pPr>
        <w:pStyle w:val="a4"/>
        <w:spacing w:before="0" w:after="0"/>
        <w:rPr>
          <w:color w:val="000000" w:themeColor="text1"/>
        </w:rPr>
      </w:pPr>
      <w:r w:rsidRPr="00D94344">
        <w:rPr>
          <w:color w:val="000000" w:themeColor="text1"/>
        </w:rPr>
        <w:t xml:space="preserve"> К выполнению</w:t>
      </w:r>
      <w:r w:rsidR="007218B3" w:rsidRPr="00D94344">
        <w:rPr>
          <w:color w:val="000000" w:themeColor="text1"/>
        </w:rPr>
        <w:t xml:space="preserve"> </w:t>
      </w:r>
      <w:r w:rsidRPr="00D94344">
        <w:rPr>
          <w:color w:val="000000" w:themeColor="text1"/>
        </w:rPr>
        <w:t xml:space="preserve">проекта информационной системы </w:t>
      </w:r>
      <w:r w:rsidR="007218B3" w:rsidRPr="00D94344">
        <w:rPr>
          <w:color w:val="000000" w:themeColor="text1"/>
        </w:rPr>
        <w:t>было выделено несколько критериев</w:t>
      </w:r>
      <w:r w:rsidR="002F2669" w:rsidRPr="002F2669">
        <w:rPr>
          <w:color w:val="000000" w:themeColor="text1"/>
        </w:rPr>
        <w:t xml:space="preserve"> [19]</w:t>
      </w:r>
      <w:r w:rsidRPr="00D94344">
        <w:rPr>
          <w:color w:val="000000" w:themeColor="text1"/>
        </w:rPr>
        <w:t>,</w:t>
      </w:r>
      <w:r w:rsidR="007218B3" w:rsidRPr="00D94344">
        <w:rPr>
          <w:color w:val="000000" w:themeColor="text1"/>
        </w:rPr>
        <w:t xml:space="preserve"> таких как:</w:t>
      </w:r>
    </w:p>
    <w:p w:rsidR="007218B3" w:rsidRDefault="007218B3" w:rsidP="0029575B">
      <w:pPr>
        <w:pStyle w:val="a4"/>
        <w:numPr>
          <w:ilvl w:val="0"/>
          <w:numId w:val="5"/>
        </w:numPr>
        <w:tabs>
          <w:tab w:val="left" w:pos="1134"/>
        </w:tabs>
        <w:spacing w:before="0" w:after="0"/>
        <w:ind w:left="0" w:firstLine="709"/>
      </w:pPr>
      <w:r>
        <w:t>простота организации и/или установки;</w:t>
      </w:r>
    </w:p>
    <w:p w:rsidR="007218B3" w:rsidRDefault="007218B3" w:rsidP="0029575B">
      <w:pPr>
        <w:pStyle w:val="a4"/>
        <w:numPr>
          <w:ilvl w:val="0"/>
          <w:numId w:val="5"/>
        </w:numPr>
        <w:tabs>
          <w:tab w:val="left" w:pos="1134"/>
        </w:tabs>
        <w:spacing w:before="0" w:after="0"/>
        <w:ind w:left="0" w:firstLine="709"/>
      </w:pPr>
      <w:r>
        <w:t>простота в пользовании без требований к обучению;</w:t>
      </w:r>
    </w:p>
    <w:p w:rsidR="007218B3" w:rsidRDefault="007218B3" w:rsidP="0029575B">
      <w:pPr>
        <w:pStyle w:val="a4"/>
        <w:numPr>
          <w:ilvl w:val="0"/>
          <w:numId w:val="5"/>
        </w:numPr>
        <w:tabs>
          <w:tab w:val="left" w:pos="1134"/>
        </w:tabs>
        <w:spacing w:before="0" w:after="0"/>
        <w:ind w:left="0" w:firstLine="709"/>
      </w:pPr>
      <w:r>
        <w:t>отсутствие требуемых технических навыков;</w:t>
      </w:r>
    </w:p>
    <w:p w:rsidR="007218B3" w:rsidRDefault="007218B3" w:rsidP="0029575B">
      <w:pPr>
        <w:pStyle w:val="a4"/>
        <w:numPr>
          <w:ilvl w:val="0"/>
          <w:numId w:val="5"/>
        </w:numPr>
        <w:tabs>
          <w:tab w:val="left" w:pos="1134"/>
        </w:tabs>
        <w:spacing w:before="0" w:after="0"/>
        <w:ind w:left="0" w:firstLine="709"/>
      </w:pPr>
      <w:r>
        <w:t>гибкость и адаптация к предметной деятельности.</w:t>
      </w:r>
    </w:p>
    <w:p w:rsidR="007218B3" w:rsidRDefault="007218B3" w:rsidP="007218B3">
      <w:pPr>
        <w:pStyle w:val="a4"/>
        <w:spacing w:before="0" w:after="0"/>
      </w:pPr>
      <w:r>
        <w:t>Перед тем как провести сравнительный анализ, необходимо определить основные критерии и показатели информационных систем, а также просмотреть рынок данного направления для определения сравниваемых объектов.</w:t>
      </w:r>
    </w:p>
    <w:p w:rsidR="007218B3" w:rsidRDefault="007218B3" w:rsidP="007218B3">
      <w:pPr>
        <w:pStyle w:val="a4"/>
        <w:spacing w:before="0" w:after="0"/>
      </w:pPr>
      <w:r>
        <w:t xml:space="preserve">В ходе </w:t>
      </w:r>
      <w:r w:rsidR="005F2681">
        <w:t>определения</w:t>
      </w:r>
      <w:r>
        <w:t xml:space="preserve"> критериев и показателей</w:t>
      </w:r>
      <w:r w:rsidR="00D94344">
        <w:t>,</w:t>
      </w:r>
      <w:r>
        <w:t xml:space="preserve"> по которым в дальнейшем будет проходить сравнительный анализ</w:t>
      </w:r>
      <w:r w:rsidR="00D94344">
        <w:t>,</w:t>
      </w:r>
      <w:r>
        <w:t xml:space="preserve"> предлагается использовать систему критериев</w:t>
      </w:r>
      <w:r w:rsidR="0003228F">
        <w:t xml:space="preserve"> сравнения информационных систем</w:t>
      </w:r>
      <w:r w:rsidR="0003228F" w:rsidRPr="0003228F">
        <w:t xml:space="preserve"> [</w:t>
      </w:r>
      <w:r w:rsidR="0003228F">
        <w:t>Приложение</w:t>
      </w:r>
      <w:r>
        <w:t xml:space="preserve"> А</w:t>
      </w:r>
      <w:r w:rsidR="0003228F" w:rsidRPr="0003228F">
        <w:t>]</w:t>
      </w:r>
      <w:r>
        <w:t xml:space="preserve">. </w:t>
      </w:r>
      <w:r w:rsidR="00D94344">
        <w:t>При</w:t>
      </w:r>
      <w:r>
        <w:t xml:space="preserve"> анализ</w:t>
      </w:r>
      <w:r w:rsidR="00D94344">
        <w:t>е</w:t>
      </w:r>
      <w:r>
        <w:t xml:space="preserve"> </w:t>
      </w:r>
      <w:r w:rsidR="005F2681">
        <w:lastRenderedPageBreak/>
        <w:t>выявлено</w:t>
      </w:r>
      <w:r>
        <w:t>, что критерии целесообразно объединить в векторные и много векторные компоненты, основой из которых лежат:</w:t>
      </w:r>
    </w:p>
    <w:p w:rsidR="007218B3" w:rsidRDefault="007218B3" w:rsidP="0029575B">
      <w:pPr>
        <w:pStyle w:val="a4"/>
        <w:numPr>
          <w:ilvl w:val="0"/>
          <w:numId w:val="6"/>
        </w:numPr>
        <w:tabs>
          <w:tab w:val="left" w:pos="1134"/>
        </w:tabs>
        <w:spacing w:before="0" w:after="0"/>
        <w:ind w:left="0" w:firstLine="709"/>
      </w:pPr>
      <w:r>
        <w:t>функциональная компонента;</w:t>
      </w:r>
    </w:p>
    <w:p w:rsidR="007218B3" w:rsidRDefault="007218B3" w:rsidP="0029575B">
      <w:pPr>
        <w:pStyle w:val="a4"/>
        <w:numPr>
          <w:ilvl w:val="0"/>
          <w:numId w:val="6"/>
        </w:numPr>
        <w:tabs>
          <w:tab w:val="left" w:pos="1134"/>
        </w:tabs>
        <w:spacing w:before="0" w:after="0"/>
        <w:ind w:left="0" w:firstLine="709"/>
      </w:pPr>
      <w:r>
        <w:t>технико-эксплуатационная компонента;</w:t>
      </w:r>
    </w:p>
    <w:p w:rsidR="007218B3" w:rsidRDefault="007218B3" w:rsidP="0029575B">
      <w:pPr>
        <w:pStyle w:val="a4"/>
        <w:numPr>
          <w:ilvl w:val="0"/>
          <w:numId w:val="6"/>
        </w:numPr>
        <w:tabs>
          <w:tab w:val="left" w:pos="1134"/>
        </w:tabs>
        <w:spacing w:before="0" w:after="0"/>
        <w:ind w:left="0" w:firstLine="709"/>
      </w:pPr>
      <w:r>
        <w:t>организационно-техническая компонента</w:t>
      </w:r>
      <w:r w:rsidR="00744976">
        <w:t xml:space="preserve"> </w:t>
      </w:r>
      <w:r w:rsidR="00744976">
        <w:rPr>
          <w:lang w:val="en-US"/>
        </w:rPr>
        <w:t>[32]</w:t>
      </w:r>
      <w:r>
        <w:t>.</w:t>
      </w:r>
    </w:p>
    <w:p w:rsidR="007218B3" w:rsidRDefault="007218B3" w:rsidP="007218B3">
      <w:pPr>
        <w:pStyle w:val="a4"/>
        <w:spacing w:before="0" w:after="0"/>
      </w:pPr>
      <w:r>
        <w:t xml:space="preserve">После </w:t>
      </w:r>
      <w:r w:rsidR="0029575B">
        <w:t xml:space="preserve">изучения </w:t>
      </w:r>
      <w:r>
        <w:t>рынка программны</w:t>
      </w:r>
      <w:r w:rsidR="00DE349F">
        <w:t>х</w:t>
      </w:r>
      <w:r>
        <w:t xml:space="preserve"> продукто</w:t>
      </w:r>
      <w:r w:rsidR="00DE349F">
        <w:t>в</w:t>
      </w:r>
      <w:r>
        <w:t xml:space="preserve"> для сравнения с </w:t>
      </w:r>
      <w:r w:rsidR="0029575B">
        <w:t>ИС «</w:t>
      </w:r>
      <w:proofErr w:type="spellStart"/>
      <w:r w:rsidR="0029575B">
        <w:t>РегДок</w:t>
      </w:r>
      <w:proofErr w:type="spellEnd"/>
      <w:r w:rsidR="0029575B">
        <w:t>», предлагаемой</w:t>
      </w:r>
      <w:r>
        <w:t xml:space="preserve"> автором, был</w:t>
      </w:r>
      <w:r w:rsidR="00852D46">
        <w:t>а</w:t>
      </w:r>
      <w:r>
        <w:t xml:space="preserve"> выбран</w:t>
      </w:r>
      <w:r w:rsidR="00852D46">
        <w:t>а программа «Регистрация документов организации 4.2»</w:t>
      </w:r>
      <w:r>
        <w:t>. Сравнительный анализ был проведён в виде таблицы с оценочными данными в виде знака плюс и минус для каждого из критериев и выявлены сильные и слабые стороны обеих информационных систем</w:t>
      </w:r>
      <w:r w:rsidR="00D94344">
        <w:t>.</w:t>
      </w:r>
    </w:p>
    <w:p w:rsidR="007218B3" w:rsidRDefault="007218B3" w:rsidP="007218B3">
      <w:pPr>
        <w:pStyle w:val="a4"/>
        <w:spacing w:before="0" w:after="0"/>
      </w:pPr>
      <w:r>
        <w:t xml:space="preserve">После </w:t>
      </w:r>
      <w:r w:rsidR="0029575B">
        <w:t xml:space="preserve">выполнения </w:t>
      </w:r>
      <w:r>
        <w:t>сравнительного анализа</w:t>
      </w:r>
      <w:r w:rsidR="00D94344" w:rsidRPr="00D94344">
        <w:t xml:space="preserve"> </w:t>
      </w:r>
      <w:r w:rsidR="00D94344">
        <w:t xml:space="preserve">систем </w:t>
      </w:r>
      <w:r w:rsidR="00D94344" w:rsidRPr="00D94344">
        <w:t>[</w:t>
      </w:r>
      <w:r w:rsidR="00D94344">
        <w:t>Приложение Б</w:t>
      </w:r>
      <w:r w:rsidR="00D94344" w:rsidRPr="00D94344">
        <w:t>]</w:t>
      </w:r>
      <w:r>
        <w:t xml:space="preserve">, можно увидеть достоинства предлагаемой информационной системы автора, над </w:t>
      </w:r>
      <w:r w:rsidR="00852D46">
        <w:t>системой, выбранной для сравнения</w:t>
      </w:r>
      <w:r>
        <w:t xml:space="preserve">. Исходя из </w:t>
      </w:r>
      <w:r w:rsidR="00D94344">
        <w:t>анализа систем,</w:t>
      </w:r>
      <w:r>
        <w:t xml:space="preserve"> можно </w:t>
      </w:r>
      <w:r w:rsidR="00D94344">
        <w:t>обозначить</w:t>
      </w:r>
      <w:r>
        <w:t xml:space="preserve"> следующие </w:t>
      </w:r>
      <w:r w:rsidR="00D94344">
        <w:t>преимущества системы, предлагаемой автором:</w:t>
      </w:r>
    </w:p>
    <w:p w:rsidR="007218B3" w:rsidRDefault="007218B3" w:rsidP="00C64347">
      <w:pPr>
        <w:pStyle w:val="a4"/>
        <w:numPr>
          <w:ilvl w:val="0"/>
          <w:numId w:val="6"/>
        </w:numPr>
        <w:tabs>
          <w:tab w:val="left" w:pos="993"/>
        </w:tabs>
        <w:spacing w:before="0" w:after="0"/>
        <w:ind w:left="0" w:firstLine="709"/>
      </w:pPr>
      <w:r>
        <w:t>развитость пользовательского интерфейса;</w:t>
      </w:r>
    </w:p>
    <w:p w:rsidR="007218B3" w:rsidRDefault="00CB4487" w:rsidP="00C64347">
      <w:pPr>
        <w:pStyle w:val="a4"/>
        <w:numPr>
          <w:ilvl w:val="0"/>
          <w:numId w:val="6"/>
        </w:numPr>
        <w:tabs>
          <w:tab w:val="left" w:pos="993"/>
        </w:tabs>
        <w:spacing w:before="0" w:after="0"/>
        <w:ind w:left="0" w:firstLine="709"/>
      </w:pPr>
      <w:r>
        <w:t>стоимость.</w:t>
      </w:r>
    </w:p>
    <w:p w:rsidR="007218B3" w:rsidRDefault="007218B3" w:rsidP="007218B3">
      <w:pPr>
        <w:pStyle w:val="a4"/>
        <w:spacing w:before="0" w:after="0"/>
      </w:pPr>
      <w:r>
        <w:t>Из-за низ</w:t>
      </w:r>
      <w:r w:rsidR="00852D46">
        <w:t>кого экономического эффекта на Дальнем В</w:t>
      </w:r>
      <w:r>
        <w:t xml:space="preserve">остоке нельзя </w:t>
      </w:r>
      <w:r w:rsidR="0029575B">
        <w:t xml:space="preserve">при выборе ИС </w:t>
      </w:r>
      <w:r>
        <w:t xml:space="preserve">пренебрегать </w:t>
      </w:r>
      <w:r w:rsidR="00CB4487">
        <w:t xml:space="preserve">стоимостью </w:t>
      </w:r>
      <w:proofErr w:type="spellStart"/>
      <w:r w:rsidR="00CB4487">
        <w:t>ситсемы</w:t>
      </w:r>
      <w:proofErr w:type="spellEnd"/>
      <w:r>
        <w:t xml:space="preserve">. Также </w:t>
      </w:r>
      <w:r w:rsidR="0029575B">
        <w:t>немаловажным является критерий развитости</w:t>
      </w:r>
      <w:r>
        <w:t xml:space="preserve"> по</w:t>
      </w:r>
      <w:r w:rsidR="00852D46">
        <w:t xml:space="preserve">льзовательского интерфейса. </w:t>
      </w:r>
      <w:r>
        <w:t>После проведения анализа можно уверенно сказать, что для компании ООО «</w:t>
      </w:r>
      <w:r w:rsidR="00852D46">
        <w:t>СЖД</w:t>
      </w:r>
      <w:r>
        <w:t>» подходит информационная система, предлагаемая автором.</w:t>
      </w:r>
    </w:p>
    <w:p w:rsidR="007218B3" w:rsidRDefault="007218B3" w:rsidP="00852D46">
      <w:pPr>
        <w:pStyle w:val="a4"/>
        <w:spacing w:before="0" w:after="0"/>
        <w:ind w:firstLine="0"/>
      </w:pPr>
    </w:p>
    <w:p w:rsidR="007218B3" w:rsidRDefault="007218B3" w:rsidP="007218B3">
      <w:pPr>
        <w:pStyle w:val="a4"/>
        <w:spacing w:before="0" w:after="0"/>
        <w:ind w:left="1134" w:hanging="425"/>
        <w:outlineLvl w:val="1"/>
      </w:pPr>
      <w:bookmarkStart w:id="12" w:name="_Toc454325551"/>
      <w:bookmarkStart w:id="13" w:name="_Toc485588255"/>
      <w:r>
        <w:t>2.3 Требования к информационной системе</w:t>
      </w:r>
      <w:bookmarkEnd w:id="12"/>
      <w:bookmarkEnd w:id="13"/>
    </w:p>
    <w:p w:rsidR="007218B3" w:rsidRDefault="007218B3" w:rsidP="007218B3">
      <w:pPr>
        <w:pStyle w:val="a4"/>
        <w:spacing w:before="0" w:after="0"/>
        <w:ind w:left="709" w:firstLine="0"/>
      </w:pPr>
    </w:p>
    <w:p w:rsidR="007218B3" w:rsidRDefault="007218B3" w:rsidP="007218B3">
      <w:pPr>
        <w:pStyle w:val="a4"/>
        <w:spacing w:before="0" w:after="0"/>
      </w:pPr>
      <w:r>
        <w:t xml:space="preserve">Хранение данных в системе должно быть построено на основе современных реляционных или объектно-ориентированных </w:t>
      </w:r>
      <w:r w:rsidR="000A0AD2">
        <w:t>систем управления базами данных (далее СУБД)</w:t>
      </w:r>
      <w:r>
        <w:t xml:space="preserve">. Целостность данных должна </w:t>
      </w:r>
      <w:r w:rsidR="000A0AD2">
        <w:t>осуществляться с</w:t>
      </w:r>
      <w:r>
        <w:t xml:space="preserve"> использованием встроенных механизмов СУБД. Структура базы данных</w:t>
      </w:r>
      <w:r w:rsidR="000A0AD2">
        <w:t xml:space="preserve"> (далее БД)</w:t>
      </w:r>
      <w:r>
        <w:t xml:space="preserve"> должна поддерживать кодирование хранимой и </w:t>
      </w:r>
      <w:r>
        <w:lastRenderedPageBreak/>
        <w:t>обрабатываемой информации в соответствии с о</w:t>
      </w:r>
      <w:r w:rsidR="002F2669">
        <w:t xml:space="preserve">бщероссийскими классификаторами. </w:t>
      </w:r>
      <w:r>
        <w:t xml:space="preserve">Доступ к </w:t>
      </w:r>
      <w:r w:rsidR="000A0AD2">
        <w:t>БД</w:t>
      </w:r>
      <w:r>
        <w:t xml:space="preserve"> должен быть разрешён только для авторизованных пользователей, а также доступ должен быть разделён на уровни доступа авторизованных пользователей с учетом служебных полномочий</w:t>
      </w:r>
      <w:r w:rsidR="002F2669" w:rsidRPr="002F2669">
        <w:t xml:space="preserve"> [12]</w:t>
      </w:r>
      <w:r>
        <w:t>.</w:t>
      </w:r>
    </w:p>
    <w:p w:rsidR="007218B3" w:rsidRPr="00852D46" w:rsidRDefault="007218B3" w:rsidP="007218B3">
      <w:pPr>
        <w:pStyle w:val="a4"/>
        <w:spacing w:before="0" w:after="0"/>
      </w:pPr>
      <w:r>
        <w:t>В ходе разработки приложения, так называемого интерфейса информационной системы «</w:t>
      </w:r>
      <w:proofErr w:type="spellStart"/>
      <w:r w:rsidR="00852D46">
        <w:t>РегДок</w:t>
      </w:r>
      <w:proofErr w:type="spellEnd"/>
      <w:r>
        <w:t xml:space="preserve">», программное обеспечение и библиотеки программных кодов должны быть общедоступными и использоваться в больших масштабах. Базовой платформой является операционная система </w:t>
      </w:r>
      <w:r w:rsidR="00852D46">
        <w:rPr>
          <w:lang w:val="en-US"/>
        </w:rPr>
        <w:t>Windows</w:t>
      </w:r>
      <w:r w:rsidR="00852D46" w:rsidRPr="00852D46">
        <w:t>.</w:t>
      </w:r>
    </w:p>
    <w:p w:rsidR="007218B3" w:rsidRDefault="007218B3" w:rsidP="007218B3">
      <w:pPr>
        <w:pStyle w:val="a4"/>
        <w:spacing w:before="0" w:after="0"/>
      </w:pPr>
      <w:r>
        <w:t xml:space="preserve">Такая информационная система обязана обеспечить персонал достаточными возможностями для эффективного выполнения </w:t>
      </w:r>
      <w:r w:rsidR="00852D46">
        <w:t>регистрации документов.</w:t>
      </w:r>
    </w:p>
    <w:p w:rsidR="007218B3" w:rsidRDefault="007218B3" w:rsidP="007218B3">
      <w:pPr>
        <w:pStyle w:val="a4"/>
        <w:spacing w:before="0" w:after="0"/>
      </w:pPr>
      <w:r>
        <w:t xml:space="preserve">К работе </w:t>
      </w:r>
      <w:r w:rsidR="009E49E6">
        <w:t>должны допуска</w:t>
      </w:r>
      <w:r>
        <w:t>т</w:t>
      </w:r>
      <w:r w:rsidR="009E49E6">
        <w:t>ь</w:t>
      </w:r>
      <w:r>
        <w:t>ся сотрудни</w:t>
      </w:r>
      <w:r w:rsidR="009E49E6">
        <w:t xml:space="preserve">ки компании, имеющие непосредственное </w:t>
      </w:r>
      <w:r>
        <w:t xml:space="preserve">отношение к </w:t>
      </w:r>
      <w:r w:rsidR="00852D46">
        <w:t>работе с документацией</w:t>
      </w:r>
      <w:r>
        <w:t xml:space="preserve">, а также имеющие </w:t>
      </w:r>
      <w:r w:rsidR="00852D46">
        <w:t>навыки работы с персональным компьютером.</w:t>
      </w:r>
    </w:p>
    <w:p w:rsidR="007218B3" w:rsidRDefault="007218B3" w:rsidP="007218B3">
      <w:pPr>
        <w:pStyle w:val="a4"/>
        <w:spacing w:before="0" w:after="0"/>
      </w:pPr>
    </w:p>
    <w:p w:rsidR="007218B3" w:rsidRDefault="007218B3" w:rsidP="007218B3">
      <w:pPr>
        <w:pStyle w:val="a4"/>
        <w:spacing w:before="0" w:after="0"/>
        <w:ind w:left="1276" w:hanging="567"/>
        <w:outlineLvl w:val="1"/>
      </w:pPr>
      <w:bookmarkStart w:id="14" w:name="_Toc454325552"/>
      <w:bookmarkStart w:id="15" w:name="_Toc485588256"/>
      <w:r>
        <w:t>2.4 </w:t>
      </w:r>
      <w:bookmarkEnd w:id="14"/>
      <w:r w:rsidR="00852D46">
        <w:t xml:space="preserve">Приложение для </w:t>
      </w:r>
      <w:r w:rsidR="00852D46">
        <w:rPr>
          <w:lang w:val="en-US"/>
        </w:rPr>
        <w:t>Windows</w:t>
      </w:r>
      <w:bookmarkEnd w:id="15"/>
    </w:p>
    <w:p w:rsidR="007218B3" w:rsidRDefault="007218B3" w:rsidP="007218B3">
      <w:pPr>
        <w:pStyle w:val="a4"/>
        <w:spacing w:before="0" w:after="0"/>
      </w:pPr>
    </w:p>
    <w:p w:rsidR="007218B3" w:rsidRDefault="007218B3" w:rsidP="00F63F13">
      <w:pPr>
        <w:pStyle w:val="a4"/>
        <w:spacing w:before="0" w:after="0"/>
      </w:pPr>
      <w:r>
        <w:t xml:space="preserve">При разработке </w:t>
      </w:r>
      <w:r w:rsidR="009A3C27">
        <w:t>программного продукта</w:t>
      </w:r>
      <w:r w:rsidR="00852D46" w:rsidRPr="00852D46">
        <w:t xml:space="preserve"> </w:t>
      </w:r>
      <w:r>
        <w:t xml:space="preserve">стоит учитывать нюансы, которые специфичны исключительно </w:t>
      </w:r>
      <w:r w:rsidR="00852D46">
        <w:t>при ра</w:t>
      </w:r>
      <w:r w:rsidR="00F63F13">
        <w:t>боте с персональным компьютером</w:t>
      </w:r>
      <w:r w:rsidR="002F2669" w:rsidRPr="002F2669">
        <w:t xml:space="preserve"> </w:t>
      </w:r>
      <w:r w:rsidR="0013330F">
        <w:t>[17]</w:t>
      </w:r>
      <w:r w:rsidR="00F63F13">
        <w:t>.</w:t>
      </w:r>
    </w:p>
    <w:p w:rsidR="007218B3" w:rsidRDefault="007218B3" w:rsidP="007218B3">
      <w:pPr>
        <w:pStyle w:val="a4"/>
        <w:spacing w:before="0" w:after="0"/>
      </w:pPr>
      <w:r>
        <w:t>Работы</w:t>
      </w:r>
      <w:r w:rsidR="000A0AD2">
        <w:t>,</w:t>
      </w:r>
      <w:r>
        <w:t xml:space="preserve"> направленные на создание приложения</w:t>
      </w:r>
      <w:r w:rsidR="000A0AD2">
        <w:t>,</w:t>
      </w:r>
      <w:r>
        <w:t xml:space="preserve"> разделяются на три части:</w:t>
      </w:r>
    </w:p>
    <w:p w:rsidR="000A0AD2" w:rsidRDefault="007218B3" w:rsidP="000A0AD2">
      <w:pPr>
        <w:pStyle w:val="a4"/>
        <w:numPr>
          <w:ilvl w:val="0"/>
          <w:numId w:val="7"/>
        </w:numPr>
        <w:tabs>
          <w:tab w:val="left" w:pos="1134"/>
        </w:tabs>
        <w:spacing w:before="0" w:after="0"/>
        <w:ind w:left="0" w:firstLine="709"/>
      </w:pPr>
      <w:r>
        <w:t>Проектирование. Разработка эскизного проекта. Разработка технического проекта.</w:t>
      </w:r>
    </w:p>
    <w:p w:rsidR="007218B3" w:rsidRDefault="000A0AD2" w:rsidP="000A0AD2">
      <w:pPr>
        <w:pStyle w:val="a4"/>
        <w:tabs>
          <w:tab w:val="left" w:pos="1134"/>
        </w:tabs>
        <w:spacing w:before="0" w:after="0"/>
      </w:pPr>
      <w:r w:rsidRPr="000A0AD2">
        <w:t xml:space="preserve">Проектирование – </w:t>
      </w:r>
      <w:r>
        <w:t xml:space="preserve">это </w:t>
      </w:r>
      <w:r w:rsidRPr="000A0AD2">
        <w:t>совокупность урегулированных во времени, взаимосвязанных, объединённых в стадии и этапы работ, выполнение которых необходимо и достаточно для создания приложения, соответствующая заданным требованиям.</w:t>
      </w:r>
    </w:p>
    <w:p w:rsidR="007218B3" w:rsidRDefault="007218B3" w:rsidP="000A0AD2">
      <w:pPr>
        <w:pStyle w:val="a4"/>
        <w:numPr>
          <w:ilvl w:val="0"/>
          <w:numId w:val="7"/>
        </w:numPr>
        <w:tabs>
          <w:tab w:val="left" w:pos="1134"/>
        </w:tabs>
        <w:spacing w:before="0" w:after="0"/>
        <w:ind w:left="0" w:firstLine="709"/>
      </w:pPr>
      <w:r>
        <w:lastRenderedPageBreak/>
        <w:t>Разработка рабочей документации.</w:t>
      </w:r>
      <w:r w:rsidR="00CB4487">
        <w:t xml:space="preserve"> Рабочая документация – это совокупность текстовых и графических документов, обеспечивающих реализацию принятых в утвержденной проектной документации технических решений.</w:t>
      </w:r>
    </w:p>
    <w:p w:rsidR="007218B3" w:rsidRDefault="007218B3" w:rsidP="000A0AD2">
      <w:pPr>
        <w:pStyle w:val="a4"/>
        <w:numPr>
          <w:ilvl w:val="0"/>
          <w:numId w:val="7"/>
        </w:numPr>
        <w:tabs>
          <w:tab w:val="left" w:pos="1134"/>
        </w:tabs>
        <w:spacing w:before="0" w:after="0"/>
        <w:ind w:left="0" w:firstLine="709"/>
      </w:pPr>
      <w:r>
        <w:t>Ввод в действие.</w:t>
      </w:r>
    </w:p>
    <w:p w:rsidR="007218B3" w:rsidRDefault="007218B3" w:rsidP="00081259">
      <w:pPr>
        <w:pStyle w:val="a4"/>
        <w:spacing w:after="0"/>
      </w:pPr>
      <w:r>
        <w:t xml:space="preserve">В рамках данной выпускной квалификационной работы проектирование технического задания </w:t>
      </w:r>
      <w:r w:rsidR="006A12F0" w:rsidRPr="006A12F0">
        <w:rPr>
          <w:color w:val="000000" w:themeColor="text1"/>
        </w:rPr>
        <w:t xml:space="preserve">будет </w:t>
      </w:r>
      <w:r w:rsidR="000A0AD2">
        <w:rPr>
          <w:color w:val="000000" w:themeColor="text1"/>
        </w:rPr>
        <w:t>выполняться</w:t>
      </w:r>
      <w:r w:rsidR="006A12F0" w:rsidRPr="006A12F0">
        <w:rPr>
          <w:color w:val="000000" w:themeColor="text1"/>
        </w:rPr>
        <w:t xml:space="preserve"> по </w:t>
      </w:r>
      <w:r w:rsidR="00081259">
        <w:t>ГОСТ</w:t>
      </w:r>
      <w:r w:rsidR="000A0AD2">
        <w:t>у</w:t>
      </w:r>
      <w:r w:rsidR="00081259">
        <w:t xml:space="preserve"> 34 серии для автоматизированных информационных систем</w:t>
      </w:r>
      <w:r>
        <w:t xml:space="preserve">, в котором будут отражены ключевые моменты по разработке приложения для решения проблем в ведении </w:t>
      </w:r>
      <w:r w:rsidR="00081259">
        <w:t xml:space="preserve">регистрации документов </w:t>
      </w:r>
      <w:r>
        <w:t>ООО «</w:t>
      </w:r>
      <w:r w:rsidR="00F63F13">
        <w:t>СЖД</w:t>
      </w:r>
      <w:r>
        <w:t>»</w:t>
      </w:r>
      <w:r w:rsidR="0013330F">
        <w:t xml:space="preserve"> [4, </w:t>
      </w:r>
      <w:r w:rsidR="0013330F" w:rsidRPr="0013330F">
        <w:t>6]</w:t>
      </w:r>
      <w:r>
        <w:t>.</w:t>
      </w:r>
    </w:p>
    <w:p w:rsidR="007218B3" w:rsidRDefault="007218B3" w:rsidP="007218B3">
      <w:pPr>
        <w:pStyle w:val="a4"/>
        <w:spacing w:before="0" w:after="0"/>
      </w:pPr>
      <w:r>
        <w:t>Основа функционала приложения</w:t>
      </w:r>
      <w:r w:rsidR="00081259">
        <w:t xml:space="preserve"> для </w:t>
      </w:r>
      <w:r w:rsidR="00081259">
        <w:rPr>
          <w:lang w:val="en-US"/>
        </w:rPr>
        <w:t>Windows</w:t>
      </w:r>
      <w:r>
        <w:t>, рассматриваемого в рамках данной дипломной работы, тако</w:t>
      </w:r>
      <w:r w:rsidR="00081259">
        <w:t xml:space="preserve">ва: приложение </w:t>
      </w:r>
      <w:r w:rsidR="000A0AD2">
        <w:t>будет помогать, непосредственно</w:t>
      </w:r>
      <w:r w:rsidR="00081259">
        <w:t xml:space="preserve"> при регистрации документов</w:t>
      </w:r>
      <w:r>
        <w:t xml:space="preserve">, </w:t>
      </w:r>
      <w:r w:rsidR="00081259">
        <w:t>при доступе к документам и сохранности архивов. Сотруднику</w:t>
      </w:r>
      <w:r>
        <w:t xml:space="preserve"> будет намного </w:t>
      </w:r>
      <w:r w:rsidR="000A0AD2">
        <w:t>удобнее</w:t>
      </w:r>
      <w:r>
        <w:t xml:space="preserve"> </w:t>
      </w:r>
      <w:r w:rsidR="008D326F">
        <w:t>внести данные о документе в необходимые поля приложения, чем вести их регистрацию в журналах.</w:t>
      </w:r>
      <w:r>
        <w:t xml:space="preserve"> </w:t>
      </w:r>
    </w:p>
    <w:p w:rsidR="007218B3" w:rsidRDefault="007218B3" w:rsidP="007218B3">
      <w:pPr>
        <w:pStyle w:val="a4"/>
        <w:spacing w:before="0" w:after="0"/>
      </w:pPr>
      <w:r>
        <w:t xml:space="preserve">Для достижения данной цели потребуется разработать соответствующий интерфейс и функции, которыми смогут пользоваться сотрудники компании и будет выполнять </w:t>
      </w:r>
      <w:r w:rsidR="008D326F">
        <w:rPr>
          <w:lang w:val="en-US"/>
        </w:rPr>
        <w:t>Windows</w:t>
      </w:r>
      <w:r w:rsidR="008D326F" w:rsidRPr="008D326F">
        <w:t>-</w:t>
      </w:r>
      <w:r>
        <w:t>приложение.</w:t>
      </w:r>
    </w:p>
    <w:p w:rsidR="007218B3" w:rsidRDefault="007218B3" w:rsidP="007218B3">
      <w:pPr>
        <w:pStyle w:val="a4"/>
        <w:spacing w:before="0" w:after="0"/>
      </w:pPr>
      <w:r>
        <w:t xml:space="preserve">Результат работы обязан в дальнейшем иметь возможность использоваться в качестве полнофункционального </w:t>
      </w:r>
      <w:r w:rsidR="008D326F">
        <w:rPr>
          <w:lang w:val="en-US"/>
        </w:rPr>
        <w:t>Windows</w:t>
      </w:r>
      <w:r w:rsidR="008D326F" w:rsidRPr="008D326F">
        <w:t>-</w:t>
      </w:r>
      <w:r>
        <w:t>приложения.</w:t>
      </w:r>
    </w:p>
    <w:p w:rsidR="007218B3" w:rsidRDefault="007218B3" w:rsidP="007218B3">
      <w:pPr>
        <w:pStyle w:val="a4"/>
        <w:spacing w:before="0" w:after="0"/>
      </w:pPr>
      <w:r>
        <w:t>В первой версии</w:t>
      </w:r>
      <w:r w:rsidR="00FD55E6">
        <w:t xml:space="preserve"> информационной системы «</w:t>
      </w:r>
      <w:proofErr w:type="spellStart"/>
      <w:r w:rsidR="00FD55E6">
        <w:t>РегДок</w:t>
      </w:r>
      <w:proofErr w:type="spellEnd"/>
      <w:r w:rsidR="00FD55E6">
        <w:t>»</w:t>
      </w:r>
      <w:r>
        <w:t xml:space="preserve"> функции будут разделены </w:t>
      </w:r>
      <w:r w:rsidR="00FD55E6">
        <w:t>на две роли пользователей, такие</w:t>
      </w:r>
      <w:r>
        <w:t xml:space="preserve"> как администратор – доступный </w:t>
      </w:r>
      <w:r w:rsidR="00D91EC6">
        <w:t>управляющему персоналу компании, и</w:t>
      </w:r>
      <w:r>
        <w:t xml:space="preserve"> </w:t>
      </w:r>
      <w:r w:rsidR="00FD55E6">
        <w:t>сотрудник</w:t>
      </w:r>
      <w:r>
        <w:t xml:space="preserve"> – доступный </w:t>
      </w:r>
      <w:r w:rsidR="00FD55E6">
        <w:t>большинству сотр</w:t>
      </w:r>
      <w:r>
        <w:t>у</w:t>
      </w:r>
      <w:r w:rsidR="004E0FC4">
        <w:t>дников</w:t>
      </w:r>
      <w:r>
        <w:t xml:space="preserve"> компании.</w:t>
      </w:r>
    </w:p>
    <w:p w:rsidR="007218B3" w:rsidRDefault="007218B3" w:rsidP="007218B3">
      <w:pPr>
        <w:pStyle w:val="a4"/>
        <w:spacing w:before="0" w:after="0"/>
      </w:pPr>
      <w:r>
        <w:t>Возможности администратора:</w:t>
      </w:r>
    </w:p>
    <w:p w:rsidR="007218B3" w:rsidRDefault="007218B3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возможность добавления и редактирования данных</w:t>
      </w:r>
      <w:r w:rsidR="004E0FC4">
        <w:t xml:space="preserve"> в карточках документов</w:t>
      </w:r>
      <w:r>
        <w:t>;</w:t>
      </w:r>
    </w:p>
    <w:p w:rsidR="007218B3" w:rsidRDefault="004E0FC4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возможность удаления карточек документов;</w:t>
      </w:r>
    </w:p>
    <w:p w:rsidR="004E0FC4" w:rsidRDefault="004E0FC4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ограничение доступа для сотрудников;</w:t>
      </w:r>
    </w:p>
    <w:p w:rsidR="007218B3" w:rsidRDefault="004E0FC4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lastRenderedPageBreak/>
        <w:t>настройки.</w:t>
      </w:r>
    </w:p>
    <w:p w:rsidR="007218B3" w:rsidRDefault="007218B3" w:rsidP="000A0AD2">
      <w:pPr>
        <w:pStyle w:val="a4"/>
        <w:tabs>
          <w:tab w:val="left" w:pos="1134"/>
        </w:tabs>
        <w:spacing w:before="0" w:after="0"/>
      </w:pPr>
      <w:r>
        <w:t xml:space="preserve">Возможности </w:t>
      </w:r>
      <w:r w:rsidR="004E0FC4">
        <w:t>сотрудников:</w:t>
      </w:r>
    </w:p>
    <w:p w:rsidR="007218B3" w:rsidRDefault="004E0FC4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заполнение карточек документов;</w:t>
      </w:r>
    </w:p>
    <w:p w:rsidR="004E0FC4" w:rsidRDefault="004E0FC4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печать карточек документов в удобном формате;</w:t>
      </w:r>
    </w:p>
    <w:p w:rsidR="004E0FC4" w:rsidRDefault="004E0FC4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прикрепление сканов документов к карточке документа;</w:t>
      </w:r>
    </w:p>
    <w:p w:rsidR="00EA74AF" w:rsidRDefault="00EA74AF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изменение своего логина и пароля (настройки);</w:t>
      </w:r>
    </w:p>
    <w:p w:rsidR="007218B3" w:rsidRDefault="00EA74AF" w:rsidP="000A0AD2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просмотр справки к информационной системе.</w:t>
      </w:r>
    </w:p>
    <w:p w:rsidR="007218B3" w:rsidRDefault="007218B3" w:rsidP="007218B3">
      <w:pPr>
        <w:pStyle w:val="a4"/>
        <w:spacing w:before="0" w:after="0"/>
      </w:pPr>
      <w:r>
        <w:t xml:space="preserve">В </w:t>
      </w:r>
      <w:r w:rsidR="000A0AD2">
        <w:t>приложении должна быть обеспече</w:t>
      </w:r>
      <w:r>
        <w:t>на информационная безопасность от несанкционированного доступа, для этого каждый аккаунт будет иметь свой уникальный логин и непростой пароль, также пользователи будут делиться по ролям.</w:t>
      </w:r>
    </w:p>
    <w:p w:rsidR="007218B3" w:rsidRDefault="00855621" w:rsidP="007218B3">
      <w:pPr>
        <w:pStyle w:val="a4"/>
        <w:spacing w:before="0" w:after="0"/>
      </w:pPr>
      <w:r>
        <w:t>Информационное</w:t>
      </w:r>
      <w:r w:rsidR="007218B3">
        <w:t xml:space="preserve"> обеспечение должно отвечать следующим требованиям:</w:t>
      </w:r>
    </w:p>
    <w:p w:rsidR="007218B3" w:rsidRDefault="007218B3" w:rsidP="00C64347">
      <w:pPr>
        <w:pStyle w:val="a4"/>
        <w:numPr>
          <w:ilvl w:val="0"/>
          <w:numId w:val="8"/>
        </w:numPr>
        <w:spacing w:before="0" w:after="0"/>
        <w:ind w:left="0" w:firstLine="709"/>
      </w:pPr>
      <w:r>
        <w:t>приложение должно быть спроектировано в виде иерархической структуры</w:t>
      </w:r>
      <w:r w:rsidR="00EA74AF">
        <w:t>, для большего удобства работы пользователя с большими объемами разнообразной информации</w:t>
      </w:r>
      <w:r>
        <w:t>;</w:t>
      </w:r>
    </w:p>
    <w:p w:rsidR="007218B3" w:rsidRDefault="007218B3" w:rsidP="00C64347">
      <w:pPr>
        <w:pStyle w:val="a4"/>
        <w:numPr>
          <w:ilvl w:val="0"/>
          <w:numId w:val="8"/>
        </w:numPr>
        <w:spacing w:before="0" w:after="0"/>
        <w:ind w:left="0" w:firstLine="709"/>
      </w:pPr>
      <w:r>
        <w:t>система должна работать корректно со всеми входными и выходными данными</w:t>
      </w:r>
      <w:r w:rsidR="00EA74AF">
        <w:t xml:space="preserve">, </w:t>
      </w:r>
      <w:r w:rsidR="00D11E0C">
        <w:t>которые предусмотрены</w:t>
      </w:r>
      <w:r>
        <w:t xml:space="preserve"> структурой приложения.</w:t>
      </w:r>
    </w:p>
    <w:p w:rsidR="007218B3" w:rsidRDefault="007218B3" w:rsidP="007218B3">
      <w:pPr>
        <w:pStyle w:val="a4"/>
        <w:spacing w:before="0" w:after="0"/>
      </w:pPr>
      <w:r>
        <w:t>Программное обеспечение информационной системы обязано быть достаточным для корректного выполнения всех функций приложения, реализуемых с применением вычислительной техники, а также иметь средства организации всех задуманных ранее процессов обработки данных, позволяющие своевременно выполнять все автоматизированные функции во всех регламентированных режимах функционирования приложения</w:t>
      </w:r>
      <w:r w:rsidR="0013330F" w:rsidRPr="0013330F">
        <w:t xml:space="preserve"> [27]</w:t>
      </w:r>
      <w:r>
        <w:t>.</w:t>
      </w:r>
    </w:p>
    <w:p w:rsidR="007218B3" w:rsidRDefault="007218B3" w:rsidP="007218B3">
      <w:pPr>
        <w:pStyle w:val="a4"/>
        <w:spacing w:before="0" w:after="0"/>
      </w:pPr>
      <w:r>
        <w:t>Программное обеспечение приложения должно обладать следующими свойствами:</w:t>
      </w:r>
    </w:p>
    <w:p w:rsidR="007218B3" w:rsidRDefault="007218B3" w:rsidP="00E60F55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функциональная достаточность (полнота);</w:t>
      </w:r>
    </w:p>
    <w:p w:rsidR="007218B3" w:rsidRDefault="007218B3" w:rsidP="00E60F55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надежность (</w:t>
      </w:r>
      <w:r w:rsidR="00E60F55">
        <w:t xml:space="preserve">необходимо </w:t>
      </w:r>
      <w:r>
        <w:t xml:space="preserve">иметь наличие средств выявление ошибок и </w:t>
      </w:r>
      <w:r w:rsidR="00E60F55">
        <w:t>их отладки);</w:t>
      </w:r>
    </w:p>
    <w:p w:rsidR="007218B3" w:rsidRDefault="007218B3" w:rsidP="00E60F55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lastRenderedPageBreak/>
        <w:t>адаптируемость</w:t>
      </w:r>
      <w:bookmarkStart w:id="16" w:name="_GoBack"/>
      <w:bookmarkEnd w:id="16"/>
      <w:r>
        <w:t>;</w:t>
      </w:r>
    </w:p>
    <w:p w:rsidR="007218B3" w:rsidRDefault="007218B3" w:rsidP="00E60F55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модифицируемость;</w:t>
      </w:r>
    </w:p>
    <w:p w:rsidR="007218B3" w:rsidRDefault="007218B3" w:rsidP="00E60F55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удобство эксплуатации.</w:t>
      </w:r>
    </w:p>
    <w:p w:rsidR="007218B3" w:rsidRDefault="007218B3" w:rsidP="007218B3">
      <w:pPr>
        <w:pStyle w:val="a4"/>
        <w:spacing w:before="0" w:after="0"/>
      </w:pPr>
      <w:r>
        <w:t xml:space="preserve">Программное обеспечение информационной системы должно быть построено таким образом, </w:t>
      </w:r>
      <w:r w:rsidR="00855621">
        <w:t>что</w:t>
      </w:r>
      <w:r>
        <w:t xml:space="preserve">бы отсутствие некоторых данных не </w:t>
      </w:r>
      <w:r w:rsidR="00E60F55">
        <w:t>отражалос</w:t>
      </w:r>
      <w:r>
        <w:t>ь на вып</w:t>
      </w:r>
      <w:r w:rsidR="00E60F55">
        <w:t>олнении функций ИС</w:t>
      </w:r>
      <w:r>
        <w:t xml:space="preserve">, при </w:t>
      </w:r>
      <w:r w:rsidR="00E60F55">
        <w:t>осуществлении</w:t>
      </w:r>
      <w:r>
        <w:t xml:space="preserve"> которых</w:t>
      </w:r>
      <w:r w:rsidR="00E60F55">
        <w:t>,</w:t>
      </w:r>
      <w:r>
        <w:t xml:space="preserve"> эти данные не используются. Все модули, сегменты и отдельные программы прикладного программного обеспечения данной информационной системы, должны быть совме</w:t>
      </w:r>
      <w:r w:rsidR="00E60F55">
        <w:t>стимы как между собой, так и с</w:t>
      </w:r>
      <w:r>
        <w:t xml:space="preserve"> программным обеспечением</w:t>
      </w:r>
      <w:r w:rsidR="00E60F55">
        <w:t xml:space="preserve"> системы</w:t>
      </w:r>
      <w:r>
        <w:t>.</w:t>
      </w:r>
    </w:p>
    <w:p w:rsidR="007218B3" w:rsidRDefault="007218B3" w:rsidP="007218B3">
      <w:pPr>
        <w:pStyle w:val="a4"/>
        <w:spacing w:before="0" w:after="0"/>
      </w:pPr>
      <w:r>
        <w:t>Состав, содержание и порядок выполнения работ на установленных настоящим стандартом стадиях и</w:t>
      </w:r>
      <w:r w:rsidR="00E60F55">
        <w:t xml:space="preserve"> этапах определяют в нормативно-</w:t>
      </w:r>
      <w:r>
        <w:t>технической документации по созданию приложения соответствующего вида.</w:t>
      </w:r>
    </w:p>
    <w:p w:rsidR="007218B3" w:rsidRDefault="007218B3" w:rsidP="007218B3">
      <w:pPr>
        <w:pStyle w:val="a4"/>
        <w:spacing w:before="0" w:after="0"/>
      </w:pPr>
      <w:r>
        <w:t xml:space="preserve">1. Исследование и обоснование необходимости создания </w:t>
      </w:r>
      <w:r w:rsidR="004E0FC4">
        <w:t>информационной системы делит</w:t>
      </w:r>
      <w:r>
        <w:t>ся на:</w:t>
      </w:r>
    </w:p>
    <w:p w:rsidR="007218B3" w:rsidRDefault="00EA74AF" w:rsidP="00E60F55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анализ схожих готовых решений, автоматизирующих идентичные процессы деятельности;</w:t>
      </w:r>
    </w:p>
    <w:p w:rsidR="007218B3" w:rsidRDefault="00E60F55" w:rsidP="00E60F55">
      <w:pPr>
        <w:pStyle w:val="a4"/>
        <w:numPr>
          <w:ilvl w:val="0"/>
          <w:numId w:val="8"/>
        </w:numPr>
        <w:tabs>
          <w:tab w:val="left" w:pos="1134"/>
        </w:tabs>
        <w:spacing w:before="0" w:after="0"/>
        <w:ind w:left="0" w:firstLine="709"/>
      </w:pPr>
      <w:r>
        <w:t>разработки и оформления</w:t>
      </w:r>
      <w:r w:rsidR="007218B3">
        <w:t xml:space="preserve"> требований к </w:t>
      </w:r>
      <w:r w:rsidR="00EA74AF">
        <w:t>системе</w:t>
      </w:r>
      <w:r w:rsidR="007218B3">
        <w:t xml:space="preserve"> (технико-экономическое обоснование, тактико-техническое задание, заявка).</w:t>
      </w:r>
    </w:p>
    <w:p w:rsidR="007218B3" w:rsidRDefault="004E0FC4" w:rsidP="007218B3">
      <w:pPr>
        <w:pStyle w:val="a4"/>
        <w:spacing w:before="0" w:after="0"/>
      </w:pPr>
      <w:r>
        <w:t>2. Техническое задание</w:t>
      </w:r>
      <w:r w:rsidR="00E60F55">
        <w:t xml:space="preserve"> (далее ТЗ)</w:t>
      </w:r>
      <w:r>
        <w:t xml:space="preserve"> </w:t>
      </w:r>
      <w:r w:rsidR="00ED386F">
        <w:t>состоит из:</w:t>
      </w:r>
    </w:p>
    <w:p w:rsidR="007218B3" w:rsidRDefault="00E60F55" w:rsidP="00E60F55">
      <w:pPr>
        <w:pStyle w:val="a4"/>
        <w:numPr>
          <w:ilvl w:val="0"/>
          <w:numId w:val="23"/>
        </w:numPr>
        <w:tabs>
          <w:tab w:val="left" w:pos="1134"/>
        </w:tabs>
        <w:spacing w:before="0" w:after="0"/>
        <w:ind w:left="0" w:firstLine="709"/>
      </w:pPr>
      <w:r>
        <w:t>научно-исследовательских работ</w:t>
      </w:r>
      <w:r w:rsidR="007218B3">
        <w:t>;</w:t>
      </w:r>
    </w:p>
    <w:p w:rsidR="007218B3" w:rsidRDefault="00E60F55" w:rsidP="00E60F55">
      <w:pPr>
        <w:pStyle w:val="a4"/>
        <w:numPr>
          <w:ilvl w:val="0"/>
          <w:numId w:val="23"/>
        </w:numPr>
        <w:tabs>
          <w:tab w:val="left" w:pos="1134"/>
        </w:tabs>
        <w:spacing w:before="0" w:after="0"/>
        <w:ind w:left="0" w:firstLine="709"/>
      </w:pPr>
      <w:r>
        <w:t>разработки</w:t>
      </w:r>
      <w:r w:rsidR="007218B3">
        <w:t xml:space="preserve"> технического задания на приложение в целом и, при необходимости, частных ТЗ на подсистемы приложения</w:t>
      </w:r>
      <w:r w:rsidR="0013330F" w:rsidRPr="0013330F">
        <w:t xml:space="preserve"> [5]</w:t>
      </w:r>
      <w:r w:rsidR="007218B3">
        <w:t>;</w:t>
      </w:r>
    </w:p>
    <w:p w:rsidR="007218B3" w:rsidRDefault="00E60F55" w:rsidP="00E60F55">
      <w:pPr>
        <w:pStyle w:val="a4"/>
        <w:numPr>
          <w:ilvl w:val="0"/>
          <w:numId w:val="23"/>
        </w:numPr>
        <w:tabs>
          <w:tab w:val="left" w:pos="1134"/>
        </w:tabs>
        <w:spacing w:before="0" w:after="0"/>
        <w:ind w:left="0" w:firstLine="709"/>
      </w:pPr>
      <w:r>
        <w:t xml:space="preserve">разработки </w:t>
      </w:r>
      <w:r w:rsidR="007218B3">
        <w:t>п</w:t>
      </w:r>
      <w:r>
        <w:t>рототипов приложения.</w:t>
      </w:r>
    </w:p>
    <w:p w:rsidR="007218B3" w:rsidRDefault="004E0FC4" w:rsidP="007218B3">
      <w:pPr>
        <w:pStyle w:val="a4"/>
        <w:spacing w:before="0" w:after="0"/>
      </w:pPr>
      <w:r>
        <w:t>3. </w:t>
      </w:r>
      <w:r w:rsidR="00ED386F">
        <w:t>В э</w:t>
      </w:r>
      <w:r>
        <w:t xml:space="preserve">скизный проект </w:t>
      </w:r>
      <w:r w:rsidR="00ED386F">
        <w:t>входит:</w:t>
      </w:r>
    </w:p>
    <w:p w:rsidR="007218B3" w:rsidRDefault="007218B3" w:rsidP="00E60F55">
      <w:pPr>
        <w:pStyle w:val="a4"/>
        <w:numPr>
          <w:ilvl w:val="0"/>
          <w:numId w:val="24"/>
        </w:numPr>
        <w:tabs>
          <w:tab w:val="left" w:pos="1134"/>
        </w:tabs>
        <w:spacing w:before="0" w:after="0"/>
        <w:ind w:left="0" w:firstLine="709"/>
      </w:pPr>
      <w:r>
        <w:t>разработка предварительных решений по выбранному варианту приложени</w:t>
      </w:r>
      <w:r w:rsidR="00EA74AF">
        <w:t>я и отдельным видам обеспечения.</w:t>
      </w:r>
    </w:p>
    <w:p w:rsidR="007218B3" w:rsidRDefault="004E0FC4" w:rsidP="007218B3">
      <w:pPr>
        <w:pStyle w:val="a4"/>
        <w:spacing w:before="0" w:after="0"/>
      </w:pPr>
      <w:r>
        <w:t xml:space="preserve">4. Технический проект </w:t>
      </w:r>
      <w:r w:rsidR="00ED386F">
        <w:t>включает в себя:</w:t>
      </w:r>
    </w:p>
    <w:p w:rsidR="007218B3" w:rsidRDefault="00EA74AF" w:rsidP="00E60F55">
      <w:pPr>
        <w:pStyle w:val="a4"/>
        <w:numPr>
          <w:ilvl w:val="0"/>
          <w:numId w:val="24"/>
        </w:numPr>
        <w:tabs>
          <w:tab w:val="left" w:pos="1134"/>
          <w:tab w:val="left" w:pos="1276"/>
        </w:tabs>
        <w:spacing w:before="0" w:after="0"/>
        <w:ind w:left="0" w:firstLine="709"/>
      </w:pPr>
      <w:r>
        <w:t>разработку</w:t>
      </w:r>
      <w:r w:rsidR="007218B3">
        <w:t xml:space="preserve"> окончательных решений по вопросам</w:t>
      </w:r>
      <w:r w:rsidR="00E60F55">
        <w:t xml:space="preserve"> системы в целом, в том числе по функциональной и организационной структурам приложения</w:t>
      </w:r>
      <w:r w:rsidR="007218B3">
        <w:t xml:space="preserve">; </w:t>
      </w:r>
      <w:r w:rsidR="007218B3">
        <w:lastRenderedPageBreak/>
        <w:t>процедурам (задачам), р</w:t>
      </w:r>
      <w:r w:rsidR="00E60F55">
        <w:t>еализуемым приложением; процессам</w:t>
      </w:r>
      <w:r w:rsidR="007218B3">
        <w:t xml:space="preserve"> функционирования сист</w:t>
      </w:r>
      <w:r w:rsidR="00E60F55">
        <w:t>емы и</w:t>
      </w:r>
      <w:r>
        <w:t xml:space="preserve"> </w:t>
      </w:r>
      <w:r w:rsidR="00E60F55">
        <w:t>выдачи</w:t>
      </w:r>
      <w:r w:rsidR="007218B3">
        <w:t xml:space="preserve"> частных технических заданий на разработку видов обеспечения приложения;</w:t>
      </w:r>
    </w:p>
    <w:p w:rsidR="007218B3" w:rsidRDefault="00EA74AF" w:rsidP="00E60F55">
      <w:pPr>
        <w:pStyle w:val="a4"/>
        <w:numPr>
          <w:ilvl w:val="0"/>
          <w:numId w:val="24"/>
        </w:numPr>
        <w:tabs>
          <w:tab w:val="left" w:pos="1134"/>
        </w:tabs>
        <w:spacing w:before="0" w:after="0"/>
        <w:ind w:left="0" w:firstLine="709"/>
      </w:pPr>
      <w:r>
        <w:t>разработку</w:t>
      </w:r>
      <w:r w:rsidR="007218B3">
        <w:t xml:space="preserve"> решений по организационному обеспечению, включая разработку плана мероприятий по подготовке к внедрению приложения</w:t>
      </w:r>
      <w:r w:rsidR="00E60F55">
        <w:t xml:space="preserve"> </w:t>
      </w:r>
      <w:r w:rsidR="00E60F55" w:rsidRPr="00E60F55">
        <w:t>на предприятие</w:t>
      </w:r>
      <w:r w:rsidR="007218B3" w:rsidRPr="00E60F55">
        <w:t>;</w:t>
      </w:r>
    </w:p>
    <w:p w:rsidR="007218B3" w:rsidRDefault="00EA74AF" w:rsidP="00E60F55">
      <w:pPr>
        <w:pStyle w:val="a4"/>
        <w:numPr>
          <w:ilvl w:val="0"/>
          <w:numId w:val="24"/>
        </w:numPr>
        <w:tabs>
          <w:tab w:val="left" w:pos="1134"/>
          <w:tab w:val="left" w:pos="1276"/>
        </w:tabs>
        <w:spacing w:before="0" w:after="0"/>
        <w:ind w:left="0" w:firstLine="709"/>
      </w:pPr>
      <w:r>
        <w:t>разработку</w:t>
      </w:r>
      <w:r w:rsidR="007218B3">
        <w:t xml:space="preserve"> решений по информационному</w:t>
      </w:r>
      <w:r w:rsidR="00E60F55">
        <w:t>, лингвистическому, программному и методическому видам обеспечения.</w:t>
      </w:r>
    </w:p>
    <w:p w:rsidR="007218B3" w:rsidRPr="006A12F0" w:rsidRDefault="007218B3" w:rsidP="00E60F55">
      <w:pPr>
        <w:pStyle w:val="a4"/>
        <w:tabs>
          <w:tab w:val="left" w:pos="1134"/>
        </w:tabs>
        <w:spacing w:before="0" w:after="0"/>
        <w:rPr>
          <w:color w:val="000000" w:themeColor="text1"/>
        </w:rPr>
      </w:pPr>
      <w:r w:rsidRPr="006A12F0">
        <w:rPr>
          <w:color w:val="000000" w:themeColor="text1"/>
        </w:rPr>
        <w:t xml:space="preserve">5. Рабочая документация </w:t>
      </w:r>
      <w:r w:rsidR="00ED386F" w:rsidRPr="006A12F0">
        <w:rPr>
          <w:color w:val="000000" w:themeColor="text1"/>
        </w:rPr>
        <w:t>состоит из</w:t>
      </w:r>
      <w:r w:rsidR="006A12F0" w:rsidRPr="006A12F0">
        <w:rPr>
          <w:color w:val="000000" w:themeColor="text1"/>
        </w:rPr>
        <w:t xml:space="preserve"> раз</w:t>
      </w:r>
      <w:r w:rsidR="006A12F0">
        <w:rPr>
          <w:color w:val="000000" w:themeColor="text1"/>
        </w:rPr>
        <w:t>работки рабочей документации по следующим видам обеспечения:</w:t>
      </w:r>
    </w:p>
    <w:p w:rsidR="007218B3" w:rsidRPr="006A12F0" w:rsidRDefault="007218B3" w:rsidP="00E60F55">
      <w:pPr>
        <w:pStyle w:val="a4"/>
        <w:numPr>
          <w:ilvl w:val="0"/>
          <w:numId w:val="25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 w:rsidRPr="006A12F0">
        <w:rPr>
          <w:color w:val="000000" w:themeColor="text1"/>
        </w:rPr>
        <w:t>информационному обеспечению;</w:t>
      </w:r>
    </w:p>
    <w:p w:rsidR="007218B3" w:rsidRPr="006A12F0" w:rsidRDefault="007218B3" w:rsidP="00E60F55">
      <w:pPr>
        <w:pStyle w:val="a4"/>
        <w:numPr>
          <w:ilvl w:val="0"/>
          <w:numId w:val="25"/>
        </w:numPr>
        <w:tabs>
          <w:tab w:val="left" w:pos="1134"/>
        </w:tabs>
        <w:spacing w:before="0" w:after="0"/>
        <w:ind w:left="0" w:firstLine="709"/>
        <w:rPr>
          <w:color w:val="000000" w:themeColor="text1"/>
        </w:rPr>
      </w:pPr>
      <w:r w:rsidRPr="006A12F0">
        <w:rPr>
          <w:color w:val="000000" w:themeColor="text1"/>
        </w:rPr>
        <w:t>лингвистическому обеспечению.</w:t>
      </w:r>
    </w:p>
    <w:p w:rsidR="007218B3" w:rsidRDefault="00ED386F" w:rsidP="007218B3">
      <w:pPr>
        <w:pStyle w:val="a4"/>
        <w:spacing w:before="0" w:after="0"/>
      </w:pPr>
      <w:r>
        <w:t xml:space="preserve">6. Ввод в действие </w:t>
      </w:r>
      <w:r w:rsidR="00E60F55">
        <w:t>состоит из</w:t>
      </w:r>
      <w:r w:rsidR="007218B3">
        <w:t>:</w:t>
      </w:r>
    </w:p>
    <w:p w:rsidR="007218B3" w:rsidRDefault="00E60F55" w:rsidP="00E60F55">
      <w:pPr>
        <w:pStyle w:val="a4"/>
        <w:numPr>
          <w:ilvl w:val="0"/>
          <w:numId w:val="26"/>
        </w:numPr>
        <w:tabs>
          <w:tab w:val="left" w:pos="1134"/>
        </w:tabs>
        <w:spacing w:before="0" w:after="0"/>
        <w:ind w:left="0" w:firstLine="709"/>
      </w:pPr>
      <w:r>
        <w:t>подготовки</w:t>
      </w:r>
      <w:r w:rsidR="007218B3">
        <w:t xml:space="preserve"> организации к вводу </w:t>
      </w:r>
      <w:r>
        <w:t>информационной системы</w:t>
      </w:r>
      <w:r w:rsidR="007218B3">
        <w:t xml:space="preserve"> в действие;</w:t>
      </w:r>
    </w:p>
    <w:p w:rsidR="00B76C44" w:rsidRPr="00EA74AF" w:rsidRDefault="00E60F55" w:rsidP="00EA74AF">
      <w:pPr>
        <w:pStyle w:val="a4"/>
        <w:numPr>
          <w:ilvl w:val="0"/>
          <w:numId w:val="26"/>
        </w:numPr>
        <w:tabs>
          <w:tab w:val="left" w:pos="1134"/>
        </w:tabs>
        <w:spacing w:before="0" w:after="0"/>
        <w:ind w:left="0" w:firstLine="709"/>
      </w:pPr>
      <w:r>
        <w:t>устранений</w:t>
      </w:r>
      <w:r w:rsidR="007218B3">
        <w:t xml:space="preserve"> замечаний, выявленных при испытаниях </w:t>
      </w:r>
      <w:r>
        <w:t>информационной системы</w:t>
      </w:r>
      <w:r w:rsidR="00EA74AF">
        <w:t>.</w:t>
      </w:r>
      <w:r w:rsidR="00B76C44">
        <w:br w:type="page"/>
      </w:r>
    </w:p>
    <w:p w:rsidR="002F43F4" w:rsidRDefault="002F43F4" w:rsidP="009E49E6">
      <w:pPr>
        <w:pStyle w:val="1"/>
        <w:numPr>
          <w:ilvl w:val="2"/>
          <w:numId w:val="43"/>
        </w:numPr>
        <w:spacing w:line="480" w:lineRule="auto"/>
        <w:ind w:left="709" w:firstLine="0"/>
      </w:pPr>
      <w:bookmarkStart w:id="17" w:name="_Toc454325553"/>
      <w:bookmarkStart w:id="18" w:name="_Toc485588257"/>
      <w:r w:rsidRPr="00592C38">
        <w:lastRenderedPageBreak/>
        <w:t>Проектное решение</w:t>
      </w:r>
      <w:bookmarkEnd w:id="17"/>
      <w:bookmarkEnd w:id="18"/>
    </w:p>
    <w:p w:rsidR="007A59E5" w:rsidRPr="007A59E5" w:rsidRDefault="007A59E5" w:rsidP="007A59E5"/>
    <w:p w:rsidR="002F43F4" w:rsidRDefault="002F43F4" w:rsidP="007754B4">
      <w:pPr>
        <w:pStyle w:val="2"/>
      </w:pPr>
      <w:bookmarkStart w:id="19" w:name="_Toc454325554"/>
      <w:bookmarkStart w:id="20" w:name="_Toc485588258"/>
      <w:r>
        <w:t>3.1 Функциональная архитектура информационной системы</w:t>
      </w:r>
      <w:bookmarkEnd w:id="19"/>
      <w:bookmarkEnd w:id="20"/>
    </w:p>
    <w:p w:rsidR="00143AA6" w:rsidRPr="00143AA6" w:rsidRDefault="00143AA6" w:rsidP="00143AA6"/>
    <w:p w:rsidR="00143FF6" w:rsidRPr="00143FF6" w:rsidRDefault="00143FF6" w:rsidP="00143FF6">
      <w:pPr>
        <w:pStyle w:val="a4"/>
      </w:pPr>
      <w:r w:rsidRPr="00143FF6">
        <w:t>Автоматизация регистрации докуме</w:t>
      </w:r>
      <w:r>
        <w:t xml:space="preserve">нтов является одной из основных </w:t>
      </w:r>
      <w:r w:rsidRPr="00143FF6">
        <w:t>задач, решаемой в рамках ИС «РегДок»</w:t>
      </w:r>
      <w:r>
        <w:t>. На сегодняшний день решение этой задачи не автоматизировано и ведется вручную сотрудни</w:t>
      </w:r>
      <w:r w:rsidR="00351002">
        <w:t>ками ООО «СЖД». Основной смысл автоматизации заключается в переходе</w:t>
      </w:r>
      <w:r>
        <w:t xml:space="preserve"> от ручного заполнения журналов регистрации документов, к его автоматизированному ведению с помощью персональных компьютеров</w:t>
      </w:r>
      <w:r w:rsidR="00861E71">
        <w:t xml:space="preserve"> [31</w:t>
      </w:r>
      <w:r w:rsidR="0013330F" w:rsidRPr="0013330F">
        <w:t>]</w:t>
      </w:r>
      <w:r>
        <w:t>. Это позволит повысить оперативность и качество обработки инф</w:t>
      </w:r>
      <w:r w:rsidR="00351002">
        <w:t>ормации и уменьшить трудозатраты и временные затраты сотрудников</w:t>
      </w:r>
      <w:r>
        <w:t>.</w:t>
      </w:r>
    </w:p>
    <w:p w:rsidR="002F43F4" w:rsidRDefault="002F43F4" w:rsidP="00143FF6">
      <w:pPr>
        <w:pStyle w:val="a4"/>
        <w:spacing w:before="0" w:after="0"/>
      </w:pPr>
      <w:r>
        <w:t xml:space="preserve"> В данном разделе будут поставлены задачи </w:t>
      </w:r>
      <w:r w:rsidR="00143FF6">
        <w:t xml:space="preserve">для процесса </w:t>
      </w:r>
      <w:r>
        <w:t>«</w:t>
      </w:r>
      <w:r w:rsidR="00B86F83">
        <w:t>Заполнение карточки документа</w:t>
      </w:r>
      <w:r>
        <w:t>».</w:t>
      </w:r>
    </w:p>
    <w:p w:rsidR="002F43F4" w:rsidRDefault="002F43F4" w:rsidP="002F43F4">
      <w:pPr>
        <w:pStyle w:val="a4"/>
        <w:spacing w:before="0" w:after="0"/>
      </w:pPr>
      <w:r>
        <w:t>Пер</w:t>
      </w:r>
      <w:r w:rsidR="00EA74AF">
        <w:t>вым этап</w:t>
      </w:r>
      <w:r w:rsidR="00351002">
        <w:t xml:space="preserve"> </w:t>
      </w:r>
      <w:r w:rsidR="00EA74AF">
        <w:t>постановки</w:t>
      </w:r>
      <w:r w:rsidR="00351002">
        <w:t xml:space="preserve"> задачи</w:t>
      </w:r>
      <w:r w:rsidR="00EA74AF">
        <w:t xml:space="preserve"> –</w:t>
      </w:r>
      <w:r w:rsidR="00351002">
        <w:t xml:space="preserve"> </w:t>
      </w:r>
      <w:r w:rsidR="00EA74AF">
        <w:t>постановка цели</w:t>
      </w:r>
      <w:r>
        <w:t xml:space="preserve"> </w:t>
      </w:r>
      <w:r w:rsidR="00351002">
        <w:t>для решаемой</w:t>
      </w:r>
      <w:r>
        <w:t xml:space="preserve"> задачи, опр</w:t>
      </w:r>
      <w:r w:rsidR="00EA74AF">
        <w:t>еделить исполнителей и поставка ограничений</w:t>
      </w:r>
      <w:r>
        <w:t xml:space="preserve"> на реализацию задачи.</w:t>
      </w:r>
    </w:p>
    <w:p w:rsidR="002F43F4" w:rsidRDefault="002F43F4" w:rsidP="002F43F4">
      <w:pPr>
        <w:pStyle w:val="a4"/>
        <w:spacing w:before="0" w:after="0"/>
      </w:pPr>
      <w:r>
        <w:t>Цель решени</w:t>
      </w:r>
      <w:r w:rsidR="00EA74AF">
        <w:t>я задачи –</w:t>
      </w:r>
      <w:r w:rsidR="007754B4">
        <w:t xml:space="preserve"> запись данных о документе</w:t>
      </w:r>
      <w:r>
        <w:t>,</w:t>
      </w:r>
      <w:r w:rsidR="007754B4">
        <w:t xml:space="preserve"> поступившем</w:t>
      </w:r>
      <w:r w:rsidR="00143FF6">
        <w:t>, созданном или вышедшем из предприятия</w:t>
      </w:r>
      <w:r w:rsidR="00B86F83">
        <w:t>, в карточку документа</w:t>
      </w:r>
      <w:r w:rsidR="00143FF6">
        <w:t>.</w:t>
      </w:r>
    </w:p>
    <w:p w:rsidR="002F43F4" w:rsidRDefault="002F43F4" w:rsidP="002F43F4">
      <w:pPr>
        <w:pStyle w:val="a4"/>
        <w:spacing w:before="0" w:after="0"/>
      </w:pPr>
      <w:r>
        <w:t>Пользователь, участвующ</w:t>
      </w:r>
      <w:r w:rsidR="00EA74AF">
        <w:t>ий в решении задачи –</w:t>
      </w:r>
      <w:r>
        <w:t xml:space="preserve"> </w:t>
      </w:r>
      <w:r w:rsidR="00143FF6">
        <w:t>сотрудник</w:t>
      </w:r>
      <w:r>
        <w:t xml:space="preserve"> компании, </w:t>
      </w:r>
      <w:r w:rsidR="00143FF6">
        <w:t>занимающийся работой с документами.</w:t>
      </w:r>
    </w:p>
    <w:p w:rsidR="002F43F4" w:rsidRDefault="002F43F4" w:rsidP="002F43F4">
      <w:pPr>
        <w:pStyle w:val="a4"/>
        <w:spacing w:before="0" w:after="0"/>
      </w:pPr>
      <w:r>
        <w:t>Ограничения на реализацию задачи:</w:t>
      </w:r>
    </w:p>
    <w:p w:rsidR="00143FF6" w:rsidRDefault="00351002" w:rsidP="00351002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п</w:t>
      </w:r>
      <w:r w:rsidR="00143FF6">
        <w:t>росмотр</w:t>
      </w:r>
      <w:r>
        <w:t xml:space="preserve"> карточки документа</w:t>
      </w:r>
      <w:r w:rsidR="002F43F4">
        <w:t xml:space="preserve"> должен ограничиваться доступом каждого </w:t>
      </w:r>
      <w:r w:rsidR="00143FF6">
        <w:t>сотрудника.</w:t>
      </w:r>
    </w:p>
    <w:p w:rsidR="00143AA6" w:rsidRPr="001E3CF8" w:rsidRDefault="00EA74AF" w:rsidP="00143AA6">
      <w:pPr>
        <w:pStyle w:val="a4"/>
        <w:spacing w:after="0"/>
        <w:rPr>
          <w:color w:val="000000" w:themeColor="text1"/>
        </w:rPr>
      </w:pPr>
      <w:r>
        <w:rPr>
          <w:color w:val="000000" w:themeColor="text1"/>
        </w:rPr>
        <w:t>Второй</w:t>
      </w:r>
      <w:r w:rsidR="001E3CF8" w:rsidRPr="001E3CF8">
        <w:rPr>
          <w:color w:val="000000" w:themeColor="text1"/>
        </w:rPr>
        <w:t xml:space="preserve"> </w:t>
      </w:r>
      <w:r>
        <w:t xml:space="preserve">этап постановки задачи – </w:t>
      </w:r>
      <w:r w:rsidR="001E3CF8" w:rsidRPr="001E3CF8">
        <w:rPr>
          <w:color w:val="000000" w:themeColor="text1"/>
        </w:rPr>
        <w:t>моделирование</w:t>
      </w:r>
      <w:r w:rsidR="00351002">
        <w:rPr>
          <w:color w:val="000000" w:themeColor="text1"/>
        </w:rPr>
        <w:t xml:space="preserve"> процесса решаемой</w:t>
      </w:r>
      <w:r w:rsidR="002F43F4" w:rsidRPr="001E3CF8">
        <w:rPr>
          <w:color w:val="000000" w:themeColor="text1"/>
        </w:rPr>
        <w:t xml:space="preserve"> задачи</w:t>
      </w:r>
      <w:r w:rsidR="001E3CF8" w:rsidRPr="001E3CF8">
        <w:rPr>
          <w:color w:val="000000" w:themeColor="text1"/>
        </w:rPr>
        <w:t>,</w:t>
      </w:r>
      <w:r w:rsidR="002F43F4" w:rsidRPr="001E3CF8">
        <w:rPr>
          <w:color w:val="000000" w:themeColor="text1"/>
        </w:rPr>
        <w:t xml:space="preserve"> с использованием методологии моделирования </w:t>
      </w:r>
      <w:r w:rsidR="002F43F4" w:rsidRPr="001E3CF8">
        <w:rPr>
          <w:color w:val="000000" w:themeColor="text1"/>
          <w:lang w:val="en-US"/>
        </w:rPr>
        <w:t>ARIS</w:t>
      </w:r>
      <w:r w:rsidR="00861E71" w:rsidRPr="00861E71">
        <w:rPr>
          <w:color w:val="000000" w:themeColor="text1"/>
        </w:rPr>
        <w:t xml:space="preserve"> [42]</w:t>
      </w:r>
      <w:r w:rsidR="002F43F4" w:rsidRPr="001E3CF8">
        <w:rPr>
          <w:color w:val="000000" w:themeColor="text1"/>
        </w:rPr>
        <w:t xml:space="preserve">. </w:t>
      </w:r>
    </w:p>
    <w:p w:rsidR="00143AA6" w:rsidRDefault="00143AA6" w:rsidP="00143AA6">
      <w:pPr>
        <w:pStyle w:val="a4"/>
        <w:spacing w:after="0"/>
      </w:pPr>
      <w:r>
        <w:t>В архитектуре методологии ARIS лежит четыре основных аспекта:</w:t>
      </w:r>
    </w:p>
    <w:p w:rsidR="00143AA6" w:rsidRDefault="00143AA6" w:rsidP="00351002">
      <w:pPr>
        <w:pStyle w:val="a4"/>
        <w:numPr>
          <w:ilvl w:val="1"/>
          <w:numId w:val="28"/>
        </w:numPr>
        <w:tabs>
          <w:tab w:val="left" w:pos="1134"/>
        </w:tabs>
        <w:spacing w:after="0"/>
        <w:ind w:left="0" w:firstLine="709"/>
      </w:pPr>
      <w:r>
        <w:t>организационная структура;</w:t>
      </w:r>
    </w:p>
    <w:p w:rsidR="00143AA6" w:rsidRDefault="00143AA6" w:rsidP="00351002">
      <w:pPr>
        <w:pStyle w:val="a4"/>
        <w:numPr>
          <w:ilvl w:val="1"/>
          <w:numId w:val="28"/>
        </w:numPr>
        <w:tabs>
          <w:tab w:val="left" w:pos="1134"/>
        </w:tabs>
        <w:spacing w:after="0"/>
        <w:ind w:left="0" w:firstLine="709"/>
      </w:pPr>
      <w:r>
        <w:t>функциональная составляющая;</w:t>
      </w:r>
    </w:p>
    <w:p w:rsidR="00143AA6" w:rsidRDefault="00143AA6" w:rsidP="00351002">
      <w:pPr>
        <w:pStyle w:val="a4"/>
        <w:numPr>
          <w:ilvl w:val="1"/>
          <w:numId w:val="28"/>
        </w:numPr>
        <w:tabs>
          <w:tab w:val="left" w:pos="1134"/>
        </w:tabs>
        <w:spacing w:after="0"/>
        <w:ind w:left="0" w:firstLine="709"/>
      </w:pPr>
      <w:r>
        <w:lastRenderedPageBreak/>
        <w:t>информационная составляющая;</w:t>
      </w:r>
    </w:p>
    <w:p w:rsidR="00143AA6" w:rsidRDefault="00143AA6" w:rsidP="00351002">
      <w:pPr>
        <w:pStyle w:val="a4"/>
        <w:numPr>
          <w:ilvl w:val="1"/>
          <w:numId w:val="28"/>
        </w:numPr>
        <w:tabs>
          <w:tab w:val="left" w:pos="1134"/>
        </w:tabs>
        <w:spacing w:after="0"/>
        <w:ind w:left="0" w:firstLine="709"/>
      </w:pPr>
      <w:r>
        <w:t>процессорная составляющая.</w:t>
      </w:r>
    </w:p>
    <w:p w:rsidR="00143AA6" w:rsidRDefault="00B86F83" w:rsidP="00143AA6">
      <w:pPr>
        <w:pStyle w:val="a4"/>
        <w:spacing w:after="0"/>
      </w:pPr>
      <w:r>
        <w:t>Д</w:t>
      </w:r>
      <w:r w:rsidR="00143AA6">
        <w:t>ля</w:t>
      </w:r>
      <w:r>
        <w:t xml:space="preserve"> описания алгоритма решения задач в</w:t>
      </w:r>
      <w:r w:rsidR="00143AA6">
        <w:t xml:space="preserve"> данной выпускной квалификационной работы полный набор будет </w:t>
      </w:r>
      <w:r w:rsidR="00351002">
        <w:t>излишним. Автору достаточно</w:t>
      </w:r>
      <w:r w:rsidR="00143AA6">
        <w:t xml:space="preserve"> исследование </w:t>
      </w:r>
      <w:r w:rsidR="00351002">
        <w:t>только</w:t>
      </w:r>
      <w:r w:rsidR="00143AA6">
        <w:t xml:space="preserve"> одного аспекта, </w:t>
      </w:r>
      <w:r w:rsidR="00351002">
        <w:t>а именно,</w:t>
      </w:r>
      <w:r w:rsidR="00143AA6">
        <w:t xml:space="preserve"> </w:t>
      </w:r>
      <w:r>
        <w:t>процессорной составляющей.</w:t>
      </w:r>
    </w:p>
    <w:p w:rsidR="002F43F4" w:rsidRDefault="00143AA6" w:rsidP="00143AA6">
      <w:pPr>
        <w:pStyle w:val="a4"/>
        <w:spacing w:before="0" w:after="0"/>
      </w:pPr>
      <w:r>
        <w:t xml:space="preserve">Элементами построения модели выбраны следующие объекты, поддерживаемые ARIS, «функция», «событие», «структурное подразделение», «документ». Таким образом, по результату выполнения возникает набор взаимосвязанных моделей. </w:t>
      </w:r>
      <w:r w:rsidR="002F43F4">
        <w:t xml:space="preserve">Алгоритм решения задачи, выполненный с использованием методологии </w:t>
      </w:r>
      <w:r w:rsidR="002F43F4">
        <w:rPr>
          <w:lang w:val="en-US"/>
        </w:rPr>
        <w:t>ARIS</w:t>
      </w:r>
      <w:r w:rsidR="002F43F4" w:rsidRPr="005945D7">
        <w:t xml:space="preserve"> </w:t>
      </w:r>
      <w:r w:rsidR="002F43F4">
        <w:t>в среде имитационного моделирования используе</w:t>
      </w:r>
      <w:r w:rsidR="00861E71">
        <w:t>мым на специализированном сайте</w:t>
      </w:r>
      <w:r w:rsidR="00861E71" w:rsidRPr="00861E71">
        <w:t xml:space="preserve"> </w:t>
      </w:r>
      <w:r w:rsidR="00861E71">
        <w:t xml:space="preserve">[50] </w:t>
      </w:r>
      <w:r>
        <w:t>приведён на рисунке 4</w:t>
      </w:r>
      <w:r w:rsidR="002F43F4">
        <w:t>.</w:t>
      </w:r>
    </w:p>
    <w:p w:rsidR="00143AA6" w:rsidRDefault="00143AA6" w:rsidP="00143AA6">
      <w:pPr>
        <w:pStyle w:val="a4"/>
        <w:spacing w:before="0" w:after="0"/>
      </w:pPr>
    </w:p>
    <w:p w:rsidR="002F43F4" w:rsidRDefault="00143AA6" w:rsidP="00143AA6">
      <w:pPr>
        <w:pStyle w:val="a4"/>
        <w:spacing w:before="0"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21028C" wp14:editId="2F6B5EF8">
            <wp:extent cx="6200458" cy="29771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36" t="28650" r="28583" b="29011"/>
                    <a:stretch/>
                  </pic:blipFill>
                  <pic:spPr bwMode="auto">
                    <a:xfrm>
                      <a:off x="0" y="0"/>
                      <a:ext cx="6242015" cy="299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3F4" w:rsidRPr="00FF3040" w:rsidRDefault="002F43F4" w:rsidP="002F43F4">
      <w:pPr>
        <w:pStyle w:val="a4"/>
        <w:spacing w:before="0" w:after="0" w:line="240" w:lineRule="auto"/>
        <w:ind w:firstLine="0"/>
      </w:pPr>
    </w:p>
    <w:p w:rsidR="002F43F4" w:rsidRDefault="00143AA6" w:rsidP="00351002">
      <w:pPr>
        <w:pStyle w:val="a4"/>
        <w:spacing w:before="0" w:after="0" w:line="240" w:lineRule="auto"/>
        <w:ind w:right="708"/>
        <w:jc w:val="center"/>
      </w:pPr>
      <w:r>
        <w:t>Рисунок 4 – Д</w:t>
      </w:r>
      <w:r w:rsidR="002F43F4">
        <w:t>иаграмма алгоритма решения задачи «З</w:t>
      </w:r>
      <w:r w:rsidR="00B86F83">
        <w:t>аполнение карточки документа</w:t>
      </w:r>
      <w:r w:rsidR="002F43F4">
        <w:t>»</w:t>
      </w:r>
    </w:p>
    <w:p w:rsidR="002F43F4" w:rsidRPr="00CF204D" w:rsidRDefault="002F43F4" w:rsidP="002F43F4">
      <w:pPr>
        <w:pStyle w:val="a4"/>
        <w:spacing w:before="0" w:after="0"/>
      </w:pPr>
    </w:p>
    <w:p w:rsidR="00F8055A" w:rsidRDefault="00F8055A" w:rsidP="00F8055A">
      <w:pPr>
        <w:pStyle w:val="a4"/>
        <w:spacing w:before="0" w:after="0"/>
      </w:pPr>
      <w:r>
        <w:t>Постановка задачи</w:t>
      </w:r>
      <w:r w:rsidR="00EA74AF">
        <w:t xml:space="preserve"> –</w:t>
      </w:r>
      <w:r>
        <w:t xml:space="preserve"> «Сохранение копии документа в карточке документа».</w:t>
      </w:r>
    </w:p>
    <w:p w:rsidR="00F8055A" w:rsidRDefault="00EA74AF" w:rsidP="00F8055A">
      <w:pPr>
        <w:pStyle w:val="a4"/>
        <w:spacing w:before="0" w:after="0"/>
      </w:pPr>
      <w:r>
        <w:t>Цель решения задачи –</w:t>
      </w:r>
      <w:r w:rsidR="00F8055A">
        <w:t xml:space="preserve"> </w:t>
      </w:r>
      <w:r w:rsidR="00B86F83">
        <w:t>добавление скана документа в уже существующую карточку документа.</w:t>
      </w:r>
    </w:p>
    <w:p w:rsidR="00F8055A" w:rsidRDefault="00F8055A" w:rsidP="00F8055A">
      <w:pPr>
        <w:pStyle w:val="a4"/>
        <w:spacing w:before="0" w:after="0"/>
      </w:pPr>
      <w:r>
        <w:lastRenderedPageBreak/>
        <w:t>Пользователи</w:t>
      </w:r>
      <w:r w:rsidR="00351002">
        <w:t>,</w:t>
      </w:r>
      <w:r w:rsidR="00EA74AF">
        <w:t xml:space="preserve"> участвующие в решении задачи –</w:t>
      </w:r>
      <w:r>
        <w:t xml:space="preserve"> </w:t>
      </w:r>
      <w:r w:rsidR="00B86F83">
        <w:t>сотрудник</w:t>
      </w:r>
      <w:r w:rsidR="00EA74AF">
        <w:t>и</w:t>
      </w:r>
      <w:r w:rsidR="00B86F83">
        <w:t xml:space="preserve"> компании, занимающийся работой с документами.</w:t>
      </w:r>
    </w:p>
    <w:p w:rsidR="00F8055A" w:rsidRDefault="00F8055A" w:rsidP="00F8055A">
      <w:pPr>
        <w:pStyle w:val="a4"/>
        <w:spacing w:before="0" w:after="0"/>
      </w:pPr>
      <w:r>
        <w:t xml:space="preserve">Алгоритм решения задачи выполнен с использованием методологии </w:t>
      </w:r>
      <w:r>
        <w:rPr>
          <w:lang w:val="en-US"/>
        </w:rPr>
        <w:t>ARIS</w:t>
      </w:r>
      <w:r w:rsidRPr="003B1412">
        <w:t xml:space="preserve">, </w:t>
      </w:r>
      <w:r w:rsidR="00B86F83">
        <w:t>представлен на рисунке 5</w:t>
      </w:r>
      <w:r>
        <w:t>.</w:t>
      </w:r>
    </w:p>
    <w:p w:rsidR="002F43F4" w:rsidRDefault="002F43F4" w:rsidP="002F43F4">
      <w:pPr>
        <w:pStyle w:val="a4"/>
        <w:spacing w:before="0" w:after="0"/>
        <w:rPr>
          <w:szCs w:val="18"/>
        </w:rPr>
      </w:pPr>
    </w:p>
    <w:p w:rsidR="00B86F83" w:rsidRDefault="00B86F83" w:rsidP="002F43F4">
      <w:pPr>
        <w:pStyle w:val="a4"/>
        <w:spacing w:before="0" w:after="0"/>
        <w:rPr>
          <w:szCs w:val="18"/>
        </w:rPr>
      </w:pPr>
      <w:r>
        <w:rPr>
          <w:noProof/>
          <w:lang w:eastAsia="ru-RU"/>
        </w:rPr>
        <w:drawing>
          <wp:inline distT="0" distB="0" distL="0" distR="0" wp14:anchorId="45272D14" wp14:editId="0AF94211">
            <wp:extent cx="5720317" cy="265814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31" t="30561" r="29114" b="29642"/>
                    <a:stretch/>
                  </pic:blipFill>
                  <pic:spPr bwMode="auto">
                    <a:xfrm>
                      <a:off x="0" y="0"/>
                      <a:ext cx="5731906" cy="26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F83" w:rsidRDefault="00B86F83" w:rsidP="00B86F83">
      <w:pPr>
        <w:pStyle w:val="a4"/>
        <w:spacing w:before="0" w:after="0" w:line="240" w:lineRule="auto"/>
        <w:ind w:firstLine="0"/>
        <w:jc w:val="center"/>
      </w:pPr>
      <w:r>
        <w:rPr>
          <w:szCs w:val="18"/>
        </w:rPr>
        <w:t xml:space="preserve">Рисунок 5 – </w:t>
      </w:r>
      <w:r>
        <w:t>Диаграмма алгоритма решения задачи «Сохранение копии документа в карточке документа»</w:t>
      </w:r>
    </w:p>
    <w:p w:rsidR="00B86F83" w:rsidRPr="00CF204D" w:rsidRDefault="00B86F83" w:rsidP="002F43F4">
      <w:pPr>
        <w:pStyle w:val="a4"/>
        <w:spacing w:before="0" w:after="0"/>
        <w:rPr>
          <w:szCs w:val="18"/>
        </w:rPr>
      </w:pPr>
    </w:p>
    <w:p w:rsidR="002F43F4" w:rsidRDefault="002F43F4" w:rsidP="002F73F3">
      <w:pPr>
        <w:pStyle w:val="2"/>
      </w:pPr>
      <w:bookmarkStart w:id="21" w:name="_Toc485588259"/>
      <w:r>
        <w:t>3.2 </w:t>
      </w:r>
      <w:bookmarkStart w:id="22" w:name="_Toc454325555"/>
      <w:r>
        <w:t>П</w:t>
      </w:r>
      <w:r w:rsidR="002F73F3">
        <w:t xml:space="preserve">ользовательский </w:t>
      </w:r>
      <w:r>
        <w:t>интерфейс информационной системы</w:t>
      </w:r>
      <w:bookmarkEnd w:id="21"/>
      <w:bookmarkEnd w:id="22"/>
    </w:p>
    <w:p w:rsidR="002F73F3" w:rsidRPr="002F73F3" w:rsidRDefault="002F73F3" w:rsidP="002F73F3"/>
    <w:p w:rsidR="002F43F4" w:rsidRDefault="00B86F83" w:rsidP="002F43F4">
      <w:pPr>
        <w:pStyle w:val="a4"/>
        <w:spacing w:before="0" w:after="0"/>
      </w:pPr>
      <w:r w:rsidRPr="00B86F83">
        <w:t xml:space="preserve">Графический интерфейс пользователя — это обширная тема, тесно </w:t>
      </w:r>
      <w:r w:rsidR="00A84F29">
        <w:t>связанна</w:t>
      </w:r>
      <w:r w:rsidRPr="00B86F83">
        <w:t>я с психологией</w:t>
      </w:r>
      <w:r w:rsidR="00A84F29">
        <w:t xml:space="preserve"> человека</w:t>
      </w:r>
      <w:r w:rsidRPr="00B86F83">
        <w:t>, занимающая умы ученых и сотни страниц книг и исследований</w:t>
      </w:r>
      <w:r w:rsidR="00A84F29">
        <w:t>. С</w:t>
      </w:r>
      <w:r w:rsidRPr="00B86F83">
        <w:t>облюдение базовых принципов</w:t>
      </w:r>
      <w:r w:rsidR="00A84F29">
        <w:t xml:space="preserve"> построения графического интерфейса</w:t>
      </w:r>
      <w:r w:rsidRPr="00B86F83">
        <w:t xml:space="preserve">, позволит </w:t>
      </w:r>
      <w:r w:rsidR="00A84F29">
        <w:t>создавать</w:t>
      </w:r>
      <w:r w:rsidRPr="00B86F83">
        <w:t xml:space="preserve"> интерфейсы более дружелюбными к пользователю, а </w:t>
      </w:r>
      <w:r w:rsidR="002F73F3" w:rsidRPr="00B86F83">
        <w:t>также</w:t>
      </w:r>
      <w:r w:rsidR="00A84F29">
        <w:t xml:space="preserve"> упростить, непосредственно, </w:t>
      </w:r>
      <w:r w:rsidRPr="00B86F83">
        <w:t>процесс проектирования</w:t>
      </w:r>
      <w:r w:rsidR="00A84F29">
        <w:t xml:space="preserve"> </w:t>
      </w:r>
      <w:r w:rsidR="00A84F29" w:rsidRPr="00A84F29">
        <w:t>[28]</w:t>
      </w:r>
      <w:r w:rsidRPr="00B86F83">
        <w:t xml:space="preserve">. </w:t>
      </w:r>
      <w:r w:rsidR="002F43F4">
        <w:t>Пользовательский интерфейс состоит из множества модулей: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993"/>
        </w:tabs>
        <w:spacing w:before="0" w:after="0"/>
        <w:ind w:left="0" w:firstLine="709"/>
      </w:pPr>
      <w:r>
        <w:t>набор задач пользователя, которые он решает при помощи информационной системы;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993"/>
        </w:tabs>
        <w:spacing w:before="0" w:after="0"/>
        <w:ind w:left="0" w:firstLine="709"/>
      </w:pPr>
      <w:r>
        <w:t>меню, позволяющие быстро перемещаться между составляющи</w:t>
      </w:r>
      <w:r w:rsidR="00855621">
        <w:t>ми</w:t>
      </w:r>
      <w:r>
        <w:t xml:space="preserve"> системы;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993"/>
        </w:tabs>
        <w:spacing w:before="0" w:after="0"/>
        <w:ind w:left="0" w:firstLine="709"/>
      </w:pPr>
      <w:r>
        <w:lastRenderedPageBreak/>
        <w:t>блоки или элементы управления системой;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993"/>
        </w:tabs>
        <w:spacing w:before="0" w:after="0"/>
        <w:ind w:left="0" w:firstLine="709"/>
      </w:pPr>
      <w:r>
        <w:t>визуальный дизайн выполненный в</w:t>
      </w:r>
      <w:r w:rsidR="002F73F3">
        <w:t xml:space="preserve"> едином стиле.</w:t>
      </w:r>
    </w:p>
    <w:p w:rsidR="002F43F4" w:rsidRDefault="002F43F4" w:rsidP="002F43F4">
      <w:pPr>
        <w:pStyle w:val="a4"/>
        <w:spacing w:before="0" w:after="0"/>
      </w:pPr>
      <w:r>
        <w:t>Для проектирования пользовательских интерфейсов существует множество различных методов и концепций</w:t>
      </w:r>
      <w:r w:rsidR="00861E71" w:rsidRPr="00861E71">
        <w:t xml:space="preserve"> [10, 14]</w:t>
      </w:r>
      <w:r>
        <w:t xml:space="preserve">. В </w:t>
      </w:r>
      <w:r w:rsidR="00A84F29">
        <w:t>объеме</w:t>
      </w:r>
      <w:r>
        <w:t xml:space="preserve"> данной выпуск</w:t>
      </w:r>
      <w:r w:rsidR="00A84F29">
        <w:t>ной квалификационной работы буду</w:t>
      </w:r>
      <w:r>
        <w:t xml:space="preserve">т использован наиболее известные </w:t>
      </w:r>
      <w:r w:rsidR="00A84F29">
        <w:t>концепции</w:t>
      </w:r>
      <w:r>
        <w:t xml:space="preserve"> и будет обоснован выбор одной или нескольких из них</w:t>
      </w:r>
      <w:r w:rsidR="00A84F29">
        <w:t>,</w:t>
      </w:r>
      <w:r>
        <w:t xml:space="preserve"> для проектирования интерфейса пользователя проектируемой</w:t>
      </w:r>
      <w:r w:rsidR="00A84F29">
        <w:t xml:space="preserve"> автором информационной системы. Среди концепций и методов проектирования интерфейсов можно выделить: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золотое сечение;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кошелёк Миллера;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принцип группировки;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бритва Оккама;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видимость отражает полезность;</w:t>
      </w:r>
    </w:p>
    <w:p w:rsidR="002F43F4" w:rsidRDefault="002F43F4" w:rsidP="00A84F29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умное заимствование.</w:t>
      </w:r>
    </w:p>
    <w:p w:rsidR="002F43F4" w:rsidRDefault="002F43F4" w:rsidP="002F43F4">
      <w:pPr>
        <w:pStyle w:val="a4"/>
        <w:spacing w:before="0" w:after="0"/>
      </w:pPr>
      <w:r>
        <w:t xml:space="preserve">Все методы, </w:t>
      </w:r>
      <w:r w:rsidR="00A84F29">
        <w:t>перечисленные</w:t>
      </w:r>
      <w:r>
        <w:t xml:space="preserve"> выше, являются методами проектирования интерфейса пользователя, направленные </w:t>
      </w:r>
      <w:r w:rsidR="00A84F29">
        <w:t>получение</w:t>
      </w:r>
      <w:r>
        <w:t xml:space="preserve"> максимально</w:t>
      </w:r>
      <w:r w:rsidR="00A84F29">
        <w:t>го удобства интерфейса для пользователя. Э</w:t>
      </w:r>
      <w:r>
        <w:t xml:space="preserve">ти методы </w:t>
      </w:r>
      <w:r w:rsidR="00A84F29">
        <w:t>основываются на</w:t>
      </w:r>
      <w:r>
        <w:t xml:space="preserve"> </w:t>
      </w:r>
      <w:r w:rsidR="00A84F29">
        <w:t xml:space="preserve">психологии </w:t>
      </w:r>
      <w:r>
        <w:t>пользователя при работе с любым другим интерфейсом.</w:t>
      </w:r>
    </w:p>
    <w:p w:rsidR="002F43F4" w:rsidRDefault="002F43F4" w:rsidP="002F43F4">
      <w:pPr>
        <w:pStyle w:val="a4"/>
        <w:spacing w:before="0" w:after="0"/>
      </w:pPr>
      <w:r>
        <w:t>В данной работе были использованы для проектирования интерфейса пользователя следующие методы:</w:t>
      </w:r>
    </w:p>
    <w:p w:rsidR="002F43F4" w:rsidRDefault="002F43F4" w:rsidP="00C64347">
      <w:pPr>
        <w:pStyle w:val="a4"/>
        <w:numPr>
          <w:ilvl w:val="0"/>
          <w:numId w:val="27"/>
        </w:numPr>
        <w:spacing w:before="0" w:after="0"/>
        <w:ind w:left="0" w:firstLine="709"/>
      </w:pPr>
      <w:r>
        <w:t>кошелёк Миллера;</w:t>
      </w:r>
    </w:p>
    <w:p w:rsidR="002F43F4" w:rsidRDefault="002F43F4" w:rsidP="00C64347">
      <w:pPr>
        <w:pStyle w:val="a4"/>
        <w:numPr>
          <w:ilvl w:val="0"/>
          <w:numId w:val="27"/>
        </w:numPr>
        <w:spacing w:before="0" w:after="0"/>
        <w:ind w:left="0" w:firstLine="709"/>
      </w:pPr>
      <w:r>
        <w:t>принцип группировки;</w:t>
      </w:r>
    </w:p>
    <w:p w:rsidR="002F43F4" w:rsidRDefault="002F43F4" w:rsidP="00C64347">
      <w:pPr>
        <w:pStyle w:val="a4"/>
        <w:numPr>
          <w:ilvl w:val="0"/>
          <w:numId w:val="27"/>
        </w:numPr>
        <w:spacing w:before="0" w:after="0"/>
        <w:ind w:left="0" w:firstLine="709"/>
      </w:pPr>
      <w:r>
        <w:t>бритва Оккама;</w:t>
      </w:r>
    </w:p>
    <w:p w:rsidR="002F43F4" w:rsidRDefault="002F43F4" w:rsidP="00C64347">
      <w:pPr>
        <w:pStyle w:val="a4"/>
        <w:numPr>
          <w:ilvl w:val="0"/>
          <w:numId w:val="27"/>
        </w:numPr>
        <w:spacing w:before="0" w:after="0"/>
        <w:ind w:left="0" w:firstLine="709"/>
      </w:pPr>
      <w:r>
        <w:t>умное заимствование.</w:t>
      </w:r>
    </w:p>
    <w:p w:rsidR="002F43F4" w:rsidRDefault="00A84F29" w:rsidP="002F43F4">
      <w:pPr>
        <w:pStyle w:val="a4"/>
        <w:spacing w:before="0" w:after="0"/>
      </w:pPr>
      <w:r>
        <w:t>Этот</w:t>
      </w:r>
      <w:r w:rsidR="002F43F4">
        <w:t xml:space="preserve"> выбор </w:t>
      </w:r>
      <w:r>
        <w:t>обусловлен</w:t>
      </w:r>
      <w:r w:rsidR="002F43F4">
        <w:t xml:space="preserve"> содержанием </w:t>
      </w:r>
      <w:r>
        <w:t xml:space="preserve">перечисленных выше </w:t>
      </w:r>
      <w:r w:rsidR="002F43F4">
        <w:t xml:space="preserve">методов. Согласно принципу кошелька Миллера, кратковременная человеческая память, как правило, не способна запомнить и </w:t>
      </w:r>
      <w:r>
        <w:t>воспроизвести</w:t>
      </w:r>
      <w:r w:rsidR="002F43F4">
        <w:t xml:space="preserve"> более семи плюс </w:t>
      </w:r>
      <w:r w:rsidR="002F43F4">
        <w:lastRenderedPageBreak/>
        <w:t>минус два элементов, а в данном случае элементов управления информационной системой.</w:t>
      </w:r>
    </w:p>
    <w:p w:rsidR="002F43F4" w:rsidRDefault="00A84F29" w:rsidP="002F43F4">
      <w:pPr>
        <w:pStyle w:val="a4"/>
        <w:spacing w:before="0" w:after="0"/>
      </w:pPr>
      <w:r>
        <w:t>По</w:t>
      </w:r>
      <w:r w:rsidR="002F43F4">
        <w:t xml:space="preserve"> принципу группировки, экран программы должен быть разбит на </w:t>
      </w:r>
      <w:r>
        <w:t>четко</w:t>
      </w:r>
      <w:r w:rsidR="002F43F4">
        <w:t xml:space="preserve"> о</w:t>
      </w:r>
      <w:r>
        <w:t>граниченные</w:t>
      </w:r>
      <w:r w:rsidR="002F43F4">
        <w:t xml:space="preserve"> блоки элементов, с заголовками для каждого блока. При таком подходе группировка</w:t>
      </w:r>
      <w:r>
        <w:t xml:space="preserve"> должна быть осмысленной. Расположение</w:t>
      </w:r>
      <w:r w:rsidR="002F43F4">
        <w:t xml:space="preserve"> элементов или блоков в группе</w:t>
      </w:r>
      <w:r>
        <w:t xml:space="preserve"> и</w:t>
      </w:r>
      <w:r w:rsidR="002F43F4">
        <w:t xml:space="preserve"> расположение самих групп должны быть продуманны друг от друга.</w:t>
      </w:r>
    </w:p>
    <w:p w:rsidR="002F43F4" w:rsidRDefault="002F43F4" w:rsidP="002F43F4">
      <w:pPr>
        <w:pStyle w:val="a4"/>
        <w:spacing w:before="0" w:after="0"/>
      </w:pPr>
      <w:r>
        <w:t>П</w:t>
      </w:r>
      <w:r w:rsidR="008B0447">
        <w:t>о п</w:t>
      </w:r>
      <w:r>
        <w:t>ринцип</w:t>
      </w:r>
      <w:r w:rsidR="008B0447">
        <w:t xml:space="preserve">у бритвы «Оккама», </w:t>
      </w:r>
      <w:r>
        <w:t>при проектировании интерфейса должн</w:t>
      </w:r>
      <w:r w:rsidR="008B0447">
        <w:t>ы быть выполнены следующие условия:</w:t>
      </w:r>
    </w:p>
    <w:p w:rsidR="002F43F4" w:rsidRDefault="002F43F4" w:rsidP="00076557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любая задача должна решаться минимальным числом действий;</w:t>
      </w:r>
    </w:p>
    <w:p w:rsidR="002F43F4" w:rsidRDefault="002F43F4" w:rsidP="00076557">
      <w:pPr>
        <w:pStyle w:val="a4"/>
        <w:numPr>
          <w:ilvl w:val="0"/>
          <w:numId w:val="27"/>
        </w:numPr>
        <w:tabs>
          <w:tab w:val="left" w:pos="1134"/>
        </w:tabs>
        <w:spacing w:before="0" w:after="0"/>
        <w:ind w:left="0" w:firstLine="709"/>
      </w:pPr>
      <w:r>
        <w:t>логика действий решения задачи должна быть очевидной для пользователя.</w:t>
      </w:r>
    </w:p>
    <w:p w:rsidR="002F43F4" w:rsidRDefault="002F43F4" w:rsidP="002F43F4">
      <w:pPr>
        <w:pStyle w:val="a4"/>
        <w:spacing w:before="0" w:after="0"/>
      </w:pPr>
      <w:r>
        <w:t>Проще говоря, если выполнение одного и тоже действия можно выполнить некоторыми действиями, записанными в виде сущностей А, Б, В или же вторым способом А, Б, В, Г и при этом оба способа дают идентичный результат, то считать верным следует первую последовательность действий. Сущность Г в данном примере является лишней и её привлечение считается избыточной</w:t>
      </w:r>
      <w:r w:rsidR="00861E71" w:rsidRPr="00861E71">
        <w:t xml:space="preserve"> [39]</w:t>
      </w:r>
      <w:r>
        <w:t>.</w:t>
      </w:r>
    </w:p>
    <w:p w:rsidR="002F43F4" w:rsidRDefault="002F43F4" w:rsidP="002F43F4">
      <w:pPr>
        <w:pStyle w:val="a4"/>
        <w:spacing w:before="0" w:after="0"/>
      </w:pPr>
      <w:r>
        <w:t>Принцип «умное заимствование» говорит о том, что проектировать интерфейс нужно заимствуя удачный интерфейсные решения у известных программных продуктов, а в данном случае известных п</w:t>
      </w:r>
      <w:r w:rsidR="00076557">
        <w:t>рограмм</w:t>
      </w:r>
      <w:r>
        <w:t>. Такое заимствование позволит пользователям легко обучиться и не тратить время на прочтение лишней документации для изучения интерфейса.</w:t>
      </w:r>
    </w:p>
    <w:p w:rsidR="002F43F4" w:rsidRDefault="002F43F4" w:rsidP="002F43F4">
      <w:pPr>
        <w:pStyle w:val="a4"/>
        <w:spacing w:before="0" w:after="0"/>
      </w:pPr>
      <w:r>
        <w:t xml:space="preserve">Таким образом, проектируя интерфейс приложения </w:t>
      </w:r>
      <w:r w:rsidR="002F73F3">
        <w:t xml:space="preserve">для </w:t>
      </w:r>
      <w:r w:rsidR="002F73F3">
        <w:rPr>
          <w:lang w:val="en-US"/>
        </w:rPr>
        <w:t>Windows</w:t>
      </w:r>
      <w:r w:rsidR="002F73F3" w:rsidRPr="002F73F3">
        <w:t xml:space="preserve"> </w:t>
      </w:r>
      <w:r>
        <w:t>в рамках данной работы с использованием выбранных методов, можно добиться максимально эффективного взаимодействия пользователя с информационной системой, что является основной целью при проектировании интерфейса</w:t>
      </w:r>
      <w:r w:rsidR="00861E71" w:rsidRPr="00861E71">
        <w:t xml:space="preserve"> [49]</w:t>
      </w:r>
      <w:r>
        <w:t>.</w:t>
      </w:r>
    </w:p>
    <w:p w:rsidR="002F43F4" w:rsidRDefault="002F43F4" w:rsidP="002F43F4">
      <w:pPr>
        <w:pStyle w:val="a4"/>
        <w:spacing w:before="0" w:after="0"/>
      </w:pPr>
      <w:r>
        <w:t>После описания и обоснования методов проектирования пользовательского интерфейса, стоит привести изображение интерфейса проектируемой информационной системы.</w:t>
      </w:r>
    </w:p>
    <w:p w:rsidR="002F43F4" w:rsidRDefault="002F43F4" w:rsidP="002F43F4">
      <w:pPr>
        <w:pStyle w:val="a4"/>
        <w:spacing w:before="0" w:after="0"/>
      </w:pPr>
      <w:r>
        <w:lastRenderedPageBreak/>
        <w:t xml:space="preserve">Первая и вступительная </w:t>
      </w:r>
      <w:r w:rsidR="002F73F3">
        <w:t>страница –</w:t>
      </w:r>
      <w:r>
        <w:t xml:space="preserve"> это страница </w:t>
      </w:r>
      <w:r w:rsidR="007B2BE2">
        <w:t>входа,</w:t>
      </w:r>
      <w:r>
        <w:t xml:space="preserve"> где пользователю предлагается ввести логин и пароль своей учетной записи. </w:t>
      </w:r>
      <w:r w:rsidR="007B2BE2">
        <w:t>Макет данной страницы</w:t>
      </w:r>
      <w:r>
        <w:t xml:space="preserve"> изображён на рисунке </w:t>
      </w:r>
      <w:r w:rsidR="007B2BE2">
        <w:t>6.</w:t>
      </w:r>
    </w:p>
    <w:p w:rsidR="002F43F4" w:rsidRPr="00CF204D" w:rsidRDefault="002F43F4" w:rsidP="002F43F4">
      <w:pPr>
        <w:pStyle w:val="a4"/>
        <w:spacing w:before="0" w:after="0"/>
        <w:rPr>
          <w:szCs w:val="18"/>
        </w:rPr>
      </w:pPr>
    </w:p>
    <w:p w:rsidR="002F43F4" w:rsidRDefault="00F96832" w:rsidP="002F43F4">
      <w:pPr>
        <w:pStyle w:val="a4"/>
        <w:spacing w:before="0"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684BF0" wp14:editId="1735EDCA">
            <wp:extent cx="5849524" cy="46538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23" t="15601" r="47736" b="15005"/>
                    <a:stretch/>
                  </pic:blipFill>
                  <pic:spPr bwMode="auto">
                    <a:xfrm>
                      <a:off x="0" y="0"/>
                      <a:ext cx="5901196" cy="469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2BE2" w:rsidRPr="00A84AE3">
        <w:rPr>
          <w:noProof/>
          <w:lang w:eastAsia="ru-RU"/>
        </w:rPr>
        <w:t xml:space="preserve"> </w:t>
      </w:r>
    </w:p>
    <w:p w:rsidR="002F43F4" w:rsidRDefault="002F43F4" w:rsidP="002F43F4">
      <w:pPr>
        <w:pStyle w:val="a4"/>
        <w:spacing w:before="0" w:after="0" w:line="240" w:lineRule="auto"/>
        <w:ind w:firstLine="0"/>
        <w:jc w:val="center"/>
      </w:pPr>
    </w:p>
    <w:p w:rsidR="002F43F4" w:rsidRPr="001830BE" w:rsidRDefault="007B2BE2" w:rsidP="007B2BE2">
      <w:pPr>
        <w:pStyle w:val="a4"/>
        <w:spacing w:before="0" w:after="0" w:line="240" w:lineRule="auto"/>
        <w:ind w:firstLine="0"/>
        <w:jc w:val="center"/>
      </w:pPr>
      <w:r>
        <w:t xml:space="preserve">Рисунок </w:t>
      </w:r>
      <w:r w:rsidR="00E06BEC">
        <w:t>6</w:t>
      </w:r>
      <w:r>
        <w:t xml:space="preserve"> – И</w:t>
      </w:r>
      <w:r w:rsidR="002F43F4">
        <w:t xml:space="preserve">нтерфейс страницы входа </w:t>
      </w:r>
      <w:r>
        <w:t>в систему</w:t>
      </w:r>
    </w:p>
    <w:p w:rsidR="002F43F4" w:rsidRPr="00CF204D" w:rsidRDefault="002F43F4" w:rsidP="002F43F4">
      <w:pPr>
        <w:pStyle w:val="a4"/>
        <w:spacing w:before="0" w:after="0"/>
        <w:rPr>
          <w:szCs w:val="18"/>
        </w:rPr>
      </w:pPr>
    </w:p>
    <w:p w:rsidR="002F43F4" w:rsidRDefault="002F43F4" w:rsidP="00273BA1">
      <w:pPr>
        <w:pStyle w:val="a4"/>
        <w:spacing w:before="0" w:after="0"/>
      </w:pPr>
      <w:r>
        <w:t xml:space="preserve">Так как информационная система разделена на две функциональные части, для пользования администратором и </w:t>
      </w:r>
      <w:r w:rsidR="007B2BE2">
        <w:t>сотрудником</w:t>
      </w:r>
      <w:r>
        <w:t xml:space="preserve">, а в рамках данной дипломной работы рассматривается именно </w:t>
      </w:r>
      <w:r w:rsidR="007B2BE2">
        <w:t>регистрация</w:t>
      </w:r>
      <w:r>
        <w:t xml:space="preserve">, следовательно, интерфейс будет рассматривать только со стороны </w:t>
      </w:r>
      <w:r w:rsidR="007B2BE2">
        <w:t>сотрудника.</w:t>
      </w:r>
      <w:r>
        <w:t xml:space="preserve"> После авторизации под ролью </w:t>
      </w:r>
      <w:r w:rsidR="007B2BE2">
        <w:t>сотрудника</w:t>
      </w:r>
      <w:r>
        <w:t xml:space="preserve"> открывается следующая и главная страница информации для пользователя изображённый на рисунке </w:t>
      </w:r>
      <w:r w:rsidR="00E06BEC">
        <w:t>7</w:t>
      </w:r>
      <w:r>
        <w:t xml:space="preserve">, где отображены фамилия, имя и отчество </w:t>
      </w:r>
      <w:r w:rsidR="00E06BEC">
        <w:t>сотрудника</w:t>
      </w:r>
      <w:r>
        <w:t xml:space="preserve"> в верхней</w:t>
      </w:r>
      <w:r w:rsidR="008B0447">
        <w:t xml:space="preserve"> правой</w:t>
      </w:r>
      <w:r>
        <w:t xml:space="preserve"> части экрана</w:t>
      </w:r>
      <w:r w:rsidR="00EB44E5">
        <w:t xml:space="preserve">, </w:t>
      </w:r>
      <w:r w:rsidR="00E06BEC">
        <w:t>список журналов регистрации документов</w:t>
      </w:r>
      <w:r w:rsidR="003E2D5F">
        <w:t>, настройки и справка</w:t>
      </w:r>
      <w:r w:rsidR="00EB44E5">
        <w:t xml:space="preserve">. </w:t>
      </w:r>
      <w:r w:rsidR="003E2D5F">
        <w:t xml:space="preserve">В </w:t>
      </w:r>
      <w:r w:rsidR="003E2D5F">
        <w:lastRenderedPageBreak/>
        <w:t>основной части экрана располагается список документов, зарегистрированных ранее. Внизу располагается кнопка добавления документа.</w:t>
      </w:r>
      <w:r w:rsidR="00225556">
        <w:t xml:space="preserve"> Элементы управления с названиями точек являются кликабельными.</w:t>
      </w:r>
    </w:p>
    <w:p w:rsidR="00B752CF" w:rsidRDefault="00B752CF" w:rsidP="00273BA1">
      <w:pPr>
        <w:pStyle w:val="a4"/>
        <w:spacing w:before="0" w:after="0"/>
      </w:pPr>
    </w:p>
    <w:p w:rsidR="002F43F4" w:rsidRPr="00EC5B10" w:rsidRDefault="00273BA1" w:rsidP="002F43F4">
      <w:pPr>
        <w:pStyle w:val="a4"/>
        <w:spacing w:before="0"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F00952" wp14:editId="35A24556">
            <wp:extent cx="5989469" cy="4735773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00" t="16004" r="47809" b="15382"/>
                    <a:stretch/>
                  </pic:blipFill>
                  <pic:spPr bwMode="auto">
                    <a:xfrm>
                      <a:off x="0" y="0"/>
                      <a:ext cx="6008672" cy="475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5556">
        <w:rPr>
          <w:noProof/>
          <w:lang w:eastAsia="ru-RU"/>
        </w:rPr>
        <w:t xml:space="preserve"> </w:t>
      </w:r>
    </w:p>
    <w:p w:rsidR="002F43F4" w:rsidRPr="00EC5B10" w:rsidRDefault="002F43F4" w:rsidP="002F43F4">
      <w:pPr>
        <w:pStyle w:val="a4"/>
        <w:spacing w:before="0" w:after="0" w:line="240" w:lineRule="auto"/>
        <w:ind w:firstLine="0"/>
        <w:jc w:val="center"/>
      </w:pPr>
    </w:p>
    <w:p w:rsidR="002F43F4" w:rsidRDefault="00EB44E5" w:rsidP="002F43F4">
      <w:pPr>
        <w:pStyle w:val="a4"/>
        <w:spacing w:before="0" w:after="0" w:line="240" w:lineRule="auto"/>
        <w:ind w:firstLine="0"/>
        <w:jc w:val="center"/>
      </w:pPr>
      <w:r>
        <w:t>Рисунок 7 – И</w:t>
      </w:r>
      <w:r w:rsidR="002F43F4">
        <w:t xml:space="preserve">нтерфейс главной страницы </w:t>
      </w:r>
      <w:r>
        <w:t>сотрудника</w:t>
      </w:r>
    </w:p>
    <w:p w:rsidR="002F43F4" w:rsidRDefault="002F43F4" w:rsidP="002F43F4">
      <w:pPr>
        <w:pStyle w:val="a4"/>
        <w:spacing w:before="0" w:after="0"/>
        <w:ind w:firstLine="0"/>
        <w:jc w:val="center"/>
      </w:pPr>
    </w:p>
    <w:p w:rsidR="00C7535B" w:rsidRDefault="00C7535B" w:rsidP="00B82CF4">
      <w:pPr>
        <w:pStyle w:val="a4"/>
        <w:spacing w:before="0" w:after="0"/>
      </w:pPr>
      <w:r>
        <w:t>Блок</w:t>
      </w:r>
      <w:r w:rsidR="002F43F4">
        <w:t xml:space="preserve"> меню </w:t>
      </w:r>
      <w:r w:rsidR="00B82CF4">
        <w:t>«Добавить документ», находящий</w:t>
      </w:r>
      <w:r w:rsidR="002F43F4">
        <w:t xml:space="preserve">ся на главной странице для </w:t>
      </w:r>
      <w:r w:rsidR="00225556">
        <w:t>сотрудника</w:t>
      </w:r>
      <w:r w:rsidR="002F43F4">
        <w:t>, ка</w:t>
      </w:r>
      <w:r w:rsidR="00B82CF4">
        <w:t>к говорилось раньше, кликабелен</w:t>
      </w:r>
      <w:r w:rsidR="002F43F4">
        <w:t>. После нажатия на так</w:t>
      </w:r>
      <w:r w:rsidR="00160F84">
        <w:t xml:space="preserve">ой блок, открывается </w:t>
      </w:r>
      <w:r w:rsidR="00B82CF4">
        <w:t>форма</w:t>
      </w:r>
      <w:r>
        <w:t xml:space="preserve"> «Создание карточки документа», представленная на рисунке 8,</w:t>
      </w:r>
      <w:r w:rsidR="00B82CF4">
        <w:t xml:space="preserve"> в которой необходимо ввести данные о документе, такие как</w:t>
      </w:r>
      <w:r>
        <w:t>:</w:t>
      </w:r>
    </w:p>
    <w:p w:rsidR="002F43F4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t>порядковый номер (№);</w:t>
      </w:r>
    </w:p>
    <w:p w:rsidR="00C7535B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t>дата поступления в компанию;</w:t>
      </w:r>
    </w:p>
    <w:p w:rsidR="00C7535B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t>вид документа;</w:t>
      </w:r>
    </w:p>
    <w:p w:rsidR="00C7535B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t>дата формирования документа;</w:t>
      </w:r>
    </w:p>
    <w:p w:rsidR="00C7535B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lastRenderedPageBreak/>
        <w:t>получатель;</w:t>
      </w:r>
    </w:p>
    <w:p w:rsidR="00C7535B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t>отправитель;</w:t>
      </w:r>
    </w:p>
    <w:p w:rsidR="00C7535B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t>краткое содержимое;</w:t>
      </w:r>
    </w:p>
    <w:p w:rsidR="00C7535B" w:rsidRDefault="00C7535B" w:rsidP="00C64347">
      <w:pPr>
        <w:pStyle w:val="a4"/>
        <w:numPr>
          <w:ilvl w:val="0"/>
          <w:numId w:val="27"/>
        </w:numPr>
        <w:spacing w:before="0" w:after="0"/>
        <w:rPr>
          <w:szCs w:val="18"/>
        </w:rPr>
      </w:pPr>
      <w:r>
        <w:rPr>
          <w:szCs w:val="18"/>
        </w:rPr>
        <w:t>исполнитель.</w:t>
      </w:r>
    </w:p>
    <w:p w:rsidR="00C7535B" w:rsidRDefault="00C7535B" w:rsidP="00C7535B">
      <w:pPr>
        <w:pStyle w:val="a4"/>
      </w:pPr>
      <w:r>
        <w:t>На форме необходимо выбрать журнал регистрации, в который сохранится карточка документа. Также к карточке документа можно прикрепить файл (</w:t>
      </w:r>
      <w:r w:rsidR="008B0447">
        <w:t>как правило,</w:t>
      </w:r>
      <w:r>
        <w:t xml:space="preserve"> скан-изображение документа).</w:t>
      </w:r>
    </w:p>
    <w:p w:rsidR="00B752CF" w:rsidRPr="00C7535B" w:rsidRDefault="00B752CF" w:rsidP="00C7535B">
      <w:pPr>
        <w:pStyle w:val="a4"/>
      </w:pPr>
    </w:p>
    <w:p w:rsidR="002F43F4" w:rsidRDefault="00273BA1" w:rsidP="002F43F4">
      <w:pPr>
        <w:pStyle w:val="a4"/>
        <w:spacing w:before="0"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4AD713" wp14:editId="2B29BDC9">
            <wp:extent cx="5964072" cy="4722464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99" t="16002" r="47824" b="15026"/>
                    <a:stretch/>
                  </pic:blipFill>
                  <pic:spPr bwMode="auto">
                    <a:xfrm>
                      <a:off x="0" y="0"/>
                      <a:ext cx="5994439" cy="474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3F4" w:rsidRDefault="002F43F4" w:rsidP="002F43F4">
      <w:pPr>
        <w:pStyle w:val="a4"/>
        <w:spacing w:before="0" w:after="0" w:line="240" w:lineRule="auto"/>
        <w:ind w:firstLine="0"/>
        <w:jc w:val="center"/>
      </w:pPr>
    </w:p>
    <w:p w:rsidR="002F43F4" w:rsidRDefault="002F43F4" w:rsidP="00591327">
      <w:pPr>
        <w:pStyle w:val="a4"/>
        <w:spacing w:before="0" w:after="0" w:line="300" w:lineRule="auto"/>
        <w:ind w:firstLine="0"/>
        <w:jc w:val="center"/>
      </w:pPr>
      <w:r>
        <w:t>Рисунок</w:t>
      </w:r>
      <w:r w:rsidR="00591327">
        <w:t xml:space="preserve"> 8</w:t>
      </w:r>
      <w:r>
        <w:t xml:space="preserve"> – Диалоговое окно для </w:t>
      </w:r>
      <w:r w:rsidR="00591327">
        <w:t xml:space="preserve">ввода </w:t>
      </w:r>
      <w:r w:rsidR="00580B72">
        <w:t>данных о документе</w:t>
      </w:r>
    </w:p>
    <w:p w:rsidR="00580B72" w:rsidRPr="00591327" w:rsidRDefault="00580B72" w:rsidP="00591327">
      <w:pPr>
        <w:pStyle w:val="a4"/>
        <w:spacing w:before="0" w:after="0" w:line="300" w:lineRule="auto"/>
        <w:ind w:firstLine="0"/>
        <w:jc w:val="center"/>
      </w:pPr>
    </w:p>
    <w:p w:rsidR="002F43F4" w:rsidRPr="00273BA1" w:rsidRDefault="002F43F4" w:rsidP="00273BA1">
      <w:pPr>
        <w:pStyle w:val="a4"/>
        <w:spacing w:before="0" w:after="0"/>
      </w:pPr>
      <w:r>
        <w:t xml:space="preserve">На форме для ввода параметром изменения точки </w:t>
      </w:r>
      <w:r w:rsidR="00C7535B">
        <w:t>присутствует кнопка кнопки «Сохранить карточку».</w:t>
      </w:r>
      <w:r w:rsidR="00591327">
        <w:t xml:space="preserve"> </w:t>
      </w:r>
      <w:r w:rsidR="00C7535B">
        <w:t>При нажатии на кнопку «С</w:t>
      </w:r>
      <w:r>
        <w:t>охранить</w:t>
      </w:r>
      <w:r w:rsidR="00C7535B">
        <w:t xml:space="preserve"> карточку</w:t>
      </w:r>
      <w:r>
        <w:t xml:space="preserve">», данные проверяются на валидность ввода и если проверка прошла успешна, то </w:t>
      </w:r>
      <w:r>
        <w:lastRenderedPageBreak/>
        <w:t xml:space="preserve">данные отправляются на сервер и отправляет пользователя на главную страницу. </w:t>
      </w:r>
    </w:p>
    <w:p w:rsidR="002F43F4" w:rsidRPr="00591327" w:rsidRDefault="002F43F4" w:rsidP="00591327">
      <w:pPr>
        <w:pStyle w:val="a4"/>
        <w:spacing w:before="0" w:after="0"/>
      </w:pPr>
      <w:r>
        <w:t xml:space="preserve">В меню </w:t>
      </w:r>
      <w:r w:rsidR="00216F49">
        <w:t>сотрудника</w:t>
      </w:r>
      <w:r>
        <w:t xml:space="preserve"> есть еще два пункта: </w:t>
      </w:r>
      <w:r w:rsidR="00591327">
        <w:t>настройки и справка.</w:t>
      </w:r>
      <w:r>
        <w:t xml:space="preserve"> Пункт настройки </w:t>
      </w:r>
      <w:r w:rsidR="0087388C">
        <w:t>перенаправит</w:t>
      </w:r>
      <w:r w:rsidR="00591327">
        <w:t xml:space="preserve"> пользователя на форму, на которой, сотрудник может изменить свой логин и пароль </w:t>
      </w:r>
      <w:r>
        <w:t xml:space="preserve">(рисунок </w:t>
      </w:r>
      <w:r w:rsidR="00591327">
        <w:t>9).</w:t>
      </w:r>
    </w:p>
    <w:p w:rsidR="002F43F4" w:rsidRDefault="002F43F4" w:rsidP="002F43F4">
      <w:pPr>
        <w:pStyle w:val="a4"/>
        <w:spacing w:before="0" w:after="0" w:line="240" w:lineRule="auto"/>
        <w:ind w:firstLine="0"/>
        <w:jc w:val="center"/>
      </w:pPr>
    </w:p>
    <w:p w:rsidR="002F43F4" w:rsidRDefault="00273BA1" w:rsidP="002F43F4">
      <w:pPr>
        <w:pStyle w:val="a4"/>
        <w:spacing w:before="0"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627F3D" wp14:editId="0CB84259">
            <wp:extent cx="5931859" cy="46675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00" t="16358" r="47824" b="15382"/>
                    <a:stretch/>
                  </pic:blipFill>
                  <pic:spPr bwMode="auto">
                    <a:xfrm>
                      <a:off x="0" y="0"/>
                      <a:ext cx="5958057" cy="468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327" w:rsidRDefault="00591327" w:rsidP="002F43F4">
      <w:pPr>
        <w:pStyle w:val="a4"/>
        <w:spacing w:before="0" w:after="0" w:line="240" w:lineRule="auto"/>
        <w:ind w:firstLine="0"/>
        <w:jc w:val="center"/>
      </w:pPr>
    </w:p>
    <w:p w:rsidR="002F43F4" w:rsidRDefault="002F43F4" w:rsidP="002F43F4">
      <w:pPr>
        <w:pStyle w:val="a4"/>
        <w:spacing w:before="0" w:after="0" w:line="240" w:lineRule="auto"/>
        <w:ind w:firstLine="0"/>
        <w:jc w:val="center"/>
      </w:pPr>
      <w:r>
        <w:t xml:space="preserve">Рисунок </w:t>
      </w:r>
      <w:r w:rsidR="00591327">
        <w:t>9</w:t>
      </w:r>
      <w:r>
        <w:t xml:space="preserve"> – </w:t>
      </w:r>
      <w:r w:rsidR="00591327">
        <w:t>Страница смены логина и пароля для сотрудника</w:t>
      </w:r>
    </w:p>
    <w:p w:rsidR="00591327" w:rsidRDefault="00591327" w:rsidP="002F43F4">
      <w:pPr>
        <w:pStyle w:val="a4"/>
        <w:spacing w:before="0" w:after="0" w:line="240" w:lineRule="auto"/>
        <w:ind w:firstLine="0"/>
        <w:jc w:val="center"/>
      </w:pPr>
    </w:p>
    <w:p w:rsidR="00F96832" w:rsidRDefault="00F96832" w:rsidP="00867FA0">
      <w:pPr>
        <w:pStyle w:val="a4"/>
      </w:pPr>
      <w:r>
        <w:t xml:space="preserve">При нажатии кнопу </w:t>
      </w:r>
      <w:r w:rsidR="00DE5D3A">
        <w:t>«С</w:t>
      </w:r>
      <w:r>
        <w:t>правка</w:t>
      </w:r>
      <w:r w:rsidR="00DE5D3A">
        <w:t>»</w:t>
      </w:r>
      <w:r>
        <w:t>, приложение откроет фор</w:t>
      </w:r>
      <w:r w:rsidR="00DE5D3A">
        <w:t xml:space="preserve">му, на которой будет отображена справочная информация для пользователя информационной системы. </w:t>
      </w:r>
      <w:r w:rsidR="00867FA0" w:rsidRPr="00867FA0">
        <w:t xml:space="preserve">Без файла справки программа является просто программой, но не программным продуктом. Даже если вам как разработчику понятна логика работы и способы использования вашей программы, то для сторонних пользователей это может быть не очевидно. </w:t>
      </w:r>
      <w:r w:rsidR="00580B72" w:rsidRPr="00580B72">
        <w:t xml:space="preserve">Практика показывает, что у большинства пользователей рано или поздно возникают затруднения при </w:t>
      </w:r>
      <w:r w:rsidR="00580B72" w:rsidRPr="00580B72">
        <w:lastRenderedPageBreak/>
        <w:t>освоении программ.</w:t>
      </w:r>
      <w:r w:rsidR="00580B72">
        <w:t xml:space="preserve"> </w:t>
      </w:r>
      <w:r w:rsidR="00580B72" w:rsidRPr="00580B72">
        <w:t xml:space="preserve">С помощью </w:t>
      </w:r>
      <w:r w:rsidR="00580B72">
        <w:t>«</w:t>
      </w:r>
      <w:r w:rsidR="00580B72" w:rsidRPr="00580B72">
        <w:t>Справки</w:t>
      </w:r>
      <w:r w:rsidR="00580B72">
        <w:t>»</w:t>
      </w:r>
      <w:r w:rsidR="00580B72" w:rsidRPr="00580B72">
        <w:t xml:space="preserve"> пользователи могут быстро найти ответы на возникающие у них вопросы по работе с программой</w:t>
      </w:r>
      <w:r w:rsidR="00580B72">
        <w:t>. Страница со справочной информацией приложения показана на рисунке 10.</w:t>
      </w:r>
      <w:r w:rsidR="00867FA0">
        <w:t xml:space="preserve"> </w:t>
      </w:r>
    </w:p>
    <w:p w:rsidR="00B752CF" w:rsidRPr="00867FA0" w:rsidRDefault="00B752CF" w:rsidP="00867FA0">
      <w:pPr>
        <w:pStyle w:val="a4"/>
      </w:pPr>
    </w:p>
    <w:p w:rsidR="0051686B" w:rsidRDefault="0051686B" w:rsidP="0051686B">
      <w:pPr>
        <w:pStyle w:val="a4"/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13D5F520" wp14:editId="12298739">
            <wp:extent cx="6059606" cy="47719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28" t="16344" r="48078" b="16015"/>
                    <a:stretch/>
                  </pic:blipFill>
                  <pic:spPr bwMode="auto">
                    <a:xfrm>
                      <a:off x="0" y="0"/>
                      <a:ext cx="6077980" cy="478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86B" w:rsidRDefault="0051686B" w:rsidP="0051686B">
      <w:pPr>
        <w:pStyle w:val="a4"/>
        <w:spacing w:line="240" w:lineRule="auto"/>
        <w:ind w:firstLine="0"/>
      </w:pPr>
    </w:p>
    <w:p w:rsidR="00B752CF" w:rsidRDefault="00126CFD" w:rsidP="00126CFD">
      <w:pPr>
        <w:pStyle w:val="a4"/>
        <w:spacing w:line="240" w:lineRule="auto"/>
        <w:jc w:val="center"/>
      </w:pPr>
      <w:r>
        <w:t>Рисунок 10 – Страница «Справка»</w:t>
      </w:r>
    </w:p>
    <w:p w:rsidR="00126CFD" w:rsidRDefault="00126CFD" w:rsidP="00126CFD">
      <w:pPr>
        <w:pStyle w:val="a4"/>
        <w:spacing w:line="240" w:lineRule="auto"/>
        <w:jc w:val="center"/>
      </w:pPr>
    </w:p>
    <w:p w:rsidR="00E022F4" w:rsidRDefault="00591327" w:rsidP="00591327">
      <w:pPr>
        <w:pStyle w:val="a4"/>
      </w:pPr>
      <w:r>
        <w:t xml:space="preserve">При нажатии кнопки выход, приложение потребует от пользователя подтверждение своего действия, если ответ будет положительным, то моментально сменит активную форму на форму входа, </w:t>
      </w:r>
      <w:r w:rsidR="00F96832">
        <w:t xml:space="preserve">которая изображена на рисунке </w:t>
      </w:r>
      <w:r w:rsidR="00580B72">
        <w:t>6</w:t>
      </w:r>
      <w:r>
        <w:t>.</w:t>
      </w:r>
    </w:p>
    <w:p w:rsidR="00E022F4" w:rsidRDefault="00E022F4">
      <w:r>
        <w:br w:type="page"/>
      </w:r>
    </w:p>
    <w:p w:rsidR="00E55790" w:rsidRDefault="008B0447" w:rsidP="008B0447">
      <w:pPr>
        <w:pStyle w:val="1"/>
      </w:pPr>
      <w:bookmarkStart w:id="23" w:name="_Toc485308905"/>
      <w:bookmarkStart w:id="24" w:name="_Toc485588260"/>
      <w:r>
        <w:lastRenderedPageBreak/>
        <w:t xml:space="preserve">4 </w:t>
      </w:r>
      <w:r w:rsidR="00E55790">
        <w:t xml:space="preserve">Расчет </w:t>
      </w:r>
      <w:r w:rsidR="00E55790" w:rsidRPr="00E55790">
        <w:t>экономической</w:t>
      </w:r>
      <w:r w:rsidR="00E55790">
        <w:t xml:space="preserve"> </w:t>
      </w:r>
      <w:r w:rsidR="00E55790" w:rsidRPr="008B0447">
        <w:t>эффективности</w:t>
      </w:r>
      <w:bookmarkEnd w:id="23"/>
      <w:bookmarkEnd w:id="24"/>
    </w:p>
    <w:p w:rsidR="00E55790" w:rsidRPr="00E55790" w:rsidRDefault="00E55790" w:rsidP="00E55790"/>
    <w:p w:rsidR="00E55790" w:rsidRDefault="00E55790" w:rsidP="00E55790">
      <w:pPr>
        <w:pStyle w:val="a4"/>
      </w:pPr>
      <w:r>
        <w:t>Прямого экономического эффекта от внедрения информационной системы не ожидается, так как она не подразумевает под собой привлечение прямого дохода. Информационная система будет минимизировать трудозатраты и временные затраты сотрудников. Таким образом, можно сказать, что система будет вспомогательным источником дохода предприятия.</w:t>
      </w:r>
    </w:p>
    <w:p w:rsidR="00E55790" w:rsidRDefault="00E55790" w:rsidP="00E55790">
      <w:pPr>
        <w:pStyle w:val="a4"/>
      </w:pPr>
      <w:r>
        <w:t>Экономический эффект от использования программы оценивается несколькими способами: простым и сложным. Полная оценка по сложному алгоритму, как правило, проводится квалифицированными специалистами по конечным итогам обследования бизнес-процессов предприятия. Простой способ – упрощение сложного способа, с применением различных «отговорок». Например, материальные затраты можно исключить из расчета, если они не меняются после внедрения программы, таким образом расчет упрощается.</w:t>
      </w:r>
    </w:p>
    <w:p w:rsidR="00E55790" w:rsidRDefault="00E55790" w:rsidP="00E55790">
      <w:pPr>
        <w:pStyle w:val="a4"/>
      </w:pPr>
      <w:r>
        <w:t>Основной экономический эффект от внедрения информационной системы заключается в улучшении хозяйственных и экономических показателей работы предприятия, в первую очередь за счет повышения оперативности обрабатывания документов и снижения трудозатрат на реализацию процесса.</w:t>
      </w:r>
    </w:p>
    <w:p w:rsidR="00E55790" w:rsidRDefault="00E55790" w:rsidP="00E55790">
      <w:pPr>
        <w:pStyle w:val="a4"/>
      </w:pPr>
      <w:r>
        <w:t>Для многих предприятий экономический эффект – экономия трудовых и финансовых ресурсов, получаемая при:</w:t>
      </w:r>
    </w:p>
    <w:p w:rsidR="00E55790" w:rsidRDefault="00EA74AF" w:rsidP="008B0447">
      <w:pPr>
        <w:pStyle w:val="a4"/>
        <w:numPr>
          <w:ilvl w:val="0"/>
          <w:numId w:val="33"/>
        </w:numPr>
        <w:tabs>
          <w:tab w:val="left" w:pos="1134"/>
        </w:tabs>
        <w:ind w:left="0" w:firstLine="709"/>
      </w:pPr>
      <w:r>
        <w:t>сокращении</w:t>
      </w:r>
      <w:r w:rsidR="00E55790">
        <w:t xml:space="preserve"> работников предприятия;</w:t>
      </w:r>
    </w:p>
    <w:p w:rsidR="00E55790" w:rsidRDefault="00EA74AF" w:rsidP="008B0447">
      <w:pPr>
        <w:pStyle w:val="a4"/>
        <w:numPr>
          <w:ilvl w:val="0"/>
          <w:numId w:val="33"/>
        </w:numPr>
        <w:tabs>
          <w:tab w:val="left" w:pos="1134"/>
        </w:tabs>
        <w:ind w:left="0" w:firstLine="709"/>
      </w:pPr>
      <w:r>
        <w:t>снижении</w:t>
      </w:r>
      <w:r w:rsidR="00E55790">
        <w:t xml:space="preserve"> трудозатрат на поиск и подготовку документов;</w:t>
      </w:r>
    </w:p>
    <w:p w:rsidR="00E55790" w:rsidRDefault="00EA74AF" w:rsidP="008B0447">
      <w:pPr>
        <w:pStyle w:val="a4"/>
        <w:numPr>
          <w:ilvl w:val="0"/>
          <w:numId w:val="33"/>
        </w:numPr>
        <w:tabs>
          <w:tab w:val="left" w:pos="1134"/>
        </w:tabs>
        <w:ind w:left="0" w:firstLine="709"/>
      </w:pPr>
      <w:r>
        <w:t>уменьшении</w:t>
      </w:r>
      <w:r w:rsidR="008B0447">
        <w:t xml:space="preserve"> времени рабочего дня.</w:t>
      </w:r>
    </w:p>
    <w:p w:rsidR="00E55790" w:rsidRDefault="00E55790" w:rsidP="00CC4484">
      <w:pPr>
        <w:pStyle w:val="a4"/>
      </w:pPr>
      <w:r>
        <w:t>Совокупность работ, обязательно выполненных для проектирования системы, части системы или поставленной задачи, называется проектированием. Внедрение – комплекс работ по вводу системы с возможными ее доработка</w:t>
      </w:r>
      <w:r w:rsidR="00CC4484">
        <w:t>ми в промышленную эксплуатацию.</w:t>
      </w:r>
    </w:p>
    <w:p w:rsidR="00E55790" w:rsidRDefault="00E55790" w:rsidP="00E55790">
      <w:pPr>
        <w:pStyle w:val="a4"/>
        <w:spacing w:before="0" w:after="0"/>
      </w:pPr>
      <w:r>
        <w:lastRenderedPageBreak/>
        <w:t xml:space="preserve">Необходимо рассчитать экономию </w:t>
      </w:r>
      <w:r w:rsidR="00EA74AF">
        <w:t>трудо</w:t>
      </w:r>
      <w:r>
        <w:t>затрат</w:t>
      </w:r>
      <w:r w:rsidR="00EA74AF">
        <w:t xml:space="preserve"> и временных затрат</w:t>
      </w:r>
      <w:r>
        <w:t xml:space="preserve"> при внедрении программного продукта.</w:t>
      </w:r>
    </w:p>
    <w:p w:rsidR="00E55790" w:rsidRPr="002F3337" w:rsidRDefault="00E55790" w:rsidP="00E55790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iCs/>
          <w:sz w:val="28"/>
          <w:szCs w:val="32"/>
        </w:rPr>
        <w:t>При определении экономической эффективности проекта будут использоваться абсолютные и относительные показатели</w:t>
      </w:r>
      <w:r>
        <w:rPr>
          <w:rFonts w:ascii="Times New Roman" w:hAnsi="Times New Roman"/>
          <w:iCs/>
          <w:sz w:val="28"/>
          <w:szCs w:val="32"/>
        </w:rPr>
        <w:t>.</w:t>
      </w:r>
      <w:r w:rsidRPr="002F3337">
        <w:rPr>
          <w:rFonts w:ascii="Times New Roman" w:hAnsi="Times New Roman"/>
          <w:iCs/>
          <w:sz w:val="28"/>
          <w:szCs w:val="32"/>
        </w:rPr>
        <w:t xml:space="preserve"> </w:t>
      </w:r>
    </w:p>
    <w:p w:rsidR="00E55790" w:rsidRDefault="00E55790" w:rsidP="002B7B0F">
      <w:pPr>
        <w:pStyle w:val="a7"/>
        <w:tabs>
          <w:tab w:val="left" w:pos="709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Cs/>
          <w:sz w:val="28"/>
          <w:szCs w:val="32"/>
        </w:rPr>
        <w:t>К абсолютным показателям относятся:</w:t>
      </w:r>
    </w:p>
    <w:p w:rsidR="00E55790" w:rsidRPr="002F3337" w:rsidRDefault="00E55790" w:rsidP="008B0447">
      <w:pPr>
        <w:pStyle w:val="a7"/>
        <w:numPr>
          <w:ilvl w:val="0"/>
          <w:numId w:val="34"/>
        </w:numPr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iCs/>
          <w:sz w:val="28"/>
          <w:szCs w:val="32"/>
        </w:rPr>
        <w:t>показатели трудоемкости обработки по базовому</w:t>
      </w:r>
      <w:r>
        <w:rPr>
          <w:rFonts w:ascii="Times New Roman" w:hAnsi="Times New Roman"/>
          <w:iCs/>
          <w:sz w:val="28"/>
          <w:szCs w:val="32"/>
        </w:rPr>
        <w:t xml:space="preserve"> </w:t>
      </w:r>
      <w:r w:rsidRPr="002F3337">
        <w:rPr>
          <w:rFonts w:ascii="Times New Roman" w:hAnsi="Times New Roman"/>
          <w:iCs/>
          <w:sz w:val="28"/>
          <w:szCs w:val="32"/>
        </w:rPr>
        <w:t>и предполагаемому варианту, оцениваемые по году эксплуатации;</w:t>
      </w:r>
    </w:p>
    <w:p w:rsidR="00E55790" w:rsidRDefault="00E55790" w:rsidP="008B0447">
      <w:pPr>
        <w:pStyle w:val="a7"/>
        <w:numPr>
          <w:ilvl w:val="0"/>
          <w:numId w:val="34"/>
        </w:numPr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iCs/>
          <w:sz w:val="28"/>
          <w:szCs w:val="32"/>
        </w:rPr>
        <w:t xml:space="preserve">показатель снижения трудовых затрат за год, который рассчитывается </w:t>
      </w:r>
      <w:r>
        <w:rPr>
          <w:rFonts w:ascii="Times New Roman" w:hAnsi="Times New Roman"/>
          <w:iCs/>
          <w:sz w:val="28"/>
          <w:szCs w:val="32"/>
        </w:rPr>
        <w:t>по формуле</w:t>
      </w:r>
      <w:r w:rsidR="009C37BA">
        <w:rPr>
          <w:rFonts w:ascii="Times New Roman" w:hAnsi="Times New Roman"/>
          <w:iCs/>
          <w:sz w:val="28"/>
          <w:szCs w:val="32"/>
        </w:rPr>
        <w:t xml:space="preserve"> (1)</w:t>
      </w:r>
      <w:r w:rsidRPr="002F3337">
        <w:rPr>
          <w:rFonts w:ascii="Times New Roman" w:hAnsi="Times New Roman"/>
          <w:iCs/>
          <w:sz w:val="28"/>
          <w:szCs w:val="32"/>
        </w:rPr>
        <w:t>:</w:t>
      </w:r>
    </w:p>
    <w:p w:rsidR="008B0447" w:rsidRPr="00A5560F" w:rsidRDefault="008B0447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</w:p>
    <w:p w:rsidR="00E55790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m:oMath>
        <m:r>
          <w:rPr>
            <w:rFonts w:ascii="Cambria Math" w:hAnsi="Cambria Math"/>
            <w:sz w:val="28"/>
            <w:szCs w:val="32"/>
          </w:rPr>
          <m:t>∆T=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o</m:t>
            </m:r>
          </m:sub>
        </m:sSub>
        <m:r>
          <w:rPr>
            <w:rFonts w:ascii="Cambria Math" w:hAnsi="Cambria Math"/>
            <w:sz w:val="28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p</m:t>
            </m:r>
          </m:sub>
        </m:sSub>
      </m:oMath>
      <w:r>
        <w:rPr>
          <w:rFonts w:ascii="Times New Roman" w:hAnsi="Times New Roman"/>
          <w:iCs/>
          <w:sz w:val="28"/>
          <w:szCs w:val="32"/>
        </w:rPr>
        <w:t>,</w:t>
      </w:r>
      <w:r w:rsidRPr="002F3337">
        <w:rPr>
          <w:rFonts w:ascii="Times New Roman" w:hAnsi="Times New Roman"/>
          <w:iCs/>
          <w:sz w:val="28"/>
          <w:szCs w:val="32"/>
        </w:rPr>
        <w:t xml:space="preserve"> </w:t>
      </w:r>
      <w:r>
        <w:rPr>
          <w:rFonts w:ascii="Times New Roman" w:hAnsi="Times New Roman"/>
          <w:iCs/>
          <w:sz w:val="28"/>
          <w:szCs w:val="32"/>
        </w:rPr>
        <w:t xml:space="preserve">       </w:t>
      </w:r>
      <w:r w:rsidRPr="002F3337">
        <w:rPr>
          <w:rFonts w:ascii="Times New Roman" w:hAnsi="Times New Roman"/>
          <w:iCs/>
          <w:sz w:val="28"/>
          <w:szCs w:val="32"/>
        </w:rPr>
        <w:t xml:space="preserve">                          </w:t>
      </w:r>
      <w:r>
        <w:rPr>
          <w:rFonts w:ascii="Times New Roman" w:hAnsi="Times New Roman"/>
          <w:iCs/>
          <w:sz w:val="28"/>
          <w:szCs w:val="32"/>
        </w:rPr>
        <w:t xml:space="preserve">                              </w:t>
      </w:r>
      <w:r w:rsidRPr="002F3337">
        <w:rPr>
          <w:rFonts w:ascii="Times New Roman" w:hAnsi="Times New Roman"/>
          <w:iCs/>
          <w:sz w:val="28"/>
          <w:szCs w:val="32"/>
        </w:rPr>
        <w:t xml:space="preserve">         </w:t>
      </w:r>
      <w:r>
        <w:rPr>
          <w:rFonts w:ascii="Times New Roman" w:hAnsi="Times New Roman"/>
          <w:iCs/>
          <w:sz w:val="28"/>
          <w:szCs w:val="32"/>
        </w:rPr>
        <w:t xml:space="preserve"> </w:t>
      </w:r>
      <w:r w:rsidR="00DF3586">
        <w:rPr>
          <w:rFonts w:ascii="Times New Roman" w:hAnsi="Times New Roman"/>
          <w:iCs/>
          <w:sz w:val="28"/>
          <w:szCs w:val="32"/>
        </w:rPr>
        <w:t xml:space="preserve">                   </w:t>
      </w:r>
      <w:r>
        <w:rPr>
          <w:rFonts w:ascii="Times New Roman" w:hAnsi="Times New Roman"/>
          <w:iCs/>
          <w:sz w:val="28"/>
          <w:szCs w:val="32"/>
        </w:rPr>
        <w:t xml:space="preserve">    </w:t>
      </w:r>
      <w:r w:rsidRPr="002F3337">
        <w:rPr>
          <w:rFonts w:ascii="Times New Roman" w:hAnsi="Times New Roman"/>
          <w:iCs/>
          <w:sz w:val="28"/>
          <w:szCs w:val="32"/>
        </w:rPr>
        <w:t>(1)</w:t>
      </w:r>
    </w:p>
    <w:p w:rsidR="008B0447" w:rsidRDefault="008B0447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</w:p>
    <w:p w:rsidR="00E55790" w:rsidRDefault="008B0447" w:rsidP="008B0447">
      <w:pPr>
        <w:pStyle w:val="a7"/>
        <w:tabs>
          <w:tab w:val="left" w:pos="709"/>
        </w:tabs>
        <w:spacing w:before="240" w:after="0" w:line="360" w:lineRule="auto"/>
        <w:ind w:left="0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Cs/>
          <w:sz w:val="28"/>
          <w:szCs w:val="32"/>
        </w:rPr>
        <w:t>г</w:t>
      </w:r>
      <w:r w:rsidR="00E55790">
        <w:rPr>
          <w:rFonts w:ascii="Times New Roman" w:hAnsi="Times New Roman"/>
          <w:iCs/>
          <w:sz w:val="28"/>
          <w:szCs w:val="32"/>
        </w:rPr>
        <w:t>де</w:t>
      </w:r>
      <w:r>
        <w:rPr>
          <w:rFonts w:ascii="Times New Roman" w:hAnsi="Times New Roman"/>
          <w:iCs/>
          <w:sz w:val="28"/>
          <w:szCs w:val="32"/>
        </w:rPr>
        <w:t xml:space="preserve">  </w:t>
      </w:r>
      <w:r w:rsidR="00E55790">
        <w:rPr>
          <w:rFonts w:ascii="Times New Roman" w:hAnsi="Times New Roman"/>
          <w:iCs/>
          <w:sz w:val="28"/>
          <w:szCs w:val="32"/>
        </w:rPr>
        <w:t xml:space="preserve"> </w:t>
      </w:r>
      <w:r w:rsidR="00E55790" w:rsidRPr="00A5560F">
        <w:rPr>
          <w:rFonts w:ascii="Times New Roman" w:hAnsi="Times New Roman"/>
          <w:i/>
          <w:iCs/>
          <w:sz w:val="28"/>
          <w:szCs w:val="32"/>
        </w:rPr>
        <w:t>∆Т</w:t>
      </w:r>
      <w:r>
        <w:rPr>
          <w:rFonts w:ascii="Times New Roman" w:hAnsi="Times New Roman"/>
          <w:iCs/>
          <w:sz w:val="28"/>
          <w:szCs w:val="32"/>
        </w:rPr>
        <w:t xml:space="preserve"> – </w:t>
      </w:r>
      <w:r w:rsidR="00E55790">
        <w:rPr>
          <w:rFonts w:ascii="Times New Roman" w:hAnsi="Times New Roman"/>
          <w:i/>
          <w:iCs/>
          <w:sz w:val="28"/>
          <w:szCs w:val="32"/>
        </w:rPr>
        <w:t xml:space="preserve"> </w:t>
      </w:r>
      <w:r w:rsidR="00E55790" w:rsidRPr="002F3337">
        <w:rPr>
          <w:rFonts w:ascii="Times New Roman" w:hAnsi="Times New Roman"/>
          <w:iCs/>
          <w:sz w:val="28"/>
          <w:szCs w:val="32"/>
        </w:rPr>
        <w:t>показатель снижения трудовых затрат за год</w:t>
      </w:r>
      <w:r w:rsidR="00E55790">
        <w:rPr>
          <w:rFonts w:ascii="Times New Roman" w:hAnsi="Times New Roman"/>
          <w:iCs/>
          <w:sz w:val="28"/>
          <w:szCs w:val="32"/>
        </w:rPr>
        <w:t>;</w:t>
      </w:r>
    </w:p>
    <w:p w:rsidR="00E55790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8B0447">
        <w:rPr>
          <w:rFonts w:ascii="Times New Roman" w:hAnsi="Times New Roman"/>
          <w:i/>
          <w:iCs/>
          <w:sz w:val="28"/>
          <w:szCs w:val="32"/>
        </w:rPr>
        <w:t>Т</w:t>
      </w:r>
      <w:r w:rsidR="008B0447">
        <w:rPr>
          <w:rFonts w:ascii="Times New Roman" w:hAnsi="Times New Roman"/>
          <w:i/>
          <w:iCs/>
          <w:sz w:val="28"/>
          <w:szCs w:val="32"/>
          <w:vertAlign w:val="subscript"/>
        </w:rPr>
        <w:t>о</w:t>
      </w:r>
      <w:r w:rsidR="008B0447">
        <w:rPr>
          <w:rFonts w:ascii="Times New Roman" w:hAnsi="Times New Roman"/>
          <w:iCs/>
          <w:sz w:val="28"/>
          <w:szCs w:val="32"/>
        </w:rPr>
        <w:t xml:space="preserve"> – </w:t>
      </w:r>
      <w:r w:rsidRPr="008B0447">
        <w:rPr>
          <w:rFonts w:ascii="Times New Roman" w:hAnsi="Times New Roman"/>
          <w:iCs/>
          <w:sz w:val="28"/>
          <w:szCs w:val="32"/>
        </w:rPr>
        <w:t>показатель</w:t>
      </w:r>
      <w:r w:rsidRPr="00A5560F">
        <w:rPr>
          <w:rFonts w:ascii="Times New Roman" w:hAnsi="Times New Roman"/>
          <w:iCs/>
          <w:sz w:val="28"/>
          <w:szCs w:val="32"/>
        </w:rPr>
        <w:t xml:space="preserve"> трудоёмкости обработки по базовому варианту;</w:t>
      </w:r>
    </w:p>
    <w:p w:rsidR="00E55790" w:rsidRPr="00A5560F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A5560F">
        <w:rPr>
          <w:rFonts w:ascii="Times New Roman" w:hAnsi="Times New Roman"/>
          <w:i/>
          <w:iCs/>
          <w:sz w:val="28"/>
          <w:szCs w:val="32"/>
        </w:rPr>
        <w:t>Т</w:t>
      </w:r>
      <w:r w:rsidRPr="00A5560F">
        <w:rPr>
          <w:rFonts w:ascii="Times New Roman" w:hAnsi="Times New Roman"/>
          <w:i/>
          <w:iCs/>
          <w:sz w:val="28"/>
          <w:szCs w:val="32"/>
          <w:vertAlign w:val="subscript"/>
        </w:rPr>
        <w:t>р</w:t>
      </w:r>
      <w:r w:rsidR="008B0447">
        <w:rPr>
          <w:rFonts w:ascii="Times New Roman" w:hAnsi="Times New Roman"/>
          <w:i/>
          <w:iCs/>
          <w:sz w:val="28"/>
          <w:szCs w:val="32"/>
          <w:vertAlign w:val="subscript"/>
        </w:rPr>
        <w:t xml:space="preserve"> </w:t>
      </w:r>
      <w:r w:rsidR="008B0447">
        <w:rPr>
          <w:rFonts w:ascii="Times New Roman" w:hAnsi="Times New Roman"/>
          <w:iCs/>
          <w:sz w:val="28"/>
          <w:szCs w:val="32"/>
        </w:rPr>
        <w:t xml:space="preserve">– </w:t>
      </w:r>
      <w:r w:rsidRPr="00A5560F">
        <w:rPr>
          <w:rFonts w:ascii="Times New Roman" w:hAnsi="Times New Roman"/>
          <w:iCs/>
          <w:sz w:val="28"/>
          <w:szCs w:val="32"/>
        </w:rPr>
        <w:t xml:space="preserve"> показатель трудоёмкости обработки по предполагаемому варианту</w:t>
      </w:r>
      <w:r w:rsidR="008B0447">
        <w:rPr>
          <w:rFonts w:ascii="Times New Roman" w:hAnsi="Times New Roman"/>
          <w:iCs/>
          <w:sz w:val="28"/>
          <w:szCs w:val="32"/>
        </w:rPr>
        <w:t>;</w:t>
      </w:r>
    </w:p>
    <w:p w:rsidR="00E55790" w:rsidRPr="00A5560F" w:rsidRDefault="00E55790" w:rsidP="008B0447">
      <w:pPr>
        <w:pStyle w:val="a7"/>
        <w:numPr>
          <w:ilvl w:val="0"/>
          <w:numId w:val="34"/>
        </w:numPr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iCs/>
          <w:sz w:val="28"/>
          <w:szCs w:val="32"/>
        </w:rPr>
        <w:t>показатели эксплуатационных стоимостных затрат за год по базовому и предполагаемому варианту</w:t>
      </w:r>
      <w:r>
        <w:rPr>
          <w:rFonts w:ascii="Times New Roman" w:hAnsi="Times New Roman"/>
          <w:iCs/>
          <w:sz w:val="28"/>
          <w:szCs w:val="32"/>
        </w:rPr>
        <w:t>;</w:t>
      </w:r>
    </w:p>
    <w:p w:rsidR="008B0447" w:rsidRDefault="00E55790" w:rsidP="008B0447">
      <w:pPr>
        <w:pStyle w:val="a7"/>
        <w:numPr>
          <w:ilvl w:val="0"/>
          <w:numId w:val="34"/>
        </w:numPr>
        <w:tabs>
          <w:tab w:val="left" w:pos="1134"/>
        </w:tabs>
        <w:spacing w:before="24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iCs/>
          <w:sz w:val="28"/>
          <w:szCs w:val="32"/>
        </w:rPr>
        <w:t>показатель снижения стоимостных затрат за год</w:t>
      </w:r>
      <w:r>
        <w:rPr>
          <w:rFonts w:ascii="Times New Roman" w:hAnsi="Times New Roman"/>
          <w:iCs/>
          <w:sz w:val="28"/>
          <w:szCs w:val="32"/>
        </w:rPr>
        <w:t>, он рассчитывается по формуле</w:t>
      </w:r>
      <w:r w:rsidR="009C37BA">
        <w:rPr>
          <w:rFonts w:ascii="Times New Roman" w:hAnsi="Times New Roman"/>
          <w:iCs/>
          <w:sz w:val="28"/>
          <w:szCs w:val="32"/>
        </w:rPr>
        <w:t xml:space="preserve"> (2)</w:t>
      </w:r>
      <w:r w:rsidRPr="002F3337">
        <w:rPr>
          <w:rFonts w:ascii="Times New Roman" w:hAnsi="Times New Roman"/>
          <w:iCs/>
          <w:sz w:val="28"/>
          <w:szCs w:val="32"/>
        </w:rPr>
        <w:t xml:space="preserve">: </w:t>
      </w:r>
    </w:p>
    <w:p w:rsidR="008B0447" w:rsidRPr="008B0447" w:rsidRDefault="008B0447" w:rsidP="008B0447">
      <w:pPr>
        <w:pStyle w:val="a7"/>
        <w:tabs>
          <w:tab w:val="left" w:pos="1134"/>
        </w:tabs>
        <w:spacing w:before="240" w:line="360" w:lineRule="auto"/>
        <w:ind w:left="709"/>
        <w:jc w:val="both"/>
        <w:rPr>
          <w:rFonts w:ascii="Times New Roman" w:hAnsi="Times New Roman"/>
          <w:iCs/>
          <w:sz w:val="28"/>
          <w:szCs w:val="32"/>
        </w:rPr>
      </w:pPr>
    </w:p>
    <w:p w:rsidR="00E55790" w:rsidRDefault="00E55790" w:rsidP="008B0447">
      <w:pPr>
        <w:pStyle w:val="a7"/>
        <w:tabs>
          <w:tab w:val="left" w:pos="1134"/>
        </w:tabs>
        <w:spacing w:before="24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m:oMath>
        <m:r>
          <w:rPr>
            <w:rFonts w:ascii="Cambria Math" w:hAnsi="Cambria Math"/>
            <w:sz w:val="28"/>
            <w:szCs w:val="32"/>
          </w:rPr>
          <m:t>∆C=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o</m:t>
            </m:r>
          </m:sub>
        </m:sSub>
        <m:r>
          <w:rPr>
            <w:rFonts w:ascii="Cambria Math" w:hAnsi="Cambria Math"/>
            <w:sz w:val="28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p</m:t>
            </m:r>
          </m:sub>
        </m:sSub>
      </m:oMath>
      <w:r w:rsidRPr="002F3337">
        <w:rPr>
          <w:rFonts w:ascii="Times New Roman" w:hAnsi="Times New Roman"/>
          <w:iCs/>
          <w:sz w:val="28"/>
          <w:szCs w:val="32"/>
        </w:rPr>
        <w:t xml:space="preserve"> </w:t>
      </w:r>
      <w:r>
        <w:rPr>
          <w:rFonts w:ascii="Times New Roman" w:hAnsi="Times New Roman"/>
          <w:iCs/>
          <w:sz w:val="28"/>
          <w:szCs w:val="32"/>
        </w:rPr>
        <w:t xml:space="preserve">,      </w:t>
      </w:r>
      <w:r w:rsidRPr="002F3337">
        <w:rPr>
          <w:rFonts w:ascii="Times New Roman" w:hAnsi="Times New Roman"/>
          <w:iCs/>
          <w:sz w:val="28"/>
          <w:szCs w:val="32"/>
        </w:rPr>
        <w:t xml:space="preserve">                             </w:t>
      </w:r>
      <w:r>
        <w:rPr>
          <w:rFonts w:ascii="Times New Roman" w:hAnsi="Times New Roman"/>
          <w:iCs/>
          <w:sz w:val="28"/>
          <w:szCs w:val="32"/>
        </w:rPr>
        <w:t xml:space="preserve">           </w:t>
      </w:r>
      <w:r w:rsidR="00DF3586">
        <w:rPr>
          <w:rFonts w:ascii="Times New Roman" w:hAnsi="Times New Roman"/>
          <w:iCs/>
          <w:sz w:val="28"/>
          <w:szCs w:val="32"/>
        </w:rPr>
        <w:t xml:space="preserve">                </w:t>
      </w:r>
      <w:r>
        <w:rPr>
          <w:rFonts w:ascii="Times New Roman" w:hAnsi="Times New Roman"/>
          <w:iCs/>
          <w:sz w:val="28"/>
          <w:szCs w:val="32"/>
        </w:rPr>
        <w:t xml:space="preserve">                    </w:t>
      </w:r>
      <w:r w:rsidR="0051686B">
        <w:rPr>
          <w:rFonts w:ascii="Times New Roman" w:hAnsi="Times New Roman"/>
          <w:iCs/>
          <w:sz w:val="28"/>
          <w:szCs w:val="32"/>
        </w:rPr>
        <w:t xml:space="preserve">  </w:t>
      </w:r>
      <w:r>
        <w:rPr>
          <w:rFonts w:ascii="Times New Roman" w:hAnsi="Times New Roman"/>
          <w:iCs/>
          <w:sz w:val="28"/>
          <w:szCs w:val="32"/>
        </w:rPr>
        <w:t xml:space="preserve">           </w:t>
      </w:r>
      <w:r w:rsidRPr="002F3337">
        <w:rPr>
          <w:rFonts w:ascii="Times New Roman" w:hAnsi="Times New Roman"/>
          <w:iCs/>
          <w:sz w:val="28"/>
          <w:szCs w:val="32"/>
        </w:rPr>
        <w:t>(2)</w:t>
      </w:r>
    </w:p>
    <w:p w:rsidR="008B0447" w:rsidRPr="002F3337" w:rsidRDefault="008B0447" w:rsidP="008B0447">
      <w:pPr>
        <w:pStyle w:val="a7"/>
        <w:tabs>
          <w:tab w:val="left" w:pos="1134"/>
        </w:tabs>
        <w:spacing w:before="24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</w:p>
    <w:p w:rsidR="00E55790" w:rsidRDefault="008B0447" w:rsidP="008B0447">
      <w:pPr>
        <w:pStyle w:val="a7"/>
        <w:tabs>
          <w:tab w:val="left" w:pos="1134"/>
        </w:tabs>
        <w:spacing w:before="240" w:after="0" w:line="360" w:lineRule="auto"/>
        <w:ind w:left="0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Cs/>
          <w:sz w:val="28"/>
          <w:szCs w:val="32"/>
        </w:rPr>
        <w:t>г</w:t>
      </w:r>
      <w:r w:rsidR="00E55790">
        <w:rPr>
          <w:rFonts w:ascii="Times New Roman" w:hAnsi="Times New Roman"/>
          <w:iCs/>
          <w:sz w:val="28"/>
          <w:szCs w:val="32"/>
        </w:rPr>
        <w:t>де</w:t>
      </w:r>
      <w:r>
        <w:rPr>
          <w:rFonts w:ascii="Times New Roman" w:hAnsi="Times New Roman"/>
          <w:iCs/>
          <w:sz w:val="28"/>
          <w:szCs w:val="32"/>
        </w:rPr>
        <w:t xml:space="preserve"> </w:t>
      </w:r>
      <w:r w:rsidR="00E55790">
        <w:rPr>
          <w:rFonts w:ascii="Times New Roman" w:hAnsi="Times New Roman"/>
          <w:iCs/>
          <w:sz w:val="28"/>
          <w:szCs w:val="32"/>
        </w:rPr>
        <w:t xml:space="preserve"> </w:t>
      </w:r>
      <w:r w:rsidR="00E55790" w:rsidRPr="00A5560F">
        <w:rPr>
          <w:rFonts w:ascii="Times New Roman" w:hAnsi="Times New Roman"/>
          <w:i/>
          <w:iCs/>
          <w:sz w:val="28"/>
          <w:szCs w:val="32"/>
        </w:rPr>
        <w:t>∆</w:t>
      </w:r>
      <w:r w:rsidR="00E55790">
        <w:rPr>
          <w:rFonts w:ascii="Times New Roman" w:hAnsi="Times New Roman"/>
          <w:i/>
          <w:iCs/>
          <w:sz w:val="28"/>
          <w:szCs w:val="32"/>
        </w:rPr>
        <w:t xml:space="preserve">С </w:t>
      </w:r>
      <w:r>
        <w:rPr>
          <w:rFonts w:ascii="Times New Roman" w:hAnsi="Times New Roman"/>
          <w:iCs/>
          <w:sz w:val="28"/>
          <w:szCs w:val="32"/>
        </w:rPr>
        <w:t xml:space="preserve"> – </w:t>
      </w:r>
      <w:r w:rsidR="00E55790" w:rsidRPr="00A5560F">
        <w:rPr>
          <w:rFonts w:ascii="Times New Roman" w:hAnsi="Times New Roman"/>
          <w:iCs/>
          <w:sz w:val="28"/>
          <w:szCs w:val="32"/>
        </w:rPr>
        <w:t>показатель снижения стоимостных затрат за год;</w:t>
      </w:r>
    </w:p>
    <w:p w:rsidR="00E55790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/>
          <w:iCs/>
          <w:sz w:val="28"/>
          <w:szCs w:val="32"/>
        </w:rPr>
        <w:t>С</w:t>
      </w:r>
      <w:r>
        <w:rPr>
          <w:rFonts w:ascii="Times New Roman" w:hAnsi="Times New Roman"/>
          <w:i/>
          <w:iCs/>
          <w:sz w:val="28"/>
          <w:szCs w:val="32"/>
          <w:vertAlign w:val="subscript"/>
        </w:rPr>
        <w:t>о</w:t>
      </w:r>
      <w:r w:rsidR="008B0447">
        <w:rPr>
          <w:rFonts w:ascii="Times New Roman" w:hAnsi="Times New Roman"/>
          <w:i/>
          <w:iCs/>
          <w:sz w:val="28"/>
          <w:szCs w:val="32"/>
        </w:rPr>
        <w:t xml:space="preserve"> </w:t>
      </w:r>
      <w:r w:rsidR="008B0447">
        <w:rPr>
          <w:rFonts w:ascii="Times New Roman" w:hAnsi="Times New Roman"/>
          <w:iCs/>
          <w:sz w:val="28"/>
          <w:szCs w:val="32"/>
        </w:rPr>
        <w:t xml:space="preserve">– </w:t>
      </w:r>
      <w:r w:rsidRPr="00A5560F">
        <w:rPr>
          <w:rFonts w:ascii="Times New Roman" w:hAnsi="Times New Roman"/>
          <w:iCs/>
          <w:sz w:val="28"/>
          <w:szCs w:val="32"/>
        </w:rPr>
        <w:t>показатель эксплуатационных стоимостных затрат за год по базовому варианту;</w:t>
      </w:r>
    </w:p>
    <w:p w:rsidR="00E55790" w:rsidRPr="00A5560F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/>
          <w:iCs/>
          <w:sz w:val="28"/>
          <w:szCs w:val="32"/>
        </w:rPr>
        <w:t>С</w:t>
      </w:r>
      <w:r>
        <w:rPr>
          <w:rFonts w:ascii="Times New Roman" w:hAnsi="Times New Roman"/>
          <w:i/>
          <w:iCs/>
          <w:sz w:val="28"/>
          <w:szCs w:val="32"/>
          <w:vertAlign w:val="subscript"/>
        </w:rPr>
        <w:t>р</w:t>
      </w:r>
      <w:r w:rsidR="00FA4A60">
        <w:rPr>
          <w:rFonts w:ascii="Times New Roman" w:hAnsi="Times New Roman"/>
          <w:iCs/>
          <w:sz w:val="28"/>
          <w:szCs w:val="32"/>
        </w:rPr>
        <w:t xml:space="preserve"> </w:t>
      </w:r>
      <w:r>
        <w:rPr>
          <w:rFonts w:ascii="Times New Roman" w:hAnsi="Times New Roman"/>
          <w:iCs/>
          <w:sz w:val="28"/>
          <w:szCs w:val="32"/>
        </w:rPr>
        <w:t xml:space="preserve">– </w:t>
      </w:r>
      <w:r w:rsidRPr="00A5560F">
        <w:rPr>
          <w:rFonts w:ascii="Times New Roman" w:hAnsi="Times New Roman"/>
          <w:iCs/>
          <w:sz w:val="28"/>
          <w:szCs w:val="32"/>
        </w:rPr>
        <w:t>показатель эксплуатационных стоимостных затрат по предполагаемому варианту.</w:t>
      </w:r>
    </w:p>
    <w:p w:rsidR="00E55790" w:rsidRPr="002F3337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Cs/>
          <w:sz w:val="28"/>
          <w:szCs w:val="32"/>
        </w:rPr>
        <w:t>К относительным показателям относятся</w:t>
      </w:r>
      <w:r w:rsidRPr="002F3337">
        <w:rPr>
          <w:rFonts w:ascii="Times New Roman" w:hAnsi="Times New Roman"/>
          <w:iCs/>
          <w:sz w:val="28"/>
          <w:szCs w:val="32"/>
        </w:rPr>
        <w:t>:</w:t>
      </w:r>
    </w:p>
    <w:p w:rsidR="00E55790" w:rsidRDefault="00E55790" w:rsidP="008B0447">
      <w:pPr>
        <w:pStyle w:val="a7"/>
        <w:numPr>
          <w:ilvl w:val="0"/>
          <w:numId w:val="34"/>
        </w:numPr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iCs/>
          <w:sz w:val="28"/>
          <w:szCs w:val="32"/>
        </w:rPr>
        <w:lastRenderedPageBreak/>
        <w:t>коэффициент снижения стоимос</w:t>
      </w:r>
      <w:r>
        <w:rPr>
          <w:rFonts w:ascii="Times New Roman" w:hAnsi="Times New Roman"/>
          <w:iCs/>
          <w:sz w:val="28"/>
          <w:szCs w:val="32"/>
        </w:rPr>
        <w:t>тных затрат</w:t>
      </w:r>
      <w:r w:rsidRPr="002F3337">
        <w:rPr>
          <w:rFonts w:ascii="Times New Roman" w:hAnsi="Times New Roman"/>
          <w:iCs/>
          <w:sz w:val="28"/>
          <w:szCs w:val="32"/>
        </w:rPr>
        <w:t xml:space="preserve">, который рассчитывается </w:t>
      </w:r>
      <w:r>
        <w:rPr>
          <w:rFonts w:ascii="Times New Roman" w:hAnsi="Times New Roman"/>
          <w:iCs/>
          <w:sz w:val="28"/>
          <w:szCs w:val="32"/>
        </w:rPr>
        <w:t>по формуле</w:t>
      </w:r>
      <w:r w:rsidR="009C37BA">
        <w:rPr>
          <w:rFonts w:ascii="Times New Roman" w:hAnsi="Times New Roman"/>
          <w:iCs/>
          <w:sz w:val="28"/>
          <w:szCs w:val="32"/>
        </w:rPr>
        <w:t xml:space="preserve"> (3)</w:t>
      </w:r>
      <w:r>
        <w:rPr>
          <w:rFonts w:ascii="Times New Roman" w:hAnsi="Times New Roman"/>
          <w:iCs/>
          <w:sz w:val="28"/>
          <w:szCs w:val="32"/>
        </w:rPr>
        <w:t>:</w:t>
      </w:r>
      <w:r w:rsidR="0051686B">
        <w:rPr>
          <w:rFonts w:ascii="Times New Roman" w:hAnsi="Times New Roman"/>
          <w:iCs/>
          <w:sz w:val="28"/>
          <w:szCs w:val="32"/>
        </w:rPr>
        <w:t xml:space="preserve">  </w:t>
      </w:r>
    </w:p>
    <w:p w:rsidR="00761905" w:rsidRPr="005D4896" w:rsidRDefault="00761905" w:rsidP="00761905">
      <w:pPr>
        <w:pStyle w:val="a7"/>
        <w:tabs>
          <w:tab w:val="left" w:pos="1134"/>
        </w:tabs>
        <w:spacing w:before="240" w:after="0" w:line="360" w:lineRule="auto"/>
        <w:ind w:left="709"/>
        <w:jc w:val="both"/>
        <w:rPr>
          <w:rFonts w:ascii="Times New Roman" w:hAnsi="Times New Roman"/>
          <w:iCs/>
          <w:sz w:val="28"/>
          <w:szCs w:val="32"/>
        </w:rPr>
      </w:pPr>
    </w:p>
    <w:p w:rsidR="00E55790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noProof/>
          <w:position w:val="-20"/>
          <w:lang w:eastAsia="ru-RU"/>
        </w:rPr>
        <w:drawing>
          <wp:inline distT="0" distB="0" distL="0" distR="0" wp14:anchorId="5E354AD4" wp14:editId="3D849EE7">
            <wp:extent cx="949960" cy="2730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3337">
        <w:rPr>
          <w:rFonts w:ascii="Times New Roman" w:hAnsi="Times New Roman"/>
          <w:iCs/>
          <w:sz w:val="28"/>
          <w:szCs w:val="32"/>
        </w:rPr>
        <w:t xml:space="preserve"> </w:t>
      </w:r>
      <w:proofErr w:type="gramStart"/>
      <w:r>
        <w:rPr>
          <w:rFonts w:ascii="Times New Roman" w:hAnsi="Times New Roman"/>
          <w:iCs/>
          <w:sz w:val="28"/>
          <w:szCs w:val="32"/>
        </w:rPr>
        <w:t xml:space="preserve">, </w:t>
      </w:r>
      <w:r w:rsidRPr="002F3337">
        <w:rPr>
          <w:rFonts w:ascii="Times New Roman" w:hAnsi="Times New Roman"/>
          <w:iCs/>
          <w:sz w:val="28"/>
          <w:szCs w:val="32"/>
        </w:rPr>
        <w:t xml:space="preserve">  </w:t>
      </w:r>
      <w:proofErr w:type="gramEnd"/>
      <w:r w:rsidRPr="002F3337">
        <w:rPr>
          <w:rFonts w:ascii="Times New Roman" w:hAnsi="Times New Roman"/>
          <w:iCs/>
          <w:sz w:val="28"/>
          <w:szCs w:val="32"/>
        </w:rPr>
        <w:t xml:space="preserve">                                                              </w:t>
      </w:r>
      <w:r w:rsidR="0051686B">
        <w:rPr>
          <w:rFonts w:ascii="Times New Roman" w:hAnsi="Times New Roman"/>
          <w:iCs/>
          <w:sz w:val="28"/>
          <w:szCs w:val="32"/>
        </w:rPr>
        <w:t xml:space="preserve">                    </w:t>
      </w:r>
      <w:r w:rsidRPr="002F3337">
        <w:rPr>
          <w:rFonts w:ascii="Times New Roman" w:hAnsi="Times New Roman"/>
          <w:iCs/>
          <w:sz w:val="28"/>
          <w:szCs w:val="32"/>
        </w:rPr>
        <w:t xml:space="preserve">              (3)</w:t>
      </w:r>
    </w:p>
    <w:p w:rsidR="00FA4A60" w:rsidRPr="002F3337" w:rsidRDefault="00FA4A60" w:rsidP="00761905">
      <w:pPr>
        <w:pStyle w:val="a7"/>
        <w:tabs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</w:p>
    <w:p w:rsidR="00E55790" w:rsidRDefault="00E55790" w:rsidP="00FA4A60">
      <w:pPr>
        <w:pStyle w:val="a7"/>
        <w:tabs>
          <w:tab w:val="left" w:pos="1134"/>
        </w:tabs>
        <w:spacing w:before="240" w:after="0" w:line="360" w:lineRule="auto"/>
        <w:ind w:left="0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Cs/>
          <w:sz w:val="28"/>
          <w:szCs w:val="32"/>
        </w:rPr>
        <w:t xml:space="preserve">где </w:t>
      </w:r>
      <w:r w:rsidR="00FA4A60">
        <w:rPr>
          <w:rFonts w:ascii="Times New Roman" w:hAnsi="Times New Roman"/>
          <w:iCs/>
          <w:sz w:val="28"/>
          <w:szCs w:val="32"/>
        </w:rPr>
        <w:t xml:space="preserve">   </w:t>
      </w:r>
      <w:r>
        <w:rPr>
          <w:rFonts w:ascii="Times New Roman" w:hAnsi="Times New Roman"/>
          <w:i/>
          <w:iCs/>
          <w:sz w:val="28"/>
          <w:szCs w:val="32"/>
          <w:lang w:val="en-US"/>
        </w:rPr>
        <w:t>K</w:t>
      </w:r>
      <w:r>
        <w:rPr>
          <w:rFonts w:ascii="Times New Roman" w:hAnsi="Times New Roman"/>
          <w:i/>
          <w:iCs/>
          <w:sz w:val="28"/>
          <w:szCs w:val="32"/>
          <w:vertAlign w:val="subscript"/>
        </w:rPr>
        <w:t>С</w:t>
      </w:r>
      <w:r>
        <w:rPr>
          <w:rFonts w:ascii="Times New Roman" w:hAnsi="Times New Roman"/>
          <w:iCs/>
          <w:sz w:val="28"/>
          <w:szCs w:val="32"/>
        </w:rPr>
        <w:t xml:space="preserve"> – </w:t>
      </w:r>
      <w:r w:rsidRPr="002F3337">
        <w:rPr>
          <w:rFonts w:ascii="Times New Roman" w:hAnsi="Times New Roman"/>
          <w:iCs/>
          <w:sz w:val="28"/>
          <w:szCs w:val="32"/>
        </w:rPr>
        <w:t>коэффициент снижения стоимос</w:t>
      </w:r>
      <w:r>
        <w:rPr>
          <w:rFonts w:ascii="Times New Roman" w:hAnsi="Times New Roman"/>
          <w:iCs/>
          <w:sz w:val="28"/>
          <w:szCs w:val="32"/>
        </w:rPr>
        <w:t>тных затрат;</w:t>
      </w:r>
    </w:p>
    <w:p w:rsidR="00E55790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A5560F">
        <w:rPr>
          <w:rFonts w:ascii="Times New Roman" w:hAnsi="Times New Roman"/>
          <w:i/>
          <w:iCs/>
          <w:sz w:val="28"/>
          <w:szCs w:val="32"/>
        </w:rPr>
        <w:t>∆</w:t>
      </w:r>
      <w:r>
        <w:rPr>
          <w:rFonts w:ascii="Times New Roman" w:hAnsi="Times New Roman"/>
          <w:i/>
          <w:iCs/>
          <w:sz w:val="28"/>
          <w:szCs w:val="32"/>
        </w:rPr>
        <w:t xml:space="preserve">С </w:t>
      </w:r>
      <w:r w:rsidRPr="00A5560F">
        <w:rPr>
          <w:rFonts w:ascii="Times New Roman" w:hAnsi="Times New Roman"/>
          <w:iCs/>
          <w:sz w:val="28"/>
          <w:szCs w:val="32"/>
        </w:rPr>
        <w:t>– показатель снижения стоимостных затрат за год;</w:t>
      </w:r>
    </w:p>
    <w:p w:rsidR="00E55790" w:rsidRPr="005D4896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>
        <w:rPr>
          <w:rFonts w:ascii="Times New Roman" w:hAnsi="Times New Roman"/>
          <w:i/>
          <w:iCs/>
          <w:sz w:val="28"/>
          <w:szCs w:val="32"/>
        </w:rPr>
        <w:t>С</w:t>
      </w:r>
      <w:r>
        <w:rPr>
          <w:rFonts w:ascii="Times New Roman" w:hAnsi="Times New Roman"/>
          <w:i/>
          <w:iCs/>
          <w:sz w:val="28"/>
          <w:szCs w:val="32"/>
          <w:vertAlign w:val="subscript"/>
        </w:rPr>
        <w:t>о</w:t>
      </w:r>
      <w:r>
        <w:rPr>
          <w:rFonts w:ascii="Times New Roman" w:hAnsi="Times New Roman"/>
          <w:i/>
          <w:iCs/>
          <w:sz w:val="28"/>
          <w:szCs w:val="32"/>
        </w:rPr>
        <w:t xml:space="preserve"> –</w:t>
      </w:r>
      <w:r>
        <w:rPr>
          <w:rFonts w:ascii="Times New Roman" w:hAnsi="Times New Roman"/>
          <w:iCs/>
          <w:sz w:val="28"/>
          <w:szCs w:val="32"/>
        </w:rPr>
        <w:t xml:space="preserve"> </w:t>
      </w:r>
      <w:r w:rsidRPr="00A5560F">
        <w:rPr>
          <w:rFonts w:ascii="Times New Roman" w:hAnsi="Times New Roman"/>
          <w:iCs/>
          <w:sz w:val="28"/>
          <w:szCs w:val="32"/>
        </w:rPr>
        <w:t xml:space="preserve">показатель эксплуатационных стоимостных затрат за </w:t>
      </w:r>
      <w:r w:rsidR="00FA4A60">
        <w:rPr>
          <w:rFonts w:ascii="Times New Roman" w:hAnsi="Times New Roman"/>
          <w:iCs/>
          <w:sz w:val="28"/>
          <w:szCs w:val="32"/>
        </w:rPr>
        <w:t>год по базовому варианту;</w:t>
      </w:r>
    </w:p>
    <w:p w:rsidR="00E55790" w:rsidRDefault="00E55790" w:rsidP="008B0447">
      <w:pPr>
        <w:pStyle w:val="a7"/>
        <w:numPr>
          <w:ilvl w:val="0"/>
          <w:numId w:val="34"/>
        </w:numPr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2F3337">
        <w:rPr>
          <w:rFonts w:ascii="Times New Roman" w:hAnsi="Times New Roman"/>
          <w:iCs/>
          <w:sz w:val="28"/>
          <w:szCs w:val="32"/>
        </w:rPr>
        <w:t>коэфф</w:t>
      </w:r>
      <w:r>
        <w:rPr>
          <w:rFonts w:ascii="Times New Roman" w:hAnsi="Times New Roman"/>
          <w:iCs/>
          <w:sz w:val="28"/>
          <w:szCs w:val="32"/>
        </w:rPr>
        <w:t>ициент снижения трудовых затрат,</w:t>
      </w:r>
      <w:r w:rsidRPr="002F3337">
        <w:rPr>
          <w:rFonts w:ascii="Times New Roman" w:hAnsi="Times New Roman"/>
          <w:iCs/>
          <w:sz w:val="28"/>
          <w:szCs w:val="32"/>
        </w:rPr>
        <w:t xml:space="preserve"> который рассчитывается </w:t>
      </w:r>
      <w:r>
        <w:rPr>
          <w:rFonts w:ascii="Times New Roman" w:hAnsi="Times New Roman"/>
          <w:iCs/>
          <w:sz w:val="28"/>
          <w:szCs w:val="32"/>
        </w:rPr>
        <w:t>по формуле</w:t>
      </w:r>
      <w:r w:rsidR="009C37BA">
        <w:rPr>
          <w:rFonts w:ascii="Times New Roman" w:hAnsi="Times New Roman"/>
          <w:iCs/>
          <w:sz w:val="28"/>
          <w:szCs w:val="32"/>
        </w:rPr>
        <w:t xml:space="preserve"> (4)</w:t>
      </w:r>
      <w:r w:rsidRPr="002F3337">
        <w:rPr>
          <w:rFonts w:ascii="Times New Roman" w:hAnsi="Times New Roman"/>
          <w:iCs/>
          <w:sz w:val="28"/>
          <w:szCs w:val="32"/>
        </w:rPr>
        <w:t>:</w:t>
      </w:r>
    </w:p>
    <w:p w:rsidR="00FA4A60" w:rsidRDefault="00FA4A60" w:rsidP="00FA4A60">
      <w:pPr>
        <w:pStyle w:val="a7"/>
        <w:tabs>
          <w:tab w:val="left" w:pos="1134"/>
        </w:tabs>
        <w:spacing w:before="240" w:after="0" w:line="360" w:lineRule="auto"/>
        <w:ind w:left="709"/>
        <w:jc w:val="both"/>
        <w:rPr>
          <w:rFonts w:ascii="Times New Roman" w:hAnsi="Times New Roman"/>
          <w:iCs/>
          <w:sz w:val="28"/>
          <w:szCs w:val="32"/>
        </w:rPr>
      </w:pPr>
    </w:p>
    <w:p w:rsidR="00E55790" w:rsidRDefault="00D11E0C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m</m:t>
            </m:r>
          </m:sub>
        </m:sSub>
        <m:r>
          <w:rPr>
            <w:rFonts w:ascii="Cambria Math" w:hAnsi="Cambria Math"/>
            <w:sz w:val="28"/>
            <w:szCs w:val="32"/>
          </w:rPr>
          <m:t>=∆T/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o</m:t>
            </m:r>
          </m:sub>
        </m:sSub>
      </m:oMath>
      <w:r w:rsidR="00E55790">
        <w:rPr>
          <w:rFonts w:ascii="Times New Roman" w:hAnsi="Times New Roman"/>
          <w:i/>
          <w:iCs/>
          <w:sz w:val="28"/>
          <w:szCs w:val="32"/>
        </w:rPr>
        <w:t xml:space="preserve">,                                                                    </w:t>
      </w:r>
      <w:r w:rsidR="0051686B">
        <w:rPr>
          <w:rFonts w:ascii="Times New Roman" w:hAnsi="Times New Roman"/>
          <w:i/>
          <w:iCs/>
          <w:sz w:val="28"/>
          <w:szCs w:val="32"/>
        </w:rPr>
        <w:t xml:space="preserve">                  </w:t>
      </w:r>
      <w:r w:rsidR="00E55790">
        <w:rPr>
          <w:rFonts w:ascii="Times New Roman" w:hAnsi="Times New Roman"/>
          <w:i/>
          <w:iCs/>
          <w:sz w:val="28"/>
          <w:szCs w:val="32"/>
        </w:rPr>
        <w:t xml:space="preserve">            </w:t>
      </w:r>
      <w:r w:rsidR="00E55790" w:rsidRPr="00391678">
        <w:rPr>
          <w:rFonts w:ascii="Times New Roman" w:hAnsi="Times New Roman"/>
          <w:iCs/>
          <w:sz w:val="28"/>
          <w:szCs w:val="32"/>
        </w:rPr>
        <w:t>(4)</w:t>
      </w:r>
    </w:p>
    <w:p w:rsidR="00FA4A60" w:rsidRPr="00391678" w:rsidRDefault="00FA4A6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/>
          <w:iCs/>
          <w:sz w:val="28"/>
          <w:szCs w:val="32"/>
        </w:rPr>
      </w:pPr>
    </w:p>
    <w:p w:rsidR="00E55790" w:rsidRDefault="00FA4A60" w:rsidP="00FA4A60">
      <w:pPr>
        <w:pStyle w:val="a7"/>
        <w:tabs>
          <w:tab w:val="left" w:pos="1134"/>
        </w:tabs>
        <w:spacing w:before="240" w:after="0" w:line="360" w:lineRule="auto"/>
        <w:ind w:left="0"/>
        <w:jc w:val="both"/>
        <w:rPr>
          <w:rFonts w:ascii="Times New Roman" w:hAnsi="Times New Roman"/>
          <w:noProof/>
          <w:position w:val="-20"/>
          <w:sz w:val="28"/>
          <w:szCs w:val="28"/>
        </w:rPr>
      </w:pPr>
      <w:r>
        <w:rPr>
          <w:rFonts w:ascii="Times New Roman" w:hAnsi="Times New Roman"/>
          <w:noProof/>
          <w:position w:val="-20"/>
          <w:sz w:val="28"/>
          <w:szCs w:val="28"/>
        </w:rPr>
        <w:t>г</w:t>
      </w:r>
      <w:r w:rsidR="00E55790" w:rsidRPr="005D4896">
        <w:rPr>
          <w:rFonts w:ascii="Times New Roman" w:hAnsi="Times New Roman"/>
          <w:noProof/>
          <w:position w:val="-20"/>
          <w:sz w:val="28"/>
          <w:szCs w:val="28"/>
        </w:rPr>
        <w:t>де</w:t>
      </w:r>
      <w:r>
        <w:rPr>
          <w:rFonts w:ascii="Times New Roman" w:hAnsi="Times New Roman"/>
          <w:noProof/>
          <w:position w:val="-20"/>
          <w:sz w:val="28"/>
          <w:szCs w:val="28"/>
        </w:rPr>
        <w:t xml:space="preserve">   </w:t>
      </w:r>
      <w:r w:rsidR="00E55790">
        <w:rPr>
          <w:rFonts w:ascii="Times New Roman" w:hAnsi="Times New Roman"/>
          <w:noProof/>
          <w:position w:val="-20"/>
          <w:sz w:val="28"/>
          <w:szCs w:val="28"/>
        </w:rPr>
        <w:t xml:space="preserve"> </w:t>
      </w:r>
      <w:r w:rsidR="00E55790">
        <w:rPr>
          <w:rFonts w:ascii="Times New Roman" w:hAnsi="Times New Roman"/>
          <w:i/>
          <w:noProof/>
          <w:position w:val="-20"/>
          <w:sz w:val="28"/>
          <w:szCs w:val="28"/>
          <w:lang w:val="en-US"/>
        </w:rPr>
        <w:t>K</w:t>
      </w:r>
      <w:r w:rsidR="00E55790" w:rsidRPr="00391678">
        <w:rPr>
          <w:rFonts w:ascii="Times New Roman" w:hAnsi="Times New Roman"/>
          <w:i/>
          <w:noProof/>
          <w:position w:val="-20"/>
          <w:sz w:val="32"/>
          <w:szCs w:val="28"/>
          <w:vertAlign w:val="subscript"/>
          <w:lang w:val="en-US"/>
        </w:rPr>
        <w:t>m</w:t>
      </w:r>
      <w:r w:rsidR="00E55790" w:rsidRPr="005D4896">
        <w:rPr>
          <w:rFonts w:ascii="Times New Roman" w:hAnsi="Times New Roman"/>
          <w:noProof/>
          <w:position w:val="-20"/>
          <w:sz w:val="32"/>
          <w:szCs w:val="28"/>
        </w:rPr>
        <w:t xml:space="preserve"> – </w:t>
      </w:r>
      <w:r w:rsidR="00E55790" w:rsidRPr="005D4896">
        <w:rPr>
          <w:rFonts w:ascii="Times New Roman" w:hAnsi="Times New Roman"/>
          <w:noProof/>
          <w:position w:val="-20"/>
          <w:sz w:val="28"/>
          <w:szCs w:val="28"/>
        </w:rPr>
        <w:t>коэффициент снижения трудовых затрат</w:t>
      </w:r>
      <w:r w:rsidR="00E55790">
        <w:rPr>
          <w:rFonts w:ascii="Times New Roman" w:hAnsi="Times New Roman"/>
          <w:noProof/>
          <w:position w:val="-20"/>
          <w:sz w:val="28"/>
          <w:szCs w:val="28"/>
        </w:rPr>
        <w:t>;</w:t>
      </w:r>
    </w:p>
    <w:p w:rsidR="00E55790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A5560F">
        <w:rPr>
          <w:rFonts w:ascii="Times New Roman" w:hAnsi="Times New Roman"/>
          <w:i/>
          <w:iCs/>
          <w:sz w:val="28"/>
          <w:szCs w:val="32"/>
        </w:rPr>
        <w:t>∆Т</w:t>
      </w:r>
      <w:r>
        <w:rPr>
          <w:rFonts w:ascii="Times New Roman" w:hAnsi="Times New Roman"/>
          <w:i/>
          <w:iCs/>
          <w:sz w:val="28"/>
          <w:szCs w:val="32"/>
        </w:rPr>
        <w:t xml:space="preserve"> – </w:t>
      </w:r>
      <w:r w:rsidRPr="002F3337">
        <w:rPr>
          <w:rFonts w:ascii="Times New Roman" w:hAnsi="Times New Roman"/>
          <w:iCs/>
          <w:sz w:val="28"/>
          <w:szCs w:val="32"/>
        </w:rPr>
        <w:t>показатель снижения трудовых затрат за год</w:t>
      </w:r>
      <w:r>
        <w:rPr>
          <w:rFonts w:ascii="Times New Roman" w:hAnsi="Times New Roman"/>
          <w:iCs/>
          <w:sz w:val="28"/>
          <w:szCs w:val="32"/>
        </w:rPr>
        <w:t>;</w:t>
      </w:r>
    </w:p>
    <w:p w:rsidR="00E55790" w:rsidRPr="005D4896" w:rsidRDefault="00E55790" w:rsidP="008B0447">
      <w:pPr>
        <w:pStyle w:val="a7"/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32"/>
        </w:rPr>
      </w:pPr>
      <w:r w:rsidRPr="00A5560F">
        <w:rPr>
          <w:rFonts w:ascii="Times New Roman" w:hAnsi="Times New Roman"/>
          <w:i/>
          <w:iCs/>
          <w:sz w:val="28"/>
          <w:szCs w:val="32"/>
        </w:rPr>
        <w:t>Т</w:t>
      </w:r>
      <w:r w:rsidRPr="00A5560F">
        <w:rPr>
          <w:rFonts w:ascii="Times New Roman" w:hAnsi="Times New Roman"/>
          <w:i/>
          <w:iCs/>
          <w:sz w:val="28"/>
          <w:szCs w:val="32"/>
          <w:vertAlign w:val="subscript"/>
        </w:rPr>
        <w:t xml:space="preserve">о </w:t>
      </w:r>
      <w:r>
        <w:rPr>
          <w:rFonts w:ascii="Times New Roman" w:hAnsi="Times New Roman"/>
          <w:iCs/>
          <w:sz w:val="28"/>
          <w:szCs w:val="32"/>
        </w:rPr>
        <w:t xml:space="preserve">– </w:t>
      </w:r>
      <w:r w:rsidRPr="00A5560F">
        <w:rPr>
          <w:rFonts w:ascii="Times New Roman" w:hAnsi="Times New Roman"/>
          <w:iCs/>
          <w:sz w:val="28"/>
          <w:szCs w:val="32"/>
        </w:rPr>
        <w:t>показатель трудоёмкости</w:t>
      </w:r>
      <w:r>
        <w:rPr>
          <w:rFonts w:ascii="Times New Roman" w:hAnsi="Times New Roman"/>
          <w:iCs/>
          <w:sz w:val="28"/>
          <w:szCs w:val="32"/>
        </w:rPr>
        <w:t xml:space="preserve"> обработки по базовому варианту.</w:t>
      </w:r>
    </w:p>
    <w:p w:rsidR="00E55790" w:rsidRDefault="00E55790" w:rsidP="00E55790">
      <w:pPr>
        <w:pStyle w:val="a4"/>
      </w:pPr>
      <w:r>
        <w:t>Показатели трудоемкости рассчитываются из наблюдений по максимально трудоемким операциям. В таблице 2 отображены основные операции и время их выполнения.</w:t>
      </w:r>
    </w:p>
    <w:p w:rsidR="00DF3586" w:rsidRDefault="00DF3586" w:rsidP="00FA4A60">
      <w:pPr>
        <w:pStyle w:val="a4"/>
        <w:spacing w:line="240" w:lineRule="auto"/>
      </w:pPr>
    </w:p>
    <w:p w:rsidR="00B51EB4" w:rsidRDefault="00E55790" w:rsidP="00FA4A60">
      <w:pPr>
        <w:pStyle w:val="a4"/>
        <w:ind w:firstLine="0"/>
      </w:pPr>
      <w:r>
        <w:t>Таблица 2 – Вре</w:t>
      </w:r>
      <w:r w:rsidR="00FA4A60">
        <w:t>мя выполнения основных операций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2238"/>
        <w:gridCol w:w="2126"/>
        <w:gridCol w:w="1725"/>
      </w:tblGrid>
      <w:tr w:rsidR="00E55790" w:rsidRPr="0005708E" w:rsidTr="00B51EB4">
        <w:trPr>
          <w:trHeight w:val="1975"/>
        </w:trPr>
        <w:tc>
          <w:tcPr>
            <w:tcW w:w="3256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Процесс</w:t>
            </w:r>
          </w:p>
        </w:tc>
        <w:tc>
          <w:tcPr>
            <w:tcW w:w="2238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Время выполнения по базовому варианту, мин.</w:t>
            </w:r>
          </w:p>
        </w:tc>
        <w:tc>
          <w:tcPr>
            <w:tcW w:w="2126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Время выполнения по предлагаемому варианту, мин.</w:t>
            </w:r>
          </w:p>
        </w:tc>
        <w:tc>
          <w:tcPr>
            <w:tcW w:w="1725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 xml:space="preserve">Отклонение, мин. </w:t>
            </w:r>
          </w:p>
        </w:tc>
      </w:tr>
      <w:tr w:rsidR="00E55790" w:rsidRPr="0005708E" w:rsidTr="00B51EB4">
        <w:tc>
          <w:tcPr>
            <w:tcW w:w="3256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after="0" w:line="360" w:lineRule="auto"/>
              <w:ind w:left="0" w:firstLine="3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1</w:t>
            </w:r>
          </w:p>
        </w:tc>
        <w:tc>
          <w:tcPr>
            <w:tcW w:w="2238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2</w:t>
            </w:r>
          </w:p>
        </w:tc>
        <w:tc>
          <w:tcPr>
            <w:tcW w:w="2126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3</w:t>
            </w:r>
          </w:p>
        </w:tc>
        <w:tc>
          <w:tcPr>
            <w:tcW w:w="1725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4</w:t>
            </w:r>
          </w:p>
        </w:tc>
      </w:tr>
      <w:tr w:rsidR="00E55790" w:rsidRPr="0005708E" w:rsidTr="00B51EB4">
        <w:tc>
          <w:tcPr>
            <w:tcW w:w="3256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Заполнение карточки документа</w:t>
            </w:r>
          </w:p>
        </w:tc>
        <w:tc>
          <w:tcPr>
            <w:tcW w:w="2238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6</w:t>
            </w:r>
          </w:p>
        </w:tc>
        <w:tc>
          <w:tcPr>
            <w:tcW w:w="2126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2</w:t>
            </w:r>
          </w:p>
        </w:tc>
        <w:tc>
          <w:tcPr>
            <w:tcW w:w="1725" w:type="dxa"/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-4</w:t>
            </w:r>
          </w:p>
        </w:tc>
      </w:tr>
      <w:tr w:rsidR="00761905" w:rsidRPr="0005708E" w:rsidTr="00761905">
        <w:trPr>
          <w:trHeight w:val="698"/>
        </w:trPr>
        <w:tc>
          <w:tcPr>
            <w:tcW w:w="93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61905" w:rsidRDefault="00761905" w:rsidP="00761905">
            <w:pPr>
              <w:pStyle w:val="a7"/>
              <w:spacing w:before="240" w:after="0" w:line="240" w:lineRule="auto"/>
              <w:ind w:left="0"/>
              <w:jc w:val="right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lastRenderedPageBreak/>
              <w:t>Продолжение таблицы 2</w:t>
            </w:r>
          </w:p>
        </w:tc>
      </w:tr>
      <w:tr w:rsidR="00761905" w:rsidRPr="0005708E" w:rsidTr="00D91EC6">
        <w:trPr>
          <w:trHeight w:val="414"/>
        </w:trPr>
        <w:tc>
          <w:tcPr>
            <w:tcW w:w="3256" w:type="dxa"/>
            <w:tcBorders>
              <w:bottom w:val="single" w:sz="4" w:space="0" w:color="auto"/>
            </w:tcBorders>
            <w:shd w:val="clear" w:color="auto" w:fill="auto"/>
          </w:tcPr>
          <w:p w:rsidR="00761905" w:rsidRDefault="00761905" w:rsidP="00761905">
            <w:pPr>
              <w:pStyle w:val="a7"/>
              <w:spacing w:after="0" w:line="24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1</w:t>
            </w:r>
          </w:p>
        </w:tc>
        <w:tc>
          <w:tcPr>
            <w:tcW w:w="2238" w:type="dxa"/>
            <w:tcBorders>
              <w:bottom w:val="single" w:sz="4" w:space="0" w:color="auto"/>
            </w:tcBorders>
            <w:shd w:val="clear" w:color="auto" w:fill="auto"/>
          </w:tcPr>
          <w:p w:rsidR="00761905" w:rsidRDefault="00761905" w:rsidP="00761905">
            <w:pPr>
              <w:pStyle w:val="a7"/>
              <w:spacing w:after="0" w:line="24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2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</w:tcPr>
          <w:p w:rsidR="00761905" w:rsidRDefault="00761905" w:rsidP="00761905">
            <w:pPr>
              <w:pStyle w:val="a7"/>
              <w:spacing w:after="0" w:line="24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3</w:t>
            </w:r>
          </w:p>
        </w:tc>
        <w:tc>
          <w:tcPr>
            <w:tcW w:w="172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61905" w:rsidRDefault="00761905" w:rsidP="00761905">
            <w:pPr>
              <w:pStyle w:val="a7"/>
              <w:spacing w:after="0" w:line="24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4</w:t>
            </w:r>
          </w:p>
        </w:tc>
      </w:tr>
      <w:tr w:rsidR="00E55790" w:rsidRPr="0005708E" w:rsidTr="00FA4A60">
        <w:trPr>
          <w:trHeight w:val="1161"/>
        </w:trPr>
        <w:tc>
          <w:tcPr>
            <w:tcW w:w="3256" w:type="dxa"/>
            <w:tcBorders>
              <w:bottom w:val="single" w:sz="4" w:space="0" w:color="auto"/>
            </w:tcBorders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Присвоение номера документу</w:t>
            </w:r>
          </w:p>
        </w:tc>
        <w:tc>
          <w:tcPr>
            <w:tcW w:w="2238" w:type="dxa"/>
            <w:tcBorders>
              <w:bottom w:val="single" w:sz="4" w:space="0" w:color="auto"/>
            </w:tcBorders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2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0</w:t>
            </w:r>
          </w:p>
        </w:tc>
        <w:tc>
          <w:tcPr>
            <w:tcW w:w="172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5790" w:rsidRPr="0005708E" w:rsidRDefault="00E55790" w:rsidP="00B752CF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-2</w:t>
            </w:r>
          </w:p>
        </w:tc>
      </w:tr>
      <w:tr w:rsidR="00DF3586" w:rsidRPr="0005708E" w:rsidTr="00B51EB4">
        <w:tc>
          <w:tcPr>
            <w:tcW w:w="3256" w:type="dxa"/>
            <w:tcBorders>
              <w:top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Создание копии документа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2</w:t>
            </w:r>
          </w:p>
        </w:tc>
        <w:tc>
          <w:tcPr>
            <w:tcW w:w="1725" w:type="dxa"/>
            <w:tcBorders>
              <w:top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-3</w:t>
            </w:r>
          </w:p>
        </w:tc>
      </w:tr>
      <w:tr w:rsidR="00DF3586" w:rsidRPr="0005708E" w:rsidTr="00B51EB4">
        <w:tc>
          <w:tcPr>
            <w:tcW w:w="3256" w:type="dxa"/>
            <w:tcBorders>
              <w:bottom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 xml:space="preserve">Поиск документа </w:t>
            </w:r>
          </w:p>
        </w:tc>
        <w:tc>
          <w:tcPr>
            <w:tcW w:w="2238" w:type="dxa"/>
            <w:tcBorders>
              <w:bottom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12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 w:rsidRPr="0005708E">
              <w:rPr>
                <w:rFonts w:ascii="Times New Roman" w:hAnsi="Times New Roman"/>
                <w:iCs/>
                <w:sz w:val="28"/>
                <w:szCs w:val="32"/>
              </w:rPr>
              <w:t>3</w:t>
            </w:r>
          </w:p>
        </w:tc>
        <w:tc>
          <w:tcPr>
            <w:tcW w:w="1725" w:type="dxa"/>
            <w:tcBorders>
              <w:bottom w:val="single" w:sz="4" w:space="0" w:color="auto"/>
            </w:tcBorders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-9</w:t>
            </w:r>
          </w:p>
        </w:tc>
      </w:tr>
      <w:tr w:rsidR="00DF3586" w:rsidRPr="0005708E" w:rsidTr="00B51EB4">
        <w:tc>
          <w:tcPr>
            <w:tcW w:w="3256" w:type="dxa"/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Определение местонахождения документа</w:t>
            </w:r>
          </w:p>
        </w:tc>
        <w:tc>
          <w:tcPr>
            <w:tcW w:w="2238" w:type="dxa"/>
            <w:shd w:val="clear" w:color="auto" w:fill="auto"/>
          </w:tcPr>
          <w:p w:rsidR="00DF3586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15</w:t>
            </w:r>
          </w:p>
        </w:tc>
        <w:tc>
          <w:tcPr>
            <w:tcW w:w="2126" w:type="dxa"/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3</w:t>
            </w:r>
          </w:p>
        </w:tc>
        <w:tc>
          <w:tcPr>
            <w:tcW w:w="1725" w:type="dxa"/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-12</w:t>
            </w:r>
          </w:p>
        </w:tc>
      </w:tr>
      <w:tr w:rsidR="00DF3586" w:rsidRPr="0005708E" w:rsidTr="00B51EB4">
        <w:tc>
          <w:tcPr>
            <w:tcW w:w="3256" w:type="dxa"/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both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Итого</w:t>
            </w:r>
          </w:p>
        </w:tc>
        <w:tc>
          <w:tcPr>
            <w:tcW w:w="2238" w:type="dxa"/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40</w:t>
            </w:r>
          </w:p>
        </w:tc>
        <w:tc>
          <w:tcPr>
            <w:tcW w:w="2126" w:type="dxa"/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10</w:t>
            </w:r>
          </w:p>
        </w:tc>
        <w:tc>
          <w:tcPr>
            <w:tcW w:w="1725" w:type="dxa"/>
            <w:shd w:val="clear" w:color="auto" w:fill="auto"/>
          </w:tcPr>
          <w:p w:rsidR="00DF3586" w:rsidRPr="0005708E" w:rsidRDefault="00DF3586" w:rsidP="00DF3586">
            <w:pPr>
              <w:pStyle w:val="a7"/>
              <w:spacing w:before="240" w:after="0" w:line="360" w:lineRule="auto"/>
              <w:ind w:left="0"/>
              <w:jc w:val="center"/>
              <w:rPr>
                <w:rFonts w:ascii="Times New Roman" w:hAnsi="Times New Roman"/>
                <w:iCs/>
                <w:sz w:val="28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32"/>
              </w:rPr>
              <w:t>-30</w:t>
            </w:r>
          </w:p>
        </w:tc>
      </w:tr>
    </w:tbl>
    <w:p w:rsidR="00E55790" w:rsidRDefault="00E55790" w:rsidP="00E55790">
      <w:pPr>
        <w:pStyle w:val="a4"/>
      </w:pPr>
    </w:p>
    <w:p w:rsidR="00E55790" w:rsidRPr="005B328B" w:rsidRDefault="00E55790" w:rsidP="00E55790">
      <w:pPr>
        <w:pStyle w:val="a4"/>
      </w:pPr>
      <w:r>
        <w:t xml:space="preserve">Трудозатраты </w:t>
      </w:r>
      <w:r>
        <w:rPr>
          <w:i/>
        </w:rPr>
        <w:t>Т</w:t>
      </w:r>
      <w:r>
        <w:rPr>
          <w:i/>
          <w:vertAlign w:val="subscript"/>
        </w:rPr>
        <w:t xml:space="preserve">о </w:t>
      </w:r>
      <w:r>
        <w:t>= 40</w:t>
      </w:r>
      <w:r w:rsidRPr="005B328B">
        <w:t xml:space="preserve">/60 чел./час, а </w:t>
      </w:r>
      <w:r>
        <w:rPr>
          <w:i/>
        </w:rPr>
        <w:t>Т</w:t>
      </w:r>
      <w:r>
        <w:rPr>
          <w:i/>
          <w:vertAlign w:val="subscript"/>
        </w:rPr>
        <w:t xml:space="preserve">р </w:t>
      </w:r>
      <w:r>
        <w:t>= 10</w:t>
      </w:r>
      <w:r w:rsidRPr="005B328B">
        <w:t xml:space="preserve">/60 чел./час. Уже на данном этапе заметно существенное снижение трудозатрат, так как показатель снижения трудовых затрат </w:t>
      </w:r>
      <w:r w:rsidRPr="005B328B">
        <w:rPr>
          <w:i/>
        </w:rPr>
        <w:t xml:space="preserve">ΔТ </w:t>
      </w:r>
      <w:r>
        <w:t>= 30</w:t>
      </w:r>
      <w:r w:rsidRPr="005B328B">
        <w:t>/60 чел./час.</w:t>
      </w:r>
    </w:p>
    <w:p w:rsidR="00E55790" w:rsidRDefault="00E55790" w:rsidP="00E55790">
      <w:pPr>
        <w:pStyle w:val="a4"/>
      </w:pPr>
      <w:r w:rsidRPr="005B328B">
        <w:t xml:space="preserve">Средние эксплуатационные стоимостные затраты рассчитываются </w:t>
      </w:r>
      <w:r>
        <w:t>следующим образом</w:t>
      </w:r>
      <w:r w:rsidR="009C37BA">
        <w:t xml:space="preserve"> (5)</w:t>
      </w:r>
      <w:r w:rsidRPr="005B328B">
        <w:t>:</w:t>
      </w:r>
    </w:p>
    <w:p w:rsidR="00FA4A60" w:rsidRPr="005B328B" w:rsidRDefault="00FA4A60" w:rsidP="00E55790">
      <w:pPr>
        <w:pStyle w:val="a4"/>
      </w:pPr>
    </w:p>
    <w:p w:rsidR="00E55790" w:rsidRDefault="00E55790" w:rsidP="00434768">
      <w:pPr>
        <w:pStyle w:val="a4"/>
        <w:ind w:firstLine="567"/>
      </w:pPr>
      <w:r w:rsidRPr="005B328B">
        <w:tab/>
        <w:t xml:space="preserve"> </w:t>
      </w:r>
      <m:oMath>
        <m:r>
          <w:rPr>
            <w:rFonts w:ascii="Cambria Math" w:hAnsi="Cambria Math"/>
          </w:rPr>
          <m:t>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НР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5B328B">
        <w:t xml:space="preserve">,      </w:t>
      </w:r>
      <w:r>
        <w:t xml:space="preserve">                           </w:t>
      </w:r>
      <w:r w:rsidRPr="005B328B">
        <w:t xml:space="preserve">           </w:t>
      </w:r>
      <w:r>
        <w:t xml:space="preserve">          </w:t>
      </w:r>
      <w:r w:rsidR="00434768">
        <w:t xml:space="preserve">          </w:t>
      </w:r>
      <w:r>
        <w:t xml:space="preserve">                   </w:t>
      </w:r>
      <w:r w:rsidRPr="005B328B">
        <w:t>(5)</w:t>
      </w:r>
    </w:p>
    <w:p w:rsidR="00FA4A60" w:rsidRPr="005B328B" w:rsidRDefault="00FA4A60" w:rsidP="00434768">
      <w:pPr>
        <w:pStyle w:val="a4"/>
        <w:ind w:firstLine="567"/>
      </w:pPr>
    </w:p>
    <w:p w:rsidR="00E55790" w:rsidRPr="00514EFB" w:rsidRDefault="00434768" w:rsidP="00434768">
      <w:pPr>
        <w:pStyle w:val="a4"/>
        <w:ind w:firstLine="0"/>
      </w:pPr>
      <w:r>
        <w:t xml:space="preserve">где  </w:t>
      </w:r>
      <w:r w:rsidR="00E55790" w:rsidRPr="005B328B">
        <w:t xml:space="preserve">  </w:t>
      </w:r>
      <w:r w:rsidR="00E55790" w:rsidRPr="00514EFB">
        <w:rPr>
          <w:i/>
          <w:lang w:val="en-US"/>
        </w:rPr>
        <w:t>C</w:t>
      </w:r>
      <w:r w:rsidR="00E55790" w:rsidRPr="00514EFB">
        <w:rPr>
          <w:i/>
        </w:rPr>
        <w:t xml:space="preserve"> </w:t>
      </w:r>
      <w:r w:rsidR="00E55790">
        <w:rPr>
          <w:i/>
        </w:rPr>
        <w:t xml:space="preserve">– </w:t>
      </w:r>
      <w:r w:rsidR="00E55790">
        <w:t>с</w:t>
      </w:r>
      <w:r w:rsidR="00E55790" w:rsidRPr="005B328B">
        <w:t>редние эксплуатационные стоимостные затраты</w:t>
      </w:r>
      <w:r w:rsidR="00E55790">
        <w:t>;</w:t>
      </w:r>
    </w:p>
    <w:p w:rsidR="00E55790" w:rsidRPr="005B328B" w:rsidRDefault="00E55790" w:rsidP="00434768">
      <w:pPr>
        <w:pStyle w:val="a4"/>
        <w:ind w:left="1560" w:hanging="851"/>
      </w:pPr>
      <w:r>
        <w:rPr>
          <w:i/>
          <w:lang w:val="en-US"/>
        </w:rPr>
        <w:t>C</w:t>
      </w:r>
      <w:r>
        <w:rPr>
          <w:vertAlign w:val="subscript"/>
        </w:rPr>
        <w:t>ЗП</w:t>
      </w:r>
      <w:r>
        <w:t xml:space="preserve"> </w:t>
      </w:r>
      <w:r w:rsidRPr="005B328B">
        <w:t>– затра</w:t>
      </w:r>
      <w:r>
        <w:t>ты на заработную плату сотрудника</w:t>
      </w:r>
      <w:r w:rsidRPr="005B328B">
        <w:t>;</w:t>
      </w:r>
    </w:p>
    <w:p w:rsidR="00761905" w:rsidRDefault="00E55790" w:rsidP="00434768">
      <w:pPr>
        <w:pStyle w:val="a4"/>
        <w:rPr>
          <w:noProof/>
          <w:position w:val="-24"/>
          <w:szCs w:val="28"/>
        </w:rPr>
      </w:pPr>
      <w:r>
        <w:rPr>
          <w:noProof/>
          <w:position w:val="-24"/>
          <w:szCs w:val="28"/>
        </w:rPr>
        <w:t>С</w:t>
      </w:r>
      <w:r>
        <w:rPr>
          <w:i/>
          <w:noProof/>
          <w:position w:val="-24"/>
          <w:szCs w:val="28"/>
          <w:vertAlign w:val="subscript"/>
          <w:lang w:val="en-US"/>
        </w:rPr>
        <w:t>a</w:t>
      </w:r>
      <w:r>
        <w:rPr>
          <w:noProof/>
          <w:position w:val="-24"/>
          <w:szCs w:val="28"/>
        </w:rPr>
        <w:t xml:space="preserve"> – величина амортизационных отчислений на используемую технику</w:t>
      </w:r>
    </w:p>
    <w:p w:rsidR="00E55790" w:rsidRDefault="00761905" w:rsidP="00761905">
      <w:pPr>
        <w:pStyle w:val="a4"/>
        <w:ind w:firstLine="0"/>
        <w:rPr>
          <w:noProof/>
          <w:position w:val="-24"/>
          <w:szCs w:val="28"/>
        </w:rPr>
      </w:pPr>
      <w:r>
        <w:rPr>
          <w:noProof/>
          <w:position w:val="-24"/>
          <w:szCs w:val="28"/>
        </w:rPr>
        <w:t>( равна 33%);</w:t>
      </w:r>
    </w:p>
    <w:p w:rsidR="00761905" w:rsidRDefault="00761905" w:rsidP="00761905">
      <w:pPr>
        <w:pStyle w:val="a4"/>
        <w:ind w:firstLine="426"/>
      </w:pPr>
      <w:r w:rsidRPr="005B328B">
        <w:tab/>
      </w:r>
      <w:r>
        <w:rPr>
          <w:i/>
        </w:rPr>
        <w:t>С</w:t>
      </w:r>
      <w:r>
        <w:rPr>
          <w:vertAlign w:val="subscript"/>
        </w:rPr>
        <w:t>НР</w:t>
      </w:r>
      <w:r w:rsidRPr="005B328B">
        <w:t xml:space="preserve"> – затраты на накладные расх</w:t>
      </w:r>
      <w:r>
        <w:t>оды (6);</w:t>
      </w:r>
    </w:p>
    <w:p w:rsidR="00761905" w:rsidRDefault="00761905" w:rsidP="00761905">
      <w:pPr>
        <w:pStyle w:val="a4"/>
        <w:ind w:firstLine="0"/>
        <w:rPr>
          <w:noProof/>
          <w:position w:val="-24"/>
          <w:szCs w:val="28"/>
        </w:rPr>
      </w:pPr>
    </w:p>
    <w:p w:rsidR="00FA4A60" w:rsidRPr="005B328B" w:rsidRDefault="00FA4A60" w:rsidP="00434768">
      <w:pPr>
        <w:pStyle w:val="a4"/>
      </w:pPr>
    </w:p>
    <w:p w:rsidR="00E55790" w:rsidRDefault="00E55790" w:rsidP="00434768">
      <w:pPr>
        <w:pStyle w:val="a4"/>
        <w:ind w:firstLine="426"/>
      </w:pPr>
      <w:r w:rsidRPr="005B328B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НР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НР</m:t>
            </m:r>
          </m:sub>
        </m:sSub>
      </m:oMath>
      <w:r w:rsidRPr="005B328B">
        <w:t xml:space="preserve">  ,                            </w:t>
      </w:r>
      <w:r w:rsidR="00434768">
        <w:t xml:space="preserve">         </w:t>
      </w:r>
      <w:r w:rsidRPr="005B328B">
        <w:t xml:space="preserve">                        </w:t>
      </w:r>
      <w:r>
        <w:t xml:space="preserve">                           </w:t>
      </w:r>
      <w:r w:rsidRPr="005B328B">
        <w:t>(6)</w:t>
      </w:r>
    </w:p>
    <w:p w:rsidR="00FA4A60" w:rsidRPr="005B328B" w:rsidRDefault="00FA4A60" w:rsidP="00434768">
      <w:pPr>
        <w:pStyle w:val="a4"/>
        <w:ind w:firstLine="426"/>
      </w:pPr>
    </w:p>
    <w:p w:rsidR="00E55790" w:rsidRDefault="00434768" w:rsidP="00434768">
      <w:pPr>
        <w:pStyle w:val="a4"/>
        <w:ind w:firstLine="0"/>
      </w:pPr>
      <w:r>
        <w:t xml:space="preserve">где   </w:t>
      </w:r>
      <w:r w:rsidR="00E55790" w:rsidRPr="005B328B">
        <w:t xml:space="preserve"> </w:t>
      </w:r>
      <w:r w:rsidR="00E55790">
        <w:rPr>
          <w:i/>
        </w:rPr>
        <w:t>С</w:t>
      </w:r>
      <w:r w:rsidR="00E55790">
        <w:rPr>
          <w:vertAlign w:val="subscript"/>
        </w:rPr>
        <w:t>НР</w:t>
      </w:r>
      <w:r w:rsidR="00E55790" w:rsidRPr="005B328B">
        <w:t xml:space="preserve"> – затраты на накладные расх</w:t>
      </w:r>
      <w:r w:rsidR="00E55790">
        <w:t>оды;</w:t>
      </w:r>
    </w:p>
    <w:p w:rsidR="00E55790" w:rsidRPr="005B328B" w:rsidRDefault="00E55790" w:rsidP="00434768">
      <w:pPr>
        <w:pStyle w:val="a4"/>
        <w:ind w:left="1560" w:hanging="851"/>
      </w:pPr>
      <w:r>
        <w:rPr>
          <w:i/>
          <w:lang w:val="en-US"/>
        </w:rPr>
        <w:t>C</w:t>
      </w:r>
      <w:r>
        <w:rPr>
          <w:vertAlign w:val="subscript"/>
        </w:rPr>
        <w:t>ЗП</w:t>
      </w:r>
      <w:r>
        <w:t xml:space="preserve"> </w:t>
      </w:r>
      <w:r w:rsidRPr="005B328B">
        <w:t>– затра</w:t>
      </w:r>
      <w:r>
        <w:t>ты на заработную плату сотрудника</w:t>
      </w:r>
      <w:r w:rsidRPr="005B328B">
        <w:t>;</w:t>
      </w:r>
    </w:p>
    <w:p w:rsidR="00E55790" w:rsidRPr="005B328B" w:rsidRDefault="00E55790" w:rsidP="00434768">
      <w:pPr>
        <w:pStyle w:val="a4"/>
      </w:pPr>
      <w:r>
        <w:rPr>
          <w:i/>
          <w:lang w:val="en-US"/>
        </w:rPr>
        <w:t>K</w:t>
      </w:r>
      <w:r w:rsidRPr="00514EFB">
        <w:rPr>
          <w:vertAlign w:val="subscript"/>
        </w:rPr>
        <w:t>НР</w:t>
      </w:r>
      <w:r w:rsidRPr="005B328B">
        <w:t xml:space="preserve"> – коэффициен</w:t>
      </w:r>
      <w:r>
        <w:t>т</w:t>
      </w:r>
      <w:r w:rsidRPr="005B328B">
        <w:t xml:space="preserve"> накладных расходов (равен 0,7);</w:t>
      </w:r>
    </w:p>
    <w:p w:rsidR="00E55790" w:rsidRPr="005B328B" w:rsidRDefault="00E55790" w:rsidP="00E55790">
      <w:pPr>
        <w:pStyle w:val="a4"/>
      </w:pPr>
      <w:r>
        <w:t>В первую очередь,</w:t>
      </w:r>
      <w:r w:rsidRPr="005B328B">
        <w:t xml:space="preserve"> </w:t>
      </w:r>
      <w:r>
        <w:t>рассчитываются</w:t>
      </w:r>
      <w:r w:rsidRPr="005B328B">
        <w:t xml:space="preserve"> затраты по базовому варианту:</w:t>
      </w:r>
    </w:p>
    <w:p w:rsidR="00E55790" w:rsidRDefault="00E55790" w:rsidP="00E55790">
      <w:pPr>
        <w:pStyle w:val="a4"/>
      </w:pPr>
      <w:r>
        <w:rPr>
          <w:i/>
          <w:lang w:val="en-US"/>
        </w:rPr>
        <w:t>C</w:t>
      </w:r>
      <w:r>
        <w:rPr>
          <w:vertAlign w:val="subscript"/>
        </w:rPr>
        <w:t>ЗП</w:t>
      </w:r>
      <w:r w:rsidRPr="005B328B">
        <w:t xml:space="preserve"> </w:t>
      </w:r>
      <w:r>
        <w:t>= 40</w:t>
      </w:r>
      <w:r w:rsidRPr="005B328B">
        <w:t>/60</w:t>
      </w:r>
      <w:r>
        <w:t xml:space="preserve"> </w:t>
      </w:r>
      <w:r w:rsidRPr="00020670">
        <w:t>=</w:t>
      </w:r>
      <w:r>
        <w:t xml:space="preserve"> 0,67</w:t>
      </w:r>
      <w:r w:rsidRPr="005B328B">
        <w:t xml:space="preserve">; </w:t>
      </w:r>
    </w:p>
    <w:p w:rsidR="00E55790" w:rsidRPr="00020670" w:rsidRDefault="00E55790" w:rsidP="00E55790">
      <w:pPr>
        <w:pStyle w:val="a4"/>
      </w:pPr>
      <w:r>
        <w:rPr>
          <w:i/>
        </w:rPr>
        <w:t>С</w:t>
      </w:r>
      <w:r>
        <w:rPr>
          <w:vertAlign w:val="subscript"/>
        </w:rPr>
        <w:t>НР</w:t>
      </w:r>
      <w:r w:rsidRPr="005B328B">
        <w:t xml:space="preserve"> </w:t>
      </w:r>
      <w:r>
        <w:t xml:space="preserve">= 40*0,7/60 = 0,47 при </w:t>
      </w:r>
      <w:r>
        <w:rPr>
          <w:i/>
          <w:lang w:val="en-US"/>
        </w:rPr>
        <w:t>K</w:t>
      </w:r>
      <w:r w:rsidRPr="00514EFB">
        <w:rPr>
          <w:vertAlign w:val="subscript"/>
        </w:rPr>
        <w:t>НР</w:t>
      </w:r>
      <w:r w:rsidRPr="00020670">
        <w:t xml:space="preserve"> = </w:t>
      </w:r>
      <w:r>
        <w:t>0,7;</w:t>
      </w:r>
    </w:p>
    <w:p w:rsidR="00E55790" w:rsidRPr="005B328B" w:rsidRDefault="00E55790" w:rsidP="00E55790">
      <w:pPr>
        <w:pStyle w:val="a4"/>
      </w:pPr>
      <w:r>
        <w:rPr>
          <w:i/>
          <w:iCs/>
          <w:szCs w:val="32"/>
        </w:rPr>
        <w:t>С</w:t>
      </w:r>
      <w:r>
        <w:rPr>
          <w:i/>
          <w:iCs/>
          <w:szCs w:val="32"/>
          <w:vertAlign w:val="subscript"/>
        </w:rPr>
        <w:t>о</w:t>
      </w:r>
      <w:r>
        <w:t xml:space="preserve"> = 0,67+0,47</w:t>
      </w:r>
      <w:r w:rsidRPr="005B328B">
        <w:t xml:space="preserve">+0,33= </w:t>
      </w:r>
      <w:r>
        <w:t xml:space="preserve">1,47 при </w:t>
      </w:r>
      <w:r>
        <w:rPr>
          <w:i/>
          <w:lang w:val="en-US"/>
        </w:rPr>
        <w:t>C</w:t>
      </w:r>
      <w:r>
        <w:rPr>
          <w:i/>
          <w:vertAlign w:val="subscript"/>
          <w:lang w:val="en-US"/>
        </w:rPr>
        <w:t>a</w:t>
      </w:r>
      <w:r>
        <w:rPr>
          <w:i/>
          <w:vertAlign w:val="subscript"/>
        </w:rPr>
        <w:t xml:space="preserve"> </w:t>
      </w:r>
      <w:r w:rsidRPr="005B328B">
        <w:t>= 0,33.</w:t>
      </w:r>
    </w:p>
    <w:p w:rsidR="00E55790" w:rsidRPr="005B328B" w:rsidRDefault="00E55790" w:rsidP="00E55790">
      <w:pPr>
        <w:pStyle w:val="a4"/>
      </w:pPr>
      <w:r w:rsidRPr="005B328B">
        <w:t xml:space="preserve">Далее </w:t>
      </w:r>
      <w:r>
        <w:t>рассчитываются</w:t>
      </w:r>
      <w:r w:rsidRPr="005B328B">
        <w:t xml:space="preserve"> затраты по предлагаемому варианту:</w:t>
      </w:r>
    </w:p>
    <w:p w:rsidR="00E55790" w:rsidRDefault="00E55790" w:rsidP="00E55790">
      <w:pPr>
        <w:pStyle w:val="a4"/>
      </w:pPr>
      <w:r>
        <w:rPr>
          <w:i/>
          <w:lang w:val="en-US"/>
        </w:rPr>
        <w:t>C</w:t>
      </w:r>
      <w:r>
        <w:rPr>
          <w:vertAlign w:val="subscript"/>
        </w:rPr>
        <w:t>ЗП</w:t>
      </w:r>
      <w:r w:rsidRPr="005B328B">
        <w:t xml:space="preserve"> </w:t>
      </w:r>
      <w:r>
        <w:t xml:space="preserve">= 10/60 </w:t>
      </w:r>
      <w:r w:rsidRPr="00020670">
        <w:t>=</w:t>
      </w:r>
      <w:r>
        <w:t xml:space="preserve"> 0,16; </w:t>
      </w:r>
    </w:p>
    <w:p w:rsidR="00E55790" w:rsidRPr="005B328B" w:rsidRDefault="00E55790" w:rsidP="00E55790">
      <w:pPr>
        <w:pStyle w:val="a4"/>
      </w:pPr>
      <w:r>
        <w:rPr>
          <w:i/>
        </w:rPr>
        <w:t>С</w:t>
      </w:r>
      <w:r>
        <w:rPr>
          <w:vertAlign w:val="subscript"/>
        </w:rPr>
        <w:t>НР</w:t>
      </w:r>
      <w:r>
        <w:t xml:space="preserve"> = 10*0,7/60 = 0,12 при </w:t>
      </w:r>
      <w:r>
        <w:rPr>
          <w:i/>
          <w:lang w:val="en-US"/>
        </w:rPr>
        <w:t>K</w:t>
      </w:r>
      <w:r w:rsidRPr="00514EFB">
        <w:rPr>
          <w:vertAlign w:val="subscript"/>
        </w:rPr>
        <w:t>НР</w:t>
      </w:r>
      <w:r w:rsidRPr="00020670">
        <w:t xml:space="preserve"> = </w:t>
      </w:r>
      <w:r>
        <w:t>0,7</w:t>
      </w:r>
      <w:r w:rsidRPr="005B328B">
        <w:t xml:space="preserve">; </w:t>
      </w:r>
    </w:p>
    <w:p w:rsidR="00E55790" w:rsidRPr="005B328B" w:rsidRDefault="00E55790" w:rsidP="00E55790">
      <w:pPr>
        <w:pStyle w:val="a4"/>
      </w:pPr>
      <w:r>
        <w:rPr>
          <w:i/>
          <w:iCs/>
          <w:szCs w:val="32"/>
        </w:rPr>
        <w:t>С</w:t>
      </w:r>
      <w:r>
        <w:rPr>
          <w:i/>
          <w:iCs/>
          <w:szCs w:val="32"/>
          <w:vertAlign w:val="subscript"/>
        </w:rPr>
        <w:t>р</w:t>
      </w:r>
      <w:r>
        <w:t xml:space="preserve"> = 0,16+0,12</w:t>
      </w:r>
      <w:r w:rsidRPr="005B328B">
        <w:t xml:space="preserve">+0,33= </w:t>
      </w:r>
      <w:r>
        <w:t xml:space="preserve">0,61 при </w:t>
      </w:r>
      <w:r>
        <w:rPr>
          <w:i/>
          <w:lang w:val="en-US"/>
        </w:rPr>
        <w:t>C</w:t>
      </w:r>
      <w:r>
        <w:rPr>
          <w:i/>
          <w:vertAlign w:val="subscript"/>
          <w:lang w:val="en-US"/>
        </w:rPr>
        <w:t>a</w:t>
      </w:r>
      <w:r>
        <w:rPr>
          <w:i/>
          <w:vertAlign w:val="subscript"/>
        </w:rPr>
        <w:t xml:space="preserve"> </w:t>
      </w:r>
      <w:r>
        <w:t>= 0,33.</w:t>
      </w:r>
    </w:p>
    <w:p w:rsidR="00E55790" w:rsidRDefault="00E55790" w:rsidP="00E55790">
      <w:pPr>
        <w:pStyle w:val="a4"/>
      </w:pPr>
      <w:r w:rsidRPr="005B328B">
        <w:t>И</w:t>
      </w:r>
      <w:r>
        <w:t xml:space="preserve">сходя из результатов предыдущих расчетов, можно вычислить </w:t>
      </w:r>
      <w:r w:rsidRPr="005B328B">
        <w:t xml:space="preserve">показатель снижения стоимостных затрат в год: </w:t>
      </w:r>
    </w:p>
    <w:p w:rsidR="00E55790" w:rsidRDefault="00E55790" w:rsidP="00E55790">
      <w:pPr>
        <w:pStyle w:val="a4"/>
      </w:pPr>
      <w:r w:rsidRPr="005B328B">
        <w:t xml:space="preserve">ΔС = </w:t>
      </w:r>
      <w:r>
        <w:t>1,47 – 0,61</w:t>
      </w:r>
      <w:r w:rsidRPr="005B328B">
        <w:t xml:space="preserve"> = </w:t>
      </w:r>
      <w:r>
        <w:t>0,86</w:t>
      </w:r>
      <w:r w:rsidR="00FA4A60">
        <w:t>.</w:t>
      </w:r>
    </w:p>
    <w:p w:rsidR="00E55790" w:rsidRPr="005B328B" w:rsidRDefault="00E55790" w:rsidP="00E55790">
      <w:pPr>
        <w:pStyle w:val="a4"/>
      </w:pPr>
      <w:r w:rsidRPr="005B328B">
        <w:t xml:space="preserve">Также можно рассчитать относительные показатели: </w:t>
      </w:r>
    </w:p>
    <w:p w:rsidR="00E55790" w:rsidRPr="005B328B" w:rsidRDefault="00E55790" w:rsidP="00E55790">
      <w:pPr>
        <w:pStyle w:val="a4"/>
        <w:ind w:firstLine="567"/>
      </w:pPr>
      <w:r w:rsidRPr="005B328B">
        <w:tab/>
      </w: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m</w:t>
      </w:r>
      <w:r w:rsidRPr="00E51F85">
        <w:rPr>
          <w:i/>
        </w:rPr>
        <w:t xml:space="preserve"> </w:t>
      </w:r>
      <w:r>
        <w:t>= 30/40 =0,75</w:t>
      </w:r>
      <w:r w:rsidRPr="005B328B">
        <w:t>;</w:t>
      </w:r>
    </w:p>
    <w:p w:rsidR="00E55790" w:rsidRPr="005B328B" w:rsidRDefault="00E55790" w:rsidP="00E55790">
      <w:pPr>
        <w:pStyle w:val="a4"/>
        <w:ind w:firstLine="567"/>
      </w:pPr>
      <w:r w:rsidRPr="005B328B">
        <w:tab/>
      </w: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c</w:t>
      </w:r>
      <w:r>
        <w:t xml:space="preserve"> = 0,86/1,47</w:t>
      </w:r>
      <w:r w:rsidRPr="005B328B">
        <w:t xml:space="preserve"> = </w:t>
      </w:r>
      <w:r>
        <w:t>0,58.</w:t>
      </w:r>
    </w:p>
    <w:p w:rsidR="00E55790" w:rsidRDefault="00E55790" w:rsidP="00E55790">
      <w:pPr>
        <w:pStyle w:val="a4"/>
      </w:pPr>
      <w:r w:rsidRPr="005B328B">
        <w:t>Таким образом, наблюдается явное</w:t>
      </w:r>
      <w:r>
        <w:t xml:space="preserve"> снижение трудовых затрат на 75%</w:t>
      </w:r>
      <w:r w:rsidRPr="005B328B">
        <w:t xml:space="preserve"> и </w:t>
      </w:r>
      <w:r>
        <w:t>значительное снижение стоимостных затрат на 58%</w:t>
      </w:r>
      <w:r w:rsidRPr="005B328B">
        <w:t xml:space="preserve"> при использовании информационной системы</w:t>
      </w:r>
      <w:r>
        <w:t xml:space="preserve"> в ООО «СЖД»</w:t>
      </w:r>
      <w:r w:rsidRPr="005B328B">
        <w:t>.</w:t>
      </w:r>
    </w:p>
    <w:p w:rsidR="00E55790" w:rsidRDefault="00E55790">
      <w:pPr>
        <w:rPr>
          <w:rFonts w:ascii="Times New Roman" w:hAnsi="Times New Roman"/>
          <w:sz w:val="28"/>
        </w:rPr>
      </w:pPr>
    </w:p>
    <w:p w:rsidR="0056095B" w:rsidRDefault="0056095B" w:rsidP="00FA4A60">
      <w:pPr>
        <w:pStyle w:val="1"/>
        <w:jc w:val="center"/>
      </w:pPr>
      <w:bookmarkStart w:id="25" w:name="_Toc485588261"/>
      <w:r w:rsidRPr="0000337A">
        <w:lastRenderedPageBreak/>
        <w:t>ЗАКЛЮЧЕНИЕ</w:t>
      </w:r>
      <w:bookmarkEnd w:id="25"/>
    </w:p>
    <w:p w:rsidR="00E55790" w:rsidRPr="00E55790" w:rsidRDefault="00E55790" w:rsidP="00E55790"/>
    <w:p w:rsidR="0056095B" w:rsidRPr="001462BF" w:rsidRDefault="0056095B" w:rsidP="0056095B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</w:t>
      </w:r>
      <w:r w:rsidRPr="001462BF">
        <w:rPr>
          <w:sz w:val="28"/>
          <w:szCs w:val="28"/>
        </w:rPr>
        <w:t xml:space="preserve"> квалификационной работе в качестве объекта исследования</w:t>
      </w:r>
      <w:r>
        <w:rPr>
          <w:sz w:val="28"/>
          <w:szCs w:val="28"/>
        </w:rPr>
        <w:t xml:space="preserve"> выбрана ведущая компания по строительству железных дорог в Приморском крае, ООО «Строительство Железных Дорог». Исследовался процесс регистрации документов</w:t>
      </w:r>
      <w:r w:rsidRPr="001462BF">
        <w:rPr>
          <w:sz w:val="28"/>
          <w:szCs w:val="28"/>
        </w:rPr>
        <w:t xml:space="preserve">, в ходе которого была выявлена основная проблема – </w:t>
      </w:r>
      <w:r w:rsidR="009E2678">
        <w:rPr>
          <w:sz w:val="28"/>
          <w:szCs w:val="28"/>
        </w:rPr>
        <w:t>высокие трудовые и временные затраты</w:t>
      </w:r>
      <w:r>
        <w:rPr>
          <w:sz w:val="28"/>
          <w:szCs w:val="28"/>
        </w:rPr>
        <w:t xml:space="preserve"> на документационное обеспечение процесса</w:t>
      </w:r>
      <w:r w:rsidRPr="001462BF">
        <w:rPr>
          <w:sz w:val="28"/>
          <w:szCs w:val="28"/>
        </w:rPr>
        <w:t>.</w:t>
      </w:r>
    </w:p>
    <w:p w:rsidR="0056095B" w:rsidRPr="00D81A63" w:rsidRDefault="0056095B" w:rsidP="0056095B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была поставлена цель </w:t>
      </w:r>
      <w:r w:rsidRPr="00D81A63">
        <w:rPr>
          <w:sz w:val="28"/>
          <w:szCs w:val="28"/>
        </w:rPr>
        <w:t>вы</w:t>
      </w:r>
      <w:r>
        <w:rPr>
          <w:sz w:val="28"/>
          <w:szCs w:val="28"/>
        </w:rPr>
        <w:t>п</w:t>
      </w:r>
      <w:r w:rsidR="002B7B0F">
        <w:rPr>
          <w:sz w:val="28"/>
          <w:szCs w:val="28"/>
        </w:rPr>
        <w:t>ускной квалификационной работы –</w:t>
      </w:r>
      <w:r>
        <w:rPr>
          <w:sz w:val="28"/>
          <w:szCs w:val="28"/>
        </w:rPr>
        <w:t xml:space="preserve"> проект системы регистрации документов в ООО «Строительство Железных Дорог»</w:t>
      </w:r>
      <w:r w:rsidR="00FA4A60">
        <w:rPr>
          <w:sz w:val="28"/>
          <w:szCs w:val="28"/>
        </w:rPr>
        <w:t>.</w:t>
      </w:r>
    </w:p>
    <w:p w:rsidR="0056095B" w:rsidRPr="00756132" w:rsidRDefault="0056095B" w:rsidP="0056095B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первой главе были приведены результаты исследования организации, её бизнес-процессов, организационной и системной структур. </w:t>
      </w:r>
    </w:p>
    <w:p w:rsidR="0056095B" w:rsidRDefault="0056095B" w:rsidP="0056095B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второй главе были описаны проблемы организации, которые можно решить информационными средствами, так же были описаны требования к проектируемой автоматизированной информационной системе. Результатом стало техническое задание на разработку автоматизированной информационной системы.</w:t>
      </w:r>
    </w:p>
    <w:p w:rsidR="0056095B" w:rsidRDefault="0056095B" w:rsidP="0056095B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третьей главе была описана функциональная архитектура (постановки задач) и архитектура данных проектируемой автоматизированной информационной системы. Кроме этого в этой главе было описано проектирование прикладного интерфейса пользователя</w:t>
      </w:r>
      <w:r w:rsidR="00030C77">
        <w:rPr>
          <w:sz w:val="28"/>
          <w:szCs w:val="28"/>
        </w:rPr>
        <w:t>.</w:t>
      </w:r>
    </w:p>
    <w:p w:rsidR="0056095B" w:rsidRDefault="0056095B" w:rsidP="0056095B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четвертой главе автор была рассчитана эконо</w:t>
      </w:r>
      <w:r w:rsidR="00030C77">
        <w:rPr>
          <w:sz w:val="28"/>
          <w:szCs w:val="28"/>
        </w:rPr>
        <w:t>мическая эффективность проектного</w:t>
      </w:r>
      <w:r>
        <w:rPr>
          <w:sz w:val="28"/>
          <w:szCs w:val="28"/>
        </w:rPr>
        <w:t xml:space="preserve"> </w:t>
      </w:r>
      <w:r w:rsidR="00030C77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. В результате </w:t>
      </w:r>
      <w:r w:rsidR="00030C77">
        <w:rPr>
          <w:sz w:val="28"/>
          <w:szCs w:val="28"/>
        </w:rPr>
        <w:t>был сформулирован вывод, что ввод автоматизированной системы регистрации документов значительно снизит трудовые и временные затраты сотрудников.</w:t>
      </w:r>
    </w:p>
    <w:p w:rsidR="00FC7B95" w:rsidRDefault="0056095B" w:rsidP="00DF3586">
      <w:pPr>
        <w:pStyle w:val="a4"/>
        <w:rPr>
          <w:szCs w:val="28"/>
        </w:rPr>
      </w:pPr>
      <w:r w:rsidRPr="001462BF">
        <w:rPr>
          <w:szCs w:val="28"/>
        </w:rPr>
        <w:t>Таким образом, были выполнены основные задачи исследования и достигнута поставленная цель.</w:t>
      </w:r>
    </w:p>
    <w:p w:rsidR="00FC7B95" w:rsidRDefault="00FC7B95" w:rsidP="00FA4A60">
      <w:pPr>
        <w:pStyle w:val="1"/>
        <w:jc w:val="center"/>
      </w:pPr>
      <w:bookmarkStart w:id="26" w:name="_Toc485588262"/>
      <w:r>
        <w:lastRenderedPageBreak/>
        <w:t>СПИСОК ИСПОЛЬЗОВАННЫХ ИСТОЧНИКОВ</w:t>
      </w:r>
      <w:bookmarkEnd w:id="26"/>
    </w:p>
    <w:p w:rsidR="005F2681" w:rsidRPr="005F2681" w:rsidRDefault="005F2681" w:rsidP="005F2681"/>
    <w:p w:rsidR="005F2681" w:rsidRDefault="005F2681" w:rsidP="00B74012">
      <w:pPr>
        <w:pStyle w:val="a4"/>
        <w:numPr>
          <w:ilvl w:val="0"/>
          <w:numId w:val="36"/>
        </w:numPr>
        <w:ind w:left="0" w:firstLine="709"/>
        <w:rPr>
          <w:rFonts w:eastAsia="Times New Roman"/>
          <w:bCs/>
          <w:szCs w:val="32"/>
          <w:lang w:eastAsia="ru-RU"/>
        </w:rPr>
      </w:pPr>
      <w:r>
        <w:t>ГОСТ 19.102-77 Единая система программной документации. Стадии разработки. 60с.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  <w:rPr>
          <w:rFonts w:eastAsia="Times New Roman"/>
          <w:bCs/>
          <w:szCs w:val="32"/>
          <w:lang w:eastAsia="ru-RU"/>
        </w:rPr>
      </w:pPr>
      <w:r>
        <w:t>ГОСТ Р 6.30-2003. Унифицированные системы документации. Система организационно-распорядительной документации. Требования к оформлению документов. 45с.</w:t>
      </w:r>
    </w:p>
    <w:p w:rsidR="005F2681" w:rsidRPr="00267ACE" w:rsidRDefault="00267ACE" w:rsidP="00B74012">
      <w:pPr>
        <w:pStyle w:val="a4"/>
        <w:numPr>
          <w:ilvl w:val="0"/>
          <w:numId w:val="36"/>
        </w:numPr>
        <w:ind w:left="0" w:firstLine="709"/>
        <w:rPr>
          <w:rFonts w:eastAsia="Times New Roman"/>
          <w:bCs/>
          <w:szCs w:val="32"/>
          <w:lang w:eastAsia="ru-RU"/>
        </w:rPr>
      </w:pPr>
      <w:r>
        <w:t>ГОСТ 34.201-89 Информационная технология. Комплекс стандартов на автоматизированные системы. Виды, комплектность и обозначения документов при создании автоматизированных систем. 85с.</w:t>
      </w:r>
    </w:p>
    <w:p w:rsidR="005F2681" w:rsidRPr="00A84AE3" w:rsidRDefault="00267ACE" w:rsidP="00B74012">
      <w:pPr>
        <w:pStyle w:val="a4"/>
        <w:numPr>
          <w:ilvl w:val="0"/>
          <w:numId w:val="36"/>
        </w:numPr>
        <w:ind w:left="0" w:firstLine="709"/>
      </w:pPr>
      <w:r w:rsidRPr="002D2EB6">
        <w:t>ГОСТ 34.602</w:t>
      </w:r>
      <w:r>
        <w:t xml:space="preserve"> </w:t>
      </w:r>
      <w:r w:rsidR="005F2681" w:rsidRPr="002D2EB6">
        <w:t>Техническое задание на создание автоматизированной системы</w:t>
      </w:r>
      <w:r>
        <w:t xml:space="preserve">. </w:t>
      </w:r>
      <w:r w:rsidR="005F2681">
        <w:t>89с.</w:t>
      </w:r>
    </w:p>
    <w:p w:rsidR="005F2681" w:rsidRDefault="00267ACE" w:rsidP="00B74012">
      <w:pPr>
        <w:pStyle w:val="a4"/>
        <w:numPr>
          <w:ilvl w:val="0"/>
          <w:numId w:val="36"/>
        </w:numPr>
        <w:ind w:left="0" w:firstLine="709"/>
      </w:pPr>
      <w:r w:rsidRPr="00C32FBE">
        <w:t>ГО</w:t>
      </w:r>
      <w:r>
        <w:t xml:space="preserve">СТ 34.601-90 </w:t>
      </w:r>
      <w:r w:rsidR="005F2681" w:rsidRPr="00D046AF">
        <w:rPr>
          <w:color w:val="000000"/>
        </w:rPr>
        <w:t>Комплекс стандартов на автоматизированные системы</w:t>
      </w:r>
      <w:r>
        <w:rPr>
          <w:color w:val="000000"/>
        </w:rPr>
        <w:t xml:space="preserve">. </w:t>
      </w:r>
      <w:r w:rsidR="005F2681">
        <w:t xml:space="preserve">42с. </w:t>
      </w:r>
    </w:p>
    <w:p w:rsidR="00267ACE" w:rsidRDefault="00267ACE" w:rsidP="00B74012">
      <w:pPr>
        <w:pStyle w:val="a4"/>
        <w:numPr>
          <w:ilvl w:val="0"/>
          <w:numId w:val="36"/>
        </w:numPr>
        <w:ind w:left="0" w:firstLine="709"/>
      </w:pPr>
      <w:r>
        <w:t>Устав Общества с Ограниченной Ответственностью «Строительство Железных Дорог»</w:t>
      </w:r>
      <w:r w:rsidR="00FA4A60">
        <w:t>. 9 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>
        <w:t>Федеральный закон Российской Федерации от 08.07.2006 №149-ФЗ «Об информации, информационных технологиях и о защите информации». 12 с.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 w:rsidRPr="002D2EB6">
        <w:t>Алан Купер</w:t>
      </w:r>
      <w:r w:rsidR="00267ACE">
        <w:t>. О</w:t>
      </w:r>
      <w:r w:rsidRPr="002D2EB6">
        <w:t>б интерфейсе. Основы проектирования взаимодействия</w:t>
      </w:r>
      <w:r w:rsidR="003A44BC">
        <w:t>.</w:t>
      </w:r>
      <w:r>
        <w:t xml:space="preserve"> 2009. 345 с.</w:t>
      </w:r>
      <w:r w:rsidRPr="009306E0">
        <w:t xml:space="preserve"> 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t xml:space="preserve">Александров </w:t>
      </w:r>
      <w:r w:rsidRPr="00C32FBE">
        <w:t>Д.В. Инструментальные средства информационного менеджмента. CASE-технологии и распределенные информац</w:t>
      </w:r>
      <w:r w:rsidR="00307530">
        <w:t>ионные системы: Учебное пособие.</w:t>
      </w:r>
      <w:r w:rsidRPr="00C32FBE">
        <w:t xml:space="preserve"> Д.В.</w:t>
      </w:r>
      <w:r>
        <w:t xml:space="preserve"> Александров. М. : ФиС, 2011. </w:t>
      </w:r>
      <w:r w:rsidRPr="00C32FBE">
        <w:t>224 c.</w:t>
      </w:r>
      <w:r w:rsidRPr="004E2D60">
        <w:t xml:space="preserve"> 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 w:rsidRPr="00C32FBE">
        <w:t>Балдин К.В. Информационные системы в экономике</w:t>
      </w:r>
      <w:r>
        <w:t xml:space="preserve">. </w:t>
      </w:r>
      <w:r w:rsidRPr="00C32FBE">
        <w:t>М.</w:t>
      </w:r>
      <w:r w:rsidR="0070792A">
        <w:t xml:space="preserve"> </w:t>
      </w:r>
      <w:r w:rsidRPr="00C32FBE">
        <w:t>: Издательско-торговая ко</w:t>
      </w:r>
      <w:r w:rsidR="002B7B0F">
        <w:t>рпорация «Дашков и Ко».</w:t>
      </w:r>
      <w:r>
        <w:t xml:space="preserve"> 2006. </w:t>
      </w:r>
      <w:r w:rsidRPr="00C32FBE">
        <w:t>395 с.</w:t>
      </w:r>
      <w:r w:rsidRPr="004E2D60">
        <w:t xml:space="preserve"> 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t>Братищенко В.В. Проектирование информационных систем, 2007. 218 с.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lastRenderedPageBreak/>
        <w:t xml:space="preserve">Варакин М.В. </w:t>
      </w:r>
      <w:r w:rsidRPr="00C32FBE">
        <w:t>Разработка приложений</w:t>
      </w:r>
      <w:r>
        <w:t xml:space="preserve">. </w:t>
      </w:r>
      <w:r w:rsidR="003A44BC">
        <w:t xml:space="preserve">М. : </w:t>
      </w:r>
      <w:r>
        <w:t>Специалист, 2012.</w:t>
      </w:r>
      <w:r w:rsidRPr="00C32FBE">
        <w:t xml:space="preserve"> </w:t>
      </w:r>
      <w:r>
        <w:t>128 с</w:t>
      </w:r>
      <w:r w:rsidRPr="00C32FBE">
        <w:t>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 w:rsidRPr="00C32FBE">
        <w:t>Волкова В.</w:t>
      </w:r>
      <w:r>
        <w:t>Н. Информационные</w:t>
      </w:r>
      <w:r w:rsidR="00AD14CF">
        <w:t xml:space="preserve"> системы. СПб. </w:t>
      </w:r>
      <w:r>
        <w:t xml:space="preserve">: СПбГТУ, 2001. </w:t>
      </w:r>
      <w:r w:rsidRPr="00C32FBE">
        <w:t>216 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 w:rsidRPr="000A010F">
        <w:t>Гайдамакин Н.А. Автоматизированные информационные системы, базы и банки данных. Вводный курс: Учебн</w:t>
      </w:r>
      <w:r>
        <w:t xml:space="preserve">ое пособие. М. : </w:t>
      </w:r>
      <w:r w:rsidRPr="000A010F">
        <w:t>Гелиос АРВ, 2002</w:t>
      </w:r>
      <w:r>
        <w:t>. 250 с</w:t>
      </w:r>
      <w:r w:rsidRPr="000A010F">
        <w:t>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>
        <w:t>Данилин А. Слюсаренко А. Архитектура и стратегия. «Инь» и «Янь» информационных технологий, 2005. 254 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 w:rsidRPr="00C32FBE">
        <w:t>Голицына О.</w:t>
      </w:r>
      <w:r>
        <w:t>Л. Информационные системы: учебное</w:t>
      </w:r>
      <w:r w:rsidRPr="00C32FBE">
        <w:t xml:space="preserve"> пособие</w:t>
      </w:r>
      <w:r>
        <w:t>.</w:t>
      </w:r>
      <w:r w:rsidRPr="00C32FBE">
        <w:t xml:space="preserve"> </w:t>
      </w:r>
      <w:r>
        <w:t>М.</w:t>
      </w:r>
      <w:r w:rsidR="002B7B0F">
        <w:t xml:space="preserve"> </w:t>
      </w:r>
      <w:r>
        <w:t xml:space="preserve">: ИНФРА-М, 2007. </w:t>
      </w:r>
      <w:r w:rsidRPr="00C32FBE">
        <w:t>496 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>
        <w:t>Грекул В.И., Днищенко Г.Н., Коровкина Н.Л. Проектирование информационных систем, 2005. 255 с.</w:t>
      </w:r>
      <w:r w:rsidRPr="004E2D60">
        <w:t xml:space="preserve"> 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>
        <w:t>Грекул В.И., Днищенко Г.Н., Коровкина Н.Л. Основы информационных технологий, 2008. 304 с.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 w:rsidRPr="00C32FBE">
        <w:t>Душин В.К. Теоретические основы информационных процессов и</w:t>
      </w:r>
      <w:r>
        <w:t xml:space="preserve"> систем: Учебник / В.К. Душин.</w:t>
      </w:r>
      <w:r w:rsidRPr="00C32FBE">
        <w:t xml:space="preserve"> М.</w:t>
      </w:r>
      <w:r>
        <w:t xml:space="preserve"> </w:t>
      </w:r>
      <w:r w:rsidRPr="00C32FBE">
        <w:t>: Издательско-торговая к</w:t>
      </w:r>
      <w:r>
        <w:t>орпорация «Дашков и Ко», 2006.</w:t>
      </w:r>
      <w:r w:rsidRPr="00C32FBE">
        <w:t xml:space="preserve"> 348 с.</w:t>
      </w:r>
      <w:r w:rsidRPr="00C81E41">
        <w:t xml:space="preserve"> 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t xml:space="preserve">Исаев Г.Н. </w:t>
      </w:r>
      <w:r w:rsidRPr="004E2D60">
        <w:t>Проектирование информационных систем</w:t>
      </w:r>
      <w:r>
        <w:t>, 2015. 424 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 w:rsidRPr="007537B9">
        <w:t>Калянов Г.Н. Моделирование, анализ, реорганизация и автом</w:t>
      </w:r>
      <w:r>
        <w:t>атизация бизнес-процессов. Учебное п</w:t>
      </w:r>
      <w:r w:rsidRPr="007537B9">
        <w:t>особие. М.</w:t>
      </w:r>
      <w:r>
        <w:t xml:space="preserve"> </w:t>
      </w:r>
      <w:r w:rsidRPr="007537B9">
        <w:t>: Финансы и статистика, 2006.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 w:rsidRPr="00172EC1">
        <w:t>Кириллов К.В. Моделирование б</w:t>
      </w:r>
      <w:r>
        <w:t>изнес-процессов средствами ARIS. М. : Молодой ученый,</w:t>
      </w:r>
      <w:r w:rsidRPr="00172EC1">
        <w:t xml:space="preserve"> 2012. 166 </w:t>
      </w:r>
      <w:r>
        <w:rPr>
          <w:lang w:val="en-US"/>
        </w:rPr>
        <w:t>c</w:t>
      </w:r>
      <w:r>
        <w:t>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 w:rsidRPr="004E2D60">
        <w:t>Лешек А.</w:t>
      </w:r>
      <w:r>
        <w:t xml:space="preserve"> </w:t>
      </w:r>
      <w:r w:rsidRPr="004E2D60">
        <w:t>Анализ и проектирование информационных систем</w:t>
      </w:r>
      <w:r>
        <w:t>, 2014. 254с.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 w:rsidRPr="007537B9">
        <w:t>Лодон Д., Лодон К.  Управление</w:t>
      </w:r>
      <w:r>
        <w:t xml:space="preserve"> информационными системами. СП</w:t>
      </w:r>
      <w:r w:rsidRPr="007537B9">
        <w:t>б</w:t>
      </w:r>
      <w:r>
        <w:t xml:space="preserve">. </w:t>
      </w:r>
      <w:r w:rsidRPr="007537B9">
        <w:t>:</w:t>
      </w:r>
      <w:r w:rsidRPr="00172EC1">
        <w:t xml:space="preserve"> </w:t>
      </w:r>
      <w:r>
        <w:t>Питер, 2005.</w:t>
      </w:r>
      <w:r w:rsidRPr="007537B9">
        <w:t xml:space="preserve"> 912 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>
        <w:lastRenderedPageBreak/>
        <w:t>Мандел Т. Разработка пользовательского интерфейса. М. : ДМК-Пресс, 2001. 416 с.</w:t>
      </w:r>
    </w:p>
    <w:p w:rsidR="00FA4A60" w:rsidRDefault="00FA4A60" w:rsidP="00B74012">
      <w:pPr>
        <w:pStyle w:val="a4"/>
        <w:numPr>
          <w:ilvl w:val="0"/>
          <w:numId w:val="36"/>
        </w:numPr>
        <w:ind w:left="0" w:firstLine="709"/>
      </w:pPr>
      <w:r>
        <w:t xml:space="preserve">Молинаро Энтони. </w:t>
      </w:r>
      <w:r>
        <w:rPr>
          <w:lang w:val="en-US"/>
        </w:rPr>
        <w:t>SQL</w:t>
      </w:r>
      <w:r>
        <w:t>.Сборник рецептов. 2009. 379 с.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t>Нестеров</w:t>
      </w:r>
      <w:r w:rsidRPr="001618EE">
        <w:t xml:space="preserve"> </w:t>
      </w:r>
      <w:r w:rsidRPr="002D1D43">
        <w:t>А.Л. Проектирование АСУТП. Книга 1</w:t>
      </w:r>
      <w:r>
        <w:t>, 2006. 300 с.</w:t>
      </w:r>
      <w:r w:rsidRPr="004E2D60">
        <w:t xml:space="preserve"> 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t>Орлов С.А. Техно</w:t>
      </w:r>
      <w:r w:rsidR="00307530">
        <w:t>логия</w:t>
      </w:r>
      <w:r>
        <w:t xml:space="preserve"> разработки программного обеспечения, 2002. 464 с.</w:t>
      </w:r>
      <w:r w:rsidRPr="009306E0">
        <w:t xml:space="preserve"> 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t xml:space="preserve">Петров И. Swing, </w:t>
      </w:r>
      <w:r w:rsidRPr="002D1D43">
        <w:t xml:space="preserve">Эффектные пользовательские </w:t>
      </w:r>
      <w:r>
        <w:t xml:space="preserve">  </w:t>
      </w:r>
      <w:r w:rsidRPr="002D1D43">
        <w:t>интерфейсы</w:t>
      </w:r>
      <w:r>
        <w:t>, 2011. 608 с.</w:t>
      </w:r>
      <w:r w:rsidRPr="009306E0">
        <w:t xml:space="preserve"> </w:t>
      </w:r>
    </w:p>
    <w:p w:rsidR="007F5E6B" w:rsidRDefault="007F5E6B" w:rsidP="00B74012">
      <w:pPr>
        <w:pStyle w:val="a4"/>
        <w:numPr>
          <w:ilvl w:val="0"/>
          <w:numId w:val="36"/>
        </w:numPr>
        <w:ind w:left="0" w:firstLine="709"/>
      </w:pPr>
      <w:r w:rsidRPr="007F5E6B">
        <w:t>Павлов А.Ю. Управление бизнес-процессами на разных этапах развития современного предприятия</w:t>
      </w:r>
      <w:r w:rsidR="00B55170">
        <w:t xml:space="preserve">. </w:t>
      </w:r>
      <w:r>
        <w:t>СПб. : Питер,</w:t>
      </w:r>
      <w:r w:rsidRPr="007F5E6B">
        <w:t xml:space="preserve"> 2012</w:t>
      </w:r>
      <w:r>
        <w:t>. 216 с.</w:t>
      </w:r>
    </w:p>
    <w:p w:rsidR="007F5E6B" w:rsidRDefault="007F5E6B" w:rsidP="00B74012">
      <w:pPr>
        <w:pStyle w:val="a4"/>
        <w:numPr>
          <w:ilvl w:val="0"/>
          <w:numId w:val="36"/>
        </w:numPr>
        <w:ind w:left="0" w:firstLine="709"/>
      </w:pPr>
      <w:r>
        <w:t>Романов Д.А., Ильина Е.Н., Логинова А.Ю. Правда об электронном документообороте</w:t>
      </w:r>
      <w:r w:rsidR="009C72AA">
        <w:t>.</w:t>
      </w:r>
      <w:r w:rsidR="00731DC7">
        <w:t xml:space="preserve"> М: Бизнес-Про, 2013. 304 с.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 w:rsidRPr="002D2EB6">
        <w:t>Сафронов В. В.</w:t>
      </w:r>
      <w:r>
        <w:t xml:space="preserve">, </w:t>
      </w:r>
      <w:r w:rsidRPr="002D2EB6">
        <w:t>Юдин С. В.</w:t>
      </w:r>
      <w:r>
        <w:t>, Система критериев для сравнительной оценки автоматизированных систем управления, том 1/2009. 215 с.</w:t>
      </w:r>
    </w:p>
    <w:p w:rsidR="009269A3" w:rsidRDefault="009269A3" w:rsidP="00B74012">
      <w:pPr>
        <w:pStyle w:val="a4"/>
        <w:numPr>
          <w:ilvl w:val="0"/>
          <w:numId w:val="36"/>
        </w:numPr>
        <w:ind w:left="0" w:firstLine="709"/>
      </w:pPr>
      <w:r w:rsidRPr="00C32FBE">
        <w:t>Советов Б.Я. Информационные технологии: Учебник для вузов</w:t>
      </w:r>
      <w:r>
        <w:t xml:space="preserve">. </w:t>
      </w:r>
      <w:r w:rsidRPr="00C32FBE">
        <w:t>М.</w:t>
      </w:r>
      <w:r>
        <w:t xml:space="preserve"> : Высшая школа</w:t>
      </w:r>
      <w:r w:rsidRPr="00C32FBE">
        <w:t>, 2005. 263 с.</w:t>
      </w:r>
    </w:p>
    <w:p w:rsidR="009269A3" w:rsidRDefault="009269A3" w:rsidP="00B74012">
      <w:pPr>
        <w:pStyle w:val="a4"/>
        <w:numPr>
          <w:ilvl w:val="0"/>
          <w:numId w:val="36"/>
        </w:numPr>
        <w:ind w:left="0" w:firstLine="709"/>
      </w:pPr>
      <w:r>
        <w:t xml:space="preserve">Стиллмен Э., Грин Дж. </w:t>
      </w:r>
      <w:r>
        <w:rPr>
          <w:lang w:val="en-US"/>
        </w:rPr>
        <w:t>Head</w:t>
      </w:r>
      <w:r w:rsidRPr="009269A3">
        <w:t xml:space="preserve"> </w:t>
      </w:r>
      <w:r>
        <w:rPr>
          <w:lang w:val="en-US"/>
        </w:rPr>
        <w:t>First</w:t>
      </w:r>
      <w:r>
        <w:t>. Изучаем С</w:t>
      </w:r>
      <w:r w:rsidRPr="009269A3">
        <w:t>#</w:t>
      </w:r>
      <w:r>
        <w:t>. СПб. : Питер, 2016. 816 с.</w:t>
      </w:r>
    </w:p>
    <w:p w:rsidR="009269A3" w:rsidRPr="000C384D" w:rsidRDefault="009269A3" w:rsidP="00B74012">
      <w:pPr>
        <w:pStyle w:val="a4"/>
        <w:numPr>
          <w:ilvl w:val="0"/>
          <w:numId w:val="36"/>
        </w:numPr>
        <w:ind w:left="0" w:firstLine="709"/>
        <w:rPr>
          <w:lang w:val="en-US"/>
        </w:rPr>
      </w:pPr>
      <w:r>
        <w:t>Фиайли</w:t>
      </w:r>
      <w:r w:rsidRPr="009269A3">
        <w:rPr>
          <w:lang w:val="en-US"/>
        </w:rPr>
        <w:t xml:space="preserve"> </w:t>
      </w:r>
      <w:r>
        <w:t>Крис</w:t>
      </w:r>
      <w:r w:rsidRPr="009269A3">
        <w:rPr>
          <w:lang w:val="en-US"/>
        </w:rPr>
        <w:t xml:space="preserve">. </w:t>
      </w:r>
      <w:r>
        <w:rPr>
          <w:lang w:val="en-US"/>
        </w:rPr>
        <w:t>SQL.Quick start.</w:t>
      </w:r>
      <w:r w:rsidRPr="009269A3">
        <w:rPr>
          <w:lang w:val="en-US"/>
        </w:rPr>
        <w:t xml:space="preserve"> </w:t>
      </w:r>
      <w:r>
        <w:t>М. : ДМК-Пресс, 2013. 442 с.</w:t>
      </w:r>
    </w:p>
    <w:p w:rsidR="000C384D" w:rsidRPr="000C384D" w:rsidRDefault="000C384D" w:rsidP="00B74012">
      <w:pPr>
        <w:pStyle w:val="a4"/>
        <w:numPr>
          <w:ilvl w:val="0"/>
          <w:numId w:val="36"/>
        </w:numPr>
        <w:ind w:left="0" w:firstLine="709"/>
      </w:pPr>
      <w:r>
        <w:t>Ярикина Н.В., Серебренникова Н.В. Основы формальных методов описания бизнес-процессов: Учебное пособие. М. : 2008. 130 с.</w:t>
      </w:r>
    </w:p>
    <w:p w:rsidR="006A12F0" w:rsidRDefault="00B74012" w:rsidP="00B74012">
      <w:pPr>
        <w:pStyle w:val="a4"/>
        <w:numPr>
          <w:ilvl w:val="0"/>
          <w:numId w:val="36"/>
        </w:numPr>
        <w:ind w:left="0" w:firstLine="709"/>
      </w:pPr>
      <w:r>
        <w:t xml:space="preserve">ООО «СЖД»: </w:t>
      </w:r>
      <w:r w:rsidRPr="00B74012">
        <w:t>[</w:t>
      </w:r>
      <w:r>
        <w:t>сайт</w:t>
      </w:r>
      <w:r w:rsidRPr="00B74012">
        <w:t>]</w:t>
      </w:r>
      <w:r>
        <w:t xml:space="preserve">. </w:t>
      </w:r>
      <w:r w:rsidR="005F25D9">
        <w:rPr>
          <w:lang w:val="en-US"/>
        </w:rPr>
        <w:t>URL</w:t>
      </w:r>
      <w:r w:rsidR="005F25D9">
        <w:t xml:space="preserve">: </w:t>
      </w:r>
      <w:r w:rsidR="006A12F0" w:rsidRPr="006A12F0">
        <w:t>https://xn--d1adxaas.xn--p1ai/</w:t>
      </w:r>
      <w:r w:rsidR="006A12F0">
        <w:t xml:space="preserve"> (дата обращения: 19.05.2017)</w:t>
      </w:r>
      <w:r>
        <w:t>.</w:t>
      </w:r>
    </w:p>
    <w:p w:rsidR="006A12F0" w:rsidRPr="006A12F0" w:rsidRDefault="006A12F0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Pr="006A12F0">
        <w:t xml:space="preserve">: </w:t>
      </w:r>
      <w:r w:rsidRPr="006A12F0">
        <w:rPr>
          <w:lang w:val="en-US"/>
        </w:rPr>
        <w:t>http</w:t>
      </w:r>
      <w:r w:rsidRPr="006A12F0">
        <w:t>://</w:t>
      </w:r>
      <w:r w:rsidRPr="006A12F0">
        <w:rPr>
          <w:lang w:val="en-US"/>
        </w:rPr>
        <w:t>www</w:t>
      </w:r>
      <w:r w:rsidRPr="006A12F0">
        <w:t>.</w:t>
      </w:r>
      <w:r w:rsidRPr="006A12F0">
        <w:rPr>
          <w:lang w:val="en-US"/>
        </w:rPr>
        <w:t>ignatova</w:t>
      </w:r>
      <w:r w:rsidRPr="006A12F0">
        <w:t>-</w:t>
      </w:r>
      <w:r w:rsidRPr="006A12F0">
        <w:rPr>
          <w:lang w:val="en-US"/>
        </w:rPr>
        <w:t>e</w:t>
      </w:r>
      <w:r w:rsidRPr="006A12F0">
        <w:t>-</w:t>
      </w:r>
      <w:r w:rsidRPr="006A12F0">
        <w:rPr>
          <w:lang w:val="en-US"/>
        </w:rPr>
        <w:t>n</w:t>
      </w:r>
      <w:r w:rsidRPr="006A12F0">
        <w:t>.</w:t>
      </w:r>
      <w:r w:rsidRPr="006A12F0">
        <w:rPr>
          <w:lang w:val="en-US"/>
        </w:rPr>
        <w:t>narod</w:t>
      </w:r>
      <w:r w:rsidRPr="006A12F0">
        <w:t>.</w:t>
      </w:r>
      <w:r w:rsidRPr="006A12F0">
        <w:rPr>
          <w:lang w:val="en-US"/>
        </w:rPr>
        <w:t>ru</w:t>
      </w:r>
      <w:r w:rsidRPr="006A12F0">
        <w:t>/</w:t>
      </w:r>
      <w:r w:rsidRPr="006A12F0">
        <w:rPr>
          <w:lang w:val="en-US"/>
        </w:rPr>
        <w:t>mop</w:t>
      </w:r>
      <w:r w:rsidRPr="006A12F0">
        <w:t>/</w:t>
      </w:r>
      <w:r w:rsidRPr="006A12F0">
        <w:rPr>
          <w:lang w:val="en-US"/>
        </w:rPr>
        <w:t>zag</w:t>
      </w:r>
      <w:r w:rsidRPr="006A12F0">
        <w:t>2.</w:t>
      </w:r>
      <w:r w:rsidRPr="006A12F0">
        <w:rPr>
          <w:lang w:val="en-US"/>
        </w:rPr>
        <w:t>html</w:t>
      </w:r>
      <w:r>
        <w:t xml:space="preserve"> (дата обращения: 24.05.2017)</w:t>
      </w:r>
      <w:r w:rsidR="00B74012">
        <w:t>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>
        <w:t>:</w:t>
      </w:r>
      <w:r w:rsidRPr="00CE36FB">
        <w:rPr>
          <w:lang w:val="en-US"/>
        </w:rPr>
        <w:t>http</w:t>
      </w:r>
      <w:r w:rsidRPr="00CE36FB">
        <w:t>://</w:t>
      </w:r>
      <w:r w:rsidRPr="00CE36FB">
        <w:rPr>
          <w:lang w:val="en-US"/>
        </w:rPr>
        <w:t>www</w:t>
      </w:r>
      <w:r w:rsidRPr="00CE36FB">
        <w:t>.</w:t>
      </w:r>
      <w:r w:rsidRPr="00CE36FB">
        <w:rPr>
          <w:lang w:val="en-US"/>
        </w:rPr>
        <w:t>info</w:t>
      </w:r>
      <w:r w:rsidRPr="00CE36FB">
        <w:t>-</w:t>
      </w:r>
      <w:r w:rsidRPr="00CE36FB">
        <w:rPr>
          <w:lang w:val="en-US"/>
        </w:rPr>
        <w:t>system</w:t>
      </w:r>
      <w:r w:rsidRPr="00CE36FB">
        <w:t>.</w:t>
      </w:r>
      <w:r w:rsidRPr="00CE36FB">
        <w:rPr>
          <w:lang w:val="en-US"/>
        </w:rPr>
        <w:t>ru</w:t>
      </w:r>
      <w:r w:rsidRPr="00CE36FB">
        <w:t>/</w:t>
      </w:r>
      <w:r w:rsidRPr="00CE36FB">
        <w:rPr>
          <w:lang w:val="en-US"/>
        </w:rPr>
        <w:t>interface</w:t>
      </w:r>
      <w:r w:rsidRPr="00CE36FB">
        <w:t>/</w:t>
      </w:r>
      <w:r w:rsidRPr="00C32FBE">
        <w:t xml:space="preserve"> (</w:t>
      </w:r>
      <w:r>
        <w:t>дата обращения: 28.05.2017).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lastRenderedPageBreak/>
        <w:t>URL</w:t>
      </w:r>
      <w:r w:rsidRPr="00C32FBE">
        <w:t>:</w:t>
      </w:r>
      <w:r>
        <w:t xml:space="preserve"> </w:t>
      </w:r>
      <w:r w:rsidRPr="00FC7B95">
        <w:rPr>
          <w:lang w:val="en-US"/>
        </w:rPr>
        <w:t>https</w:t>
      </w:r>
      <w:r w:rsidRPr="00FC7B95">
        <w:t>://</w:t>
      </w:r>
      <w:r w:rsidRPr="00FC7B95">
        <w:rPr>
          <w:lang w:val="en-US"/>
        </w:rPr>
        <w:t>en</w:t>
      </w:r>
      <w:r w:rsidRPr="00FC7B95">
        <w:t>.</w:t>
      </w:r>
      <w:r w:rsidRPr="00FC7B95">
        <w:rPr>
          <w:lang w:val="en-US"/>
        </w:rPr>
        <w:t>wikipedia</w:t>
      </w:r>
      <w:r w:rsidRPr="00FC7B95">
        <w:t>.</w:t>
      </w:r>
      <w:r w:rsidRPr="00FC7B95">
        <w:rPr>
          <w:lang w:val="en-US"/>
        </w:rPr>
        <w:t>org</w:t>
      </w:r>
      <w:r w:rsidRPr="00FC7B95">
        <w:t>/</w:t>
      </w:r>
      <w:r w:rsidRPr="00FC7B95">
        <w:rPr>
          <w:lang w:val="en-US"/>
        </w:rPr>
        <w:t>wiki</w:t>
      </w:r>
      <w:r w:rsidRPr="00FC7B95">
        <w:t>/</w:t>
      </w:r>
      <w:r w:rsidRPr="00FC7B95">
        <w:rPr>
          <w:lang w:val="en-US"/>
        </w:rPr>
        <w:t>Occam</w:t>
      </w:r>
      <w:r w:rsidRPr="00FC7B95">
        <w:t>%27</w:t>
      </w:r>
      <w:r w:rsidRPr="00FC7B95">
        <w:rPr>
          <w:lang w:val="en-US"/>
        </w:rPr>
        <w:t>s</w:t>
      </w:r>
      <w:r w:rsidRPr="00FC7B95">
        <w:t>_</w:t>
      </w:r>
      <w:r w:rsidRPr="00FC7B95">
        <w:rPr>
          <w:lang w:val="en-US"/>
        </w:rPr>
        <w:t>razor</w:t>
      </w:r>
      <w:r>
        <w:t xml:space="preserve"> </w:t>
      </w:r>
      <w:r w:rsidRPr="00C32FBE">
        <w:t>(</w:t>
      </w:r>
      <w:r w:rsidR="005F25D9">
        <w:t>дата обращения: 03.06.2017)</w:t>
      </w:r>
      <w:r w:rsidR="00B74012">
        <w:t>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>
        <w:t xml:space="preserve">: </w:t>
      </w:r>
      <w:r w:rsidRPr="00F17442">
        <w:rPr>
          <w:lang w:val="en-US"/>
        </w:rPr>
        <w:t>http</w:t>
      </w:r>
      <w:r w:rsidRPr="00F17442">
        <w:t>://</w:t>
      </w:r>
      <w:r w:rsidRPr="00F17442">
        <w:rPr>
          <w:lang w:val="en-US"/>
        </w:rPr>
        <w:t>www</w:t>
      </w:r>
      <w:r w:rsidRPr="00F17442">
        <w:t>.</w:t>
      </w:r>
      <w:r w:rsidRPr="00F17442">
        <w:rPr>
          <w:lang w:val="en-US"/>
        </w:rPr>
        <w:t>swsys</w:t>
      </w:r>
      <w:r w:rsidRPr="00F17442">
        <w:t>.</w:t>
      </w:r>
      <w:r w:rsidRPr="00F17442">
        <w:rPr>
          <w:lang w:val="en-US"/>
        </w:rPr>
        <w:t>ru</w:t>
      </w:r>
      <w:r w:rsidRPr="00F17442">
        <w:t>/</w:t>
      </w:r>
      <w:r w:rsidRPr="00F17442">
        <w:rPr>
          <w:lang w:val="en-US"/>
        </w:rPr>
        <w:t>index</w:t>
      </w:r>
      <w:r w:rsidRPr="00F17442">
        <w:t>.</w:t>
      </w:r>
      <w:r w:rsidRPr="00F17442">
        <w:rPr>
          <w:lang w:val="en-US"/>
        </w:rPr>
        <w:t>php</w:t>
      </w:r>
      <w:r w:rsidRPr="00F17442">
        <w:t>?</w:t>
      </w:r>
      <w:r w:rsidRPr="00F17442">
        <w:rPr>
          <w:lang w:val="en-US"/>
        </w:rPr>
        <w:t>page</w:t>
      </w:r>
      <w:r>
        <w:t xml:space="preserve">=     </w:t>
      </w:r>
      <w:r w:rsidRPr="00CE36FB">
        <w:rPr>
          <w:lang w:val="en-US"/>
        </w:rPr>
        <w:t>article</w:t>
      </w:r>
      <w:r w:rsidRPr="00CE36FB">
        <w:t>&amp;</w:t>
      </w:r>
      <w:r w:rsidRPr="00CE36FB">
        <w:rPr>
          <w:lang w:val="en-US"/>
        </w:rPr>
        <w:t>id</w:t>
      </w:r>
      <w:r w:rsidRPr="00CE36FB">
        <w:t>=3859</w:t>
      </w:r>
      <w:r>
        <w:t xml:space="preserve">   </w:t>
      </w:r>
      <w:r w:rsidRPr="00CE36FB">
        <w:t xml:space="preserve"> &amp;</w:t>
      </w:r>
      <w:r w:rsidRPr="00CE36FB">
        <w:rPr>
          <w:lang w:val="en-US"/>
        </w:rPr>
        <w:t>lang</w:t>
      </w:r>
      <w:r>
        <w:t xml:space="preserve"> </w:t>
      </w:r>
      <w:r w:rsidRPr="00C32FBE">
        <w:t xml:space="preserve">= </w:t>
      </w:r>
      <w:r>
        <w:t xml:space="preserve">(дата </w:t>
      </w:r>
      <w:r w:rsidR="005F25D9">
        <w:t>обращения: 22.05.2017)</w:t>
      </w:r>
      <w:r w:rsidR="00B74012">
        <w:t>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 w:rsidRPr="00874328">
        <w:t>URL:</w:t>
      </w:r>
      <w:r w:rsidRPr="00874328">
        <w:rPr>
          <w:lang w:val="en-US"/>
        </w:rPr>
        <w:t>http</w:t>
      </w:r>
      <w:r w:rsidRPr="00874328">
        <w:t>://</w:t>
      </w:r>
      <w:r w:rsidRPr="00874328">
        <w:rPr>
          <w:lang w:val="en-US"/>
        </w:rPr>
        <w:t>litcey</w:t>
      </w:r>
      <w:r w:rsidRPr="00874328">
        <w:t>.</w:t>
      </w:r>
      <w:r w:rsidRPr="00874328">
        <w:rPr>
          <w:lang w:val="en-US"/>
        </w:rPr>
        <w:t>ru</w:t>
      </w:r>
      <w:r w:rsidRPr="00874328">
        <w:t>/</w:t>
      </w:r>
      <w:r w:rsidRPr="00874328">
        <w:rPr>
          <w:lang w:val="en-US"/>
        </w:rPr>
        <w:t>informatika</w:t>
      </w:r>
      <w:r w:rsidRPr="00874328">
        <w:t>/63348/</w:t>
      </w:r>
      <w:r w:rsidRPr="00874328">
        <w:rPr>
          <w:lang w:val="en-US"/>
        </w:rPr>
        <w:t>index</w:t>
      </w:r>
      <w:r w:rsidRPr="00874328">
        <w:t>.</w:t>
      </w:r>
      <w:r w:rsidRPr="00874328">
        <w:rPr>
          <w:lang w:val="en-US"/>
        </w:rPr>
        <w:t>html</w:t>
      </w:r>
      <w:r w:rsidRPr="00874328">
        <w:t>?</w:t>
      </w:r>
      <w:r w:rsidRPr="00874328">
        <w:rPr>
          <w:lang w:val="en-US"/>
        </w:rPr>
        <w:t>page</w:t>
      </w:r>
      <w:r w:rsidRPr="00874328">
        <w:t>=2</w:t>
      </w:r>
      <w:r>
        <w:t xml:space="preserve"> </w:t>
      </w:r>
      <w:r w:rsidRPr="00C32FBE">
        <w:t>(</w:t>
      </w:r>
      <w:r w:rsidR="005F25D9">
        <w:t>дата обращения: 05.06.2017)</w:t>
      </w:r>
      <w:r w:rsidR="00B74012">
        <w:t>.</w:t>
      </w:r>
    </w:p>
    <w:p w:rsidR="007F5E6B" w:rsidRPr="007F5E6B" w:rsidRDefault="007F5E6B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Pr="007F5E6B">
        <w:t xml:space="preserve">: </w:t>
      </w:r>
      <w:r w:rsidRPr="007F5E6B">
        <w:rPr>
          <w:lang w:val="en-US"/>
        </w:rPr>
        <w:t>http</w:t>
      </w:r>
      <w:r w:rsidRPr="007F5E6B">
        <w:t>://</w:t>
      </w:r>
      <w:r w:rsidRPr="007F5E6B">
        <w:rPr>
          <w:lang w:val="en-US"/>
        </w:rPr>
        <w:t>ivdon</w:t>
      </w:r>
      <w:r w:rsidRPr="007F5E6B">
        <w:t>.</w:t>
      </w:r>
      <w:r w:rsidRPr="007F5E6B">
        <w:rPr>
          <w:lang w:val="en-US"/>
        </w:rPr>
        <w:t>ru</w:t>
      </w:r>
      <w:r w:rsidRPr="007F5E6B">
        <w:t>/</w:t>
      </w:r>
      <w:r w:rsidRPr="007F5E6B">
        <w:rPr>
          <w:lang w:val="en-US"/>
        </w:rPr>
        <w:t>ru</w:t>
      </w:r>
      <w:r w:rsidRPr="007F5E6B">
        <w:t>/</w:t>
      </w:r>
      <w:r w:rsidRPr="007F5E6B">
        <w:rPr>
          <w:lang w:val="en-US"/>
        </w:rPr>
        <w:t>magazine</w:t>
      </w:r>
      <w:r w:rsidRPr="007F5E6B">
        <w:t>/</w:t>
      </w:r>
      <w:r w:rsidRPr="007F5E6B">
        <w:rPr>
          <w:lang w:val="en-US"/>
        </w:rPr>
        <w:t>archive</w:t>
      </w:r>
      <w:r w:rsidRPr="007F5E6B">
        <w:t>/</w:t>
      </w:r>
      <w:r w:rsidRPr="007F5E6B">
        <w:rPr>
          <w:lang w:val="en-US"/>
        </w:rPr>
        <w:t>n</w:t>
      </w:r>
      <w:r w:rsidRPr="007F5E6B">
        <w:t>4</w:t>
      </w:r>
      <w:r w:rsidRPr="007F5E6B">
        <w:rPr>
          <w:lang w:val="en-US"/>
        </w:rPr>
        <w:t>y</w:t>
      </w:r>
      <w:r w:rsidRPr="007F5E6B">
        <w:t>2013/2123</w:t>
      </w:r>
      <w:r>
        <w:t xml:space="preserve"> (дата обращения 30.05.2017)</w:t>
      </w:r>
      <w:r w:rsidR="00B74012">
        <w:t>.</w:t>
      </w:r>
    </w:p>
    <w:p w:rsidR="005F2681" w:rsidRPr="00DD77ED" w:rsidRDefault="005F2681" w:rsidP="00B74012">
      <w:pPr>
        <w:pStyle w:val="a4"/>
        <w:numPr>
          <w:ilvl w:val="0"/>
          <w:numId w:val="36"/>
        </w:numPr>
        <w:ind w:left="0" w:firstLine="709"/>
        <w:rPr>
          <w:lang w:val="en-US"/>
        </w:rPr>
      </w:pPr>
      <w:r w:rsidRPr="001138EA">
        <w:rPr>
          <w:lang w:val="en-US"/>
        </w:rPr>
        <w:t>URL</w:t>
      </w:r>
      <w:r w:rsidRPr="00DD77ED">
        <w:rPr>
          <w:lang w:val="en-US"/>
        </w:rPr>
        <w:t xml:space="preserve">: </w:t>
      </w:r>
      <w:r w:rsidRPr="001138EA">
        <w:rPr>
          <w:lang w:val="en-US"/>
        </w:rPr>
        <w:t>https</w:t>
      </w:r>
      <w:r w:rsidRPr="00DD77ED">
        <w:rPr>
          <w:lang w:val="en-US"/>
        </w:rPr>
        <w:t>://</w:t>
      </w:r>
      <w:r w:rsidRPr="001138EA">
        <w:rPr>
          <w:lang w:val="en-US"/>
        </w:rPr>
        <w:t>otmechalka</w:t>
      </w:r>
      <w:r w:rsidRPr="00DD77ED">
        <w:rPr>
          <w:lang w:val="en-US"/>
        </w:rPr>
        <w:t>.</w:t>
      </w:r>
      <w:r w:rsidRPr="001138EA">
        <w:rPr>
          <w:lang w:val="en-US"/>
        </w:rPr>
        <w:t>com</w:t>
      </w:r>
      <w:r w:rsidRPr="00DD77ED">
        <w:rPr>
          <w:lang w:val="en-US"/>
        </w:rPr>
        <w:t>/</w:t>
      </w:r>
      <w:r w:rsidRPr="001138EA">
        <w:rPr>
          <w:lang w:val="en-US"/>
        </w:rPr>
        <w:t>index</w:t>
      </w:r>
      <w:r w:rsidRPr="00DD77ED">
        <w:rPr>
          <w:lang w:val="en-US"/>
        </w:rPr>
        <w:t xml:space="preserve">/ </w:t>
      </w:r>
      <w:r w:rsidRPr="00CE36FB">
        <w:rPr>
          <w:lang w:val="en-US"/>
        </w:rPr>
        <w:t>page</w:t>
      </w:r>
      <w:r w:rsidRPr="00DD77ED">
        <w:rPr>
          <w:lang w:val="en-US"/>
        </w:rPr>
        <w:t xml:space="preserve"> /</w:t>
      </w:r>
      <w:r w:rsidRPr="00CE36FB">
        <w:rPr>
          <w:lang w:val="en-US"/>
        </w:rPr>
        <w:t>zabluzhdeniya</w:t>
      </w:r>
      <w:r w:rsidRPr="00DD77ED">
        <w:rPr>
          <w:lang w:val="en-US"/>
        </w:rPr>
        <w:t>-</w:t>
      </w:r>
      <w:r w:rsidRPr="00CE36FB">
        <w:rPr>
          <w:lang w:val="en-US"/>
        </w:rPr>
        <w:t>pri</w:t>
      </w:r>
      <w:r w:rsidRPr="00DD77ED">
        <w:rPr>
          <w:lang w:val="en-US"/>
        </w:rPr>
        <w:t>-</w:t>
      </w:r>
      <w:r w:rsidRPr="00CE36FB">
        <w:rPr>
          <w:lang w:val="en-US"/>
        </w:rPr>
        <w:t>vybore</w:t>
      </w:r>
      <w:r w:rsidRPr="00DD77ED">
        <w:rPr>
          <w:lang w:val="en-US"/>
        </w:rPr>
        <w:t xml:space="preserve">-    </w:t>
      </w:r>
      <w:r w:rsidRPr="00CE36FB">
        <w:rPr>
          <w:lang w:val="en-US"/>
        </w:rPr>
        <w:t>siste</w:t>
      </w:r>
      <w:r w:rsidRPr="00DD77ED">
        <w:rPr>
          <w:lang w:val="en-US"/>
        </w:rPr>
        <w:t xml:space="preserve"> </w:t>
      </w:r>
      <w:r w:rsidRPr="00CE36FB">
        <w:rPr>
          <w:lang w:val="en-US"/>
        </w:rPr>
        <w:t>my</w:t>
      </w:r>
      <w:r w:rsidRPr="00DD77ED">
        <w:rPr>
          <w:lang w:val="en-US"/>
        </w:rPr>
        <w:t>-</w:t>
      </w:r>
      <w:r w:rsidRPr="00CE36FB">
        <w:rPr>
          <w:lang w:val="en-US"/>
        </w:rPr>
        <w:t>avtomatizacii</w:t>
      </w:r>
      <w:r w:rsidRPr="00DD77ED">
        <w:rPr>
          <w:lang w:val="en-US"/>
        </w:rPr>
        <w:t xml:space="preserve"> (</w:t>
      </w:r>
      <w:r>
        <w:t>дата</w:t>
      </w:r>
      <w:r w:rsidRPr="00DD77ED">
        <w:rPr>
          <w:lang w:val="en-US"/>
        </w:rPr>
        <w:t xml:space="preserve"> </w:t>
      </w:r>
      <w:r>
        <w:t>обращения</w:t>
      </w:r>
      <w:r w:rsidR="005F25D9">
        <w:rPr>
          <w:lang w:val="en-US"/>
        </w:rPr>
        <w:t>: 06.06.2017)</w:t>
      </w:r>
      <w:r w:rsidR="00B74012" w:rsidRPr="00B74012">
        <w:rPr>
          <w:lang w:val="en-US"/>
        </w:rPr>
        <w:t>.</w:t>
      </w:r>
    </w:p>
    <w:p w:rsidR="007F5E6B" w:rsidRDefault="007F5E6B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Pr="007F5E6B">
        <w:t xml:space="preserve">: </w:t>
      </w:r>
      <w:r w:rsidRPr="007F5E6B">
        <w:rPr>
          <w:lang w:val="en-US"/>
        </w:rPr>
        <w:t>http</w:t>
      </w:r>
      <w:r w:rsidRPr="007F5E6B">
        <w:t>://</w:t>
      </w:r>
      <w:r w:rsidRPr="007F5E6B">
        <w:rPr>
          <w:lang w:val="en-US"/>
        </w:rPr>
        <w:t>www</w:t>
      </w:r>
      <w:r w:rsidRPr="007F5E6B">
        <w:t>.</w:t>
      </w:r>
      <w:r w:rsidRPr="007F5E6B">
        <w:rPr>
          <w:lang w:val="en-US"/>
        </w:rPr>
        <w:t>grandars</w:t>
      </w:r>
      <w:r w:rsidRPr="007F5E6B">
        <w:t>.</w:t>
      </w:r>
      <w:r w:rsidRPr="007F5E6B">
        <w:rPr>
          <w:lang w:val="en-US"/>
        </w:rPr>
        <w:t>ru</w:t>
      </w:r>
      <w:r w:rsidRPr="007F5E6B">
        <w:t>/</w:t>
      </w:r>
      <w:r w:rsidRPr="007F5E6B">
        <w:rPr>
          <w:lang w:val="en-US"/>
        </w:rPr>
        <w:t>college</w:t>
      </w:r>
      <w:r w:rsidRPr="007F5E6B">
        <w:t>/</w:t>
      </w:r>
      <w:r w:rsidRPr="007F5E6B">
        <w:rPr>
          <w:lang w:val="en-US"/>
        </w:rPr>
        <w:t>pravovedenie</w:t>
      </w:r>
      <w:r w:rsidRPr="007F5E6B">
        <w:t>/</w:t>
      </w:r>
      <w:r w:rsidRPr="007F5E6B">
        <w:rPr>
          <w:lang w:val="en-US"/>
        </w:rPr>
        <w:t>registraciya</w:t>
      </w:r>
      <w:r w:rsidRPr="007F5E6B">
        <w:t xml:space="preserve"> </w:t>
      </w:r>
      <w:r w:rsidRPr="007F5E6B">
        <w:rPr>
          <w:lang w:val="en-US"/>
        </w:rPr>
        <w:t>dokumen</w:t>
      </w:r>
      <w:r>
        <w:rPr>
          <w:lang w:val="en-US"/>
        </w:rPr>
        <w:t>tov</w:t>
      </w:r>
      <w:r w:rsidRPr="007F5E6B">
        <w:t xml:space="preserve"> </w:t>
      </w:r>
      <w:r>
        <w:t>(дата обращения 17.05.2017)</w:t>
      </w:r>
      <w:r w:rsidR="00B74012">
        <w:t>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="006A12F0">
        <w:t xml:space="preserve">: </w:t>
      </w:r>
      <w:r w:rsidR="006A12F0" w:rsidRPr="006A12F0">
        <w:t>http://elcomrevue.ru/osobennosti-organizatsii-bumazhnogo-i/</w:t>
      </w:r>
      <w:r w:rsidR="006A12F0">
        <w:t xml:space="preserve"> </w:t>
      </w:r>
      <w:r w:rsidRPr="00C32FBE">
        <w:t>(</w:t>
      </w:r>
      <w:r w:rsidR="002C19B7">
        <w:t>дата обращения: 29.05</w:t>
      </w:r>
      <w:r w:rsidR="005F25D9">
        <w:t>.2017)</w:t>
      </w:r>
      <w:r w:rsidR="00B74012">
        <w:t>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Pr="00C32FBE">
        <w:t xml:space="preserve">: </w:t>
      </w:r>
      <w:r w:rsidRPr="00CE36FB">
        <w:rPr>
          <w:lang w:val="en-US"/>
        </w:rPr>
        <w:t>https</w:t>
      </w:r>
      <w:r w:rsidRPr="00CE36FB">
        <w:t>://</w:t>
      </w:r>
      <w:r w:rsidRPr="00CE36FB">
        <w:rPr>
          <w:lang w:val="en-US"/>
        </w:rPr>
        <w:t>habrahabr</w:t>
      </w:r>
      <w:r w:rsidRPr="00CE36FB">
        <w:t>.</w:t>
      </w:r>
      <w:r w:rsidRPr="00CE36FB">
        <w:rPr>
          <w:lang w:val="en-US"/>
        </w:rPr>
        <w:t>ru</w:t>
      </w:r>
      <w:r w:rsidRPr="00CE36FB">
        <w:t>/</w:t>
      </w:r>
      <w:r w:rsidRPr="00CE36FB">
        <w:rPr>
          <w:lang w:val="en-US"/>
        </w:rPr>
        <w:t>post</w:t>
      </w:r>
      <w:r w:rsidRPr="00CE36FB">
        <w:t>/150905/</w:t>
      </w:r>
      <w:r w:rsidRPr="00C32FBE">
        <w:t xml:space="preserve"> (</w:t>
      </w:r>
      <w:r w:rsidR="005F25D9">
        <w:t>дата обращения: 25.05.2017)</w:t>
      </w:r>
      <w:r w:rsidR="002B7B0F">
        <w:t>.</w:t>
      </w:r>
    </w:p>
    <w:p w:rsidR="005F2681" w:rsidRDefault="005F2681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Pr="00C32FBE">
        <w:t xml:space="preserve">: </w:t>
      </w:r>
      <w:r w:rsidRPr="001138EA">
        <w:rPr>
          <w:lang w:val="en-US"/>
        </w:rPr>
        <w:t>https</w:t>
      </w:r>
      <w:r w:rsidRPr="001138EA">
        <w:t>://</w:t>
      </w:r>
      <w:r w:rsidRPr="001138EA">
        <w:rPr>
          <w:lang w:val="en-US"/>
        </w:rPr>
        <w:t>software</w:t>
      </w:r>
      <w:r w:rsidRPr="001138EA">
        <w:t>.</w:t>
      </w:r>
      <w:r w:rsidRPr="001138EA">
        <w:rPr>
          <w:lang w:val="en-US"/>
        </w:rPr>
        <w:t>intel</w:t>
      </w:r>
      <w:r w:rsidRPr="001138EA">
        <w:t>.</w:t>
      </w:r>
      <w:r w:rsidRPr="001138EA">
        <w:rPr>
          <w:lang w:val="en-US"/>
        </w:rPr>
        <w:t>com</w:t>
      </w:r>
      <w:r w:rsidRPr="001138EA">
        <w:t>/</w:t>
      </w:r>
      <w:r w:rsidRPr="001138EA">
        <w:rPr>
          <w:lang w:val="en-US"/>
        </w:rPr>
        <w:t>ru</w:t>
      </w:r>
      <w:r w:rsidRPr="001138EA">
        <w:t>-</w:t>
      </w:r>
      <w:r w:rsidRPr="001138EA">
        <w:rPr>
          <w:lang w:val="en-US"/>
        </w:rPr>
        <w:t>ru</w:t>
      </w:r>
      <w:r w:rsidRPr="001138EA">
        <w:t>/</w:t>
      </w:r>
      <w:r w:rsidRPr="001138EA">
        <w:rPr>
          <w:lang w:val="en-US"/>
        </w:rPr>
        <w:t>node</w:t>
      </w:r>
      <w:r w:rsidRPr="001138EA">
        <w:t>/394259</w:t>
      </w:r>
      <w:r w:rsidRPr="00C32FBE">
        <w:t xml:space="preserve"> (</w:t>
      </w:r>
      <w:r w:rsidR="005F25D9">
        <w:t>дата обращения: 21.06.2016)</w:t>
      </w:r>
      <w:r w:rsidR="00B74012">
        <w:t>.</w:t>
      </w:r>
    </w:p>
    <w:p w:rsidR="007F5E6B" w:rsidRPr="007F5E6B" w:rsidRDefault="007F5E6B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Pr="007F5E6B">
        <w:t xml:space="preserve">: </w:t>
      </w:r>
      <w:r w:rsidRPr="007F5E6B">
        <w:rPr>
          <w:lang w:val="en-US"/>
        </w:rPr>
        <w:t>http</w:t>
      </w:r>
      <w:r w:rsidRPr="007F5E6B">
        <w:t>://</w:t>
      </w:r>
      <w:r w:rsidRPr="007F5E6B">
        <w:rPr>
          <w:lang w:val="en-US"/>
        </w:rPr>
        <w:t>www</w:t>
      </w:r>
      <w:r w:rsidRPr="007F5E6B">
        <w:t>.</w:t>
      </w:r>
      <w:r w:rsidRPr="007F5E6B">
        <w:rPr>
          <w:lang w:val="en-US"/>
        </w:rPr>
        <w:t>neologica</w:t>
      </w:r>
      <w:r w:rsidRPr="007F5E6B">
        <w:t>.</w:t>
      </w:r>
      <w:r w:rsidRPr="007F5E6B">
        <w:rPr>
          <w:lang w:val="en-US"/>
        </w:rPr>
        <w:t>ru</w:t>
      </w:r>
      <w:r w:rsidRPr="007F5E6B">
        <w:t>/</w:t>
      </w:r>
      <w:r w:rsidRPr="007F5E6B">
        <w:rPr>
          <w:lang w:val="en-US"/>
        </w:rPr>
        <w:t>publish</w:t>
      </w:r>
      <w:r w:rsidRPr="007F5E6B">
        <w:t>-</w:t>
      </w:r>
      <w:r w:rsidRPr="007F5E6B">
        <w:rPr>
          <w:lang w:val="en-US"/>
        </w:rPr>
        <w:t>data</w:t>
      </w:r>
      <w:r w:rsidRPr="007F5E6B">
        <w:t>/</w:t>
      </w:r>
      <w:r w:rsidRPr="007F5E6B">
        <w:rPr>
          <w:lang w:val="en-US"/>
        </w:rPr>
        <w:t>articles</w:t>
      </w:r>
      <w:r w:rsidRPr="007F5E6B">
        <w:t>/</w:t>
      </w:r>
      <w:r w:rsidRPr="007F5E6B">
        <w:rPr>
          <w:lang w:val="en-US"/>
        </w:rPr>
        <w:t>organizationdoc</w:t>
      </w:r>
      <w:r w:rsidRPr="007F5E6B">
        <w:t>/</w:t>
      </w:r>
      <w:r>
        <w:t xml:space="preserve"> (дата обращения: 16.05.2017)</w:t>
      </w:r>
      <w:r w:rsidR="00B74012">
        <w:t>.</w:t>
      </w:r>
    </w:p>
    <w:p w:rsidR="005F2681" w:rsidRPr="006E7053" w:rsidRDefault="005F2681" w:rsidP="00B74012">
      <w:pPr>
        <w:pStyle w:val="a4"/>
        <w:numPr>
          <w:ilvl w:val="0"/>
          <w:numId w:val="36"/>
        </w:numPr>
        <w:ind w:left="0" w:firstLine="709"/>
        <w:rPr>
          <w:lang w:val="en-US"/>
        </w:rPr>
      </w:pPr>
      <w:r>
        <w:rPr>
          <w:lang w:val="en-US"/>
        </w:rPr>
        <w:t>URL</w:t>
      </w:r>
      <w:r w:rsidRPr="007B0672">
        <w:rPr>
          <w:lang w:val="en-US"/>
        </w:rPr>
        <w:t>:</w:t>
      </w:r>
      <w:r w:rsidRPr="007B0672">
        <w:rPr>
          <w:color w:val="000000"/>
          <w:lang w:val="en-US"/>
        </w:rPr>
        <w:t xml:space="preserve"> </w:t>
      </w:r>
      <w:r w:rsidRPr="00CE36FB">
        <w:rPr>
          <w:lang w:val="en-US"/>
        </w:rPr>
        <w:t xml:space="preserve">https://en.wikipedia.org/wiki/Product _ </w:t>
      </w:r>
      <w:r>
        <w:rPr>
          <w:lang w:val="en-US"/>
        </w:rPr>
        <w:t>requirements</w:t>
      </w:r>
      <w:r w:rsidRPr="001138EA">
        <w:rPr>
          <w:lang w:val="en-US"/>
        </w:rPr>
        <w:t xml:space="preserve"> </w:t>
      </w:r>
      <w:r w:rsidRPr="00CE36FB">
        <w:rPr>
          <w:lang w:val="en-US"/>
        </w:rPr>
        <w:t>_</w:t>
      </w:r>
      <w:r w:rsidRPr="001138EA">
        <w:rPr>
          <w:lang w:val="en-US"/>
        </w:rPr>
        <w:t xml:space="preserve"> </w:t>
      </w:r>
      <w:r w:rsidRPr="007B0672">
        <w:rPr>
          <w:lang w:val="en-US"/>
        </w:rPr>
        <w:t>document (</w:t>
      </w:r>
      <w:r>
        <w:t>дата</w:t>
      </w:r>
      <w:r w:rsidRPr="007B0672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15.05.2017</w:t>
      </w:r>
      <w:r w:rsidRPr="007B0672">
        <w:rPr>
          <w:lang w:val="en-US"/>
        </w:rPr>
        <w:t>)</w:t>
      </w:r>
      <w:r w:rsidR="00B74012" w:rsidRPr="00B74012">
        <w:rPr>
          <w:lang w:val="en-US"/>
        </w:rPr>
        <w:t>.</w:t>
      </w:r>
    </w:p>
    <w:p w:rsidR="005F2681" w:rsidRPr="007F5E6B" w:rsidRDefault="005F2681" w:rsidP="00B74012">
      <w:pPr>
        <w:pStyle w:val="a4"/>
        <w:numPr>
          <w:ilvl w:val="0"/>
          <w:numId w:val="36"/>
        </w:numPr>
        <w:ind w:left="0" w:firstLine="709"/>
      </w:pPr>
      <w:r>
        <w:rPr>
          <w:lang w:val="en-US"/>
        </w:rPr>
        <w:t>URL</w:t>
      </w:r>
      <w:r w:rsidRPr="007F5E6B">
        <w:t xml:space="preserve">: </w:t>
      </w:r>
      <w:r w:rsidR="007F5E6B">
        <w:rPr>
          <w:lang w:val="en-US"/>
        </w:rPr>
        <w:t>https</w:t>
      </w:r>
      <w:r w:rsidR="007F5E6B" w:rsidRPr="007F5E6B">
        <w:t>://</w:t>
      </w:r>
      <w:r w:rsidR="007F5E6B">
        <w:rPr>
          <w:lang w:val="en-US"/>
        </w:rPr>
        <w:t>www</w:t>
      </w:r>
      <w:r w:rsidR="007F5E6B" w:rsidRPr="007F5E6B">
        <w:t>.</w:t>
      </w:r>
      <w:r w:rsidR="007F5E6B">
        <w:rPr>
          <w:lang w:val="en-US"/>
        </w:rPr>
        <w:t>draw</w:t>
      </w:r>
      <w:r w:rsidR="007F5E6B" w:rsidRPr="007F5E6B">
        <w:t>.</w:t>
      </w:r>
      <w:r w:rsidR="007F5E6B">
        <w:rPr>
          <w:lang w:val="en-US"/>
        </w:rPr>
        <w:t>io</w:t>
      </w:r>
      <w:r w:rsidR="007F5E6B" w:rsidRPr="007F5E6B">
        <w:t>/</w:t>
      </w:r>
      <w:r w:rsidRPr="007F5E6B">
        <w:t xml:space="preserve"> (</w:t>
      </w:r>
      <w:r>
        <w:t>дата</w:t>
      </w:r>
      <w:r w:rsidRPr="007F5E6B">
        <w:t xml:space="preserve"> </w:t>
      </w:r>
      <w:r>
        <w:t>обращения</w:t>
      </w:r>
      <w:r w:rsidR="007F5E6B" w:rsidRPr="007F5E6B">
        <w:t>: 17.05</w:t>
      </w:r>
      <w:r w:rsidR="005F25D9">
        <w:t>.2017)</w:t>
      </w:r>
      <w:r w:rsidR="002B7B0F">
        <w:t>.</w:t>
      </w:r>
    </w:p>
    <w:p w:rsidR="00A96BEB" w:rsidRDefault="00A96BEB">
      <w:pPr>
        <w:rPr>
          <w:rFonts w:ascii="Times New Roman" w:hAnsi="Times New Roman"/>
          <w:sz w:val="28"/>
        </w:rPr>
      </w:pPr>
      <w:r>
        <w:br w:type="page"/>
      </w:r>
    </w:p>
    <w:p w:rsidR="00E55790" w:rsidRDefault="00E55790" w:rsidP="00E55790">
      <w:pPr>
        <w:pStyle w:val="a4"/>
        <w:spacing w:before="0" w:after="0"/>
        <w:ind w:firstLine="0"/>
        <w:jc w:val="center"/>
      </w:pPr>
      <w:r>
        <w:lastRenderedPageBreak/>
        <w:t>Приложение А</w:t>
      </w:r>
      <w:r w:rsidR="003411DA">
        <w:t xml:space="preserve"> </w:t>
      </w:r>
    </w:p>
    <w:p w:rsidR="003411DA" w:rsidRDefault="003411DA" w:rsidP="00E55790">
      <w:pPr>
        <w:pStyle w:val="a4"/>
        <w:spacing w:before="0" w:after="0"/>
        <w:ind w:firstLine="0"/>
        <w:jc w:val="center"/>
      </w:pPr>
    </w:p>
    <w:p w:rsidR="003411DA" w:rsidRDefault="00E55790" w:rsidP="003411DA">
      <w:pPr>
        <w:pStyle w:val="a4"/>
        <w:spacing w:before="0" w:after="0"/>
        <w:ind w:firstLine="0"/>
        <w:jc w:val="center"/>
      </w:pPr>
      <w:r w:rsidRPr="005A57E3">
        <w:t>Критерии для сравнения автоматиз</w:t>
      </w:r>
      <w:r>
        <w:t>ированных информационных систем</w:t>
      </w:r>
    </w:p>
    <w:p w:rsidR="00E55790" w:rsidRPr="003411DA" w:rsidRDefault="003411DA" w:rsidP="003411DA">
      <w:pPr>
        <w:pStyle w:val="a4"/>
        <w:spacing w:before="0" w:after="0"/>
        <w:ind w:firstLine="0"/>
        <w:jc w:val="center"/>
        <w:rPr>
          <w:color w:val="FFFFFF" w:themeColor="background1"/>
        </w:rPr>
      </w:pPr>
      <w:r w:rsidRPr="003411DA">
        <w:rPr>
          <w:color w:val="FFFFFF" w:themeColor="background1"/>
        </w:rPr>
        <w:t>ПРИЛОЖЕНИЯ</w:t>
      </w:r>
    </w:p>
    <w:p w:rsidR="00E55790" w:rsidRDefault="00E55790" w:rsidP="00E55790">
      <w:pPr>
        <w:pStyle w:val="a4"/>
        <w:spacing w:before="0" w:after="0" w:line="240" w:lineRule="auto"/>
        <w:ind w:firstLine="0"/>
      </w:pPr>
      <w:r>
        <w:t>Таблица А.1 – Критерии оценки информационной системы</w:t>
      </w:r>
    </w:p>
    <w:p w:rsidR="00E55790" w:rsidRDefault="00E55790" w:rsidP="00E55790">
      <w:pPr>
        <w:pStyle w:val="a4"/>
        <w:spacing w:before="0" w:after="0" w:line="240" w:lineRule="auto"/>
        <w:ind w:firstLine="0"/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6089"/>
      </w:tblGrid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Наименование критерия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Примечание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2</w:t>
            </w:r>
          </w:p>
        </w:tc>
      </w:tr>
      <w:tr w:rsidR="00E55790" w:rsidTr="00B752CF">
        <w:tc>
          <w:tcPr>
            <w:tcW w:w="9345" w:type="dxa"/>
            <w:gridSpan w:val="2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Функциональная компонента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Функциональность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Набор выполняемых функций управления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Производительность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Объем выполняемых задач в единицу времени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Защищённость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Защита ошибочных и несанкционированных действий персонала или лиц умышленно атакующих системы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Гибкость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Возможность легкого оперативного изменения структуры системы при изменении условий функционирования</w:t>
            </w:r>
          </w:p>
        </w:tc>
      </w:tr>
      <w:tr w:rsidR="00E55790" w:rsidTr="00B752CF">
        <w:tc>
          <w:tcPr>
            <w:tcW w:w="9345" w:type="dxa"/>
            <w:gridSpan w:val="2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Временные характеристики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Время решения расчетных задач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Задачи по подготовке вариантов решений в различных ситуациях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Время решения информативных задач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Задачи по сбору и передачи информации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Время реакции системы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Время от момента возникновения ситуации, требующей управляющего воздействия до принятия решения на выдачу конкретного управляющего действия (команды управления)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Длительность цикла управления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Время от момента выдачи команды управления до получения подтверждения от системы о выполнения команды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Время конфигурации системы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Время изменения структурного состава системы и подсистемы</w:t>
            </w:r>
          </w:p>
        </w:tc>
      </w:tr>
      <w:tr w:rsidR="00E55790" w:rsidTr="00B752CF">
        <w:tc>
          <w:tcPr>
            <w:tcW w:w="9345" w:type="dxa"/>
            <w:gridSpan w:val="2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Надежность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Контролируемость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Возможность и качество контроля состояния структурных элементов информационной системы и связей между ними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Глубина контроля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Степень детализаций операций контроля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Полнота контроля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Полнота охвата контролем подсистем и связей между ними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Достоверность контроля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Соответствие результатов контроля реальному состоянию системы</w:t>
            </w:r>
          </w:p>
        </w:tc>
      </w:tr>
    </w:tbl>
    <w:p w:rsidR="006E2B10" w:rsidRDefault="006E2B10" w:rsidP="00761905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E55790" w:rsidRPr="00461015" w:rsidRDefault="00E55790" w:rsidP="00E55790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 w:rsidRPr="00461015">
        <w:rPr>
          <w:rFonts w:ascii="Times New Roman" w:hAnsi="Times New Roman"/>
          <w:sz w:val="28"/>
          <w:szCs w:val="28"/>
        </w:rPr>
        <w:lastRenderedPageBreak/>
        <w:t>Продолжение приложения А</w:t>
      </w:r>
    </w:p>
    <w:p w:rsidR="00E55790" w:rsidRPr="00461015" w:rsidRDefault="00E55790" w:rsidP="00E55790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61015">
        <w:rPr>
          <w:rFonts w:ascii="Times New Roman" w:hAnsi="Times New Roman"/>
          <w:sz w:val="28"/>
          <w:szCs w:val="28"/>
        </w:rPr>
        <w:t>Продолжение таблицы А</w:t>
      </w:r>
      <w:r>
        <w:rPr>
          <w:rFonts w:ascii="Times New Roman" w:hAnsi="Times New Roman"/>
          <w:sz w:val="28"/>
          <w:szCs w:val="28"/>
        </w:rPr>
        <w:t>.</w:t>
      </w:r>
      <w:r w:rsidRPr="00461015">
        <w:rPr>
          <w:rFonts w:ascii="Times New Roman" w:hAnsi="Times New Roman"/>
          <w:sz w:val="28"/>
          <w:szCs w:val="28"/>
        </w:rPr>
        <w:t>1</w:t>
      </w:r>
    </w:p>
    <w:p w:rsidR="00E55790" w:rsidRDefault="00E55790" w:rsidP="00E55790">
      <w:pPr>
        <w:pStyle w:val="a4"/>
        <w:spacing w:after="0" w:line="240" w:lineRule="auto"/>
        <w:ind w:firstLine="0"/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6089"/>
      </w:tblGrid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</w:pPr>
            <w:r>
              <w:t>1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</w:pPr>
            <w:r>
              <w:t>2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Восстанавливаемость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Возможность оперативного восстановления работоспособного состояния системы в соответствие с рекомендациями, предусмотренными эксплуатационной литературой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Резервируемость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Возможность использования дополнительных избыточных средств и/или возможность для восстановления отказавших элементов с целью восстановления работоспособности системы в целом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Реконфигурируемость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 xml:space="preserve">Возможность оперативного восстановления работоспособного состояния системы путём частичного изменения ее структуры. </w:t>
            </w:r>
          </w:p>
        </w:tc>
      </w:tr>
      <w:tr w:rsidR="00E55790" w:rsidTr="00B752CF">
        <w:tc>
          <w:tcPr>
            <w:tcW w:w="9345" w:type="dxa"/>
            <w:gridSpan w:val="2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Технико-эксплуатационная компонента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Совместимость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Совместимость с взаимодействующими объектами и смежными системами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Согласованность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Согласованность между подсистемами внутри системы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Современность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Использование технических средств, построенных на основе современных принципах и современной элементной базе технологий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Развитость пользовательского интерфейса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Обеспечение удобной и комфортной работы для всех категорий пользователей при взаимодействии с информационной системой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Открытость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Открытость архитектуры системы, реализующей принцип постоянного наращивания и расширяемости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Модернизируемость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Обеспечение модернизируемой системы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Типовость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Использование типовых решений при выборе технических средств и принципов организации и функционирования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Стоимость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Стоимость разработки, создания и эксплуатации системы</w:t>
            </w:r>
          </w:p>
        </w:tc>
      </w:tr>
      <w:tr w:rsidR="00E55790" w:rsidTr="00B752CF">
        <w:trPr>
          <w:trHeight w:val="433"/>
        </w:trPr>
        <w:tc>
          <w:tcPr>
            <w:tcW w:w="9345" w:type="dxa"/>
            <w:gridSpan w:val="2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Организационно-техническая компонента</w:t>
            </w:r>
          </w:p>
        </w:tc>
      </w:tr>
      <w:tr w:rsidR="00E55790" w:rsidTr="00B752CF">
        <w:tc>
          <w:tcPr>
            <w:tcW w:w="9345" w:type="dxa"/>
            <w:gridSpan w:val="2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Структурная достаточность и рациональность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Достаточность и оптимальность состава структурных элементов системы (технических средств) и связей между ними</w:t>
            </w:r>
          </w:p>
        </w:tc>
      </w:tr>
    </w:tbl>
    <w:p w:rsidR="006E2B10" w:rsidRDefault="006E2B10" w:rsidP="00AB285A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E55790" w:rsidRPr="00461015" w:rsidRDefault="00E55790" w:rsidP="00E55790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 w:rsidRPr="00461015">
        <w:rPr>
          <w:rFonts w:ascii="Times New Roman" w:hAnsi="Times New Roman"/>
          <w:sz w:val="28"/>
          <w:szCs w:val="28"/>
        </w:rPr>
        <w:lastRenderedPageBreak/>
        <w:t>Продолжение приложения А</w:t>
      </w:r>
    </w:p>
    <w:p w:rsidR="00E55790" w:rsidRDefault="00E55790" w:rsidP="00E55790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61015">
        <w:rPr>
          <w:rFonts w:ascii="Times New Roman" w:hAnsi="Times New Roman"/>
          <w:sz w:val="28"/>
          <w:szCs w:val="28"/>
        </w:rPr>
        <w:t>Продолжение таблицы А</w:t>
      </w:r>
      <w:r>
        <w:rPr>
          <w:rFonts w:ascii="Times New Roman" w:hAnsi="Times New Roman"/>
          <w:sz w:val="28"/>
          <w:szCs w:val="28"/>
        </w:rPr>
        <w:t>.</w:t>
      </w:r>
      <w:r w:rsidRPr="00461015">
        <w:rPr>
          <w:rFonts w:ascii="Times New Roman" w:hAnsi="Times New Roman"/>
          <w:sz w:val="28"/>
          <w:szCs w:val="28"/>
        </w:rPr>
        <w:t>1</w:t>
      </w:r>
    </w:p>
    <w:p w:rsidR="00E55790" w:rsidRPr="00461015" w:rsidRDefault="00E55790" w:rsidP="00E55790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6089"/>
      </w:tblGrid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2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Возможность как централизованного управления всеми элементами системы, так и самостоятельного выполнения элементами системы определённого круга задач с взаимодействованием ресурсов системы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Равномерность загрузки системы во время функционирования в штатном режиме, и обеспечение работоспособности при пиковых нагрузках</w:t>
            </w:r>
          </w:p>
        </w:tc>
      </w:tr>
      <w:tr w:rsidR="00E55790" w:rsidTr="00B752CF">
        <w:tc>
          <w:tcPr>
            <w:tcW w:w="9345" w:type="dxa"/>
            <w:gridSpan w:val="2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Рациональность функционирования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Рациональность принципов, алгоритмов взаимодействия между функциональными элементами системы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Рациональность алгоритмов выполнения функциональных задач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Рациональность реализации программного обеспечения</w:t>
            </w:r>
          </w:p>
        </w:tc>
      </w:tr>
      <w:tr w:rsidR="00E55790" w:rsidTr="00B752CF">
        <w:tc>
          <w:tcPr>
            <w:tcW w:w="3256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</w:p>
        </w:tc>
        <w:tc>
          <w:tcPr>
            <w:tcW w:w="608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Обеспечение удобства работы, доступности, целостности и сохранности накопленной базы данных</w:t>
            </w:r>
          </w:p>
        </w:tc>
      </w:tr>
    </w:tbl>
    <w:p w:rsidR="00E55790" w:rsidRDefault="00E55790" w:rsidP="00E55790">
      <w:pPr>
        <w:pStyle w:val="a4"/>
        <w:spacing w:before="0" w:after="0" w:line="240" w:lineRule="auto"/>
        <w:ind w:firstLine="0"/>
      </w:pPr>
      <w:r>
        <w:br w:type="page"/>
      </w:r>
    </w:p>
    <w:p w:rsidR="00E55790" w:rsidRDefault="00E55790" w:rsidP="00E55790">
      <w:pPr>
        <w:pStyle w:val="a4"/>
        <w:spacing w:before="0" w:after="0"/>
        <w:ind w:firstLine="0"/>
        <w:jc w:val="center"/>
      </w:pPr>
      <w:r w:rsidRPr="004619BF">
        <w:lastRenderedPageBreak/>
        <w:t>Приложение Б</w:t>
      </w:r>
    </w:p>
    <w:p w:rsidR="00E55790" w:rsidRPr="005B328B" w:rsidRDefault="00E55790" w:rsidP="00761905">
      <w:pPr>
        <w:pStyle w:val="a4"/>
        <w:spacing w:before="0" w:after="0" w:line="240" w:lineRule="auto"/>
        <w:ind w:firstLine="0"/>
        <w:jc w:val="center"/>
      </w:pPr>
    </w:p>
    <w:p w:rsidR="00E55790" w:rsidRDefault="00E55790" w:rsidP="00E55790">
      <w:pPr>
        <w:pStyle w:val="a4"/>
        <w:spacing w:before="0" w:after="0"/>
        <w:ind w:firstLine="0"/>
        <w:jc w:val="center"/>
      </w:pPr>
      <w:r>
        <w:t>Сравнительный анализ двух автоматизированных информационных систем</w:t>
      </w:r>
    </w:p>
    <w:p w:rsidR="00E55790" w:rsidRPr="005B328B" w:rsidRDefault="00E55790" w:rsidP="00E55790">
      <w:pPr>
        <w:pStyle w:val="a4"/>
        <w:spacing w:before="0" w:after="0"/>
        <w:ind w:firstLine="0"/>
        <w:jc w:val="center"/>
      </w:pPr>
    </w:p>
    <w:p w:rsidR="00E55790" w:rsidRDefault="00434768" w:rsidP="00E55790">
      <w:pPr>
        <w:pStyle w:val="a4"/>
        <w:spacing w:before="0" w:after="0" w:line="240" w:lineRule="auto"/>
        <w:ind w:firstLine="0"/>
      </w:pPr>
      <w:r>
        <w:t>Таблица Б.1 – С</w:t>
      </w:r>
      <w:r w:rsidR="00E55790" w:rsidRPr="004619BF">
        <w:t xml:space="preserve">равнительный анализ предлагаемой информационной системы автора и системы </w:t>
      </w:r>
      <w:r w:rsidR="00E55790">
        <w:t>«Регистрация документов организации 4.2»</w:t>
      </w:r>
    </w:p>
    <w:p w:rsidR="00E55790" w:rsidRDefault="00E55790" w:rsidP="00E55790">
      <w:pPr>
        <w:pStyle w:val="a4"/>
        <w:spacing w:before="0" w:after="0" w:line="240" w:lineRule="auto"/>
        <w:ind w:firstLine="0"/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369"/>
        <w:gridCol w:w="3118"/>
        <w:gridCol w:w="2858"/>
      </w:tblGrid>
      <w:tr w:rsidR="00E55790" w:rsidTr="00307530">
        <w:tc>
          <w:tcPr>
            <w:tcW w:w="3369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Наименование критерия</w:t>
            </w:r>
          </w:p>
        </w:tc>
        <w:tc>
          <w:tcPr>
            <w:tcW w:w="3118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Регистрация документов организации 4.2</w:t>
            </w:r>
          </w:p>
        </w:tc>
        <w:tc>
          <w:tcPr>
            <w:tcW w:w="2858" w:type="dxa"/>
          </w:tcPr>
          <w:p w:rsidR="00E55790" w:rsidRDefault="00E55790" w:rsidP="00B752CF">
            <w:pPr>
              <w:pStyle w:val="a4"/>
              <w:spacing w:before="0" w:after="0" w:line="240" w:lineRule="auto"/>
              <w:ind w:firstLine="0"/>
              <w:jc w:val="left"/>
            </w:pPr>
            <w:r>
              <w:t>Информационная система автора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B752CF">
            <w:pPr>
              <w:pStyle w:val="a4"/>
              <w:spacing w:before="0" w:after="0" w:line="240" w:lineRule="auto"/>
              <w:ind w:firstLine="0"/>
              <w:jc w:val="center"/>
            </w:pPr>
            <w:r w:rsidRPr="00A42602">
              <w:t>1</w:t>
            </w:r>
          </w:p>
        </w:tc>
        <w:tc>
          <w:tcPr>
            <w:tcW w:w="3118" w:type="dxa"/>
          </w:tcPr>
          <w:p w:rsidR="00E55790" w:rsidRPr="00A42602" w:rsidRDefault="00E55790" w:rsidP="00B752CF">
            <w:pPr>
              <w:pStyle w:val="a4"/>
              <w:spacing w:before="0" w:after="0" w:line="240" w:lineRule="auto"/>
              <w:ind w:firstLine="0"/>
              <w:jc w:val="center"/>
            </w:pPr>
            <w:r w:rsidRPr="00A42602">
              <w:t>2</w:t>
            </w:r>
          </w:p>
        </w:tc>
        <w:tc>
          <w:tcPr>
            <w:tcW w:w="2858" w:type="dxa"/>
          </w:tcPr>
          <w:p w:rsidR="00E55790" w:rsidRPr="00A42602" w:rsidRDefault="00E55790" w:rsidP="00B752CF">
            <w:pPr>
              <w:pStyle w:val="a4"/>
              <w:spacing w:before="0" w:after="0" w:line="240" w:lineRule="auto"/>
              <w:ind w:firstLine="0"/>
              <w:jc w:val="center"/>
            </w:pPr>
            <w:r w:rsidRPr="00A42602">
              <w:t>3</w:t>
            </w:r>
          </w:p>
        </w:tc>
      </w:tr>
      <w:tr w:rsidR="00E55790" w:rsidTr="00B752CF">
        <w:tc>
          <w:tcPr>
            <w:tcW w:w="9345" w:type="dxa"/>
            <w:gridSpan w:val="3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Функциональная компонента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Функциональность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Производительность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Защищённость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Гибкость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B752CF">
        <w:tc>
          <w:tcPr>
            <w:tcW w:w="9345" w:type="dxa"/>
            <w:gridSpan w:val="3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Временные характеристики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Время решения расчетных задач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Время решения информативных задач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Время реакции системы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Длительность цикла управления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Время конфигурации системы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B752CF">
        <w:tc>
          <w:tcPr>
            <w:tcW w:w="9345" w:type="dxa"/>
            <w:gridSpan w:val="3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Надежность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Контролируемость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Глубина контроля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Полнота контроля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Достоверность контроля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Восстанавливаемость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27D59" w:rsidTr="00E27D5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:rsidR="00E27D59" w:rsidRDefault="00E27D59" w:rsidP="00E27D59">
            <w:pPr>
              <w:pStyle w:val="a4"/>
              <w:spacing w:before="0" w:after="0"/>
              <w:ind w:firstLine="0"/>
              <w:jc w:val="right"/>
            </w:pPr>
            <w:r>
              <w:lastRenderedPageBreak/>
              <w:t>Продолжение приложения Б</w:t>
            </w:r>
          </w:p>
          <w:p w:rsidR="00E27D59" w:rsidRPr="00A42602" w:rsidRDefault="00E27D59" w:rsidP="00761905">
            <w:pPr>
              <w:pStyle w:val="a4"/>
              <w:spacing w:before="0" w:after="0" w:line="480" w:lineRule="auto"/>
              <w:ind w:firstLine="0"/>
              <w:jc w:val="left"/>
            </w:pPr>
            <w:r>
              <w:t>Про</w:t>
            </w:r>
            <w:r w:rsidR="00761905">
              <w:t>должение таблицы Б.1</w:t>
            </w:r>
          </w:p>
        </w:tc>
      </w:tr>
      <w:tr w:rsidR="00D91EC6" w:rsidTr="00D91EC6">
        <w:trPr>
          <w:trHeight w:val="416"/>
        </w:trPr>
        <w:tc>
          <w:tcPr>
            <w:tcW w:w="3369" w:type="dxa"/>
          </w:tcPr>
          <w:p w:rsidR="00D91EC6" w:rsidRPr="00A42602" w:rsidRDefault="00D91EC6" w:rsidP="00D91EC6">
            <w:pPr>
              <w:pStyle w:val="a4"/>
              <w:spacing w:before="0" w:after="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118" w:type="dxa"/>
          </w:tcPr>
          <w:p w:rsidR="00D91EC6" w:rsidRPr="00A42602" w:rsidRDefault="00D91EC6" w:rsidP="00D91EC6">
            <w:pPr>
              <w:pStyle w:val="a4"/>
              <w:spacing w:before="0" w:after="0"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858" w:type="dxa"/>
          </w:tcPr>
          <w:p w:rsidR="00D91EC6" w:rsidRPr="00A42602" w:rsidRDefault="00D91EC6" w:rsidP="00D91EC6">
            <w:pPr>
              <w:pStyle w:val="a4"/>
              <w:spacing w:before="0" w:after="0" w:line="240" w:lineRule="auto"/>
              <w:ind w:firstLine="0"/>
              <w:jc w:val="center"/>
            </w:pPr>
            <w:r>
              <w:t>3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proofErr w:type="spellStart"/>
            <w:r w:rsidRPr="00A42602">
              <w:t>Резервируемость</w:t>
            </w:r>
            <w:proofErr w:type="spellEnd"/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Реконфигурируемость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B752CF">
        <w:tc>
          <w:tcPr>
            <w:tcW w:w="9345" w:type="dxa"/>
            <w:gridSpan w:val="3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Технико-эксплуатационная компонента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Совместимость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Согласованность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Современность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A42602" w:rsidTr="0051686B">
        <w:tc>
          <w:tcPr>
            <w:tcW w:w="3369" w:type="dxa"/>
          </w:tcPr>
          <w:p w:rsidR="00A42602" w:rsidRPr="00A42602" w:rsidRDefault="00A42602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Развитость пользовательского интерфейса</w:t>
            </w:r>
          </w:p>
        </w:tc>
        <w:tc>
          <w:tcPr>
            <w:tcW w:w="3118" w:type="dxa"/>
          </w:tcPr>
          <w:p w:rsidR="00A42602" w:rsidRPr="00A42602" w:rsidRDefault="00A42602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-</w:t>
            </w:r>
          </w:p>
        </w:tc>
        <w:tc>
          <w:tcPr>
            <w:tcW w:w="2858" w:type="dxa"/>
          </w:tcPr>
          <w:p w:rsidR="00A42602" w:rsidRPr="00A42602" w:rsidRDefault="00A42602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Открытость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Модернизируемость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Типовость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  <w:tr w:rsidR="00E55790" w:rsidTr="00307530">
        <w:tc>
          <w:tcPr>
            <w:tcW w:w="3369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Стоимость</w:t>
            </w:r>
          </w:p>
        </w:tc>
        <w:tc>
          <w:tcPr>
            <w:tcW w:w="311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-</w:t>
            </w:r>
          </w:p>
        </w:tc>
        <w:tc>
          <w:tcPr>
            <w:tcW w:w="2858" w:type="dxa"/>
          </w:tcPr>
          <w:p w:rsidR="00E55790" w:rsidRPr="00A42602" w:rsidRDefault="00E55790" w:rsidP="00A42602">
            <w:pPr>
              <w:pStyle w:val="a4"/>
              <w:spacing w:before="0" w:after="0"/>
              <w:ind w:firstLine="0"/>
              <w:jc w:val="left"/>
            </w:pPr>
            <w:r w:rsidRPr="00A42602">
              <w:t>+</w:t>
            </w:r>
          </w:p>
        </w:tc>
      </w:tr>
    </w:tbl>
    <w:p w:rsidR="000F6DC0" w:rsidRPr="000F6DC0" w:rsidRDefault="000F6DC0" w:rsidP="00E55790">
      <w:pPr>
        <w:pStyle w:val="a4"/>
        <w:spacing w:before="0" w:after="0"/>
        <w:ind w:firstLine="0"/>
        <w:jc w:val="center"/>
      </w:pPr>
    </w:p>
    <w:sectPr w:rsidR="000F6DC0" w:rsidRPr="000F6DC0" w:rsidSect="00761905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7D1D" w:rsidRDefault="00E27D1D" w:rsidP="005D758B">
      <w:pPr>
        <w:spacing w:after="0" w:line="240" w:lineRule="auto"/>
      </w:pPr>
      <w:r>
        <w:separator/>
      </w:r>
    </w:p>
  </w:endnote>
  <w:endnote w:type="continuationSeparator" w:id="0">
    <w:p w:rsidR="00E27D1D" w:rsidRDefault="00E27D1D" w:rsidP="005D7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</w:rPr>
      <w:id w:val="560055195"/>
      <w:docPartObj>
        <w:docPartGallery w:val="Page Numbers (Bottom of Page)"/>
        <w:docPartUnique/>
      </w:docPartObj>
    </w:sdtPr>
    <w:sdtEndPr/>
    <w:sdtContent>
      <w:p w:rsidR="00E27D1D" w:rsidRPr="0070792A" w:rsidRDefault="00E27D1D">
        <w:pPr>
          <w:pStyle w:val="aa"/>
          <w:jc w:val="center"/>
          <w:rPr>
            <w:rFonts w:ascii="Times New Roman" w:hAnsi="Times New Roman"/>
          </w:rPr>
        </w:pPr>
        <w:r w:rsidRPr="0070792A">
          <w:rPr>
            <w:rFonts w:ascii="Times New Roman" w:hAnsi="Times New Roman"/>
          </w:rPr>
          <w:fldChar w:fldCharType="begin"/>
        </w:r>
        <w:r w:rsidRPr="0070792A">
          <w:rPr>
            <w:rFonts w:ascii="Times New Roman" w:hAnsi="Times New Roman"/>
          </w:rPr>
          <w:instrText>PAGE   \* MERGEFORMAT</w:instrText>
        </w:r>
        <w:r w:rsidRPr="0070792A">
          <w:rPr>
            <w:rFonts w:ascii="Times New Roman" w:hAnsi="Times New Roman"/>
          </w:rPr>
          <w:fldChar w:fldCharType="separate"/>
        </w:r>
        <w:r w:rsidR="00D11E0C">
          <w:rPr>
            <w:rFonts w:ascii="Times New Roman" w:hAnsi="Times New Roman"/>
            <w:noProof/>
          </w:rPr>
          <w:t>47</w:t>
        </w:r>
        <w:r w:rsidRPr="0070792A">
          <w:rPr>
            <w:rFonts w:ascii="Times New Roman" w:hAnsi="Times New Roman"/>
          </w:rPr>
          <w:fldChar w:fldCharType="end"/>
        </w:r>
      </w:p>
    </w:sdtContent>
  </w:sdt>
  <w:p w:rsidR="00E27D1D" w:rsidRDefault="00E27D1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7D1D" w:rsidRDefault="00E27D1D" w:rsidP="005D758B">
      <w:pPr>
        <w:spacing w:after="0" w:line="240" w:lineRule="auto"/>
      </w:pPr>
      <w:r>
        <w:separator/>
      </w:r>
    </w:p>
  </w:footnote>
  <w:footnote w:type="continuationSeparator" w:id="0">
    <w:p w:rsidR="00E27D1D" w:rsidRDefault="00E27D1D" w:rsidP="005D75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6CD6"/>
    <w:multiLevelType w:val="hybridMultilevel"/>
    <w:tmpl w:val="14463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C205F"/>
    <w:multiLevelType w:val="hybridMultilevel"/>
    <w:tmpl w:val="9306F588"/>
    <w:lvl w:ilvl="0" w:tplc="BD969D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15CF3"/>
    <w:multiLevelType w:val="hybridMultilevel"/>
    <w:tmpl w:val="5728F9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E72938"/>
    <w:multiLevelType w:val="hybridMultilevel"/>
    <w:tmpl w:val="02BE94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5E5916"/>
    <w:multiLevelType w:val="hybridMultilevel"/>
    <w:tmpl w:val="DE4E08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384C3D"/>
    <w:multiLevelType w:val="multilevel"/>
    <w:tmpl w:val="0F86F1BA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0F46105A"/>
    <w:multiLevelType w:val="hybridMultilevel"/>
    <w:tmpl w:val="FBA20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80364C"/>
    <w:multiLevelType w:val="hybridMultilevel"/>
    <w:tmpl w:val="6E82E5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C86A8F"/>
    <w:multiLevelType w:val="hybridMultilevel"/>
    <w:tmpl w:val="1D2C9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C865FB"/>
    <w:multiLevelType w:val="hybridMultilevel"/>
    <w:tmpl w:val="A4AAB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1603BE"/>
    <w:multiLevelType w:val="hybridMultilevel"/>
    <w:tmpl w:val="CFB6F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FD614D"/>
    <w:multiLevelType w:val="hybridMultilevel"/>
    <w:tmpl w:val="2326E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6DD461A"/>
    <w:multiLevelType w:val="hybridMultilevel"/>
    <w:tmpl w:val="4E569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252ED3"/>
    <w:multiLevelType w:val="hybridMultilevel"/>
    <w:tmpl w:val="2FB228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D64FE1"/>
    <w:multiLevelType w:val="hybridMultilevel"/>
    <w:tmpl w:val="3DAA0B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936712"/>
    <w:multiLevelType w:val="multilevel"/>
    <w:tmpl w:val="F7C4C3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9107E54"/>
    <w:multiLevelType w:val="hybridMultilevel"/>
    <w:tmpl w:val="61F6B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23D1"/>
    <w:multiLevelType w:val="hybridMultilevel"/>
    <w:tmpl w:val="61F8BC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00590C"/>
    <w:multiLevelType w:val="hybridMultilevel"/>
    <w:tmpl w:val="BA9C74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2B2C7061"/>
    <w:multiLevelType w:val="hybridMultilevel"/>
    <w:tmpl w:val="76BECAB4"/>
    <w:lvl w:ilvl="0" w:tplc="33AA74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0A3EB4"/>
    <w:multiLevelType w:val="hybridMultilevel"/>
    <w:tmpl w:val="85FCB9F0"/>
    <w:lvl w:ilvl="0" w:tplc="04190011">
      <w:start w:val="1"/>
      <w:numFmt w:val="decimal"/>
      <w:lvlText w:val="%1)"/>
      <w:lvlJc w:val="left"/>
      <w:pPr>
        <w:ind w:left="4755" w:hanging="360"/>
      </w:pPr>
      <w:rPr>
        <w:rFonts w:hint="default"/>
      </w:rPr>
    </w:lvl>
    <w:lvl w:ilvl="1" w:tplc="BD969D28">
      <w:start w:val="1"/>
      <w:numFmt w:val="decimal"/>
      <w:lvlText w:val="%2."/>
      <w:lvlJc w:val="left"/>
      <w:pPr>
        <w:ind w:left="5550" w:hanging="4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21" w15:restartNumberingAfterBreak="0">
    <w:nsid w:val="33C435CC"/>
    <w:multiLevelType w:val="hybridMultilevel"/>
    <w:tmpl w:val="DF964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5497A11"/>
    <w:multiLevelType w:val="hybridMultilevel"/>
    <w:tmpl w:val="BC1029AE"/>
    <w:lvl w:ilvl="0" w:tplc="DB6E90F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085EC4"/>
    <w:multiLevelType w:val="hybridMultilevel"/>
    <w:tmpl w:val="8166AC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6F4B1D"/>
    <w:multiLevelType w:val="hybridMultilevel"/>
    <w:tmpl w:val="AC64FA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1674AD5"/>
    <w:multiLevelType w:val="hybridMultilevel"/>
    <w:tmpl w:val="48D0C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895D68"/>
    <w:multiLevelType w:val="hybridMultilevel"/>
    <w:tmpl w:val="8B54B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814E33A">
      <w:numFmt w:val="bullet"/>
      <w:lvlText w:val="•"/>
      <w:lvlJc w:val="left"/>
      <w:pPr>
        <w:ind w:left="2494" w:hanging="705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86215E2"/>
    <w:multiLevelType w:val="hybridMultilevel"/>
    <w:tmpl w:val="890291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393A57"/>
    <w:multiLevelType w:val="hybridMultilevel"/>
    <w:tmpl w:val="3F365F2E"/>
    <w:lvl w:ilvl="0" w:tplc="29FADBE4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0516CD8"/>
    <w:multiLevelType w:val="hybridMultilevel"/>
    <w:tmpl w:val="D33E87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B07874"/>
    <w:multiLevelType w:val="hybridMultilevel"/>
    <w:tmpl w:val="AD3A3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6C7590"/>
    <w:multiLevelType w:val="hybridMultilevel"/>
    <w:tmpl w:val="D1007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AF24499"/>
    <w:multiLevelType w:val="hybridMultilevel"/>
    <w:tmpl w:val="C9CA04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A645FE"/>
    <w:multiLevelType w:val="hybridMultilevel"/>
    <w:tmpl w:val="A9326F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294200"/>
    <w:multiLevelType w:val="hybridMultilevel"/>
    <w:tmpl w:val="98E04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5C385A"/>
    <w:multiLevelType w:val="hybridMultilevel"/>
    <w:tmpl w:val="26806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5A359C4"/>
    <w:multiLevelType w:val="hybridMultilevel"/>
    <w:tmpl w:val="9EB278A0"/>
    <w:lvl w:ilvl="0" w:tplc="04190011">
      <w:start w:val="1"/>
      <w:numFmt w:val="decimal"/>
      <w:lvlText w:val="%1)"/>
      <w:lvlJc w:val="left"/>
      <w:pPr>
        <w:ind w:left="4755" w:hanging="360"/>
      </w:pPr>
      <w:rPr>
        <w:rFonts w:hint="default"/>
      </w:rPr>
    </w:lvl>
    <w:lvl w:ilvl="1" w:tplc="BD969D28">
      <w:start w:val="1"/>
      <w:numFmt w:val="decimal"/>
      <w:lvlText w:val="%2."/>
      <w:lvlJc w:val="left"/>
      <w:pPr>
        <w:ind w:left="5550" w:hanging="435"/>
      </w:pPr>
      <w:rPr>
        <w:rFonts w:hint="default"/>
      </w:rPr>
    </w:lvl>
    <w:lvl w:ilvl="2" w:tplc="E10E50E6">
      <w:start w:val="3"/>
      <w:numFmt w:val="decimal"/>
      <w:lvlText w:val="%3"/>
      <w:lvlJc w:val="left"/>
      <w:pPr>
        <w:ind w:left="6375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37" w15:restartNumberingAfterBreak="0">
    <w:nsid w:val="670C1320"/>
    <w:multiLevelType w:val="hybridMultilevel"/>
    <w:tmpl w:val="C3BCA4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A045E9B"/>
    <w:multiLevelType w:val="hybridMultilevel"/>
    <w:tmpl w:val="6C3802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C46E576">
      <w:numFmt w:val="bullet"/>
      <w:lvlText w:val="•"/>
      <w:lvlJc w:val="left"/>
      <w:pPr>
        <w:ind w:left="2494" w:hanging="705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D1D3D13"/>
    <w:multiLevelType w:val="hybridMultilevel"/>
    <w:tmpl w:val="9CA26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DE70D7E"/>
    <w:multiLevelType w:val="hybridMultilevel"/>
    <w:tmpl w:val="77DE1EF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ED94C1B"/>
    <w:multiLevelType w:val="hybridMultilevel"/>
    <w:tmpl w:val="22AEE6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2CE124C"/>
    <w:multiLevelType w:val="hybridMultilevel"/>
    <w:tmpl w:val="30A471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120ADB"/>
    <w:multiLevelType w:val="hybridMultilevel"/>
    <w:tmpl w:val="671AD9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AD92227"/>
    <w:multiLevelType w:val="multilevel"/>
    <w:tmpl w:val="67CC9B46"/>
    <w:lvl w:ilvl="0">
      <w:start w:val="1"/>
      <w:numFmt w:val="decimal"/>
      <w:lvlText w:val="%1."/>
      <w:lvlJc w:val="left"/>
      <w:pPr>
        <w:ind w:left="3480" w:hanging="360"/>
      </w:pPr>
    </w:lvl>
    <w:lvl w:ilvl="1">
      <w:start w:val="2"/>
      <w:numFmt w:val="decimal"/>
      <w:isLgl/>
      <w:lvlText w:val="%1.%2"/>
      <w:lvlJc w:val="left"/>
      <w:pPr>
        <w:ind w:left="3825" w:hanging="705"/>
      </w:pPr>
    </w:lvl>
    <w:lvl w:ilvl="2">
      <w:start w:val="1"/>
      <w:numFmt w:val="decimal"/>
      <w:isLgl/>
      <w:lvlText w:val="%1.%2.%3"/>
      <w:lvlJc w:val="left"/>
      <w:pPr>
        <w:ind w:left="3840" w:hanging="720"/>
      </w:pPr>
    </w:lvl>
    <w:lvl w:ilvl="3">
      <w:start w:val="1"/>
      <w:numFmt w:val="decimal"/>
      <w:isLgl/>
      <w:lvlText w:val="%1.%2.%3.%4"/>
      <w:lvlJc w:val="left"/>
      <w:pPr>
        <w:ind w:left="4200" w:hanging="1080"/>
      </w:pPr>
    </w:lvl>
    <w:lvl w:ilvl="4">
      <w:start w:val="1"/>
      <w:numFmt w:val="decimal"/>
      <w:isLgl/>
      <w:lvlText w:val="%1.%2.%3.%4.%5"/>
      <w:lvlJc w:val="left"/>
      <w:pPr>
        <w:ind w:left="4200" w:hanging="1080"/>
      </w:pPr>
    </w:lvl>
    <w:lvl w:ilvl="5">
      <w:start w:val="1"/>
      <w:numFmt w:val="decimal"/>
      <w:isLgl/>
      <w:lvlText w:val="%1.%2.%3.%4.%5.%6"/>
      <w:lvlJc w:val="left"/>
      <w:pPr>
        <w:ind w:left="4560" w:hanging="1440"/>
      </w:pPr>
    </w:lvl>
    <w:lvl w:ilvl="6">
      <w:start w:val="1"/>
      <w:numFmt w:val="decimal"/>
      <w:isLgl/>
      <w:lvlText w:val="%1.%2.%3.%4.%5.%6.%7"/>
      <w:lvlJc w:val="left"/>
      <w:pPr>
        <w:ind w:left="4560" w:hanging="1440"/>
      </w:pPr>
    </w:lvl>
    <w:lvl w:ilvl="7">
      <w:start w:val="1"/>
      <w:numFmt w:val="decimal"/>
      <w:isLgl/>
      <w:lvlText w:val="%1.%2.%3.%4.%5.%6.%7.%8"/>
      <w:lvlJc w:val="left"/>
      <w:pPr>
        <w:ind w:left="4920" w:hanging="1800"/>
      </w:pPr>
    </w:lvl>
    <w:lvl w:ilvl="8">
      <w:start w:val="1"/>
      <w:numFmt w:val="decimal"/>
      <w:isLgl/>
      <w:lvlText w:val="%1.%2.%3.%4.%5.%6.%7.%8.%9"/>
      <w:lvlJc w:val="left"/>
      <w:pPr>
        <w:ind w:left="5280" w:hanging="2160"/>
      </w:pPr>
    </w:lvl>
  </w:abstractNum>
  <w:abstractNum w:abstractNumId="45" w15:restartNumberingAfterBreak="0">
    <w:nsid w:val="7AEB654D"/>
    <w:multiLevelType w:val="hybridMultilevel"/>
    <w:tmpl w:val="FFB2197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6" w15:restartNumberingAfterBreak="0">
    <w:nsid w:val="7E107759"/>
    <w:multiLevelType w:val="hybridMultilevel"/>
    <w:tmpl w:val="C12AE80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9"/>
  </w:num>
  <w:num w:numId="4">
    <w:abstractNumId w:val="21"/>
  </w:num>
  <w:num w:numId="5">
    <w:abstractNumId w:val="34"/>
  </w:num>
  <w:num w:numId="6">
    <w:abstractNumId w:val="3"/>
  </w:num>
  <w:num w:numId="7">
    <w:abstractNumId w:val="4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8"/>
  </w:num>
  <w:num w:numId="10">
    <w:abstractNumId w:val="18"/>
  </w:num>
  <w:num w:numId="11">
    <w:abstractNumId w:val="39"/>
  </w:num>
  <w:num w:numId="12">
    <w:abstractNumId w:val="14"/>
  </w:num>
  <w:num w:numId="13">
    <w:abstractNumId w:val="42"/>
  </w:num>
  <w:num w:numId="14">
    <w:abstractNumId w:val="6"/>
  </w:num>
  <w:num w:numId="15">
    <w:abstractNumId w:val="37"/>
  </w:num>
  <w:num w:numId="16">
    <w:abstractNumId w:val="12"/>
  </w:num>
  <w:num w:numId="17">
    <w:abstractNumId w:val="45"/>
  </w:num>
  <w:num w:numId="18">
    <w:abstractNumId w:val="29"/>
  </w:num>
  <w:num w:numId="19">
    <w:abstractNumId w:val="0"/>
  </w:num>
  <w:num w:numId="20">
    <w:abstractNumId w:val="26"/>
  </w:num>
  <w:num w:numId="21">
    <w:abstractNumId w:val="17"/>
  </w:num>
  <w:num w:numId="22">
    <w:abstractNumId w:val="2"/>
  </w:num>
  <w:num w:numId="23">
    <w:abstractNumId w:val="35"/>
  </w:num>
  <w:num w:numId="24">
    <w:abstractNumId w:val="10"/>
  </w:num>
  <w:num w:numId="25">
    <w:abstractNumId w:val="38"/>
  </w:num>
  <w:num w:numId="26">
    <w:abstractNumId w:val="27"/>
  </w:num>
  <w:num w:numId="27">
    <w:abstractNumId w:val="4"/>
  </w:num>
  <w:num w:numId="28">
    <w:abstractNumId w:val="30"/>
  </w:num>
  <w:num w:numId="29">
    <w:abstractNumId w:val="15"/>
  </w:num>
  <w:num w:numId="30">
    <w:abstractNumId w:val="43"/>
  </w:num>
  <w:num w:numId="31">
    <w:abstractNumId w:val="16"/>
  </w:num>
  <w:num w:numId="32">
    <w:abstractNumId w:val="46"/>
  </w:num>
  <w:num w:numId="33">
    <w:abstractNumId w:val="31"/>
  </w:num>
  <w:num w:numId="34">
    <w:abstractNumId w:val="41"/>
  </w:num>
  <w:num w:numId="35">
    <w:abstractNumId w:val="22"/>
  </w:num>
  <w:num w:numId="36">
    <w:abstractNumId w:val="19"/>
  </w:num>
  <w:num w:numId="37">
    <w:abstractNumId w:val="25"/>
  </w:num>
  <w:num w:numId="38">
    <w:abstractNumId w:val="5"/>
  </w:num>
  <w:num w:numId="39">
    <w:abstractNumId w:val="28"/>
  </w:num>
  <w:num w:numId="40">
    <w:abstractNumId w:val="33"/>
  </w:num>
  <w:num w:numId="41">
    <w:abstractNumId w:val="32"/>
  </w:num>
  <w:num w:numId="42">
    <w:abstractNumId w:val="24"/>
  </w:num>
  <w:num w:numId="43">
    <w:abstractNumId w:val="36"/>
  </w:num>
  <w:num w:numId="44">
    <w:abstractNumId w:val="23"/>
  </w:num>
  <w:num w:numId="45">
    <w:abstractNumId w:val="13"/>
  </w:num>
  <w:num w:numId="46">
    <w:abstractNumId w:val="7"/>
  </w:num>
  <w:num w:numId="47">
    <w:abstractNumId w:val="4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EC0"/>
    <w:rsid w:val="00000AA4"/>
    <w:rsid w:val="0000337A"/>
    <w:rsid w:val="00017233"/>
    <w:rsid w:val="00030C77"/>
    <w:rsid w:val="0003228F"/>
    <w:rsid w:val="00076557"/>
    <w:rsid w:val="00081259"/>
    <w:rsid w:val="00091D21"/>
    <w:rsid w:val="000A0AD2"/>
    <w:rsid w:val="000C384D"/>
    <w:rsid w:val="000D3146"/>
    <w:rsid w:val="000E462B"/>
    <w:rsid w:val="000F6DC0"/>
    <w:rsid w:val="00113BD2"/>
    <w:rsid w:val="00126CFD"/>
    <w:rsid w:val="0013330F"/>
    <w:rsid w:val="00142E1F"/>
    <w:rsid w:val="00143AA6"/>
    <w:rsid w:val="00143FF6"/>
    <w:rsid w:val="00160F84"/>
    <w:rsid w:val="001A7582"/>
    <w:rsid w:val="001B325A"/>
    <w:rsid w:val="001E3CF8"/>
    <w:rsid w:val="001F27B7"/>
    <w:rsid w:val="00212358"/>
    <w:rsid w:val="00216F49"/>
    <w:rsid w:val="002242F1"/>
    <w:rsid w:val="00225556"/>
    <w:rsid w:val="0024797D"/>
    <w:rsid w:val="002645E0"/>
    <w:rsid w:val="00267ACE"/>
    <w:rsid w:val="00271114"/>
    <w:rsid w:val="00273BA1"/>
    <w:rsid w:val="00277023"/>
    <w:rsid w:val="0029575B"/>
    <w:rsid w:val="002A3BBA"/>
    <w:rsid w:val="002B7B0F"/>
    <w:rsid w:val="002C19B7"/>
    <w:rsid w:val="002E66C5"/>
    <w:rsid w:val="002F2669"/>
    <w:rsid w:val="002F43F4"/>
    <w:rsid w:val="002F56B4"/>
    <w:rsid w:val="002F73F3"/>
    <w:rsid w:val="00307530"/>
    <w:rsid w:val="003176FD"/>
    <w:rsid w:val="003354E2"/>
    <w:rsid w:val="003411DA"/>
    <w:rsid w:val="00345DB8"/>
    <w:rsid w:val="00351002"/>
    <w:rsid w:val="0036078B"/>
    <w:rsid w:val="003620DB"/>
    <w:rsid w:val="00372352"/>
    <w:rsid w:val="003A44BC"/>
    <w:rsid w:val="003B5034"/>
    <w:rsid w:val="003E2D5F"/>
    <w:rsid w:val="003E3804"/>
    <w:rsid w:val="004065A9"/>
    <w:rsid w:val="00431FA4"/>
    <w:rsid w:val="00434768"/>
    <w:rsid w:val="00442C95"/>
    <w:rsid w:val="00457C59"/>
    <w:rsid w:val="00460098"/>
    <w:rsid w:val="0046142B"/>
    <w:rsid w:val="004620DE"/>
    <w:rsid w:val="00464671"/>
    <w:rsid w:val="004A044E"/>
    <w:rsid w:val="004B7280"/>
    <w:rsid w:val="004D368A"/>
    <w:rsid w:val="004D7FA6"/>
    <w:rsid w:val="004E0FC4"/>
    <w:rsid w:val="0051686B"/>
    <w:rsid w:val="00546990"/>
    <w:rsid w:val="00556374"/>
    <w:rsid w:val="0056095B"/>
    <w:rsid w:val="00564A03"/>
    <w:rsid w:val="00565D49"/>
    <w:rsid w:val="00580B72"/>
    <w:rsid w:val="00591327"/>
    <w:rsid w:val="005D758B"/>
    <w:rsid w:val="005F0914"/>
    <w:rsid w:val="005F25D9"/>
    <w:rsid w:val="005F2681"/>
    <w:rsid w:val="00624B69"/>
    <w:rsid w:val="00632B42"/>
    <w:rsid w:val="0067275E"/>
    <w:rsid w:val="006875E1"/>
    <w:rsid w:val="00690843"/>
    <w:rsid w:val="006A12F0"/>
    <w:rsid w:val="006A3A36"/>
    <w:rsid w:val="006A6905"/>
    <w:rsid w:val="006C0F88"/>
    <w:rsid w:val="006C1ADF"/>
    <w:rsid w:val="006E2B10"/>
    <w:rsid w:val="006E4CB6"/>
    <w:rsid w:val="006E504F"/>
    <w:rsid w:val="006F5979"/>
    <w:rsid w:val="00704104"/>
    <w:rsid w:val="00705887"/>
    <w:rsid w:val="007077D1"/>
    <w:rsid w:val="0070792A"/>
    <w:rsid w:val="00720B4C"/>
    <w:rsid w:val="007218B3"/>
    <w:rsid w:val="007270A6"/>
    <w:rsid w:val="00731DC7"/>
    <w:rsid w:val="0074135E"/>
    <w:rsid w:val="007440D2"/>
    <w:rsid w:val="00744976"/>
    <w:rsid w:val="00761905"/>
    <w:rsid w:val="00763B6C"/>
    <w:rsid w:val="00766E08"/>
    <w:rsid w:val="007754B4"/>
    <w:rsid w:val="0078318C"/>
    <w:rsid w:val="00786DE0"/>
    <w:rsid w:val="007A59E5"/>
    <w:rsid w:val="007B2BE2"/>
    <w:rsid w:val="007B5651"/>
    <w:rsid w:val="007B58F8"/>
    <w:rsid w:val="007C592F"/>
    <w:rsid w:val="007C5A6A"/>
    <w:rsid w:val="007E0DA1"/>
    <w:rsid w:val="007F5E6B"/>
    <w:rsid w:val="00821980"/>
    <w:rsid w:val="008337BC"/>
    <w:rsid w:val="0084352F"/>
    <w:rsid w:val="00844D7F"/>
    <w:rsid w:val="00852D46"/>
    <w:rsid w:val="00855621"/>
    <w:rsid w:val="00861E71"/>
    <w:rsid w:val="00867FA0"/>
    <w:rsid w:val="0087388C"/>
    <w:rsid w:val="00873FF1"/>
    <w:rsid w:val="00874328"/>
    <w:rsid w:val="008B0447"/>
    <w:rsid w:val="008D23BF"/>
    <w:rsid w:val="008D326F"/>
    <w:rsid w:val="008F3937"/>
    <w:rsid w:val="0091394F"/>
    <w:rsid w:val="00925BBF"/>
    <w:rsid w:val="009269A3"/>
    <w:rsid w:val="0095294F"/>
    <w:rsid w:val="00962656"/>
    <w:rsid w:val="009A3C27"/>
    <w:rsid w:val="009C37BA"/>
    <w:rsid w:val="009C72AA"/>
    <w:rsid w:val="009D73AA"/>
    <w:rsid w:val="009E2678"/>
    <w:rsid w:val="009E49E6"/>
    <w:rsid w:val="00A01FC8"/>
    <w:rsid w:val="00A20618"/>
    <w:rsid w:val="00A314CB"/>
    <w:rsid w:val="00A42602"/>
    <w:rsid w:val="00A46202"/>
    <w:rsid w:val="00A822F5"/>
    <w:rsid w:val="00A82A3D"/>
    <w:rsid w:val="00A84F29"/>
    <w:rsid w:val="00A96B04"/>
    <w:rsid w:val="00A96BEB"/>
    <w:rsid w:val="00AA0DC0"/>
    <w:rsid w:val="00AB285A"/>
    <w:rsid w:val="00AB4E93"/>
    <w:rsid w:val="00AD14CF"/>
    <w:rsid w:val="00AF278D"/>
    <w:rsid w:val="00B21365"/>
    <w:rsid w:val="00B51D4D"/>
    <w:rsid w:val="00B51EB4"/>
    <w:rsid w:val="00B55170"/>
    <w:rsid w:val="00B65F19"/>
    <w:rsid w:val="00B735CE"/>
    <w:rsid w:val="00B74012"/>
    <w:rsid w:val="00B752CF"/>
    <w:rsid w:val="00B75CE8"/>
    <w:rsid w:val="00B76C44"/>
    <w:rsid w:val="00B82CF4"/>
    <w:rsid w:val="00B86F83"/>
    <w:rsid w:val="00BB3AC6"/>
    <w:rsid w:val="00BD659E"/>
    <w:rsid w:val="00BF5017"/>
    <w:rsid w:val="00BF7FF6"/>
    <w:rsid w:val="00C32EC0"/>
    <w:rsid w:val="00C46141"/>
    <w:rsid w:val="00C506B9"/>
    <w:rsid w:val="00C63926"/>
    <w:rsid w:val="00C63DE2"/>
    <w:rsid w:val="00C64347"/>
    <w:rsid w:val="00C66088"/>
    <w:rsid w:val="00C7535B"/>
    <w:rsid w:val="00CB215D"/>
    <w:rsid w:val="00CB4487"/>
    <w:rsid w:val="00CC4252"/>
    <w:rsid w:val="00CC4484"/>
    <w:rsid w:val="00D11E0C"/>
    <w:rsid w:val="00D4248B"/>
    <w:rsid w:val="00D91EC6"/>
    <w:rsid w:val="00D94344"/>
    <w:rsid w:val="00D97C7E"/>
    <w:rsid w:val="00DB53DD"/>
    <w:rsid w:val="00DE349F"/>
    <w:rsid w:val="00DE5D3A"/>
    <w:rsid w:val="00DF3586"/>
    <w:rsid w:val="00E022F4"/>
    <w:rsid w:val="00E05CBE"/>
    <w:rsid w:val="00E06BEC"/>
    <w:rsid w:val="00E27D1D"/>
    <w:rsid w:val="00E27D59"/>
    <w:rsid w:val="00E33CD5"/>
    <w:rsid w:val="00E41BCB"/>
    <w:rsid w:val="00E55790"/>
    <w:rsid w:val="00E574B2"/>
    <w:rsid w:val="00E60F55"/>
    <w:rsid w:val="00E92391"/>
    <w:rsid w:val="00EA74AF"/>
    <w:rsid w:val="00EB44E5"/>
    <w:rsid w:val="00EC5B10"/>
    <w:rsid w:val="00ED386F"/>
    <w:rsid w:val="00EE2AAA"/>
    <w:rsid w:val="00EF6FB4"/>
    <w:rsid w:val="00F016B4"/>
    <w:rsid w:val="00F06A89"/>
    <w:rsid w:val="00F27C01"/>
    <w:rsid w:val="00F32313"/>
    <w:rsid w:val="00F5698E"/>
    <w:rsid w:val="00F608B1"/>
    <w:rsid w:val="00F63F13"/>
    <w:rsid w:val="00F6707D"/>
    <w:rsid w:val="00F75E9C"/>
    <w:rsid w:val="00F8026D"/>
    <w:rsid w:val="00F8055A"/>
    <w:rsid w:val="00F820EA"/>
    <w:rsid w:val="00F96832"/>
    <w:rsid w:val="00FA4A60"/>
    <w:rsid w:val="00FA7388"/>
    <w:rsid w:val="00FA7A15"/>
    <w:rsid w:val="00FC7B95"/>
    <w:rsid w:val="00FD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5B34A0A3"/>
  <w15:docId w15:val="{491E66F3-908C-4CEC-9BD4-FDF096434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94F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B4E93"/>
    <w:pPr>
      <w:keepNext/>
      <w:keepLines/>
      <w:pageBreakBefore/>
      <w:spacing w:before="120" w:after="120"/>
      <w:ind w:left="708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4E93"/>
    <w:pPr>
      <w:keepNext/>
      <w:keepLines/>
      <w:spacing w:before="120" w:after="120" w:line="360" w:lineRule="auto"/>
      <w:ind w:left="708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14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4E93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5294F"/>
    <w:pPr>
      <w:outlineLvl w:val="9"/>
    </w:pPr>
    <w:rPr>
      <w:lang w:eastAsia="ru-RU"/>
    </w:rPr>
  </w:style>
  <w:style w:type="paragraph" w:customStyle="1" w:styleId="a4">
    <w:name w:val="Диплом"/>
    <w:basedOn w:val="a"/>
    <w:link w:val="a5"/>
    <w:qFormat/>
    <w:rsid w:val="00763B6C"/>
    <w:pPr>
      <w:spacing w:before="30" w:after="3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AB4E93"/>
    <w:rPr>
      <w:rFonts w:ascii="Times New Roman" w:eastAsiaTheme="majorEastAsia" w:hAnsi="Times New Roman" w:cstheme="majorBidi"/>
      <w:sz w:val="28"/>
      <w:szCs w:val="26"/>
    </w:rPr>
  </w:style>
  <w:style w:type="character" w:customStyle="1" w:styleId="a5">
    <w:name w:val="Диплом Знак"/>
    <w:basedOn w:val="a0"/>
    <w:link w:val="a4"/>
    <w:rsid w:val="00763B6C"/>
    <w:rPr>
      <w:rFonts w:ascii="Times New Roman" w:eastAsia="Calibri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076557"/>
    <w:pPr>
      <w:tabs>
        <w:tab w:val="left" w:pos="440"/>
        <w:tab w:val="left" w:pos="1100"/>
        <w:tab w:val="right" w:leader="dot" w:pos="9345"/>
      </w:tabs>
      <w:spacing w:after="0" w:line="360" w:lineRule="auto"/>
      <w:ind w:firstLine="709"/>
    </w:pPr>
    <w:rPr>
      <w:rFonts w:ascii="Times New Roman" w:hAnsi="Times New Roman"/>
      <w:noProof/>
      <w:sz w:val="32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73FF1"/>
    <w:pPr>
      <w:tabs>
        <w:tab w:val="left" w:pos="567"/>
        <w:tab w:val="right" w:leader="dot" w:pos="9345"/>
      </w:tabs>
      <w:spacing w:after="100" w:line="240" w:lineRule="auto"/>
      <w:ind w:left="220" w:firstLine="489"/>
    </w:pPr>
    <w:rPr>
      <w:rFonts w:ascii="Times New Roman" w:hAnsi="Times New Roman"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2A3BBA"/>
    <w:rPr>
      <w:color w:val="0563C1" w:themeColor="hyperlink"/>
      <w:u w:val="single"/>
    </w:rPr>
  </w:style>
  <w:style w:type="paragraph" w:styleId="a7">
    <w:name w:val="List Paragraph"/>
    <w:basedOn w:val="a"/>
    <w:qFormat/>
    <w:rsid w:val="00763B6C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5D7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D758B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5D7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D758B"/>
    <w:rPr>
      <w:rFonts w:ascii="Calibri" w:eastAsia="Calibri" w:hAnsi="Calibri" w:cs="Times New Roman"/>
    </w:rPr>
  </w:style>
  <w:style w:type="character" w:customStyle="1" w:styleId="40">
    <w:name w:val="Заголовок 4 Знак"/>
    <w:basedOn w:val="a0"/>
    <w:link w:val="4"/>
    <w:uiPriority w:val="9"/>
    <w:semiHidden/>
    <w:rsid w:val="0046142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a0"/>
    <w:rsid w:val="00F016B4"/>
  </w:style>
  <w:style w:type="table" w:styleId="ac">
    <w:name w:val="Table Grid"/>
    <w:basedOn w:val="a1"/>
    <w:uiPriority w:val="39"/>
    <w:rsid w:val="007218B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786DE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C660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66088"/>
    <w:rPr>
      <w:rFonts w:ascii="Tahoma" w:eastAsia="Calibri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7440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621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227A4-E1F1-44C7-B646-40113304C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58</Pages>
  <Words>11114</Words>
  <Characters>63352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Belokozova</dc:creator>
  <cp:keywords/>
  <dc:description/>
  <cp:lastModifiedBy>Belokozova</cp:lastModifiedBy>
  <cp:revision>29</cp:revision>
  <cp:lastPrinted>2017-06-25T05:32:00Z</cp:lastPrinted>
  <dcterms:created xsi:type="dcterms:W3CDTF">2017-06-18T12:54:00Z</dcterms:created>
  <dcterms:modified xsi:type="dcterms:W3CDTF">2017-06-25T05:32:00Z</dcterms:modified>
</cp:coreProperties>
</file>