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A65DA7" w:rsidRPr="00A65DA7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A65DA7" w:rsidRPr="00A65DA7">
            <w:fldChar w:fldCharType="separate"/>
          </w:r>
        </w:p>
        <w:p w:rsidR="00946147" w:rsidRDefault="00A65DA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A65DA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A65DA7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AA3798" w:rsidRDefault="00412477" w:rsidP="00294A5E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  <w:r w:rsidRPr="00AA3798">
        <w:t xml:space="preserve"> </w:t>
      </w:r>
    </w:p>
    <w:p w:rsidR="00412477" w:rsidRPr="00AA3798" w:rsidRDefault="000C0FED" w:rsidP="00294A5E">
      <w:pPr>
        <w:pStyle w:val="af5"/>
      </w:pPr>
      <w:r w:rsidRPr="00294A5E">
        <w:t>ID</w:t>
      </w:r>
      <w:r w:rsidRPr="00AA3798"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8062F" w:rsidRDefault="0068062F" w:rsidP="0068062F">
      <w:pPr>
        <w:pStyle w:val="af5"/>
        <w:rPr>
          <w:lang w:val="ru-RU"/>
        </w:rPr>
      </w:pPr>
      <w:r>
        <w:t>WCF – Windows Communication Foundation</w:t>
      </w:r>
    </w:p>
    <w:p w:rsidR="004C32AF" w:rsidRDefault="004C32AF" w:rsidP="004C32AF">
      <w:pPr>
        <w:pStyle w:val="af5"/>
      </w:pPr>
      <w:r>
        <w:rPr>
          <w:lang w:val="ru-RU"/>
        </w:rPr>
        <w:t>БД – база данных</w:t>
      </w:r>
    </w:p>
    <w:p w:rsidR="003A4136" w:rsidRDefault="003A4136" w:rsidP="003A4136">
      <w:pPr>
        <w:pStyle w:val="af5"/>
        <w:rPr>
          <w:lang w:val="ru-RU"/>
        </w:rPr>
      </w:pPr>
      <w:r>
        <w:t>GUID – globally unique identifier</w:t>
      </w:r>
    </w:p>
    <w:p w:rsidR="005B1F00" w:rsidRPr="005B1F00" w:rsidRDefault="005B1F00" w:rsidP="004716FF">
      <w:pPr>
        <w:pStyle w:val="af5"/>
      </w:pPr>
      <w:r>
        <w:t>SOAP – Simple object access protocol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r>
        <w:rPr>
          <w:lang w:val="ru-RU"/>
        </w:rPr>
        <w:lastRenderedPageBreak/>
        <w:t>Введение</w:t>
      </w:r>
    </w:p>
    <w:p w:rsidR="00045748" w:rsidRPr="00045748" w:rsidRDefault="00045748" w:rsidP="00045748">
      <w:pPr>
        <w:pStyle w:val="af5"/>
        <w:rPr>
          <w:lang w:val="ru-RU"/>
        </w:rPr>
      </w:pPr>
    </w:p>
    <w:p w:rsidR="00045748" w:rsidRDefault="00045748">
      <w:pPr>
        <w:widowControl/>
        <w:spacing w:after="200" w:line="276" w:lineRule="auto"/>
        <w:jc w:val="left"/>
      </w:pPr>
      <w:r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3A7872" w:rsidRDefault="003A7872" w:rsidP="003A7872">
      <w:pPr>
        <w:rPr>
          <w:lang w:val="ru-RU"/>
        </w:rPr>
      </w:pP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65pt;height:437pt" o:ole="">
            <v:imagedata r:id="rId8" o:title=""/>
          </v:shape>
          <o:OLEObject Type="Embed" ProgID="Visio.Drawing.11" ShapeID="_x0000_i1025" DrawAspect="Content" ObjectID="_1494883376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26" type="#_x0000_t75" style="width:504.65pt;height:324.95pt" o:ole="">
            <v:imagedata r:id="rId10" o:title=""/>
          </v:shape>
          <o:OLEObject Type="Embed" ProgID="Visio.Drawing.11" ShapeID="_x0000_i1026" DrawAspect="Content" ObjectID="_1494883377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27" type="#_x0000_t75" style="width:313.65pt;height:213.5pt" o:ole="">
            <v:imagedata r:id="rId12" o:title=""/>
          </v:shape>
          <o:OLEObject Type="Embed" ProgID="Visio.Drawing.11" ShapeID="_x0000_i1027" DrawAspect="Content" ObjectID="_1494883378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28" type="#_x0000_t75" style="width:313.05pt;height:216.65pt" o:ole="">
            <v:imagedata r:id="rId14" o:title=""/>
          </v:shape>
          <o:OLEObject Type="Embed" ProgID="Visio.Drawing.11" ShapeID="_x0000_i1028" DrawAspect="Content" ObjectID="_1494883379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29" type="#_x0000_t75" style="width:495.85pt;height:343.7pt" o:ole="">
            <v:imagedata r:id="rId16" o:title=""/>
          </v:shape>
          <o:OLEObject Type="Embed" ProgID="Visio.Drawing.11" ShapeID="_x0000_i1029" DrawAspect="Content" ObjectID="_1494883380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0" type="#_x0000_t75" style="width:477.7pt;height:302.4pt" o:ole="">
            <v:imagedata r:id="rId18" o:title=""/>
          </v:shape>
          <o:OLEObject Type="Embed" ProgID="Visio.Drawing.11" ShapeID="_x0000_i1030" DrawAspect="Content" ObjectID="_1494883381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1" w:name="_Toc420953335"/>
      <w:r>
        <w:t>Физическая модель данных</w:t>
      </w:r>
    </w:p>
    <w:p w:rsidR="008A7ECA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7E6029" w:rsidRPr="00E001CA" w:rsidRDefault="00061C3A" w:rsidP="007E6029">
      <w:pPr>
        <w:pStyle w:val="afc"/>
      </w:pPr>
      <w:r>
        <w:rPr>
          <w:noProof/>
        </w:rPr>
        <w:drawing>
          <wp:inline distT="0" distB="0" distL="0" distR="0">
            <wp:extent cx="5309826" cy="4953663"/>
            <wp:effectExtent l="19050" t="0" r="5124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620" cy="495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029" w:rsidRPr="00E001CA">
        <w:t>Представленн</w:t>
      </w:r>
      <w:r w:rsidR="007E6029">
        <w:t>ая</w:t>
      </w:r>
      <w:r w:rsidR="007E6029" w:rsidRPr="00E001CA">
        <w:t xml:space="preserve"> структур</w:t>
      </w:r>
      <w:r w:rsidR="007E6029">
        <w:t>а</w:t>
      </w:r>
      <w:r w:rsidR="007E6029" w:rsidRPr="00E001CA">
        <w:t xml:space="preserve"> базы данных </w:t>
      </w:r>
      <w:r w:rsidR="003F2F84">
        <w:t xml:space="preserve">может быть разделена </w:t>
      </w:r>
      <w:r w:rsidR="007E6029" w:rsidRPr="00E001CA">
        <w:t xml:space="preserve"> на четыре </w:t>
      </w:r>
      <w:r w:rsidR="003F2F84">
        <w:t>группы таблиц</w:t>
      </w:r>
      <w:r w:rsidR="007E6029" w:rsidRPr="00E001CA"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</w:t>
      </w:r>
      <w:r>
        <w:lastRenderedPageBreak/>
        <w:t xml:space="preserve">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>, 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AA3798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proofErr w:type="spellStart"/>
      <w:r>
        <w:t>ReformaParameters</w:t>
      </w:r>
      <w:proofErr w:type="spellEnd"/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AA379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lastRenderedPageBreak/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AA3798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AA3798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proofErr w:type="spellStart"/>
      <w:r w:rsidR="00D14EE7">
        <w:t>ReformaDocumentSections</w:t>
      </w:r>
      <w:proofErr w:type="spellEnd"/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AA379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AA3798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t>ext</w:t>
      </w:r>
      <w:r w:rsidRPr="00AA3798">
        <w:rPr>
          <w:lang w:val="ru-RU"/>
        </w:rPr>
        <w:t>.</w:t>
      </w:r>
      <w:proofErr w:type="spellStart"/>
      <w:r>
        <w:t>ReformaSoapFaults</w:t>
      </w:r>
      <w:proofErr w:type="spellEnd"/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 xml:space="preserve">содержит информацию о статусах </w:t>
      </w:r>
      <w:r>
        <w:lastRenderedPageBreak/>
        <w:t>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AA3798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ReformaOrganizationRequests</w:t>
      </w:r>
      <w:proofErr w:type="spellEnd"/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AA3798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lastRenderedPageBreak/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AA3798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AA3798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AA3798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lastRenderedPageBreak/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AA3798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914BF8" w:rsidRPr="00914BF8" w:rsidRDefault="00914BF8" w:rsidP="00914BF8">
      <w:pPr>
        <w:rPr>
          <w:lang w:val="ru-RU"/>
        </w:rPr>
      </w:pPr>
    </w:p>
    <w:p w:rsidR="0020547F" w:rsidRPr="00AA3798" w:rsidRDefault="0020547F" w:rsidP="0020547F">
      <w:pPr>
        <w:pStyle w:val="af7"/>
      </w:pPr>
      <w:r>
        <w:lastRenderedPageBreak/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AA3798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AA379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r>
        <w:t>Взаимодействие с базой данных «АИС: Объектовый учет»</w:t>
      </w:r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914BF8" w:rsidP="002F758F">
      <w:pPr>
        <w:pStyle w:val="afa"/>
      </w:pPr>
      <w:r>
        <w:object w:dxaOrig="4137" w:dyaOrig="3748">
          <v:shape id="_x0000_i1040" type="#_x0000_t75" style="width:244.15pt;height:221pt" o:ole="">
            <v:imagedata r:id="rId21" o:title=""/>
          </v:shape>
          <o:OLEObject Type="Embed" ProgID="Visio.Drawing.11" ShapeID="_x0000_i1040" DrawAspect="Content" ObjectID="_1494883382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4C32AF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E34532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395EC9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C87B9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FA0426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7F0EB6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330C17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3E4843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>Описание придомовой территории (площадь спортивных площадок, застроенная площадь и др.).</w:t>
            </w:r>
          </w:p>
        </w:tc>
      </w:tr>
      <w:tr w:rsidR="00F55827" w:rsidRPr="0004062E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C238D6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4B74FD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660774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640414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975A68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975A68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B31C1A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3318F9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332A66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932587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967EBF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AA6831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823E4A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9605DB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8074DF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8408C9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9675CF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2155D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3A4136" w:rsidRDefault="002155DD" w:rsidP="00FC509B">
            <w:pPr>
              <w:pStyle w:val="af8"/>
              <w:rPr>
                <w:lang w:val="en-US"/>
              </w:rPr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2155DD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lastRenderedPageBreak/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4D5563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68155F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2C097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2C097B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2C097B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1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r>
        <w:t>Организация процесса сбора данных</w:t>
      </w:r>
    </w:p>
    <w:p w:rsidR="007B0838" w:rsidRPr="007B0838" w:rsidRDefault="007B0838" w:rsidP="007B0838">
      <w:pPr>
        <w:pStyle w:val="af5"/>
        <w:rPr>
          <w:lang w:val="ru-RU"/>
        </w:rPr>
      </w:pPr>
      <w: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</w:t>
            </w:r>
            <w:r>
              <w:lastRenderedPageBreak/>
              <w:t xml:space="preserve">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914BF8" w:rsidRDefault="00914BF8" w:rsidP="00914BF8">
      <w:pPr>
        <w:pStyle w:val="4"/>
        <w:numPr>
          <w:ilvl w:val="0"/>
          <w:numId w:val="0"/>
        </w:numPr>
      </w:pPr>
    </w:p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Default="00645859" w:rsidP="00695584">
      <w:pPr>
        <w:pStyle w:val="af5"/>
      </w:pPr>
      <w:r>
        <w:rPr>
          <w:lang w:val="ru-RU"/>
        </w:rPr>
        <w:lastRenderedPageBreak/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r>
        <w:t>Организация обработки информации</w:t>
      </w:r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r>
        <w:t>Организация передачи информации</w:t>
      </w:r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 xml:space="preserve">методы аутентификации, осуществляющие открытие и закрытие сессии </w:t>
      </w:r>
      <w:r>
        <w:lastRenderedPageBreak/>
        <w:t>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10095F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 xml:space="preserve">В таблице 3.20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54670C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54670C">
            <w:pPr>
              <w:pStyle w:val="af9"/>
            </w:pPr>
            <w:r>
              <w:t>Описание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54670C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Tr="0054670C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54670C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54670C">
            <w:pPr>
              <w:pStyle w:val="af8"/>
            </w:pPr>
            <w:r w:rsidRPr="00173189">
              <w:t xml:space="preserve">Метод прекращения управления домом с </w:t>
            </w:r>
            <w:r w:rsidRPr="00173189">
              <w:lastRenderedPageBreak/>
              <w:t>соответствующим идентификатором.</w:t>
            </w:r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54670C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54670C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8453A0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8453A0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8453A0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10095F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54670C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>В таблице 3.2</w:t>
      </w:r>
      <w:r w:rsidRPr="00BB2FC6">
        <w:rPr>
          <w:lang w:val="ru-RU"/>
        </w:rPr>
        <w:t>1</w:t>
      </w:r>
      <w:r>
        <w:rPr>
          <w:lang w:val="ru-RU"/>
        </w:rPr>
        <w:t xml:space="preserve">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54670C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54670C">
            <w:pPr>
              <w:pStyle w:val="af9"/>
            </w:pPr>
            <w:r>
              <w:t>Описание</w:t>
            </w:r>
          </w:p>
        </w:tc>
      </w:tr>
      <w:tr w:rsidR="00BB2FC6" w:rsidTr="0054670C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Tr="0054670C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r>
        <w:t>Организация выдачи информации</w:t>
      </w:r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Pr="00BE1A8E">
        <w:t>html</w:t>
      </w:r>
      <w:r w:rsidRPr="00BE1A8E">
        <w:rPr>
          <w:lang w:val="ru-RU"/>
        </w:rPr>
        <w:t>-странице личного кабинета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Pr="00BE1A8E">
        <w:t>API</w:t>
      </w:r>
      <w:r w:rsidRPr="00BE1A8E">
        <w:rPr>
          <w:lang w:val="ru-RU"/>
        </w:rPr>
        <w:t>-запросов его компании и история статусов их выполнения.</w:t>
      </w:r>
    </w:p>
    <w:p w:rsidR="003471F8" w:rsidRDefault="003471F8" w:rsidP="003471F8">
      <w:pPr>
        <w:pStyle w:val="3"/>
      </w:pPr>
      <w:r>
        <w:t>Механизмы развертывания данных</w:t>
      </w:r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666BFD" w:rsidP="00C14A71">
      <w:pPr>
        <w:pStyle w:val="af5"/>
        <w:rPr>
          <w:lang w:val="ru-RU"/>
        </w:rPr>
      </w:pPr>
      <w:r>
        <w:rPr>
          <w:lang w:val="ru-RU"/>
        </w:rPr>
        <w:t>Процедура развертки реализуется в виде хранимой процедуры, которая обеспечивает заполнение данными таблицы-справочники.</w:t>
      </w:r>
      <w:r w:rsidR="00744601">
        <w:rPr>
          <w:lang w:val="ru-RU"/>
        </w:rPr>
        <w:t xml:space="preserve"> Алгоритм процесса заполнения состоит из 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 xml:space="preserve">создание временной таблице, структура которой совпадает со структурой </w:t>
      </w:r>
      <w:r>
        <w:lastRenderedPageBreak/>
        <w:t>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с помощью операций сравнения множеств в </w:t>
      </w:r>
      <w:r>
        <w:rPr>
          <w:lang w:val="en-US"/>
        </w:rPr>
        <w:t>SQL</w:t>
      </w:r>
      <w:r>
        <w:t>, на основании которого некоторые данные из таблиц справочников подлежат удалению, обновлению или производится их запись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>
              <w:rPr>
                <w:lang w:val="en-US"/>
              </w:rPr>
              <w:t>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Tr="00276001">
        <w:trPr>
          <w:tblHeader/>
        </w:trPr>
        <w:tc>
          <w:tcPr>
            <w:tcW w:w="3956" w:type="dxa"/>
          </w:tcPr>
          <w:p w:rsidR="00AB3E6A" w:rsidRPr="00AB3E6A" w:rsidRDefault="00AB3E6A" w:rsidP="0054670C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AA3798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AA3798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31" type="#_x0000_t75" style="width:308.65pt;height:458.3pt" o:ole="">
            <v:imagedata r:id="rId23" o:title=""/>
          </v:shape>
          <o:OLEObject Type="Embed" ProgID="Visio.Drawing.11" ShapeID="_x0000_i1031" DrawAspect="Content" ObjectID="_1494883383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32" type="#_x0000_t75" style="width:495.85pt;height:535.95pt" o:ole="">
            <v:imagedata r:id="rId25" o:title=""/>
          </v:shape>
          <o:OLEObject Type="Embed" ProgID="Visio.Drawing.11" ShapeID="_x0000_i1032" DrawAspect="Content" ObjectID="_1494883384" r:id="rId26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33" type="#_x0000_t75" style="width:308.05pt;height:550.95pt" o:ole="">
            <v:imagedata r:id="rId27" o:title=""/>
          </v:shape>
          <o:OLEObject Type="Embed" ProgID="Visio.Drawing.11" ShapeID="_x0000_i1033" DrawAspect="Content" ObjectID="_1494883385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34" type="#_x0000_t75" style="width:289.9pt;height:508.4pt" o:ole="">
            <v:imagedata r:id="rId29" o:title=""/>
          </v:shape>
          <o:OLEObject Type="Embed" ProgID="Visio.Drawing.11" ShapeID="_x0000_i1034" DrawAspect="Content" ObjectID="_1494883386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35" type="#_x0000_t75" style="width:488.35pt;height:637.35pt" o:ole="">
            <v:imagedata r:id="rId31" o:title=""/>
          </v:shape>
          <o:OLEObject Type="Embed" ProgID="Visio.Drawing.11" ShapeID="_x0000_i1035" DrawAspect="Content" ObjectID="_1494883387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AA3798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AA3798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AA3798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AA3798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AA3798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AA3798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6" type="#_x0000_t75" style="width:438.25pt;height:235.4pt" o:ole="">
            <v:imagedata r:id="rId33" o:title=""/>
          </v:shape>
          <o:OLEObject Type="Embed" ProgID="Visio.Drawing.11" ShapeID="_x0000_i1036" DrawAspect="Content" ObjectID="_1494883388" r:id="rId34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AA3798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AA3798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AA3798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AA3798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AA3798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AA3798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AA3798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AA3798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AA3798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AA3798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AA3798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AA3798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AA3798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lastRenderedPageBreak/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AA3798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AA3798" w:rsidRDefault="00EF7D47" w:rsidP="00135576">
      <w:pPr>
        <w:pStyle w:val="afb"/>
        <w:rPr>
          <w:lang w:val="ru-RU"/>
        </w:rPr>
      </w:pPr>
      <w:r w:rsidRPr="00EF7D47">
        <w:t xml:space="preserve">    </w:t>
      </w:r>
      <w:r w:rsidRPr="00AA3798">
        <w:rPr>
          <w:lang w:val="ru-RU"/>
        </w:rPr>
        <w:t>&lt;/</w:t>
      </w:r>
      <w:proofErr w:type="spellStart"/>
      <w:r>
        <w:t>SetHouseLinkToOrganization</w:t>
      </w:r>
      <w:proofErr w:type="spellEnd"/>
      <w:r w:rsidRPr="00AA3798">
        <w:rPr>
          <w:lang w:val="ru-RU"/>
        </w:rPr>
        <w:t>&gt;</w:t>
      </w:r>
    </w:p>
    <w:p w:rsidR="00EF7D47" w:rsidRPr="00AA3798" w:rsidRDefault="00EF7D47" w:rsidP="00135576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>
        <w:t>s</w:t>
      </w:r>
      <w:r w:rsidRPr="00AA3798">
        <w:rPr>
          <w:lang w:val="ru-RU"/>
        </w:rPr>
        <w:t>:</w:t>
      </w:r>
      <w:r>
        <w:t>Body</w:t>
      </w:r>
      <w:r w:rsidRPr="00AA3798">
        <w:rPr>
          <w:lang w:val="ru-RU"/>
        </w:rPr>
        <w:t>&gt;</w:t>
      </w:r>
    </w:p>
    <w:p w:rsidR="00B8767C" w:rsidRPr="00AA3798" w:rsidRDefault="00EF7D47" w:rsidP="00135576">
      <w:pPr>
        <w:pStyle w:val="afb"/>
        <w:rPr>
          <w:lang w:val="ru-RU"/>
        </w:rPr>
      </w:pPr>
      <w:r w:rsidRPr="00AA3798">
        <w:rPr>
          <w:lang w:val="ru-RU"/>
        </w:rPr>
        <w:t>&lt;/</w:t>
      </w:r>
      <w:r>
        <w:t>s</w:t>
      </w:r>
      <w:r w:rsidRPr="00AA3798">
        <w:rPr>
          <w:lang w:val="ru-RU"/>
        </w:rPr>
        <w:t>:</w:t>
      </w:r>
      <w:r>
        <w:t>Envelope</w:t>
      </w:r>
      <w:r w:rsidRPr="00AA3798">
        <w:rPr>
          <w:lang w:val="ru-RU"/>
        </w:rP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AA3798">
        <w:rPr>
          <w:lang w:val="ru-RU"/>
        </w:rPr>
        <w:t>&lt;/</w:t>
      </w:r>
      <w:proofErr w:type="spellStart"/>
      <w:r w:rsidRPr="00D20BA3">
        <w:t>newCompanyData</w:t>
      </w:r>
      <w:proofErr w:type="spellEnd"/>
      <w:r w:rsidRPr="00AA3798">
        <w:rPr>
          <w:lang w:val="ru-RU"/>
        </w:rPr>
        <w:t>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 xml:space="preserve">    &lt;/</w:t>
      </w:r>
      <w:proofErr w:type="spellStart"/>
      <w:r w:rsidRPr="00D20BA3">
        <w:t>SetNewCompany</w:t>
      </w:r>
      <w:proofErr w:type="spellEnd"/>
      <w:r w:rsidRPr="00AA3798">
        <w:rPr>
          <w:lang w:val="ru-RU"/>
        </w:rPr>
        <w:t>&gt;</w:t>
      </w:r>
    </w:p>
    <w:p w:rsidR="00994F5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 w:rsidRPr="00D20BA3">
        <w:t>s</w:t>
      </w:r>
      <w:r w:rsidRPr="00AA3798">
        <w:rPr>
          <w:lang w:val="ru-RU"/>
        </w:rPr>
        <w:t>:</w:t>
      </w:r>
      <w:r w:rsidRPr="00D20BA3">
        <w:t>Body</w:t>
      </w:r>
      <w:r w:rsidRPr="00AA3798">
        <w:rPr>
          <w:lang w:val="ru-RU"/>
        </w:rPr>
        <w:t>&gt;</w:t>
      </w:r>
    </w:p>
    <w:p w:rsidR="00133506" w:rsidRPr="00AA3798" w:rsidRDefault="00994F56" w:rsidP="00994F56">
      <w:pPr>
        <w:pStyle w:val="afb"/>
        <w:rPr>
          <w:lang w:val="ru-RU"/>
        </w:rPr>
      </w:pPr>
      <w:r w:rsidRPr="00AA3798">
        <w:rPr>
          <w:lang w:val="ru-RU"/>
        </w:rPr>
        <w:t>&lt;/</w:t>
      </w:r>
      <w:r w:rsidRPr="00D20BA3">
        <w:t>s</w:t>
      </w:r>
      <w:r w:rsidRPr="00AA3798">
        <w:rPr>
          <w:lang w:val="ru-RU"/>
        </w:rPr>
        <w:t>:</w:t>
      </w:r>
      <w:r w:rsidRPr="00D20BA3">
        <w:t>Envelope</w:t>
      </w:r>
      <w:r w:rsidRPr="00AA3798">
        <w:rPr>
          <w:lang w:val="ru-RU"/>
        </w:rPr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AA3798" w:rsidRDefault="00E33512" w:rsidP="00E33512">
      <w:pPr>
        <w:pStyle w:val="afb"/>
        <w:rPr>
          <w:lang w:val="ru-RU"/>
        </w:rPr>
      </w:pPr>
      <w:r w:rsidRPr="00E33512">
        <w:t xml:space="preserve">    </w:t>
      </w:r>
      <w:r w:rsidRPr="00AA3798">
        <w:rPr>
          <w:lang w:val="ru-RU"/>
        </w:rPr>
        <w:t>&lt;/</w:t>
      </w:r>
      <w:proofErr w:type="spellStart"/>
      <w:r>
        <w:t>SetRequestForSubmit</w:t>
      </w:r>
      <w:proofErr w:type="spellEnd"/>
      <w:r w:rsidRPr="00AA3798">
        <w:rPr>
          <w:lang w:val="ru-RU"/>
        </w:rPr>
        <w:t>&gt;</w:t>
      </w:r>
    </w:p>
    <w:p w:rsidR="00E33512" w:rsidRPr="00AA3798" w:rsidRDefault="00E33512" w:rsidP="00E33512">
      <w:pPr>
        <w:pStyle w:val="afb"/>
        <w:rPr>
          <w:lang w:val="ru-RU"/>
        </w:rPr>
      </w:pPr>
      <w:r w:rsidRPr="00AA3798">
        <w:rPr>
          <w:lang w:val="ru-RU"/>
        </w:rPr>
        <w:t xml:space="preserve">  &lt;/</w:t>
      </w:r>
      <w:r>
        <w:t>s</w:t>
      </w:r>
      <w:r w:rsidRPr="00AA3798">
        <w:rPr>
          <w:lang w:val="ru-RU"/>
        </w:rPr>
        <w:t>:</w:t>
      </w:r>
      <w:r>
        <w:t>Body</w:t>
      </w:r>
      <w:r w:rsidRPr="00AA3798">
        <w:rPr>
          <w:lang w:val="ru-RU"/>
        </w:rPr>
        <w:t>&gt;</w:t>
      </w:r>
    </w:p>
    <w:p w:rsidR="00395141" w:rsidRPr="00AA3798" w:rsidRDefault="00E33512" w:rsidP="00E33512">
      <w:pPr>
        <w:pStyle w:val="afb"/>
        <w:rPr>
          <w:lang w:val="ru-RU"/>
        </w:rPr>
      </w:pPr>
      <w:r w:rsidRPr="00AA3798">
        <w:rPr>
          <w:lang w:val="ru-RU"/>
        </w:rPr>
        <w:t>&lt;/</w:t>
      </w:r>
      <w:r>
        <w:t>s</w:t>
      </w:r>
      <w:r w:rsidRPr="00AA3798">
        <w:rPr>
          <w:lang w:val="ru-RU"/>
        </w:rPr>
        <w:t>:</w:t>
      </w:r>
      <w:r>
        <w:t>Envelope</w:t>
      </w:r>
      <w:r w:rsidRPr="00AA3798">
        <w:rPr>
          <w:lang w:val="ru-RU"/>
        </w:rP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A65DA7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AA3798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A65DA7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A65DA7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AA3798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7" type="#_x0000_t75" style="width:460.15pt;height:629.2pt" o:ole="">
            <v:imagedata r:id="rId48" o:title=""/>
          </v:shape>
          <o:OLEObject Type="Embed" ProgID="Visio.Drawing.11" ShapeID="_x0000_i1037" DrawAspect="Content" ObjectID="_1494883389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8" type="#_x0000_t75" style="width:483.95pt;height:420.75pt" o:ole="">
            <v:imagedata r:id="rId50" o:title=""/>
          </v:shape>
          <o:OLEObject Type="Embed" ProgID="Visio.Drawing.11" ShapeID="_x0000_i1038" DrawAspect="Content" ObjectID="_1494883390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9" type="#_x0000_t75" style="width:407.6pt;height:474.55pt" o:ole="">
            <v:imagedata r:id="rId52" o:title=""/>
          </v:shape>
          <o:OLEObject Type="Embed" ProgID="Visio.Drawing.11" ShapeID="_x0000_i1039" DrawAspect="Content" ObjectID="_1494883391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A65DA7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02" w:name="_Toc420953396"/>
      <w:r w:rsidRPr="0060755A">
        <w:lastRenderedPageBreak/>
        <w:t>Заключение</w:t>
      </w:r>
      <w:bookmarkEnd w:id="102"/>
    </w:p>
    <w:p w:rsidR="00C35D93" w:rsidRPr="00C35D93" w:rsidRDefault="00C35D93" w:rsidP="00C35D93">
      <w:pPr>
        <w:pStyle w:val="20"/>
        <w:numPr>
          <w:ilvl w:val="0"/>
          <w:numId w:val="0"/>
        </w:numPr>
      </w:pPr>
    </w:p>
    <w:p w:rsidR="00C35D93" w:rsidRDefault="00C35D93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</w:rPr>
      </w:pPr>
      <w:r>
        <w:br w:type="page"/>
      </w:r>
    </w:p>
    <w:p w:rsidR="005A3292" w:rsidRPr="005A3292" w:rsidRDefault="005A3292" w:rsidP="005A3292">
      <w:pPr>
        <w:pStyle w:val="11"/>
      </w:pPr>
      <w:bookmarkStart w:id="103" w:name="_Toc420953397"/>
      <w:proofErr w:type="spellStart"/>
      <w:r>
        <w:lastRenderedPageBreak/>
        <w:t>Список</w:t>
      </w:r>
      <w:proofErr w:type="spellEnd"/>
      <w:r>
        <w:t xml:space="preserve"> </w:t>
      </w:r>
      <w:proofErr w:type="spellStart"/>
      <w:r>
        <w:t>литературы</w:t>
      </w:r>
      <w:bookmarkEnd w:id="103"/>
      <w:proofErr w:type="spellEnd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65B2" w:rsidRDefault="001465B2" w:rsidP="00B36ACC">
      <w:pPr>
        <w:spacing w:after="0" w:line="240" w:lineRule="auto"/>
      </w:pPr>
      <w:r>
        <w:separator/>
      </w:r>
    </w:p>
  </w:endnote>
  <w:endnote w:type="continuationSeparator" w:id="0">
    <w:p w:rsidR="001465B2" w:rsidRDefault="001465B2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Pr="00433437" w:rsidRDefault="007A655F">
    <w:pPr>
      <w:pStyle w:val="a7"/>
      <w:rPr>
        <w:b/>
      </w:rPr>
    </w:pPr>
    <w:r w:rsidRPr="00A65DA7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7A655F" w:rsidRPr="00433437" w:rsidRDefault="007A655F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7A655F" w:rsidRPr="00E12280" w:rsidRDefault="007A655F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58709D" w:rsidRDefault="007A655F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>
    <w:pPr>
      <w:pStyle w:val="a7"/>
    </w:pPr>
    <w:r w:rsidRPr="00A65DA7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A65DA7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511B1E" w:rsidRDefault="007A655F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7A655F" w:rsidRPr="003E12AD" w:rsidRDefault="007A655F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7A655F" w:rsidRPr="00AA3FB7" w:rsidRDefault="007A655F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7A655F" w:rsidRPr="00AA3FB7" w:rsidRDefault="007A655F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7A655F" w:rsidRPr="00D80A6A" w:rsidRDefault="007A655F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65B2" w:rsidRDefault="001465B2" w:rsidP="00B36ACC">
      <w:pPr>
        <w:spacing w:after="0" w:line="240" w:lineRule="auto"/>
      </w:pPr>
      <w:r>
        <w:separator/>
      </w:r>
    </w:p>
  </w:footnote>
  <w:footnote w:type="continuationSeparator" w:id="0">
    <w:p w:rsidR="001465B2" w:rsidRDefault="001465B2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D00B98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AC1816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7A655F" w:rsidRPr="00E12280" w:rsidRDefault="007A655F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7A655F" w:rsidRPr="003E12AD" w:rsidRDefault="007A655F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7A655F" w:rsidRPr="003E12AD" w:rsidRDefault="007A655F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7A655F" w:rsidRPr="00AA3FB7" w:rsidRDefault="007A655F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655F" w:rsidRPr="003E12AD" w:rsidRDefault="007A655F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7A655F" w:rsidRPr="00AC1816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7A655F" w:rsidRPr="00B91E6B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7A655F" w:rsidRPr="00433437" w:rsidRDefault="007A655F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7A655F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356AAC" w:rsidRDefault="007A655F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7A655F" w:rsidRPr="00691186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A65DA7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7A655F" w:rsidRPr="00381A43" w:rsidRDefault="007A655F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A65DA7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</w:num>
  <w:num w:numId="53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hdrShapeDefaults>
    <o:shapedefaults v:ext="edit" spidmax="17410"/>
    <o:shapelayout v:ext="edit">
      <o:idmap v:ext="edit" data="4"/>
      <o:rules v:ext="edit">
        <o:r id="V:Rule29" type="connector" idref="#AutoShape 383"/>
        <o:r id="V:Rule30" type="connector" idref="#AutoShape 375"/>
        <o:r id="V:Rule31" type="connector" idref="#AutoShape 360"/>
        <o:r id="V:Rule32" type="connector" idref="#AutoShape 379"/>
        <o:r id="V:Rule33" type="connector" idref="#AutoShape 369"/>
        <o:r id="V:Rule34" type="connector" idref="#AutoShape 358"/>
        <o:r id="V:Rule35" type="connector" idref="#AutoShape 363"/>
        <o:r id="V:Rule36" type="connector" idref="#AutoShape 366"/>
        <o:r id="V:Rule37" type="connector" idref="#AutoShape 380"/>
        <o:r id="V:Rule38" type="connector" idref="#AutoShape 370"/>
        <o:r id="V:Rule39" type="connector" idref="#AutoShape 368"/>
        <o:r id="V:Rule40" type="connector" idref="#AutoShape 359"/>
        <o:r id="V:Rule41" type="connector" idref="#AutoShape 378"/>
        <o:r id="V:Rule42" type="connector" idref="#AutoShape 381"/>
        <o:r id="V:Rule43" type="connector" idref="#AutoShape 372"/>
        <o:r id="V:Rule44" type="connector" idref="#AutoShape 377"/>
        <o:r id="V:Rule45" type="connector" idref="#AutoShape 373"/>
        <o:r id="V:Rule46" type="connector" idref="#AutoShape 376"/>
        <o:r id="V:Rule47" type="connector" idref="#AutoShape 371"/>
        <o:r id="V:Rule48" type="connector" idref="#AutoShape 384"/>
        <o:r id="V:Rule49" type="connector" idref="#AutoShape 365"/>
        <o:r id="V:Rule50" type="connector" idref="#AutoShape 382"/>
        <o:r id="V:Rule51" type="connector" idref="#AutoShape 362"/>
        <o:r id="V:Rule52" type="connector" idref="#AutoShape 387"/>
        <o:r id="V:Rule53" type="connector" idref="#AutoShape 364"/>
        <o:r id="V:Rule54" type="connector" idref="#AutoShape 361"/>
        <o:r id="V:Rule55" type="connector" idref="#AutoShape 374"/>
        <o:r id="V:Rule56" type="connector" idref="#AutoShape 367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629C"/>
    <w:rsid w:val="0001796D"/>
    <w:rsid w:val="00017FBF"/>
    <w:rsid w:val="00021497"/>
    <w:rsid w:val="00024C55"/>
    <w:rsid w:val="000265A8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7019"/>
    <w:rsid w:val="000879C6"/>
    <w:rsid w:val="0009041F"/>
    <w:rsid w:val="000910E5"/>
    <w:rsid w:val="00092082"/>
    <w:rsid w:val="0009283E"/>
    <w:rsid w:val="00094C97"/>
    <w:rsid w:val="000A00FF"/>
    <w:rsid w:val="000A561A"/>
    <w:rsid w:val="000A71D4"/>
    <w:rsid w:val="000A796C"/>
    <w:rsid w:val="000A7D10"/>
    <w:rsid w:val="000B21E2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7C60"/>
    <w:rsid w:val="000E118C"/>
    <w:rsid w:val="000E12F7"/>
    <w:rsid w:val="000E2185"/>
    <w:rsid w:val="000E6A12"/>
    <w:rsid w:val="000F03AB"/>
    <w:rsid w:val="000F0D6D"/>
    <w:rsid w:val="000F11F5"/>
    <w:rsid w:val="000F41EE"/>
    <w:rsid w:val="000F6651"/>
    <w:rsid w:val="000F7F7D"/>
    <w:rsid w:val="001006BC"/>
    <w:rsid w:val="0010095F"/>
    <w:rsid w:val="0010239D"/>
    <w:rsid w:val="00110906"/>
    <w:rsid w:val="00112895"/>
    <w:rsid w:val="001131D2"/>
    <w:rsid w:val="001131F8"/>
    <w:rsid w:val="001174F3"/>
    <w:rsid w:val="0012028B"/>
    <w:rsid w:val="00122EAD"/>
    <w:rsid w:val="001231D2"/>
    <w:rsid w:val="00130830"/>
    <w:rsid w:val="00130C60"/>
    <w:rsid w:val="00131DAB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51745"/>
    <w:rsid w:val="0015255D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CF3"/>
    <w:rsid w:val="001850BE"/>
    <w:rsid w:val="00191ACD"/>
    <w:rsid w:val="00194C50"/>
    <w:rsid w:val="00197648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46FB"/>
    <w:rsid w:val="001D38DB"/>
    <w:rsid w:val="001D65B1"/>
    <w:rsid w:val="001E3DD2"/>
    <w:rsid w:val="001E411D"/>
    <w:rsid w:val="001E47DC"/>
    <w:rsid w:val="001E4B18"/>
    <w:rsid w:val="001E63D6"/>
    <w:rsid w:val="001E7788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FFB"/>
    <w:rsid w:val="002122D6"/>
    <w:rsid w:val="002155DD"/>
    <w:rsid w:val="002155FB"/>
    <w:rsid w:val="00220B0F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92ADB"/>
    <w:rsid w:val="00294A5E"/>
    <w:rsid w:val="00295F15"/>
    <w:rsid w:val="00297902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7FA"/>
    <w:rsid w:val="002D330A"/>
    <w:rsid w:val="002D43AF"/>
    <w:rsid w:val="002D4869"/>
    <w:rsid w:val="002D4C7A"/>
    <w:rsid w:val="002D57A8"/>
    <w:rsid w:val="002D609E"/>
    <w:rsid w:val="002D785D"/>
    <w:rsid w:val="002E16B6"/>
    <w:rsid w:val="002E214B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5141"/>
    <w:rsid w:val="00395EC9"/>
    <w:rsid w:val="00396533"/>
    <w:rsid w:val="00396CEE"/>
    <w:rsid w:val="003A0F91"/>
    <w:rsid w:val="003A244C"/>
    <w:rsid w:val="003A2F2D"/>
    <w:rsid w:val="003A4136"/>
    <w:rsid w:val="003A5209"/>
    <w:rsid w:val="003A7872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125"/>
    <w:rsid w:val="0040191B"/>
    <w:rsid w:val="0040339F"/>
    <w:rsid w:val="0040451B"/>
    <w:rsid w:val="00404B16"/>
    <w:rsid w:val="004068C2"/>
    <w:rsid w:val="0040781A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412E"/>
    <w:rsid w:val="00474C35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74CF"/>
    <w:rsid w:val="004A12A9"/>
    <w:rsid w:val="004A30A7"/>
    <w:rsid w:val="004A6C29"/>
    <w:rsid w:val="004A6CAA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7010"/>
    <w:rsid w:val="00557E14"/>
    <w:rsid w:val="00560149"/>
    <w:rsid w:val="00560E54"/>
    <w:rsid w:val="00571311"/>
    <w:rsid w:val="005738EB"/>
    <w:rsid w:val="00573DD5"/>
    <w:rsid w:val="0057454A"/>
    <w:rsid w:val="005756E0"/>
    <w:rsid w:val="00577135"/>
    <w:rsid w:val="0057761C"/>
    <w:rsid w:val="005825FA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3292"/>
    <w:rsid w:val="005A5587"/>
    <w:rsid w:val="005A58C6"/>
    <w:rsid w:val="005A7370"/>
    <w:rsid w:val="005B12CF"/>
    <w:rsid w:val="005B1F00"/>
    <w:rsid w:val="005B3AB0"/>
    <w:rsid w:val="005B4EC1"/>
    <w:rsid w:val="005B54A4"/>
    <w:rsid w:val="005B6756"/>
    <w:rsid w:val="005C2DE6"/>
    <w:rsid w:val="005C4D7D"/>
    <w:rsid w:val="005C5126"/>
    <w:rsid w:val="005C6F47"/>
    <w:rsid w:val="005C759E"/>
    <w:rsid w:val="005C7745"/>
    <w:rsid w:val="005D0800"/>
    <w:rsid w:val="005D20DD"/>
    <w:rsid w:val="005D2D7F"/>
    <w:rsid w:val="005D4BB0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5FF2"/>
    <w:rsid w:val="00660774"/>
    <w:rsid w:val="0066125B"/>
    <w:rsid w:val="00662936"/>
    <w:rsid w:val="00663B67"/>
    <w:rsid w:val="00664699"/>
    <w:rsid w:val="00666BFD"/>
    <w:rsid w:val="0068062F"/>
    <w:rsid w:val="0068155F"/>
    <w:rsid w:val="00681F6E"/>
    <w:rsid w:val="00683765"/>
    <w:rsid w:val="00687ED3"/>
    <w:rsid w:val="00694797"/>
    <w:rsid w:val="006949C6"/>
    <w:rsid w:val="00695584"/>
    <w:rsid w:val="00696762"/>
    <w:rsid w:val="006969D8"/>
    <w:rsid w:val="006A6D5D"/>
    <w:rsid w:val="006B054B"/>
    <w:rsid w:val="006B09C8"/>
    <w:rsid w:val="006B1958"/>
    <w:rsid w:val="006B1C87"/>
    <w:rsid w:val="006B3B36"/>
    <w:rsid w:val="006B403A"/>
    <w:rsid w:val="006B5432"/>
    <w:rsid w:val="006B7AD5"/>
    <w:rsid w:val="006C174F"/>
    <w:rsid w:val="006C3F94"/>
    <w:rsid w:val="006C51DB"/>
    <w:rsid w:val="006C5BE0"/>
    <w:rsid w:val="006D1B05"/>
    <w:rsid w:val="006D372E"/>
    <w:rsid w:val="006D3759"/>
    <w:rsid w:val="006D5510"/>
    <w:rsid w:val="006D5BE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A9C"/>
    <w:rsid w:val="00710EB8"/>
    <w:rsid w:val="00712B33"/>
    <w:rsid w:val="0071305B"/>
    <w:rsid w:val="00715B2A"/>
    <w:rsid w:val="00716352"/>
    <w:rsid w:val="00720D65"/>
    <w:rsid w:val="00722496"/>
    <w:rsid w:val="00724953"/>
    <w:rsid w:val="007274C4"/>
    <w:rsid w:val="00731394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70EB2"/>
    <w:rsid w:val="00771FB3"/>
    <w:rsid w:val="007720D3"/>
    <w:rsid w:val="00772817"/>
    <w:rsid w:val="007737B9"/>
    <w:rsid w:val="00776FDD"/>
    <w:rsid w:val="00780A42"/>
    <w:rsid w:val="007832B8"/>
    <w:rsid w:val="00786CF8"/>
    <w:rsid w:val="00787DA0"/>
    <w:rsid w:val="007916C5"/>
    <w:rsid w:val="00791711"/>
    <w:rsid w:val="007917B5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C0164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574F"/>
    <w:rsid w:val="008926B9"/>
    <w:rsid w:val="008926BF"/>
    <w:rsid w:val="008947B3"/>
    <w:rsid w:val="008A2A81"/>
    <w:rsid w:val="008A6378"/>
    <w:rsid w:val="008A7ECA"/>
    <w:rsid w:val="008B0539"/>
    <w:rsid w:val="008B2136"/>
    <w:rsid w:val="008C2184"/>
    <w:rsid w:val="008C5589"/>
    <w:rsid w:val="008C6B20"/>
    <w:rsid w:val="008C7446"/>
    <w:rsid w:val="008C7F22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2811"/>
    <w:rsid w:val="00974C19"/>
    <w:rsid w:val="00975A68"/>
    <w:rsid w:val="00980A87"/>
    <w:rsid w:val="00990CAE"/>
    <w:rsid w:val="009949EB"/>
    <w:rsid w:val="00994F56"/>
    <w:rsid w:val="009965B9"/>
    <w:rsid w:val="00996DA2"/>
    <w:rsid w:val="009A00A3"/>
    <w:rsid w:val="009A0431"/>
    <w:rsid w:val="009A0634"/>
    <w:rsid w:val="009A1A21"/>
    <w:rsid w:val="009A3D17"/>
    <w:rsid w:val="009A66A3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D6CA8"/>
    <w:rsid w:val="009E14FA"/>
    <w:rsid w:val="009E1610"/>
    <w:rsid w:val="009E5599"/>
    <w:rsid w:val="009E6DF7"/>
    <w:rsid w:val="009E7154"/>
    <w:rsid w:val="009F09EB"/>
    <w:rsid w:val="009F3718"/>
    <w:rsid w:val="009F4C2B"/>
    <w:rsid w:val="009F79E7"/>
    <w:rsid w:val="00A007E1"/>
    <w:rsid w:val="00A054CE"/>
    <w:rsid w:val="00A06D4B"/>
    <w:rsid w:val="00A1086E"/>
    <w:rsid w:val="00A12842"/>
    <w:rsid w:val="00A12A0A"/>
    <w:rsid w:val="00A146CB"/>
    <w:rsid w:val="00A23FA6"/>
    <w:rsid w:val="00A25525"/>
    <w:rsid w:val="00A308EC"/>
    <w:rsid w:val="00A30CEE"/>
    <w:rsid w:val="00A34D57"/>
    <w:rsid w:val="00A35E5F"/>
    <w:rsid w:val="00A36DA5"/>
    <w:rsid w:val="00A41854"/>
    <w:rsid w:val="00A42D3D"/>
    <w:rsid w:val="00A42ECA"/>
    <w:rsid w:val="00A449E7"/>
    <w:rsid w:val="00A4564B"/>
    <w:rsid w:val="00A45EBE"/>
    <w:rsid w:val="00A53038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6128"/>
    <w:rsid w:val="00AA2ED4"/>
    <w:rsid w:val="00AA379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D1"/>
    <w:rsid w:val="00AF42EC"/>
    <w:rsid w:val="00AF5CA0"/>
    <w:rsid w:val="00AF645D"/>
    <w:rsid w:val="00B051BC"/>
    <w:rsid w:val="00B0706C"/>
    <w:rsid w:val="00B070EF"/>
    <w:rsid w:val="00B073E8"/>
    <w:rsid w:val="00B1213F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6ACC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52DD"/>
    <w:rsid w:val="00B678AA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64D8"/>
    <w:rsid w:val="00BA0CA2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823"/>
    <w:rsid w:val="00BE01D2"/>
    <w:rsid w:val="00BE12E8"/>
    <w:rsid w:val="00BE1A8E"/>
    <w:rsid w:val="00BE225D"/>
    <w:rsid w:val="00BE2D1C"/>
    <w:rsid w:val="00BE34D5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ADC"/>
    <w:rsid w:val="00C04283"/>
    <w:rsid w:val="00C061F7"/>
    <w:rsid w:val="00C06981"/>
    <w:rsid w:val="00C138AC"/>
    <w:rsid w:val="00C14A71"/>
    <w:rsid w:val="00C152CC"/>
    <w:rsid w:val="00C163AC"/>
    <w:rsid w:val="00C16712"/>
    <w:rsid w:val="00C171F7"/>
    <w:rsid w:val="00C21840"/>
    <w:rsid w:val="00C21B45"/>
    <w:rsid w:val="00C22DAF"/>
    <w:rsid w:val="00C238D6"/>
    <w:rsid w:val="00C2459D"/>
    <w:rsid w:val="00C250C0"/>
    <w:rsid w:val="00C2527C"/>
    <w:rsid w:val="00C260F8"/>
    <w:rsid w:val="00C2649B"/>
    <w:rsid w:val="00C27082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6AB1"/>
    <w:rsid w:val="00C47954"/>
    <w:rsid w:val="00C503FF"/>
    <w:rsid w:val="00C528E2"/>
    <w:rsid w:val="00C55D80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5595"/>
    <w:rsid w:val="00CA6C2D"/>
    <w:rsid w:val="00CA7DD0"/>
    <w:rsid w:val="00CB20FE"/>
    <w:rsid w:val="00CB29AB"/>
    <w:rsid w:val="00CB412D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613"/>
    <w:rsid w:val="00CF3A7F"/>
    <w:rsid w:val="00CF44F4"/>
    <w:rsid w:val="00CF4D3C"/>
    <w:rsid w:val="00CF4FA6"/>
    <w:rsid w:val="00CF5417"/>
    <w:rsid w:val="00CF7B5E"/>
    <w:rsid w:val="00D013A3"/>
    <w:rsid w:val="00D04830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48AD"/>
    <w:rsid w:val="00D453AD"/>
    <w:rsid w:val="00D458FB"/>
    <w:rsid w:val="00D461AE"/>
    <w:rsid w:val="00D469DB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BAE"/>
    <w:rsid w:val="00DA7C48"/>
    <w:rsid w:val="00DB28D9"/>
    <w:rsid w:val="00DB35F5"/>
    <w:rsid w:val="00DB4CAF"/>
    <w:rsid w:val="00DB5553"/>
    <w:rsid w:val="00DB5F42"/>
    <w:rsid w:val="00DB763B"/>
    <w:rsid w:val="00DC1422"/>
    <w:rsid w:val="00DC3F32"/>
    <w:rsid w:val="00DC45FE"/>
    <w:rsid w:val="00DC4C19"/>
    <w:rsid w:val="00DC4D1D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E03AB0"/>
    <w:rsid w:val="00E064CE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3512"/>
    <w:rsid w:val="00E34532"/>
    <w:rsid w:val="00E35AD7"/>
    <w:rsid w:val="00E35C8B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6FC0"/>
    <w:rsid w:val="00E87922"/>
    <w:rsid w:val="00E90D9E"/>
    <w:rsid w:val="00E914EA"/>
    <w:rsid w:val="00E9181C"/>
    <w:rsid w:val="00E92016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76EE"/>
    <w:rsid w:val="00F4030A"/>
    <w:rsid w:val="00F42813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5159"/>
    <w:rsid w:val="00F67EDE"/>
    <w:rsid w:val="00F7164A"/>
    <w:rsid w:val="00F72E9E"/>
    <w:rsid w:val="00F73640"/>
    <w:rsid w:val="00F74B03"/>
    <w:rsid w:val="00F752C9"/>
    <w:rsid w:val="00F773EF"/>
    <w:rsid w:val="00F81DCA"/>
    <w:rsid w:val="00F85706"/>
    <w:rsid w:val="00F8682A"/>
    <w:rsid w:val="00F9642E"/>
    <w:rsid w:val="00FA0426"/>
    <w:rsid w:val="00FA1E11"/>
    <w:rsid w:val="00FA2E02"/>
    <w:rsid w:val="00FA5174"/>
    <w:rsid w:val="00FA59AB"/>
    <w:rsid w:val="00FB1887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0C3E08-362D-4B61-B746-794367FED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3292</TotalTime>
  <Pages>112</Pages>
  <Words>22933</Words>
  <Characters>130721</Characters>
  <Application>Microsoft Office Word</Application>
  <DocSecurity>0</DocSecurity>
  <Lines>1089</Lines>
  <Paragraphs>306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1066</cp:revision>
  <cp:lastPrinted>2015-05-31T19:20:00Z</cp:lastPrinted>
  <dcterms:created xsi:type="dcterms:W3CDTF">2015-05-29T16:06:00Z</dcterms:created>
  <dcterms:modified xsi:type="dcterms:W3CDTF">2015-06-03T20:36:00Z</dcterms:modified>
</cp:coreProperties>
</file>