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jc w:val="left"/>
        <w:rPr>
          <w:b w:val="1"/>
          <w:sz w:val="24"/>
          <w:szCs w:val="24"/>
        </w:rPr>
      </w:pPr>
      <w:r w:rsidDel="00000000" w:rsidR="00000000" w:rsidRPr="00000000">
        <w:rPr>
          <w:rtl w:val="0"/>
        </w:rPr>
      </w:r>
    </w:p>
    <w:p w:rsidR="00000000" w:rsidDel="00000000" w:rsidP="00000000" w:rsidRDefault="00000000" w:rsidRPr="00000000" w14:paraId="00000002">
      <w:pPr>
        <w:ind w:left="0" w:firstLine="0"/>
        <w:jc w:val="center"/>
        <w:rPr>
          <w:b w:val="1"/>
          <w:sz w:val="24"/>
          <w:szCs w:val="24"/>
        </w:rPr>
      </w:pPr>
      <w:r w:rsidDel="00000000" w:rsidR="00000000" w:rsidRPr="00000000">
        <w:rPr>
          <w:b w:val="1"/>
          <w:sz w:val="24"/>
          <w:szCs w:val="24"/>
          <w:rtl w:val="0"/>
        </w:rPr>
        <w:t xml:space="preserve">Premisa  </w:t>
      </w:r>
    </w:p>
    <w:p w:rsidR="00000000" w:rsidDel="00000000" w:rsidP="00000000" w:rsidRDefault="00000000" w:rsidRPr="00000000" w14:paraId="00000003">
      <w:pPr>
        <w:ind w:left="0" w:firstLine="0"/>
        <w:rPr>
          <w:sz w:val="24"/>
          <w:szCs w:val="24"/>
        </w:rPr>
      </w:pPr>
      <w:r w:rsidDel="00000000" w:rsidR="00000000" w:rsidRPr="00000000">
        <w:rPr>
          <w:sz w:val="24"/>
          <w:szCs w:val="24"/>
          <w:rtl w:val="0"/>
        </w:rPr>
        <w:t xml:space="preserve">Grauss, un joven quinceañero, se enfrenta a una aventura surrealista circense en la cual se entrelazan sus recuerdos con la fantasía del mundo que le desafía.</w:t>
      </w:r>
    </w:p>
    <w:p w:rsidR="00000000" w:rsidDel="00000000" w:rsidP="00000000" w:rsidRDefault="00000000" w:rsidRPr="00000000" w14:paraId="00000004">
      <w:pPr>
        <w:ind w:left="0" w:firstLine="0"/>
        <w:jc w:val="left"/>
        <w:rPr>
          <w:b w:val="1"/>
          <w:sz w:val="24"/>
          <w:szCs w:val="24"/>
        </w:rPr>
      </w:pPr>
      <w:r w:rsidDel="00000000" w:rsidR="00000000" w:rsidRPr="00000000">
        <w:rPr>
          <w:rtl w:val="0"/>
        </w:rPr>
      </w:r>
    </w:p>
    <w:p w:rsidR="00000000" w:rsidDel="00000000" w:rsidP="00000000" w:rsidRDefault="00000000" w:rsidRPr="00000000" w14:paraId="00000005">
      <w:pPr>
        <w:ind w:left="0" w:firstLine="0"/>
        <w:jc w:val="center"/>
        <w:rPr>
          <w:b w:val="1"/>
          <w:sz w:val="24"/>
          <w:szCs w:val="24"/>
        </w:rPr>
      </w:pPr>
      <w:r w:rsidDel="00000000" w:rsidR="00000000" w:rsidRPr="00000000">
        <w:rPr>
          <w:b w:val="1"/>
          <w:sz w:val="24"/>
          <w:szCs w:val="24"/>
          <w:rtl w:val="0"/>
        </w:rPr>
        <w:t xml:space="preserve">     Es una larga historia, Grauss</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jc w:val="both"/>
        <w:rPr/>
      </w:pPr>
      <w:r w:rsidDel="00000000" w:rsidR="00000000" w:rsidRPr="00000000">
        <w:rPr>
          <w:rtl w:val="0"/>
        </w:rPr>
        <w:t xml:space="preserve">Un día Abraxas se encuentra en la sala de su casa cuando uno de sus hijos se acerca a él con una foto en la mano, en esta se ve a dos jóvenes adolescentes de unos 13 años sonriendo en lo que parece ser un jardín. De esta se intuye que uno de los jóvenes es el mismo Abraxas, pues mantiene los mismos rasgos: cabello castaño,  piel oliva, ojos verdes y una nariz pronunciada. Aunque ahora el castaño ya está en sus 45 años. El otro joven es rubio, de tez clara y mejillas rojas, ojos color café y una nariz respingada. El niño le pregunta: papá, ¿Quiénes son estos niños?, refiriéndose a la foto. Abraxas empieza a recordar aquel día…</w:t>
      </w:r>
    </w:p>
    <w:p w:rsidR="00000000" w:rsidDel="00000000" w:rsidP="00000000" w:rsidRDefault="00000000" w:rsidRPr="00000000" w14:paraId="00000008">
      <w:pPr>
        <w:ind w:left="0" w:firstLine="0"/>
        <w:jc w:val="both"/>
        <w:rPr/>
      </w:pPr>
      <w:r w:rsidDel="00000000" w:rsidR="00000000" w:rsidRPr="00000000">
        <w:rPr>
          <w:rtl w:val="0"/>
        </w:rPr>
      </w:r>
    </w:p>
    <w:p w:rsidR="00000000" w:rsidDel="00000000" w:rsidP="00000000" w:rsidRDefault="00000000" w:rsidRPr="00000000" w14:paraId="00000009">
      <w:pPr>
        <w:ind w:left="0" w:firstLine="0"/>
        <w:jc w:val="both"/>
        <w:rPr/>
      </w:pPr>
      <w:r w:rsidDel="00000000" w:rsidR="00000000" w:rsidRPr="00000000">
        <w:rPr>
          <w:rtl w:val="0"/>
        </w:rPr>
        <w:t xml:space="preserve">Abraxas y Grauss son amigos desde la infancia. Un día, cuando ambos ya tenían unos 13 años, ocurrió una tragedia. Estando juntos divirtiéndose en la casa de Abraxas, Grauss desaparece, no logra recordar qué ha pasado con su amigo ni nada de lo que hicieron la noche anterior, sus últimos recuerdos son de la tarde, cuando se encontraba jugando con Abraxas.</w:t>
      </w:r>
    </w:p>
    <w:p w:rsidR="00000000" w:rsidDel="00000000" w:rsidP="00000000" w:rsidRDefault="00000000" w:rsidRPr="00000000" w14:paraId="0000000A">
      <w:pPr>
        <w:ind w:left="0" w:firstLine="0"/>
        <w:jc w:val="both"/>
        <w:rPr/>
      </w:pPr>
      <w:r w:rsidDel="00000000" w:rsidR="00000000" w:rsidRPr="00000000">
        <w:rPr>
          <w:rtl w:val="0"/>
        </w:rPr>
      </w:r>
    </w:p>
    <w:p w:rsidR="00000000" w:rsidDel="00000000" w:rsidP="00000000" w:rsidRDefault="00000000" w:rsidRPr="00000000" w14:paraId="0000000B">
      <w:pPr>
        <w:ind w:left="0" w:firstLine="0"/>
        <w:jc w:val="both"/>
        <w:rPr/>
      </w:pPr>
      <w:r w:rsidDel="00000000" w:rsidR="00000000" w:rsidRPr="00000000">
        <w:rPr>
          <w:rtl w:val="0"/>
        </w:rPr>
        <w:t xml:space="preserve">De la nada, el joven rubio, aparece frente a una gran puerta roja con blanco, decide abrirla, pues es lo único que ve y no entiende donde se encuentra. Al abrir la puerta, está lo lleva a  un pasillo que parece no tener fin. Mientras lo recorre, el muchacho se pregunta una y otra vez que hace en ese lugar, ya que no logra recordar en qué momento se quedó dormido ni como terminó allí.</w:t>
      </w:r>
    </w:p>
    <w:p w:rsidR="00000000" w:rsidDel="00000000" w:rsidP="00000000" w:rsidRDefault="00000000" w:rsidRPr="00000000" w14:paraId="0000000C">
      <w:pPr>
        <w:ind w:left="0" w:firstLine="0"/>
        <w:jc w:val="both"/>
        <w:rPr/>
      </w:pPr>
      <w:r w:rsidDel="00000000" w:rsidR="00000000" w:rsidRPr="00000000">
        <w:rPr>
          <w:rtl w:val="0"/>
        </w:rPr>
      </w:r>
    </w:p>
    <w:p w:rsidR="00000000" w:rsidDel="00000000" w:rsidP="00000000" w:rsidRDefault="00000000" w:rsidRPr="00000000" w14:paraId="0000000D">
      <w:pPr>
        <w:ind w:left="0" w:firstLine="0"/>
        <w:jc w:val="both"/>
        <w:rPr/>
      </w:pPr>
      <w:r w:rsidDel="00000000" w:rsidR="00000000" w:rsidRPr="00000000">
        <w:rPr>
          <w:rtl w:val="0"/>
        </w:rPr>
        <w:t xml:space="preserve">Mientras recorre el pasillo observa que hay una puerta entreabierta en uno de los costados y decide cruzar, tras esta se encuentra una sala, de paredes blancas con rojo y con luces intensas moviéndose de un lado a otro. En el centro de la habitación se encuentra con</w:t>
      </w:r>
      <w:r w:rsidDel="00000000" w:rsidR="00000000" w:rsidRPr="00000000">
        <w:rPr>
          <w:i w:val="1"/>
          <w:rtl w:val="0"/>
        </w:rPr>
        <w:t xml:space="preserve"> el anfitrión</w:t>
      </w:r>
      <w:r w:rsidDel="00000000" w:rsidR="00000000" w:rsidRPr="00000000">
        <w:rPr>
          <w:rtl w:val="0"/>
        </w:rPr>
        <w:t xml:space="preserve">, un hombre alto, de figura lánguida, piel grisácea, ojos rojos saltones y un bigote prominente, quien le dice que se encuentra en un circo, el circo de las cenizas; y que si quiere regresar a su mundo deberá buscar qué lo llevó a ese sitio ten presente Gauss, que vivimos de recuerdos.</w:t>
      </w:r>
    </w:p>
    <w:p w:rsidR="00000000" w:rsidDel="00000000" w:rsidP="00000000" w:rsidRDefault="00000000" w:rsidRPr="00000000" w14:paraId="0000000E">
      <w:pPr>
        <w:ind w:left="0" w:firstLine="0"/>
        <w:jc w:val="both"/>
        <w:rPr/>
      </w:pPr>
      <w:r w:rsidDel="00000000" w:rsidR="00000000" w:rsidRPr="00000000">
        <w:rPr>
          <w:rtl w:val="0"/>
        </w:rPr>
      </w:r>
    </w:p>
    <w:p w:rsidR="00000000" w:rsidDel="00000000" w:rsidP="00000000" w:rsidRDefault="00000000" w:rsidRPr="00000000" w14:paraId="0000000F">
      <w:pPr>
        <w:ind w:left="0" w:firstLine="0"/>
        <w:jc w:val="both"/>
        <w:rPr/>
      </w:pPr>
      <w:r w:rsidDel="00000000" w:rsidR="00000000" w:rsidRPr="00000000">
        <w:rPr>
          <w:rtl w:val="0"/>
        </w:rPr>
        <w:t xml:space="preserve">Grauss se siente muy confundido y preocupado, pues lo último que recuerda es estar pasando el tiempo en la casa de su amigo Abraxas. El anfitrión desaparece, junto con la sala, El joven rubio se encuentra ahora en un espacio etéreo. Frente a sus ojos aparecen muchos escenarios que lo abruman y aquel inconfundible olor pesado. Grauss cierra los ojos con fuerza, al abrirlos frente a él aparece un carro pequeño con muchos colores del cual empiezan a salir payasos sosteniendo diferentes globos. En un instante los globos empiezan a tomar formas raras, las cuales lo llevan a recordar que estaba en la casa de su amigo, divirtiéndose juntos, de la nada, todos los globos se revientan y un destello blanco pasa frente a sus ojos.</w:t>
      </w:r>
    </w:p>
    <w:p w:rsidR="00000000" w:rsidDel="00000000" w:rsidP="00000000" w:rsidRDefault="00000000" w:rsidRPr="00000000" w14:paraId="00000010">
      <w:pPr>
        <w:ind w:left="0" w:firstLine="0"/>
        <w:jc w:val="both"/>
        <w:rPr/>
      </w:pPr>
      <w:r w:rsidDel="00000000" w:rsidR="00000000" w:rsidRPr="00000000">
        <w:rPr>
          <w:rtl w:val="0"/>
        </w:rPr>
      </w:r>
    </w:p>
    <w:p w:rsidR="00000000" w:rsidDel="00000000" w:rsidP="00000000" w:rsidRDefault="00000000" w:rsidRPr="00000000" w14:paraId="00000011">
      <w:pPr>
        <w:ind w:left="0" w:firstLine="0"/>
        <w:jc w:val="both"/>
        <w:rPr/>
      </w:pPr>
      <w:r w:rsidDel="00000000" w:rsidR="00000000" w:rsidRPr="00000000">
        <w:rPr>
          <w:rtl w:val="0"/>
        </w:rPr>
        <w:t xml:space="preserve">Aparece una pesa en el piso, Grauss se acerca e intenta levantarla, en ese instante una gran sombra se torna ante él. Es </w:t>
      </w:r>
      <w:r w:rsidDel="00000000" w:rsidR="00000000" w:rsidRPr="00000000">
        <w:rPr>
          <w:i w:val="1"/>
          <w:rtl w:val="0"/>
        </w:rPr>
        <w:t xml:space="preserve">el</w:t>
      </w:r>
      <w:r w:rsidDel="00000000" w:rsidR="00000000" w:rsidRPr="00000000">
        <w:rPr>
          <w:rtl w:val="0"/>
        </w:rPr>
        <w:t xml:space="preserve"> </w:t>
      </w:r>
      <w:r w:rsidDel="00000000" w:rsidR="00000000" w:rsidRPr="00000000">
        <w:rPr>
          <w:i w:val="1"/>
          <w:rtl w:val="0"/>
        </w:rPr>
        <w:t xml:space="preserve">fortachón,</w:t>
      </w:r>
      <w:r w:rsidDel="00000000" w:rsidR="00000000" w:rsidRPr="00000000">
        <w:rPr>
          <w:rtl w:val="0"/>
        </w:rPr>
        <w:t xml:space="preserve"> un hombre de estatura media con una musculatura bien desarrollada, quien con solo un dedo levanta la pesa ante los ojos incrédulos de Grauss. El  fortachón le sostiene la mirada, apreciando una mueca de desdén en la cara de Grauss. Ante lo que él solo contesta: se requiere de valentía para alzar mi pesa. Esa frase lo hace recordar una discusión que tuvo con Abraxas, Gauss cierra los ojos con fuerza…</w:t>
      </w:r>
    </w:p>
    <w:p w:rsidR="00000000" w:rsidDel="00000000" w:rsidP="00000000" w:rsidRDefault="00000000" w:rsidRPr="00000000" w14:paraId="00000012">
      <w:pPr>
        <w:ind w:left="0" w:firstLine="0"/>
        <w:jc w:val="both"/>
        <w:rPr/>
      </w:pPr>
      <w:r w:rsidDel="00000000" w:rsidR="00000000" w:rsidRPr="00000000">
        <w:rPr>
          <w:rtl w:val="0"/>
        </w:rPr>
      </w:r>
    </w:p>
    <w:p w:rsidR="00000000" w:rsidDel="00000000" w:rsidP="00000000" w:rsidRDefault="00000000" w:rsidRPr="00000000" w14:paraId="00000013">
      <w:pPr>
        <w:ind w:left="0" w:firstLine="0"/>
        <w:jc w:val="both"/>
        <w:rPr/>
      </w:pPr>
      <w:r w:rsidDel="00000000" w:rsidR="00000000" w:rsidRPr="00000000">
        <w:rPr>
          <w:rtl w:val="0"/>
        </w:rPr>
        <w:t xml:space="preserve">Discutían porque Grauss había tomado sin permiso algo que para Abraxas era valioso, los gritos de la disputa rápidamente se convirtieron en empujones y sin querer Abraxas le rompió la nariz a su amigo Grauss, con un codazo dado justo en medio de cara. </w:t>
      </w:r>
    </w:p>
    <w:p w:rsidR="00000000" w:rsidDel="00000000" w:rsidP="00000000" w:rsidRDefault="00000000" w:rsidRPr="00000000" w14:paraId="00000014">
      <w:pPr>
        <w:ind w:left="0" w:firstLine="0"/>
        <w:jc w:val="both"/>
        <w:rPr/>
      </w:pPr>
      <w:r w:rsidDel="00000000" w:rsidR="00000000" w:rsidRPr="00000000">
        <w:rPr>
          <w:rtl w:val="0"/>
        </w:rPr>
      </w:r>
    </w:p>
    <w:p w:rsidR="00000000" w:rsidDel="00000000" w:rsidP="00000000" w:rsidRDefault="00000000" w:rsidRPr="00000000" w14:paraId="00000015">
      <w:pPr>
        <w:spacing w:line="360" w:lineRule="auto"/>
        <w:ind w:left="0" w:firstLine="0"/>
        <w:jc w:val="both"/>
        <w:rPr/>
      </w:pPr>
      <w:r w:rsidDel="00000000" w:rsidR="00000000" w:rsidRPr="00000000">
        <w:rPr>
          <w:rtl w:val="0"/>
        </w:rPr>
        <w:t xml:space="preserve">Grauss abre los ojos y retrocede cayendo en un vacío en el que no puede detenerse, entonces aparece una soga, a la cual logra aferrarse deteniendo su caída. Tras unos segundos se da cuenta de que la soga está hecha de cabello. Logra, entre la oscuridad, vislumbrar una figura femenina meciéndoce y tejiendo al borde del abismo. Está tejiendo algo con su propia barba. Ella solo dice presta un poco más de atención de repente se da cuenta de que es un recuerdo de él y su amigo en el cual con la nariz sangrante Grauss rompe con rabia un reloj que para Abraxas era importante, puesto que era lo único que le quedaba de su abuelo, recientemente fallecido.</w:t>
      </w:r>
    </w:p>
    <w:p w:rsidR="00000000" w:rsidDel="00000000" w:rsidP="00000000" w:rsidRDefault="00000000" w:rsidRPr="00000000" w14:paraId="00000016">
      <w:pPr>
        <w:spacing w:line="360" w:lineRule="auto"/>
        <w:ind w:left="0" w:firstLine="0"/>
        <w:jc w:val="both"/>
        <w:rPr/>
      </w:pPr>
      <w:r w:rsidDel="00000000" w:rsidR="00000000" w:rsidRPr="00000000">
        <w:rPr>
          <w:rtl w:val="0"/>
        </w:rPr>
      </w:r>
    </w:p>
    <w:p w:rsidR="00000000" w:rsidDel="00000000" w:rsidP="00000000" w:rsidRDefault="00000000" w:rsidRPr="00000000" w14:paraId="00000017">
      <w:pPr>
        <w:spacing w:line="360" w:lineRule="auto"/>
        <w:ind w:left="0" w:firstLine="0"/>
        <w:jc w:val="both"/>
        <w:rPr/>
      </w:pPr>
      <w:r w:rsidDel="00000000" w:rsidR="00000000" w:rsidRPr="00000000">
        <w:rPr>
          <w:rtl w:val="0"/>
        </w:rPr>
        <w:t xml:space="preserve">Grauss siente un vacío en su pecho, sintiéndose culpable por lo que había hecho ya que era un recuerdo irremplazable para Abraxas, mira y nota que no se encuentra aferrado a la soga de cabello en medio del abismo, está de nuevo en el espacio plano y etéreo donde se arrodilla y pone sus manos sobre su cabeza. De la nada siente que alguien lo sujeta en el aire, siente vértigo y un vacío en su estómago, alza la cabeza y ve a una pareja de acróbatas lanzándolo de un lado a otro como si él fuese parte del espectáculo.</w:t>
      </w:r>
    </w:p>
    <w:p w:rsidR="00000000" w:rsidDel="00000000" w:rsidP="00000000" w:rsidRDefault="00000000" w:rsidRPr="00000000" w14:paraId="00000018">
      <w:pPr>
        <w:spacing w:line="360" w:lineRule="auto"/>
        <w:ind w:left="0" w:firstLine="0"/>
        <w:jc w:val="both"/>
        <w:rPr/>
      </w:pPr>
      <w:r w:rsidDel="00000000" w:rsidR="00000000" w:rsidRPr="00000000">
        <w:rPr>
          <w:rtl w:val="0"/>
        </w:rPr>
      </w:r>
    </w:p>
    <w:p w:rsidR="00000000" w:rsidDel="00000000" w:rsidP="00000000" w:rsidRDefault="00000000" w:rsidRPr="00000000" w14:paraId="00000019">
      <w:pPr>
        <w:spacing w:line="360" w:lineRule="auto"/>
        <w:ind w:left="0" w:firstLine="0"/>
        <w:jc w:val="both"/>
        <w:rPr/>
      </w:pPr>
      <w:r w:rsidDel="00000000" w:rsidR="00000000" w:rsidRPr="00000000">
        <w:rPr>
          <w:rtl w:val="0"/>
        </w:rPr>
        <w:t xml:space="preserve">Sintiendo en el aire, recuerda como él empujó a su amigo con tanta fuerza que rompió la ventana, haciendo que Abraxas saliera volando fuera de la casa, acabando tirado en el césped. Grauss llora con mucha melancolía, ya que no puede creer lo mal amigo que fue con Abraxas.</w:t>
      </w:r>
    </w:p>
    <w:p w:rsidR="00000000" w:rsidDel="00000000" w:rsidP="00000000" w:rsidRDefault="00000000" w:rsidRPr="00000000" w14:paraId="0000001A">
      <w:pPr>
        <w:spacing w:line="360" w:lineRule="auto"/>
        <w:ind w:left="0" w:firstLine="0"/>
        <w:jc w:val="both"/>
        <w:rPr/>
      </w:pPr>
      <w:r w:rsidDel="00000000" w:rsidR="00000000" w:rsidRPr="00000000">
        <w:rPr>
          <w:rtl w:val="0"/>
        </w:rPr>
        <w:t xml:space="preserve"> </w:t>
      </w:r>
    </w:p>
    <w:p w:rsidR="00000000" w:rsidDel="00000000" w:rsidP="00000000" w:rsidRDefault="00000000" w:rsidRPr="00000000" w14:paraId="0000001B">
      <w:pPr>
        <w:spacing w:line="360" w:lineRule="auto"/>
        <w:ind w:left="0" w:firstLine="0"/>
        <w:jc w:val="both"/>
        <w:rPr/>
      </w:pPr>
      <w:r w:rsidDel="00000000" w:rsidR="00000000" w:rsidRPr="00000000">
        <w:rPr>
          <w:rtl w:val="0"/>
        </w:rPr>
        <w:t xml:space="preserve">Uno de los acróbatas  lo lanza con fuerza a través de lo que inicialmente parece un gran aro de metal, el aro no tiene fin, siendo más como un tubo, mientras atraviesa el tubo, se escucha un chasquido y justo en ese instante ve una tenue luz y huele el inconfundible olor a pólvora quemada. El cañón está listo. Junto con un gran estruendo se desvela el último recuerdo y allí Grauss lo entiende todo, estando él en la sala de la casa viendo llorar a Abraxas, volteo la cabeza ligeramente al oler humo y sintió un escalofrío recorrer todo su cuerpo, en la cocina vio cómo una gran llamarada consumiendo todo a su paso, de la nada el tiempo se volvió más lento ante sus ojos, pero fue cuestión de segundos, una enorme  bola de fuego se acercaba a ellos, solo pudo mirar a su amigo y decirle lo siento,  salvó a su amigo de una explosión que se produjo en el lugar donde estaban causada por una vela que estaba prendida muy cerca de la estufa ya que esta contaba con pipeta de gas esto hizo que se desatara un gran estallido. Mientras está en el aire de nuevo, recuerda lo que le dijo el anfitrión. Todos los recuerdos vienen a su mente con nitidez, mientras se dirige a una intensa luz blanca, finalmente se distingue un enorme telón rojo el cual se levanta en ese momento.</w:t>
      </w:r>
    </w:p>
    <w:p w:rsidR="00000000" w:rsidDel="00000000" w:rsidP="00000000" w:rsidRDefault="00000000" w:rsidRPr="00000000" w14:paraId="0000001C">
      <w:pPr>
        <w:spacing w:line="360" w:lineRule="auto"/>
        <w:ind w:left="0" w:firstLine="0"/>
        <w:jc w:val="both"/>
        <w:rPr/>
      </w:pPr>
      <w:r w:rsidDel="00000000" w:rsidR="00000000" w:rsidRPr="00000000">
        <w:rPr>
          <w:rtl w:val="0"/>
        </w:rPr>
      </w:r>
    </w:p>
    <w:p w:rsidR="00000000" w:rsidDel="00000000" w:rsidP="00000000" w:rsidRDefault="00000000" w:rsidRPr="00000000" w14:paraId="0000001D">
      <w:pPr>
        <w:spacing w:line="360" w:lineRule="auto"/>
        <w:ind w:left="0" w:firstLine="0"/>
        <w:jc w:val="both"/>
        <w:rPr/>
      </w:pPr>
      <w:r w:rsidDel="00000000" w:rsidR="00000000" w:rsidRPr="00000000">
        <w:rPr>
          <w:rtl w:val="0"/>
        </w:rPr>
        <w:t xml:space="preserve">Grauss despierta en una sala de hospital sintiendo mucho dolor, abre los ojos lentamente y ve a su amigo sentado junto a él sosteniendo su mano. Abraxas, sorprendido, se levanta de la silla al ver que su amigo despertó, este le sonríe y dice, me alegra poder verte una última vez. En aquel momento, sin poder pronunciar una palabra más, Grauss fallece dando por terminada su travesía en el circo de las cenizas, solo le restaba una última función. </w:t>
      </w:r>
    </w:p>
    <w:p w:rsidR="00000000" w:rsidDel="00000000" w:rsidP="00000000" w:rsidRDefault="00000000" w:rsidRPr="00000000" w14:paraId="0000001E">
      <w:pPr>
        <w:spacing w:line="360" w:lineRule="auto"/>
        <w:ind w:left="0" w:firstLine="0"/>
        <w:jc w:val="both"/>
        <w:rPr/>
      </w:pPr>
      <w:r w:rsidDel="00000000" w:rsidR="00000000" w:rsidRPr="00000000">
        <w:rPr>
          <w:rtl w:val="0"/>
        </w:rPr>
      </w:r>
    </w:p>
    <w:p w:rsidR="00000000" w:rsidDel="00000000" w:rsidP="00000000" w:rsidRDefault="00000000" w:rsidRPr="00000000" w14:paraId="0000001F">
      <w:pPr>
        <w:spacing w:line="360" w:lineRule="auto"/>
        <w:ind w:left="0" w:firstLine="0"/>
        <w:jc w:val="both"/>
        <w:rPr/>
      </w:pPr>
      <w:r w:rsidDel="00000000" w:rsidR="00000000" w:rsidRPr="00000000">
        <w:rPr>
          <w:rtl w:val="0"/>
        </w:rPr>
        <w:t xml:space="preserve">Abraxas se halla de vuelta en el sillón junto con su hijo y en una sola frase contundentemente le responde, es una larga historia, Grauss.</w:t>
      </w:r>
    </w:p>
    <w:p w:rsidR="00000000" w:rsidDel="00000000" w:rsidP="00000000" w:rsidRDefault="00000000" w:rsidRPr="00000000" w14:paraId="00000020">
      <w:pPr>
        <w:spacing w:line="360" w:lineRule="auto"/>
        <w:ind w:left="720" w:firstLine="0"/>
        <w:jc w:val="both"/>
        <w:rPr>
          <w:color w:val="4a86e8"/>
        </w:rPr>
      </w:pPr>
      <w:r w:rsidDel="00000000" w:rsidR="00000000" w:rsidRPr="00000000">
        <w:rPr>
          <w:color w:val="4a86e8"/>
          <w:rtl w:val="0"/>
        </w:rPr>
        <w:t xml:space="preserve"> </w:t>
      </w:r>
    </w:p>
    <w:p w:rsidR="00000000" w:rsidDel="00000000" w:rsidP="00000000" w:rsidRDefault="00000000" w:rsidRPr="00000000" w14:paraId="00000021">
      <w:pPr>
        <w:spacing w:line="360" w:lineRule="auto"/>
        <w:ind w:left="720" w:firstLine="0"/>
        <w:jc w:val="both"/>
        <w:rPr>
          <w:color w:val="4a86e8"/>
        </w:rPr>
      </w:pPr>
      <w:r w:rsidDel="00000000" w:rsidR="00000000" w:rsidRPr="00000000">
        <w:rPr>
          <w:rtl w:val="0"/>
        </w:rPr>
      </w:r>
    </w:p>
    <w:p w:rsidR="00000000" w:rsidDel="00000000" w:rsidP="00000000" w:rsidRDefault="00000000" w:rsidRPr="00000000" w14:paraId="00000022">
      <w:pPr>
        <w:spacing w:line="360" w:lineRule="auto"/>
        <w:ind w:left="720" w:firstLine="0"/>
        <w:jc w:val="both"/>
        <w:rPr>
          <w:color w:val="4a86e8"/>
        </w:rPr>
      </w:pPr>
      <w:r w:rsidDel="00000000" w:rsidR="00000000" w:rsidRPr="00000000">
        <w:rPr>
          <w:rtl w:val="0"/>
        </w:rPr>
      </w:r>
    </w:p>
    <w:p w:rsidR="00000000" w:rsidDel="00000000" w:rsidP="00000000" w:rsidRDefault="00000000" w:rsidRPr="00000000" w14:paraId="00000023">
      <w:pPr>
        <w:spacing w:line="360" w:lineRule="auto"/>
        <w:ind w:left="720" w:firstLine="0"/>
        <w:jc w:val="both"/>
        <w:rPr>
          <w:color w:val="4a86e8"/>
        </w:rPr>
      </w:pPr>
      <w:r w:rsidDel="00000000" w:rsidR="00000000" w:rsidRPr="00000000">
        <w:rPr>
          <w:rtl w:val="0"/>
        </w:rPr>
      </w:r>
    </w:p>
    <w:p w:rsidR="00000000" w:rsidDel="00000000" w:rsidP="00000000" w:rsidRDefault="00000000" w:rsidRPr="00000000" w14:paraId="00000024">
      <w:pPr>
        <w:spacing w:line="360" w:lineRule="auto"/>
        <w:ind w:left="720" w:firstLine="0"/>
        <w:jc w:val="both"/>
        <w:rPr>
          <w:color w:val="4a86e8"/>
        </w:rPr>
      </w:pPr>
      <w:r w:rsidDel="00000000" w:rsidR="00000000" w:rsidRPr="00000000">
        <w:rPr>
          <w:rtl w:val="0"/>
        </w:rPr>
      </w:r>
    </w:p>
    <w:p w:rsidR="00000000" w:rsidDel="00000000" w:rsidP="00000000" w:rsidRDefault="00000000" w:rsidRPr="00000000" w14:paraId="00000025">
      <w:pPr>
        <w:spacing w:line="360" w:lineRule="auto"/>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V0IUkvTxjuhd/qV3Ng9ltZKZHg==">CgMxLjA4AHIhMWtMSTduM19TMXc3akc2aG0tS3pNcFR5Y3JHeGZBM3Jk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