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9128A" w14:textId="77777777" w:rsidR="00C9297C" w:rsidRDefault="00C9297C">
      <w:pPr>
        <w:widowControl/>
        <w:jc w:val="center"/>
        <w:rPr>
          <w:rFonts w:ascii="Times New Roman" w:eastAsia="宋体" w:hAnsi="Times New Roman" w:cs="Times New Roman" w:hint="eastAsia"/>
          <w:b/>
          <w:bCs/>
          <w:sz w:val="52"/>
          <w:szCs w:val="52"/>
        </w:rPr>
      </w:pPr>
    </w:p>
    <w:p w14:paraId="52490B01" w14:textId="77777777" w:rsidR="00C9297C" w:rsidRDefault="00C9297C">
      <w:pPr>
        <w:widowControl/>
        <w:jc w:val="center"/>
        <w:rPr>
          <w:rFonts w:ascii="Times New Roman" w:eastAsia="宋体" w:hAnsi="Times New Roman" w:cs="Times New Roman"/>
          <w:b/>
          <w:bCs/>
          <w:sz w:val="52"/>
          <w:szCs w:val="52"/>
        </w:rPr>
      </w:pPr>
    </w:p>
    <w:p w14:paraId="5737FB28" w14:textId="77777777" w:rsidR="00C9297C" w:rsidRDefault="00C9297C">
      <w:pPr>
        <w:widowControl/>
        <w:jc w:val="center"/>
        <w:rPr>
          <w:rFonts w:ascii="Times New Roman" w:eastAsia="宋体" w:hAnsi="Times New Roman" w:cs="Times New Roman"/>
          <w:b/>
          <w:bCs/>
          <w:sz w:val="52"/>
          <w:szCs w:val="52"/>
        </w:rPr>
      </w:pPr>
    </w:p>
    <w:p w14:paraId="19AB068C" w14:textId="77777777" w:rsidR="00C9297C" w:rsidRDefault="00C9297C">
      <w:pPr>
        <w:widowControl/>
        <w:jc w:val="center"/>
        <w:rPr>
          <w:rFonts w:ascii="Times New Roman" w:eastAsia="宋体" w:hAnsi="Times New Roman" w:cs="Times New Roman"/>
          <w:b/>
          <w:bCs/>
          <w:sz w:val="52"/>
          <w:szCs w:val="52"/>
        </w:rPr>
      </w:pPr>
    </w:p>
    <w:p w14:paraId="5126FA9B" w14:textId="77777777" w:rsidR="00C9297C" w:rsidRDefault="00012869">
      <w:pPr>
        <w:widowControl/>
        <w:jc w:val="center"/>
        <w:rPr>
          <w:rFonts w:ascii="Times New Roman" w:eastAsia="宋体" w:hAnsi="Times New Roman" w:cs="Times New Roman"/>
          <w:b/>
          <w:bCs/>
          <w:sz w:val="52"/>
          <w:szCs w:val="52"/>
        </w:rPr>
      </w:pPr>
      <w:r>
        <w:rPr>
          <w:rFonts w:ascii="Times New Roman" w:eastAsia="宋体" w:hAnsi="Times New Roman" w:cs="Times New Roman" w:hint="eastAsia"/>
          <w:b/>
          <w:bCs/>
          <w:sz w:val="52"/>
          <w:szCs w:val="52"/>
        </w:rPr>
        <w:t>机器学习课程大作业</w:t>
      </w:r>
    </w:p>
    <w:p w14:paraId="5F68ECAA" w14:textId="77777777" w:rsidR="00C9297C" w:rsidRDefault="00C9297C">
      <w:pPr>
        <w:widowControl/>
        <w:jc w:val="center"/>
        <w:rPr>
          <w:rFonts w:ascii="Times New Roman" w:eastAsia="宋体" w:hAnsi="Times New Roman" w:cs="Times New Roman"/>
          <w:b/>
          <w:bCs/>
          <w:sz w:val="52"/>
          <w:szCs w:val="52"/>
        </w:rPr>
      </w:pPr>
    </w:p>
    <w:p w14:paraId="574C2639" w14:textId="77777777" w:rsidR="00C9297C" w:rsidRDefault="00C9297C">
      <w:pPr>
        <w:widowControl/>
        <w:jc w:val="center"/>
        <w:rPr>
          <w:rFonts w:ascii="Times New Roman" w:eastAsia="宋体" w:hAnsi="Times New Roman" w:cs="Times New Roman"/>
          <w:b/>
          <w:bCs/>
          <w:sz w:val="52"/>
          <w:szCs w:val="52"/>
        </w:rPr>
      </w:pPr>
    </w:p>
    <w:p w14:paraId="1F634B33" w14:textId="77777777" w:rsidR="00C9297C" w:rsidRDefault="00C9297C">
      <w:pPr>
        <w:widowControl/>
        <w:jc w:val="center"/>
        <w:rPr>
          <w:rFonts w:ascii="Times New Roman" w:eastAsia="宋体" w:hAnsi="Times New Roman" w:cs="Times New Roman"/>
          <w:b/>
          <w:bCs/>
          <w:sz w:val="52"/>
          <w:szCs w:val="52"/>
        </w:rPr>
      </w:pPr>
    </w:p>
    <w:p w14:paraId="3F48ABFC" w14:textId="77777777" w:rsidR="00C9297C" w:rsidRDefault="00C9297C">
      <w:pPr>
        <w:widowControl/>
        <w:jc w:val="center"/>
        <w:rPr>
          <w:rFonts w:ascii="Times New Roman" w:eastAsia="宋体" w:hAnsi="Times New Roman" w:cs="Times New Roman"/>
          <w:b/>
          <w:bCs/>
          <w:sz w:val="52"/>
          <w:szCs w:val="52"/>
        </w:rPr>
      </w:pPr>
    </w:p>
    <w:p w14:paraId="61FAAED2" w14:textId="77777777" w:rsidR="00C9297C" w:rsidRDefault="00012869">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题目：基于机器学习的经济困难生精准资助研究</w:t>
      </w:r>
    </w:p>
    <w:p w14:paraId="6911AB0B" w14:textId="77777777" w:rsidR="00C9297C" w:rsidRDefault="00C9297C" w:rsidP="006462E1">
      <w:pPr>
        <w:widowControl/>
        <w:jc w:val="center"/>
        <w:rPr>
          <w:rFonts w:ascii="Times New Roman" w:eastAsia="宋体" w:hAnsi="Times New Roman" w:cs="Times New Roman"/>
          <w:sz w:val="32"/>
          <w:szCs w:val="32"/>
        </w:rPr>
      </w:pPr>
    </w:p>
    <w:p w14:paraId="65DBAF64" w14:textId="77777777" w:rsidR="00C9297C" w:rsidRDefault="00012869" w:rsidP="006462E1">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吕之豪</w:t>
      </w:r>
      <w:r>
        <w:rPr>
          <w:rFonts w:ascii="Times New Roman" w:eastAsia="宋体" w:hAnsi="Times New Roman" w:cs="Times New Roman"/>
          <w:sz w:val="32"/>
          <w:szCs w:val="32"/>
        </w:rPr>
        <w:t xml:space="preserve">    1810064</w:t>
      </w:r>
    </w:p>
    <w:p w14:paraId="37E48CD5" w14:textId="77777777" w:rsidR="00C9297C" w:rsidRDefault="00012869" w:rsidP="006462E1">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崔嘉珩</w:t>
      </w:r>
      <w:r>
        <w:rPr>
          <w:rFonts w:ascii="Times New Roman" w:eastAsia="宋体" w:hAnsi="Times New Roman" w:cs="Times New Roman"/>
          <w:sz w:val="32"/>
          <w:szCs w:val="32"/>
        </w:rPr>
        <w:t xml:space="preserve">    1710018</w:t>
      </w:r>
    </w:p>
    <w:p w14:paraId="5760330F" w14:textId="20939820" w:rsidR="006462E1" w:rsidRDefault="006462E1" w:rsidP="006462E1">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戴文娇</w:t>
      </w:r>
      <w:r>
        <w:rPr>
          <w:rFonts w:ascii="Times New Roman" w:eastAsia="宋体" w:hAnsi="Times New Roman" w:cs="Times New Roman"/>
          <w:sz w:val="32"/>
          <w:szCs w:val="32"/>
        </w:rPr>
        <w:t xml:space="preserve">    1810151</w:t>
      </w:r>
    </w:p>
    <w:p w14:paraId="55FBAABC" w14:textId="4201BA98" w:rsidR="00C9297C" w:rsidRDefault="00012869" w:rsidP="006462E1">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肖韵竹</w:t>
      </w:r>
      <w:r>
        <w:rPr>
          <w:rFonts w:ascii="Times New Roman" w:eastAsia="宋体" w:hAnsi="Times New Roman" w:cs="Times New Roman"/>
          <w:sz w:val="32"/>
          <w:szCs w:val="32"/>
        </w:rPr>
        <w:t xml:space="preserve">    1810189</w:t>
      </w:r>
    </w:p>
    <w:p w14:paraId="342301F5" w14:textId="1765A19E" w:rsidR="00C9297C" w:rsidRDefault="00C9297C" w:rsidP="006462E1">
      <w:pPr>
        <w:widowControl/>
        <w:jc w:val="center"/>
        <w:rPr>
          <w:rFonts w:ascii="Times New Roman" w:eastAsia="宋体" w:hAnsi="Times New Roman" w:cs="Times New Roman"/>
          <w:sz w:val="32"/>
          <w:szCs w:val="32"/>
        </w:rPr>
      </w:pPr>
    </w:p>
    <w:p w14:paraId="3E0EEB72" w14:textId="0D2DBBD5" w:rsidR="00C9297C" w:rsidRDefault="0015012C">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2020</w:t>
      </w:r>
      <w:r>
        <w:rPr>
          <w:rFonts w:ascii="Times New Roman" w:eastAsia="宋体" w:hAnsi="Times New Roman" w:cs="Times New Roman" w:hint="eastAsia"/>
          <w:sz w:val="32"/>
          <w:szCs w:val="32"/>
        </w:rPr>
        <w:t>年</w:t>
      </w:r>
      <w:r>
        <w:rPr>
          <w:rFonts w:ascii="Times New Roman" w:eastAsia="宋体" w:hAnsi="Times New Roman" w:cs="Times New Roman" w:hint="eastAsia"/>
          <w:sz w:val="32"/>
          <w:szCs w:val="32"/>
        </w:rPr>
        <w:t>12</w:t>
      </w:r>
      <w:r>
        <w:rPr>
          <w:rFonts w:ascii="Times New Roman" w:eastAsia="宋体" w:hAnsi="Times New Roman" w:cs="Times New Roman" w:hint="eastAsia"/>
          <w:sz w:val="32"/>
          <w:szCs w:val="32"/>
        </w:rPr>
        <w:t>月</w:t>
      </w:r>
      <w:r>
        <w:rPr>
          <w:rFonts w:ascii="Times New Roman" w:eastAsia="宋体" w:hAnsi="Times New Roman" w:cs="Times New Roman" w:hint="eastAsia"/>
          <w:sz w:val="32"/>
          <w:szCs w:val="32"/>
        </w:rPr>
        <w:t>27</w:t>
      </w:r>
      <w:r>
        <w:rPr>
          <w:rFonts w:ascii="Times New Roman" w:eastAsia="宋体" w:hAnsi="Times New Roman" w:cs="Times New Roman" w:hint="eastAsia"/>
          <w:sz w:val="32"/>
          <w:szCs w:val="32"/>
        </w:rPr>
        <w:t>日</w:t>
      </w:r>
    </w:p>
    <w:p w14:paraId="5D6B4D47" w14:textId="77777777" w:rsidR="00C9297C" w:rsidRDefault="00C9297C">
      <w:pPr>
        <w:widowControl/>
        <w:jc w:val="center"/>
        <w:rPr>
          <w:rFonts w:ascii="Times New Roman" w:eastAsia="宋体" w:hAnsi="Times New Roman" w:cs="Times New Roman"/>
          <w:b/>
          <w:bCs/>
          <w:sz w:val="52"/>
          <w:szCs w:val="52"/>
        </w:rPr>
      </w:pPr>
    </w:p>
    <w:p w14:paraId="788086F7" w14:textId="77777777" w:rsidR="00C9297C" w:rsidRDefault="00012869">
      <w:pPr>
        <w:widowControl/>
        <w:jc w:val="left"/>
        <w:rPr>
          <w:rFonts w:ascii="Times New Roman" w:eastAsia="宋体" w:hAnsi="Times New Roman" w:cs="Times New Roman"/>
          <w:b/>
          <w:bCs/>
          <w:sz w:val="52"/>
          <w:szCs w:val="52"/>
        </w:rPr>
      </w:pPr>
      <w:r>
        <w:rPr>
          <w:rFonts w:ascii="Times New Roman" w:eastAsia="宋体" w:hAnsi="Times New Roman" w:cs="Times New Roman"/>
          <w:b/>
          <w:bCs/>
          <w:sz w:val="52"/>
          <w:szCs w:val="52"/>
        </w:rPr>
        <w:br w:type="page"/>
      </w:r>
    </w:p>
    <w:p w14:paraId="75C69A54" w14:textId="77777777" w:rsidR="00C9297C" w:rsidRPr="0083392D" w:rsidRDefault="00012869">
      <w:pPr>
        <w:jc w:val="center"/>
        <w:rPr>
          <w:rFonts w:ascii="黑体" w:eastAsia="黑体" w:hAnsi="黑体"/>
          <w:b/>
          <w:bCs/>
          <w:sz w:val="28"/>
          <w:szCs w:val="28"/>
        </w:rPr>
      </w:pPr>
      <w:r w:rsidRPr="0083392D">
        <w:rPr>
          <w:rFonts w:ascii="黑体" w:eastAsia="黑体" w:hAnsi="黑体" w:hint="eastAsia"/>
          <w:b/>
          <w:bCs/>
          <w:sz w:val="28"/>
          <w:szCs w:val="28"/>
        </w:rPr>
        <w:lastRenderedPageBreak/>
        <w:t xml:space="preserve">摘 </w:t>
      </w:r>
      <w:r w:rsidRPr="0083392D">
        <w:rPr>
          <w:rFonts w:ascii="黑体" w:eastAsia="黑体" w:hAnsi="黑体"/>
          <w:b/>
          <w:bCs/>
          <w:sz w:val="28"/>
          <w:szCs w:val="28"/>
        </w:rPr>
        <w:t xml:space="preserve"> </w:t>
      </w:r>
      <w:r w:rsidRPr="0083392D">
        <w:rPr>
          <w:rFonts w:ascii="黑体" w:eastAsia="黑体" w:hAnsi="黑体" w:hint="eastAsia"/>
          <w:b/>
          <w:bCs/>
          <w:sz w:val="28"/>
          <w:szCs w:val="28"/>
        </w:rPr>
        <w:t>要</w:t>
      </w:r>
    </w:p>
    <w:p w14:paraId="5F1B783B" w14:textId="77777777" w:rsidR="00C9297C" w:rsidRDefault="00C9297C">
      <w:pPr>
        <w:jc w:val="center"/>
      </w:pPr>
    </w:p>
    <w:p w14:paraId="3BE0690B"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国家近年</w:t>
      </w:r>
      <w:r>
        <w:rPr>
          <w:rFonts w:ascii="宋体" w:eastAsia="宋体" w:hAnsi="宋体"/>
          <w:sz w:val="24"/>
          <w:szCs w:val="24"/>
        </w:rPr>
        <w:t>建立</w:t>
      </w:r>
      <w:r>
        <w:rPr>
          <w:rFonts w:ascii="宋体" w:eastAsia="宋体" w:hAnsi="宋体" w:hint="eastAsia"/>
          <w:sz w:val="24"/>
          <w:szCs w:val="24"/>
        </w:rPr>
        <w:t>健全</w:t>
      </w:r>
      <w:r>
        <w:rPr>
          <w:rFonts w:ascii="宋体" w:eastAsia="宋体" w:hAnsi="宋体"/>
          <w:sz w:val="24"/>
          <w:szCs w:val="24"/>
        </w:rPr>
        <w:t>资助政策体系</w:t>
      </w:r>
      <w:r>
        <w:rPr>
          <w:rFonts w:ascii="宋体" w:eastAsia="宋体" w:hAnsi="宋体" w:hint="eastAsia"/>
          <w:sz w:val="24"/>
          <w:szCs w:val="24"/>
        </w:rPr>
        <w:t>，其中经济困难学生的认定尤为重要，各地、各高校对其也尤为重视。但通常由于资助资金有限，并且经济困难学生的个人信息和情况各不相同，要进行精准资助有一定难度。因此，我们希望利用机器学习模型来对这个问题进行解决。</w:t>
      </w:r>
    </w:p>
    <w:p w14:paraId="2B2A9D45" w14:textId="20619944"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本课题通过先基于有监督学习和</w:t>
      </w:r>
      <w:r w:rsidR="00BF5488">
        <w:rPr>
          <w:rFonts w:ascii="宋体" w:eastAsia="宋体" w:hAnsi="宋体" w:hint="eastAsia"/>
          <w:sz w:val="24"/>
          <w:szCs w:val="24"/>
        </w:rPr>
        <w:t>本校</w:t>
      </w:r>
      <w:r>
        <w:rPr>
          <w:rFonts w:ascii="宋体" w:eastAsia="宋体" w:hAnsi="宋体" w:hint="eastAsia"/>
          <w:sz w:val="24"/>
          <w:szCs w:val="24"/>
        </w:rPr>
        <w:t>现有经济困难生相关数据，建立适合</w:t>
      </w:r>
      <w:r w:rsidR="00BF5488">
        <w:rPr>
          <w:rFonts w:ascii="宋体" w:eastAsia="宋体" w:hAnsi="宋体" w:hint="eastAsia"/>
          <w:sz w:val="24"/>
          <w:szCs w:val="24"/>
        </w:rPr>
        <w:t>本校</w:t>
      </w:r>
      <w:r>
        <w:rPr>
          <w:rFonts w:ascii="宋体" w:eastAsia="宋体" w:hAnsi="宋体" w:hint="eastAsia"/>
          <w:sz w:val="24"/>
          <w:szCs w:val="24"/>
        </w:rPr>
        <w:t>实际情况的有监督三分类模型。再对少量数据做强标签标注，产生少量多等级分类数据，借助半监督学习方法训练出细粒度的多分类模型，实现适合全部数据的、对经济困难学生情况的多等级评估模型，使经济困难生的认定更加准确，实现精准资助。该模型将用于帮助</w:t>
      </w:r>
      <w:r w:rsidR="00BF5488">
        <w:rPr>
          <w:rFonts w:ascii="宋体" w:eastAsia="宋体" w:hAnsi="宋体" w:hint="eastAsia"/>
          <w:sz w:val="24"/>
          <w:szCs w:val="24"/>
        </w:rPr>
        <w:t>本校</w:t>
      </w:r>
      <w:r>
        <w:rPr>
          <w:rFonts w:ascii="宋体" w:eastAsia="宋体" w:hAnsi="宋体" w:hint="eastAsia"/>
          <w:sz w:val="24"/>
          <w:szCs w:val="24"/>
        </w:rPr>
        <w:t>各个学院进行经济困难生的评审等问题，辅助专家系统进行决策。根据数据的叠加以及模型的逐步完善，可将模型进一步推广和精确，普适地用于各学校经济困难生的认定工作。</w:t>
      </w:r>
    </w:p>
    <w:p w14:paraId="1CE0247A" w14:textId="77777777" w:rsidR="00C9297C" w:rsidRDefault="00C9297C">
      <w:pPr>
        <w:spacing w:line="360" w:lineRule="auto"/>
        <w:ind w:firstLineChars="200" w:firstLine="480"/>
        <w:rPr>
          <w:rFonts w:ascii="宋体" w:eastAsia="宋体" w:hAnsi="宋体"/>
          <w:sz w:val="24"/>
          <w:szCs w:val="24"/>
        </w:rPr>
      </w:pPr>
    </w:p>
    <w:p w14:paraId="5DE42FF0" w14:textId="77777777" w:rsidR="00C9297C" w:rsidRDefault="00012869">
      <w:pPr>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经济困难生认定；特征工程；有监督学习；</w:t>
      </w:r>
      <w:r>
        <w:rPr>
          <w:rFonts w:ascii="宋体" w:eastAsia="宋体" w:hAnsi="宋体"/>
          <w:sz w:val="24"/>
          <w:szCs w:val="24"/>
        </w:rPr>
        <w:t>半监督学习</w:t>
      </w:r>
    </w:p>
    <w:p w14:paraId="160FFF4E" w14:textId="77777777" w:rsidR="00C9297C" w:rsidRDefault="00012869">
      <w:pPr>
        <w:widowControl/>
        <w:jc w:val="left"/>
      </w:pPr>
      <w:r>
        <w:br w:type="page"/>
      </w:r>
    </w:p>
    <w:p w14:paraId="7EC20323" w14:textId="40A63548" w:rsidR="00C9297C" w:rsidRPr="0083392D" w:rsidRDefault="00012869" w:rsidP="00382601">
      <w:pPr>
        <w:jc w:val="center"/>
        <w:rPr>
          <w:rFonts w:ascii="黑体" w:eastAsia="黑体" w:hAnsi="黑体"/>
          <w:b/>
          <w:bCs/>
          <w:sz w:val="30"/>
          <w:szCs w:val="30"/>
        </w:rPr>
      </w:pPr>
      <w:r w:rsidRPr="0083392D">
        <w:rPr>
          <w:rFonts w:ascii="黑体" w:eastAsia="黑体" w:hAnsi="黑体" w:hint="eastAsia"/>
          <w:b/>
          <w:bCs/>
          <w:sz w:val="30"/>
          <w:szCs w:val="30"/>
        </w:rPr>
        <w:lastRenderedPageBreak/>
        <w:t>一、项目背景</w:t>
      </w:r>
      <w:r w:rsidR="0015012C" w:rsidRPr="0083392D">
        <w:rPr>
          <w:rFonts w:ascii="黑体" w:eastAsia="黑体" w:hAnsi="黑体" w:hint="eastAsia"/>
          <w:b/>
          <w:bCs/>
          <w:sz w:val="30"/>
          <w:szCs w:val="30"/>
        </w:rPr>
        <w:t>与简介</w:t>
      </w:r>
    </w:p>
    <w:p w14:paraId="73FF5192" w14:textId="11AD0C2F" w:rsidR="00C9297C" w:rsidRPr="0083392D" w:rsidRDefault="00012869">
      <w:pPr>
        <w:rPr>
          <w:rFonts w:ascii="黑体" w:eastAsia="黑体" w:hAnsi="黑体"/>
          <w:b/>
          <w:bCs/>
          <w:sz w:val="28"/>
          <w:szCs w:val="28"/>
          <w:highlight w:val="yellow"/>
        </w:rPr>
      </w:pPr>
      <w:r w:rsidRPr="0083392D">
        <w:rPr>
          <w:rFonts w:ascii="黑体" w:eastAsia="黑体" w:hAnsi="黑体" w:hint="eastAsia"/>
          <w:b/>
          <w:bCs/>
          <w:sz w:val="28"/>
          <w:szCs w:val="28"/>
        </w:rPr>
        <w:t>（一）项目</w:t>
      </w:r>
      <w:r w:rsidR="0015012C" w:rsidRPr="0083392D">
        <w:rPr>
          <w:rFonts w:ascii="黑体" w:eastAsia="黑体" w:hAnsi="黑体" w:hint="eastAsia"/>
          <w:b/>
          <w:bCs/>
          <w:sz w:val="28"/>
          <w:szCs w:val="28"/>
        </w:rPr>
        <w:t>背景</w:t>
      </w:r>
    </w:p>
    <w:p w14:paraId="24E9319F" w14:textId="77777777" w:rsidR="00C9297C" w:rsidRDefault="00012869">
      <w:pPr>
        <w:spacing w:line="360" w:lineRule="auto"/>
        <w:ind w:firstLineChars="200" w:firstLine="480"/>
        <w:rPr>
          <w:rFonts w:ascii="宋体" w:eastAsia="宋体" w:hAnsi="宋体"/>
          <w:sz w:val="24"/>
          <w:szCs w:val="24"/>
        </w:rPr>
      </w:pPr>
      <w:r>
        <w:rPr>
          <w:rFonts w:ascii="宋体" w:eastAsia="宋体" w:hAnsi="宋体"/>
          <w:sz w:val="24"/>
          <w:szCs w:val="24"/>
        </w:rPr>
        <w:t>2007年5月，国务院颁发了《关于建立健全普通本科高校、高等职业学校和中等职业学校家庭经济困难学生资助政策体系的意见》，决定从2007年秋季学期开学起，建立健全我国高校家庭经济困难学生资助政策体系。新资助政策体系建立后，国家在高等教育阶段基本建立起国家助学金、国家励志奖学金、国家奖学金、国家助学贷款、师范生免费教育、勤工助学、特殊困难补助、学费减免和“绿色通道”等多种形式有机结合的家庭经济困难学生资助政策体系。</w:t>
      </w:r>
    </w:p>
    <w:p w14:paraId="212163AD" w14:textId="77777777" w:rsidR="00C9297C" w:rsidRDefault="00012869">
      <w:pPr>
        <w:spacing w:line="360" w:lineRule="auto"/>
        <w:ind w:firstLineChars="200" w:firstLine="480"/>
        <w:rPr>
          <w:rFonts w:ascii="宋体" w:eastAsia="宋体" w:hAnsi="宋体"/>
          <w:sz w:val="24"/>
          <w:szCs w:val="24"/>
        </w:rPr>
      </w:pPr>
      <w:r>
        <w:rPr>
          <w:rFonts w:ascii="宋体" w:eastAsia="宋体" w:hAnsi="宋体"/>
          <w:sz w:val="24"/>
          <w:szCs w:val="24"/>
        </w:rPr>
        <w:t>2007年，国务院规定国家助学金资助面平均约占全国普通本科高校和高等职业学校在校生总数的20%。平均资助标准为每生每年2000元，具体标准由各地根据实际情况在每生每年1000-3000元范围内确定，可以分为2-3档。</w:t>
      </w:r>
    </w:p>
    <w:p w14:paraId="18F99F32" w14:textId="6745167E"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政府、高校、社会各界的资助，为经济困难学生安心学习顺利完成学业提供了保障。</w:t>
      </w:r>
      <w:r>
        <w:rPr>
          <w:rFonts w:ascii="宋体" w:eastAsia="宋体" w:hAnsi="宋体"/>
          <w:sz w:val="24"/>
          <w:szCs w:val="24"/>
        </w:rPr>
        <w:t>2019 年中国学生资助发展报告</w:t>
      </w:r>
      <w:r>
        <w:rPr>
          <w:rFonts w:ascii="宋体" w:eastAsia="宋体" w:hAnsi="宋体" w:hint="eastAsia"/>
          <w:sz w:val="24"/>
          <w:szCs w:val="24"/>
        </w:rPr>
        <w:t>中显示</w:t>
      </w:r>
      <w:r>
        <w:rPr>
          <w:rFonts w:ascii="宋体" w:eastAsia="宋体" w:hAnsi="宋体"/>
          <w:sz w:val="24"/>
          <w:szCs w:val="24"/>
        </w:rPr>
        <w:t>，各类助学金共资助全国普通高校学生1130.66万人次，资助金额378.29亿元，占高校资助资金总额的28.73%。国家助学金共资助学生928.78万人，资助金额345.28亿元。</w:t>
      </w:r>
      <w:r w:rsidR="000343F8" w:rsidRPr="000343F8">
        <w:rPr>
          <w:rFonts w:ascii="宋体" w:eastAsia="宋体" w:hAnsi="宋体"/>
          <w:sz w:val="24"/>
          <w:szCs w:val="24"/>
          <w:vertAlign w:val="superscript"/>
        </w:rPr>
        <w:fldChar w:fldCharType="begin"/>
      </w:r>
      <w:r w:rsidR="000343F8" w:rsidRPr="000343F8">
        <w:rPr>
          <w:rFonts w:ascii="宋体" w:eastAsia="宋体" w:hAnsi="宋体"/>
          <w:sz w:val="24"/>
          <w:szCs w:val="24"/>
          <w:vertAlign w:val="superscript"/>
        </w:rPr>
        <w:instrText xml:space="preserve"> REF _Ref60030587 \r \h  \* MERGEFORMAT </w:instrText>
      </w:r>
      <w:r w:rsidR="000343F8" w:rsidRPr="000343F8">
        <w:rPr>
          <w:rFonts w:ascii="宋体" w:eastAsia="宋体" w:hAnsi="宋体"/>
          <w:sz w:val="24"/>
          <w:szCs w:val="24"/>
          <w:vertAlign w:val="superscript"/>
        </w:rPr>
      </w:r>
      <w:r w:rsidR="000343F8" w:rsidRPr="000343F8">
        <w:rPr>
          <w:rFonts w:ascii="宋体" w:eastAsia="宋体" w:hAnsi="宋体"/>
          <w:sz w:val="24"/>
          <w:szCs w:val="24"/>
          <w:vertAlign w:val="superscript"/>
        </w:rPr>
        <w:fldChar w:fldCharType="separate"/>
      </w:r>
      <w:r w:rsidR="00C07B52">
        <w:rPr>
          <w:rFonts w:ascii="宋体" w:eastAsia="宋体" w:hAnsi="宋体"/>
          <w:sz w:val="24"/>
          <w:szCs w:val="24"/>
          <w:vertAlign w:val="superscript"/>
        </w:rPr>
        <w:t>[1]</w:t>
      </w:r>
      <w:r w:rsidR="000343F8" w:rsidRPr="000343F8">
        <w:rPr>
          <w:rFonts w:ascii="宋体" w:eastAsia="宋体" w:hAnsi="宋体"/>
          <w:sz w:val="24"/>
          <w:szCs w:val="24"/>
          <w:vertAlign w:val="superscript"/>
        </w:rPr>
        <w:fldChar w:fldCharType="end"/>
      </w:r>
    </w:p>
    <w:p w14:paraId="3B5CEF3F"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从以上数据可以看出，经济困难学生的认定尤为重要，各地、各高校对其也尤为重视。但通常由于资助资金有限，并且经济困难学生的个人信息和情况各不相同，要进行精准资助有一定难度。</w:t>
      </w:r>
    </w:p>
    <w:p w14:paraId="7753128F" w14:textId="77777777" w:rsidR="00C9297C" w:rsidRDefault="00C9297C">
      <w:pPr>
        <w:spacing w:line="360" w:lineRule="auto"/>
        <w:ind w:firstLineChars="200" w:firstLine="480"/>
        <w:rPr>
          <w:rFonts w:ascii="宋体" w:eastAsia="宋体" w:hAnsi="宋体"/>
          <w:sz w:val="24"/>
          <w:szCs w:val="24"/>
          <w:highlight w:val="yellow"/>
        </w:rPr>
      </w:pPr>
    </w:p>
    <w:p w14:paraId="48FBED83" w14:textId="77777777" w:rsidR="00C9297C" w:rsidRDefault="00012869">
      <w:pPr>
        <w:rPr>
          <w:rFonts w:ascii="黑体" w:eastAsia="黑体" w:hAnsi="黑体"/>
          <w:sz w:val="28"/>
          <w:szCs w:val="28"/>
        </w:rPr>
      </w:pPr>
      <w:r>
        <w:rPr>
          <w:rFonts w:ascii="黑体" w:eastAsia="黑体" w:hAnsi="黑体" w:hint="eastAsia"/>
          <w:sz w:val="28"/>
          <w:szCs w:val="28"/>
        </w:rPr>
        <w:t>（二）国内外研究现状</w:t>
      </w:r>
    </w:p>
    <w:p w14:paraId="03D39448"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由于资助资金有限，并且经济困难学生的个人信息和情况各不相同，要进行精准资助有一定难度。现有的高校经济困难学生的认定多是专家系统模式——以预先人为指定的标准和权重进行量化，然后面向困难生开展评审，进行综合判定。而人为预先设定权重存在对实际参评的学生缺乏了解，标准一刀切；纯靠专家的经验确定指标，缺乏相关依据，一定程度影响评审的准确性和公平性等问题。</w:t>
      </w:r>
    </w:p>
    <w:p w14:paraId="66EC51E4"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针对专家系统的弊端，国内外许多专家学者提出了一些计算机算法，用于脱离系统专家评审来进行判断，辅助专家决策：</w:t>
      </w:r>
    </w:p>
    <w:p w14:paraId="130E7976" w14:textId="17CEDEE9" w:rsidR="00C9297C" w:rsidRDefault="00012869">
      <w:pPr>
        <w:spacing w:line="360" w:lineRule="auto"/>
        <w:ind w:firstLineChars="200" w:firstLine="48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陆孙琦</w:t>
      </w:r>
      <w:r w:rsidR="00BE71BB" w:rsidRPr="00BE71BB">
        <w:rPr>
          <w:rFonts w:ascii="宋体" w:eastAsia="宋体" w:hAnsi="宋体"/>
          <w:sz w:val="24"/>
          <w:szCs w:val="24"/>
          <w:vertAlign w:val="superscript"/>
        </w:rPr>
        <w:fldChar w:fldCharType="begin"/>
      </w:r>
      <w:r w:rsidR="00BE71BB" w:rsidRPr="00BE71BB">
        <w:rPr>
          <w:rFonts w:ascii="宋体" w:eastAsia="宋体" w:hAnsi="宋体"/>
          <w:sz w:val="24"/>
          <w:szCs w:val="24"/>
          <w:vertAlign w:val="superscript"/>
        </w:rPr>
        <w:instrText xml:space="preserve"> REF _Ref60030732 \r \h </w:instrText>
      </w:r>
      <w:r w:rsidR="00BE71BB">
        <w:rPr>
          <w:rFonts w:ascii="宋体" w:eastAsia="宋体" w:hAnsi="宋体"/>
          <w:sz w:val="24"/>
          <w:szCs w:val="24"/>
          <w:vertAlign w:val="superscript"/>
        </w:rPr>
        <w:instrText xml:space="preserve"> \* MERGEFORMAT </w:instrText>
      </w:r>
      <w:r w:rsidR="00BE71BB" w:rsidRPr="00BE71BB">
        <w:rPr>
          <w:rFonts w:ascii="宋体" w:eastAsia="宋体" w:hAnsi="宋体"/>
          <w:sz w:val="24"/>
          <w:szCs w:val="24"/>
          <w:vertAlign w:val="superscript"/>
        </w:rPr>
      </w:r>
      <w:r w:rsidR="00BE71BB" w:rsidRPr="00BE71BB">
        <w:rPr>
          <w:rFonts w:ascii="宋体" w:eastAsia="宋体" w:hAnsi="宋体"/>
          <w:sz w:val="24"/>
          <w:szCs w:val="24"/>
          <w:vertAlign w:val="superscript"/>
        </w:rPr>
        <w:fldChar w:fldCharType="separate"/>
      </w:r>
      <w:r w:rsidR="00C07B52">
        <w:rPr>
          <w:rFonts w:ascii="宋体" w:eastAsia="宋体" w:hAnsi="宋体"/>
          <w:sz w:val="24"/>
          <w:szCs w:val="24"/>
          <w:vertAlign w:val="superscript"/>
        </w:rPr>
        <w:t>[2]</w:t>
      </w:r>
      <w:r w:rsidR="00BE71BB" w:rsidRPr="00BE71BB">
        <w:rPr>
          <w:rFonts w:ascii="宋体" w:eastAsia="宋体" w:hAnsi="宋体"/>
          <w:sz w:val="24"/>
          <w:szCs w:val="24"/>
          <w:vertAlign w:val="superscript"/>
        </w:rPr>
        <w:fldChar w:fldCharType="end"/>
      </w:r>
      <w:r>
        <w:rPr>
          <w:rFonts w:ascii="宋体" w:eastAsia="宋体" w:hAnsi="宋体"/>
          <w:sz w:val="24"/>
          <w:szCs w:val="24"/>
        </w:rPr>
        <w:t>基于S校的调研数据，分析原因，并提出解决方案。张善红</w:t>
      </w:r>
      <w:r w:rsidR="00BE71BB" w:rsidRPr="005972C5">
        <w:rPr>
          <w:rFonts w:ascii="宋体" w:eastAsia="宋体" w:hAnsi="宋体"/>
          <w:sz w:val="24"/>
          <w:szCs w:val="24"/>
          <w:vertAlign w:val="superscript"/>
        </w:rPr>
        <w:fldChar w:fldCharType="begin"/>
      </w:r>
      <w:r w:rsidR="00BE71BB" w:rsidRPr="005972C5">
        <w:rPr>
          <w:rFonts w:ascii="宋体" w:eastAsia="宋体" w:hAnsi="宋体"/>
          <w:sz w:val="24"/>
          <w:szCs w:val="24"/>
          <w:vertAlign w:val="superscript"/>
        </w:rPr>
        <w:instrText xml:space="preserve"> REF _Ref60030755 \r \h </w:instrText>
      </w:r>
      <w:r w:rsidR="005972C5">
        <w:rPr>
          <w:rFonts w:ascii="宋体" w:eastAsia="宋体" w:hAnsi="宋体"/>
          <w:sz w:val="24"/>
          <w:szCs w:val="24"/>
          <w:vertAlign w:val="superscript"/>
        </w:rPr>
        <w:instrText xml:space="preserve"> \* MERGEFORMAT </w:instrText>
      </w:r>
      <w:r w:rsidR="00BE71BB" w:rsidRPr="005972C5">
        <w:rPr>
          <w:rFonts w:ascii="宋体" w:eastAsia="宋体" w:hAnsi="宋体"/>
          <w:sz w:val="24"/>
          <w:szCs w:val="24"/>
          <w:vertAlign w:val="superscript"/>
        </w:rPr>
      </w:r>
      <w:r w:rsidR="00BE71BB" w:rsidRPr="005972C5">
        <w:rPr>
          <w:rFonts w:ascii="宋体" w:eastAsia="宋体" w:hAnsi="宋体"/>
          <w:sz w:val="24"/>
          <w:szCs w:val="24"/>
          <w:vertAlign w:val="superscript"/>
        </w:rPr>
        <w:fldChar w:fldCharType="separate"/>
      </w:r>
      <w:r w:rsidR="00C07B52">
        <w:rPr>
          <w:rFonts w:ascii="宋体" w:eastAsia="宋体" w:hAnsi="宋体"/>
          <w:sz w:val="24"/>
          <w:szCs w:val="24"/>
          <w:vertAlign w:val="superscript"/>
        </w:rPr>
        <w:t>[3]</w:t>
      </w:r>
      <w:r w:rsidR="00BE71BB" w:rsidRPr="005972C5">
        <w:rPr>
          <w:rFonts w:ascii="宋体" w:eastAsia="宋体" w:hAnsi="宋体"/>
          <w:sz w:val="24"/>
          <w:szCs w:val="24"/>
          <w:vertAlign w:val="superscript"/>
        </w:rPr>
        <w:fldChar w:fldCharType="end"/>
      </w:r>
      <w:r>
        <w:rPr>
          <w:rFonts w:ascii="宋体" w:eastAsia="宋体" w:hAnsi="宋体"/>
          <w:sz w:val="24"/>
          <w:szCs w:val="24"/>
        </w:rPr>
        <w:t>构</w:t>
      </w:r>
      <w:r>
        <w:rPr>
          <w:rFonts w:ascii="宋体" w:eastAsia="宋体" w:hAnsi="宋体"/>
          <w:sz w:val="24"/>
          <w:szCs w:val="24"/>
        </w:rPr>
        <w:lastRenderedPageBreak/>
        <w:t>建了高校助学金评定量化模式，并通过实例研究对该模式进行检验，为以后进一步研究提供依据。刘美荣</w:t>
      </w:r>
      <w:r w:rsidR="00BE71BB" w:rsidRPr="005972C5">
        <w:rPr>
          <w:rFonts w:ascii="宋体" w:eastAsia="宋体" w:hAnsi="宋体"/>
          <w:sz w:val="24"/>
          <w:szCs w:val="24"/>
          <w:vertAlign w:val="superscript"/>
        </w:rPr>
        <w:fldChar w:fldCharType="begin"/>
      </w:r>
      <w:r w:rsidR="00BE71BB" w:rsidRPr="005972C5">
        <w:rPr>
          <w:rFonts w:ascii="宋体" w:eastAsia="宋体" w:hAnsi="宋体"/>
          <w:sz w:val="24"/>
          <w:szCs w:val="24"/>
          <w:vertAlign w:val="superscript"/>
        </w:rPr>
        <w:instrText xml:space="preserve"> REF _Ref60030760 \r \h </w:instrText>
      </w:r>
      <w:r w:rsidR="005972C5">
        <w:rPr>
          <w:rFonts w:ascii="宋体" w:eastAsia="宋体" w:hAnsi="宋体"/>
          <w:sz w:val="24"/>
          <w:szCs w:val="24"/>
          <w:vertAlign w:val="superscript"/>
        </w:rPr>
        <w:instrText xml:space="preserve"> \* MERGEFORMAT </w:instrText>
      </w:r>
      <w:r w:rsidR="00BE71BB" w:rsidRPr="005972C5">
        <w:rPr>
          <w:rFonts w:ascii="宋体" w:eastAsia="宋体" w:hAnsi="宋体"/>
          <w:sz w:val="24"/>
          <w:szCs w:val="24"/>
          <w:vertAlign w:val="superscript"/>
        </w:rPr>
      </w:r>
      <w:r w:rsidR="00BE71BB" w:rsidRPr="005972C5">
        <w:rPr>
          <w:rFonts w:ascii="宋体" w:eastAsia="宋体" w:hAnsi="宋体"/>
          <w:sz w:val="24"/>
          <w:szCs w:val="24"/>
          <w:vertAlign w:val="superscript"/>
        </w:rPr>
        <w:fldChar w:fldCharType="separate"/>
      </w:r>
      <w:r w:rsidR="00C07B52">
        <w:rPr>
          <w:rFonts w:ascii="宋体" w:eastAsia="宋体" w:hAnsi="宋体"/>
          <w:sz w:val="24"/>
          <w:szCs w:val="24"/>
          <w:vertAlign w:val="superscript"/>
        </w:rPr>
        <w:t>[4]</w:t>
      </w:r>
      <w:r w:rsidR="00BE71BB" w:rsidRPr="005972C5">
        <w:rPr>
          <w:rFonts w:ascii="宋体" w:eastAsia="宋体" w:hAnsi="宋体"/>
          <w:sz w:val="24"/>
          <w:szCs w:val="24"/>
          <w:vertAlign w:val="superscript"/>
        </w:rPr>
        <w:fldChar w:fldCharType="end"/>
      </w:r>
      <w:r>
        <w:rPr>
          <w:rFonts w:ascii="宋体" w:eastAsia="宋体" w:hAnsi="宋体"/>
          <w:sz w:val="24"/>
          <w:szCs w:val="24"/>
        </w:rPr>
        <w:t>针对高校助学金申请、评审及监督过程中存在的问题，提出了相应的解决建议。</w:t>
      </w:r>
    </w:p>
    <w:p w14:paraId="2D567158" w14:textId="19131739" w:rsidR="00C9297C" w:rsidRPr="004F1D9A" w:rsidRDefault="00012869">
      <w:pPr>
        <w:spacing w:line="360" w:lineRule="auto"/>
        <w:ind w:firstLineChars="200" w:firstLine="480"/>
        <w:rPr>
          <w:rFonts w:ascii="宋体" w:eastAsia="宋体" w:hAnsi="宋体"/>
          <w:sz w:val="24"/>
          <w:szCs w:val="24"/>
          <w:vertAlign w:val="superscript"/>
        </w:rPr>
      </w:pP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美国联邦政府早在1992年就建立了联邦计算法（</w:t>
      </w:r>
      <w:r w:rsidRPr="005478AF">
        <w:rPr>
          <w:rFonts w:ascii="Times New Roman" w:eastAsia="宋体" w:hAnsi="Times New Roman" w:cs="Times New Roman"/>
          <w:sz w:val="24"/>
          <w:szCs w:val="24"/>
        </w:rPr>
        <w:t>FM</w:t>
      </w:r>
      <w:r>
        <w:rPr>
          <w:rFonts w:ascii="宋体" w:eastAsia="宋体" w:hAnsi="宋体"/>
          <w:sz w:val="24"/>
          <w:szCs w:val="24"/>
        </w:rPr>
        <w:t>计算法），用于认定家庭经济困难学生，并将其写入高等教育法，一直沿用至今。据美国大学委员会和学生资助管理者协会的调查</w:t>
      </w:r>
      <w:r>
        <w:rPr>
          <w:rFonts w:ascii="宋体" w:eastAsia="宋体" w:hAnsi="宋体" w:hint="eastAsia"/>
          <w:sz w:val="24"/>
          <w:szCs w:val="24"/>
        </w:rPr>
        <w:t>，</w:t>
      </w:r>
      <w:r>
        <w:rPr>
          <w:rFonts w:ascii="宋体" w:eastAsia="宋体" w:hAnsi="宋体"/>
          <w:sz w:val="24"/>
          <w:szCs w:val="24"/>
        </w:rPr>
        <w:t>全美超过70%的高校直接使用</w:t>
      </w:r>
      <w:r w:rsidRPr="005478AF">
        <w:rPr>
          <w:rFonts w:ascii="Times New Roman" w:eastAsia="宋体" w:hAnsi="Times New Roman" w:cs="Times New Roman"/>
          <w:sz w:val="24"/>
          <w:szCs w:val="24"/>
        </w:rPr>
        <w:t>FM</w:t>
      </w:r>
      <w:r>
        <w:rPr>
          <w:rFonts w:ascii="宋体" w:eastAsia="宋体" w:hAnsi="宋体"/>
          <w:sz w:val="24"/>
          <w:szCs w:val="24"/>
        </w:rPr>
        <w:t>计算法，其余高校修改使用。</w:t>
      </w:r>
      <w:bookmarkStart w:id="0" w:name="_Hlk59888071"/>
      <w:r w:rsidR="00BE71BB" w:rsidRPr="004F1D9A">
        <w:rPr>
          <w:rFonts w:ascii="宋体" w:eastAsia="宋体" w:hAnsi="宋体"/>
          <w:sz w:val="24"/>
          <w:szCs w:val="24"/>
          <w:vertAlign w:val="superscript"/>
        </w:rPr>
        <w:fldChar w:fldCharType="begin"/>
      </w:r>
      <w:r w:rsidR="00BE71BB" w:rsidRPr="004F1D9A">
        <w:rPr>
          <w:rFonts w:ascii="宋体" w:eastAsia="宋体" w:hAnsi="宋体"/>
          <w:sz w:val="24"/>
          <w:szCs w:val="24"/>
          <w:vertAlign w:val="superscript"/>
        </w:rPr>
        <w:instrText xml:space="preserve"> REF _Ref60030788 \r \h </w:instrText>
      </w:r>
      <w:r w:rsidR="004F1D9A">
        <w:rPr>
          <w:rFonts w:ascii="宋体" w:eastAsia="宋体" w:hAnsi="宋体"/>
          <w:sz w:val="24"/>
          <w:szCs w:val="24"/>
          <w:vertAlign w:val="superscript"/>
        </w:rPr>
        <w:instrText xml:space="preserve"> \* MERGEFORMAT </w:instrText>
      </w:r>
      <w:r w:rsidR="00BE71BB" w:rsidRPr="004F1D9A">
        <w:rPr>
          <w:rFonts w:ascii="宋体" w:eastAsia="宋体" w:hAnsi="宋体"/>
          <w:sz w:val="24"/>
          <w:szCs w:val="24"/>
          <w:vertAlign w:val="superscript"/>
        </w:rPr>
      </w:r>
      <w:r w:rsidR="00BE71BB" w:rsidRPr="004F1D9A">
        <w:rPr>
          <w:rFonts w:ascii="宋体" w:eastAsia="宋体" w:hAnsi="宋体"/>
          <w:sz w:val="24"/>
          <w:szCs w:val="24"/>
          <w:vertAlign w:val="superscript"/>
        </w:rPr>
        <w:fldChar w:fldCharType="separate"/>
      </w:r>
      <w:r w:rsidR="00C07B52">
        <w:rPr>
          <w:rFonts w:ascii="宋体" w:eastAsia="宋体" w:hAnsi="宋体"/>
          <w:sz w:val="24"/>
          <w:szCs w:val="24"/>
          <w:vertAlign w:val="superscript"/>
        </w:rPr>
        <w:t>[5]</w:t>
      </w:r>
      <w:r w:rsidR="00BE71BB" w:rsidRPr="004F1D9A">
        <w:rPr>
          <w:rFonts w:ascii="宋体" w:eastAsia="宋体" w:hAnsi="宋体"/>
          <w:sz w:val="24"/>
          <w:szCs w:val="24"/>
          <w:vertAlign w:val="superscript"/>
        </w:rPr>
        <w:fldChar w:fldCharType="end"/>
      </w:r>
    </w:p>
    <w:bookmarkEnd w:id="0"/>
    <w:p w14:paraId="68470FC3" w14:textId="027567F9" w:rsidR="00C9297C" w:rsidRDefault="00012869">
      <w:pPr>
        <w:spacing w:line="360" w:lineRule="auto"/>
        <w:ind w:firstLineChars="200" w:firstLine="48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在美国建立相关算法后，我国也开始着力研究判定经济困难学生的相关问题。欧阳铁磊、叶玲肖在《基于大数据分析的高校贫困生精准资助策略研究》</w:t>
      </w:r>
      <w:r w:rsidR="00BE71BB" w:rsidRPr="004F1D9A">
        <w:rPr>
          <w:rFonts w:ascii="宋体" w:eastAsia="宋体" w:hAnsi="宋体"/>
          <w:sz w:val="24"/>
          <w:szCs w:val="24"/>
          <w:vertAlign w:val="superscript"/>
        </w:rPr>
        <w:fldChar w:fldCharType="begin"/>
      </w:r>
      <w:r w:rsidR="00BE71BB" w:rsidRPr="004F1D9A">
        <w:rPr>
          <w:rFonts w:ascii="宋体" w:eastAsia="宋体" w:hAnsi="宋体"/>
          <w:sz w:val="24"/>
          <w:szCs w:val="24"/>
          <w:vertAlign w:val="superscript"/>
        </w:rPr>
        <w:instrText xml:space="preserve"> REF _Ref60030798 \r \h </w:instrText>
      </w:r>
      <w:r w:rsidR="00BE71BB" w:rsidRPr="004F1D9A">
        <w:rPr>
          <w:rFonts w:ascii="宋体" w:eastAsia="宋体" w:hAnsi="宋体"/>
          <w:sz w:val="24"/>
          <w:szCs w:val="24"/>
          <w:vertAlign w:val="superscript"/>
        </w:rPr>
      </w:r>
      <w:r w:rsidR="00BE71BB" w:rsidRPr="004F1D9A">
        <w:rPr>
          <w:rFonts w:ascii="宋体" w:eastAsia="宋体" w:hAnsi="宋体"/>
          <w:sz w:val="24"/>
          <w:szCs w:val="24"/>
          <w:vertAlign w:val="superscript"/>
        </w:rPr>
        <w:fldChar w:fldCharType="separate"/>
      </w:r>
      <w:r w:rsidR="00C07B52">
        <w:rPr>
          <w:rFonts w:ascii="宋体" w:eastAsia="宋体" w:hAnsi="宋体"/>
          <w:sz w:val="24"/>
          <w:szCs w:val="24"/>
          <w:vertAlign w:val="superscript"/>
        </w:rPr>
        <w:t>[6]</w:t>
      </w:r>
      <w:r w:rsidR="00BE71BB" w:rsidRPr="004F1D9A">
        <w:rPr>
          <w:rFonts w:ascii="宋体" w:eastAsia="宋体" w:hAnsi="宋体"/>
          <w:sz w:val="24"/>
          <w:szCs w:val="24"/>
          <w:vertAlign w:val="superscript"/>
        </w:rPr>
        <w:fldChar w:fldCharType="end"/>
      </w:r>
      <w:r>
        <w:rPr>
          <w:rFonts w:ascii="宋体" w:eastAsia="宋体" w:hAnsi="宋体"/>
          <w:sz w:val="24"/>
          <w:szCs w:val="24"/>
        </w:rPr>
        <w:t>一文中指出采用</w:t>
      </w:r>
      <w:r w:rsidRPr="00407BE8">
        <w:rPr>
          <w:rFonts w:ascii="Times New Roman" w:eastAsia="宋体" w:hAnsi="Times New Roman" w:cs="Times New Roman"/>
          <w:sz w:val="24"/>
          <w:szCs w:val="24"/>
        </w:rPr>
        <w:t>CHAID</w:t>
      </w:r>
      <w:r>
        <w:rPr>
          <w:rFonts w:ascii="宋体" w:eastAsia="宋体" w:hAnsi="宋体"/>
          <w:sz w:val="24"/>
          <w:szCs w:val="24"/>
        </w:rPr>
        <w:t xml:space="preserve">算法，找出最佳分组变量和分组点，设计判别经济困难学生的模型，为学校资助经济困难学生提供数据参考。 </w:t>
      </w:r>
    </w:p>
    <w:p w14:paraId="0934A108"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近年来，依托大数据技术发展和计算能力的提升，以机器学习构建的分类决策模型精度逐步提高，</w:t>
      </w:r>
      <w:r>
        <w:rPr>
          <w:rFonts w:ascii="宋体" w:eastAsia="宋体" w:hAnsi="宋体"/>
          <w:sz w:val="24"/>
          <w:szCs w:val="24"/>
        </w:rPr>
        <w:t>在一定程度上解决了经济困难学生的认定问题，但收集到的经济困难生</w:t>
      </w:r>
      <w:r>
        <w:rPr>
          <w:rFonts w:ascii="宋体" w:eastAsia="宋体" w:hAnsi="宋体" w:hint="eastAsia"/>
          <w:sz w:val="24"/>
          <w:szCs w:val="24"/>
        </w:rPr>
        <w:t>的</w:t>
      </w:r>
      <w:r>
        <w:rPr>
          <w:rFonts w:ascii="宋体" w:eastAsia="宋体" w:hAnsi="宋体"/>
          <w:sz w:val="24"/>
          <w:szCs w:val="24"/>
        </w:rPr>
        <w:t>信息一般是非结构化数据，</w:t>
      </w:r>
      <w:r>
        <w:rPr>
          <w:rFonts w:ascii="宋体" w:eastAsia="宋体" w:hAnsi="宋体" w:hint="eastAsia"/>
          <w:sz w:val="24"/>
          <w:szCs w:val="24"/>
        </w:rPr>
        <w:t>并</w:t>
      </w:r>
      <w:r>
        <w:rPr>
          <w:rFonts w:ascii="宋体" w:eastAsia="宋体" w:hAnsi="宋体"/>
          <w:sz w:val="24"/>
          <w:szCs w:val="24"/>
        </w:rPr>
        <w:t>且数据量有限，难以进行数据处理，无法直接套用机器学习</w:t>
      </w:r>
      <w:r>
        <w:rPr>
          <w:rFonts w:ascii="宋体" w:eastAsia="宋体" w:hAnsi="宋体" w:hint="eastAsia"/>
          <w:sz w:val="24"/>
          <w:szCs w:val="24"/>
        </w:rPr>
        <w:t>，在</w:t>
      </w:r>
      <w:r>
        <w:rPr>
          <w:rFonts w:ascii="宋体" w:eastAsia="宋体" w:hAnsi="宋体"/>
          <w:sz w:val="24"/>
          <w:szCs w:val="24"/>
        </w:rPr>
        <w:t>精准资助</w:t>
      </w:r>
      <w:r>
        <w:rPr>
          <w:rFonts w:ascii="宋体" w:eastAsia="宋体" w:hAnsi="宋体" w:hint="eastAsia"/>
          <w:sz w:val="24"/>
          <w:szCs w:val="24"/>
        </w:rPr>
        <w:t>方面的效果</w:t>
      </w:r>
      <w:r>
        <w:rPr>
          <w:rFonts w:ascii="宋体" w:eastAsia="宋体" w:hAnsi="宋体"/>
          <w:sz w:val="24"/>
          <w:szCs w:val="24"/>
        </w:rPr>
        <w:t>并不好</w:t>
      </w:r>
      <w:r>
        <w:rPr>
          <w:rFonts w:ascii="宋体" w:eastAsia="宋体" w:hAnsi="宋体" w:hint="eastAsia"/>
          <w:sz w:val="24"/>
          <w:szCs w:val="24"/>
        </w:rPr>
        <w:t>。</w:t>
      </w:r>
    </w:p>
    <w:p w14:paraId="431266AE" w14:textId="77777777" w:rsidR="00C9297C" w:rsidRDefault="00C9297C">
      <w:pPr>
        <w:spacing w:line="360" w:lineRule="auto"/>
        <w:ind w:firstLineChars="200" w:firstLine="420"/>
        <w:rPr>
          <w:highlight w:val="yellow"/>
        </w:rPr>
      </w:pPr>
    </w:p>
    <w:p w14:paraId="33F9F296" w14:textId="77777777" w:rsidR="00C9297C" w:rsidRPr="0083392D" w:rsidRDefault="00012869">
      <w:pPr>
        <w:rPr>
          <w:rFonts w:ascii="黑体" w:eastAsia="黑体" w:hAnsi="黑体"/>
          <w:b/>
          <w:bCs/>
          <w:sz w:val="28"/>
          <w:szCs w:val="28"/>
        </w:rPr>
      </w:pPr>
      <w:r w:rsidRPr="0083392D">
        <w:rPr>
          <w:rFonts w:ascii="黑体" w:eastAsia="黑体" w:hAnsi="黑体" w:hint="eastAsia"/>
          <w:b/>
          <w:bCs/>
          <w:sz w:val="28"/>
          <w:szCs w:val="28"/>
        </w:rPr>
        <w:t>（三）项目简介</w:t>
      </w:r>
    </w:p>
    <w:p w14:paraId="16DC2203" w14:textId="2F650E84"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本项目先基于</w:t>
      </w:r>
      <w:r w:rsidR="00BF5488">
        <w:rPr>
          <w:rFonts w:ascii="宋体" w:eastAsia="宋体" w:hAnsi="宋体" w:hint="eastAsia"/>
          <w:sz w:val="24"/>
          <w:szCs w:val="24"/>
        </w:rPr>
        <w:t>本校</w:t>
      </w:r>
      <w:r>
        <w:rPr>
          <w:rFonts w:ascii="宋体" w:eastAsia="宋体" w:hAnsi="宋体" w:hint="eastAsia"/>
          <w:sz w:val="24"/>
          <w:szCs w:val="24"/>
        </w:rPr>
        <w:t>现有经济困难生相关数据与通过数据增强产生的非困难生数据，建立适合</w:t>
      </w:r>
      <w:r w:rsidR="00BF5488">
        <w:rPr>
          <w:rFonts w:ascii="宋体" w:eastAsia="宋体" w:hAnsi="宋体" w:hint="eastAsia"/>
          <w:sz w:val="24"/>
          <w:szCs w:val="24"/>
        </w:rPr>
        <w:t>本校</w:t>
      </w:r>
      <w:r>
        <w:rPr>
          <w:rFonts w:ascii="宋体" w:eastAsia="宋体" w:hAnsi="宋体" w:hint="eastAsia"/>
          <w:sz w:val="24"/>
          <w:szCs w:val="24"/>
        </w:rPr>
        <w:t>实际情况的有监督三分类模型。再令专家对少量数据做强标签标注，产生少量多等级分类数据，借助半监督学习方法训练出细粒度的多分类模型，实现适合全部数据的、对经济困难学生情况的多等级评估模型。实际运行时先用有监督模型判断该生属于“非困难生”</w:t>
      </w:r>
      <w:r w:rsidR="00403900">
        <w:rPr>
          <w:rFonts w:ascii="宋体" w:eastAsia="宋体" w:hAnsi="宋体" w:hint="eastAsia"/>
          <w:sz w:val="24"/>
          <w:szCs w:val="24"/>
        </w:rPr>
        <w:t>、</w:t>
      </w:r>
      <w:r>
        <w:rPr>
          <w:rFonts w:ascii="宋体" w:eastAsia="宋体" w:hAnsi="宋体" w:hint="eastAsia"/>
          <w:sz w:val="24"/>
          <w:szCs w:val="24"/>
        </w:rPr>
        <w:t>“一般困难”</w:t>
      </w:r>
      <w:r w:rsidR="00403900">
        <w:rPr>
          <w:rFonts w:ascii="宋体" w:eastAsia="宋体" w:hAnsi="宋体" w:hint="eastAsia"/>
          <w:sz w:val="24"/>
          <w:szCs w:val="24"/>
        </w:rPr>
        <w:t>还是</w:t>
      </w:r>
      <w:r>
        <w:rPr>
          <w:rFonts w:ascii="宋体" w:eastAsia="宋体" w:hAnsi="宋体" w:hint="eastAsia"/>
          <w:sz w:val="24"/>
          <w:szCs w:val="24"/>
        </w:rPr>
        <w:t>“特别困难”</w:t>
      </w:r>
      <w:r w:rsidR="00773EE6">
        <w:rPr>
          <w:rFonts w:ascii="宋体" w:eastAsia="宋体" w:hAnsi="宋体" w:hint="eastAsia"/>
          <w:sz w:val="24"/>
          <w:szCs w:val="24"/>
        </w:rPr>
        <w:t>。</w:t>
      </w:r>
      <w:r>
        <w:rPr>
          <w:rFonts w:ascii="宋体" w:eastAsia="宋体" w:hAnsi="宋体" w:hint="eastAsia"/>
          <w:sz w:val="24"/>
          <w:szCs w:val="24"/>
        </w:rPr>
        <w:t>若其不为“非困难生”，则利用半监督模型对其困难程度进行更细致的判断，使经济困难生的认定更加准确，实现精准资助。</w:t>
      </w:r>
    </w:p>
    <w:p w14:paraId="16118570" w14:textId="77777777" w:rsidR="00C9297C" w:rsidRDefault="00012869">
      <w:pPr>
        <w:spacing w:line="360" w:lineRule="auto"/>
        <w:ind w:firstLineChars="200" w:firstLine="480"/>
      </w:pPr>
      <w:r>
        <w:rPr>
          <w:rFonts w:ascii="宋体" w:eastAsia="宋体" w:hAnsi="宋体" w:hint="eastAsia"/>
          <w:sz w:val="24"/>
          <w:szCs w:val="24"/>
        </w:rPr>
        <w:t>半监督学习的优势在于：只需要令专家进行少量数据的评定与标注，因此其比有监督学习开销小，同时也比无监督学习更加准确，因此使用半监督学习可以比普通的算法或有监督学习方法得到更好的结果。同时，半监督学习的前景广阔，而现有的应用却并不多，本项目实现的模型有可观的应用前景，因此可以验证半监督学习相关理论的实用性。</w:t>
      </w:r>
      <w:r>
        <w:br w:type="page"/>
      </w:r>
    </w:p>
    <w:p w14:paraId="3938E3F1" w14:textId="77777777" w:rsidR="00C9297C" w:rsidRPr="0083392D" w:rsidRDefault="00012869" w:rsidP="00382601">
      <w:pPr>
        <w:jc w:val="center"/>
        <w:rPr>
          <w:rFonts w:ascii="黑体" w:eastAsia="黑体" w:hAnsi="黑体"/>
          <w:b/>
          <w:bCs/>
          <w:sz w:val="30"/>
          <w:szCs w:val="30"/>
        </w:rPr>
      </w:pPr>
      <w:r w:rsidRPr="0083392D">
        <w:rPr>
          <w:rFonts w:ascii="黑体" w:eastAsia="黑体" w:hAnsi="黑体" w:hint="eastAsia"/>
          <w:b/>
          <w:bCs/>
          <w:sz w:val="30"/>
          <w:szCs w:val="30"/>
        </w:rPr>
        <w:lastRenderedPageBreak/>
        <w:t>二、数据预处理与特征工程</w:t>
      </w:r>
    </w:p>
    <w:p w14:paraId="568D6E9D" w14:textId="77777777" w:rsidR="00C9297C" w:rsidRDefault="00012869">
      <w:pPr>
        <w:rPr>
          <w:rFonts w:ascii="黑体" w:eastAsia="黑体" w:hAnsi="黑体"/>
          <w:sz w:val="28"/>
          <w:szCs w:val="28"/>
        </w:rPr>
      </w:pPr>
      <w:r>
        <w:rPr>
          <w:rFonts w:ascii="黑体" w:eastAsia="黑体" w:hAnsi="黑体" w:hint="eastAsia"/>
          <w:sz w:val="28"/>
          <w:szCs w:val="28"/>
        </w:rPr>
        <w:t>（一）数据概况与预处理</w:t>
      </w:r>
    </w:p>
    <w:p w14:paraId="0AD9639E" w14:textId="0F5232AD"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项目的原始数据为</w:t>
      </w:r>
      <w:r w:rsidR="00BF5488">
        <w:rPr>
          <w:rFonts w:ascii="宋体" w:eastAsia="宋体" w:hAnsi="宋体" w:hint="eastAsia"/>
          <w:sz w:val="24"/>
          <w:szCs w:val="24"/>
        </w:rPr>
        <w:t>本校</w:t>
      </w:r>
      <w:r>
        <w:rPr>
          <w:rFonts w:ascii="宋体" w:eastAsia="宋体" w:hAnsi="宋体" w:hint="eastAsia"/>
          <w:sz w:val="24"/>
          <w:szCs w:val="24"/>
        </w:rPr>
        <w:t>2</w:t>
      </w:r>
      <w:r>
        <w:rPr>
          <w:rFonts w:ascii="宋体" w:eastAsia="宋体" w:hAnsi="宋体"/>
          <w:sz w:val="24"/>
          <w:szCs w:val="24"/>
        </w:rPr>
        <w:t>017-2019</w:t>
      </w:r>
      <w:r>
        <w:rPr>
          <w:rFonts w:ascii="宋体" w:eastAsia="宋体" w:hAnsi="宋体" w:hint="eastAsia"/>
          <w:sz w:val="24"/>
          <w:szCs w:val="24"/>
        </w:rPr>
        <w:t>年经济困难生的申请表，其中包括共8</w:t>
      </w:r>
      <w:r>
        <w:rPr>
          <w:rFonts w:ascii="宋体" w:eastAsia="宋体" w:hAnsi="宋体"/>
          <w:sz w:val="24"/>
          <w:szCs w:val="24"/>
        </w:rPr>
        <w:t>333</w:t>
      </w:r>
      <w:r>
        <w:rPr>
          <w:rFonts w:ascii="宋体" w:eastAsia="宋体" w:hAnsi="宋体" w:hint="eastAsia"/>
          <w:sz w:val="24"/>
          <w:szCs w:val="24"/>
        </w:rPr>
        <w:t>条数据。经人工考察，共有</w:t>
      </w:r>
      <w:r>
        <w:rPr>
          <w:rFonts w:ascii="宋体" w:eastAsia="宋体" w:hAnsi="宋体"/>
          <w:sz w:val="24"/>
          <w:szCs w:val="24"/>
        </w:rPr>
        <w:t>7</w:t>
      </w:r>
      <w:r>
        <w:rPr>
          <w:rFonts w:ascii="宋体" w:eastAsia="宋体" w:hAnsi="宋体" w:hint="eastAsia"/>
          <w:sz w:val="24"/>
          <w:szCs w:val="24"/>
        </w:rPr>
        <w:t>条数据填写出现问题，且难以进行人工处理，故删去。</w:t>
      </w:r>
    </w:p>
    <w:p w14:paraId="50CF4B10"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申请表具有如下1</w:t>
      </w:r>
      <w:r>
        <w:rPr>
          <w:rFonts w:ascii="宋体" w:eastAsia="宋体" w:hAnsi="宋体"/>
          <w:sz w:val="24"/>
          <w:szCs w:val="24"/>
        </w:rPr>
        <w:t>5</w:t>
      </w:r>
      <w:r>
        <w:rPr>
          <w:rFonts w:ascii="宋体" w:eastAsia="宋体" w:hAnsi="宋体" w:hint="eastAsia"/>
          <w:sz w:val="24"/>
          <w:szCs w:val="24"/>
        </w:rPr>
        <w:t>个特征：“院系”、“</w:t>
      </w:r>
      <w:r>
        <w:rPr>
          <w:rFonts w:ascii="宋体" w:eastAsia="宋体" w:hAnsi="宋体"/>
          <w:sz w:val="24"/>
          <w:szCs w:val="24"/>
        </w:rPr>
        <w:t>专业</w:t>
      </w:r>
      <w:r>
        <w:rPr>
          <w:rFonts w:ascii="宋体" w:eastAsia="宋体" w:hAnsi="宋体" w:hint="eastAsia"/>
          <w:sz w:val="24"/>
          <w:szCs w:val="24"/>
        </w:rPr>
        <w:t>”、“</w:t>
      </w:r>
      <w:r>
        <w:rPr>
          <w:rFonts w:ascii="宋体" w:eastAsia="宋体" w:hAnsi="宋体"/>
          <w:sz w:val="24"/>
          <w:szCs w:val="24"/>
        </w:rPr>
        <w:t>民族</w:t>
      </w:r>
      <w:r>
        <w:rPr>
          <w:rFonts w:ascii="宋体" w:eastAsia="宋体" w:hAnsi="宋体" w:hint="eastAsia"/>
          <w:sz w:val="24"/>
          <w:szCs w:val="24"/>
        </w:rPr>
        <w:t>”、“</w:t>
      </w:r>
      <w:r>
        <w:rPr>
          <w:rFonts w:ascii="宋体" w:eastAsia="宋体" w:hAnsi="宋体"/>
          <w:sz w:val="24"/>
          <w:szCs w:val="24"/>
        </w:rPr>
        <w:t>出生年月</w:t>
      </w:r>
      <w:r>
        <w:rPr>
          <w:rFonts w:ascii="宋体" w:eastAsia="宋体" w:hAnsi="宋体" w:hint="eastAsia"/>
          <w:sz w:val="24"/>
          <w:szCs w:val="24"/>
        </w:rPr>
        <w:t>”、“</w:t>
      </w:r>
      <w:r>
        <w:rPr>
          <w:rFonts w:ascii="宋体" w:eastAsia="宋体" w:hAnsi="宋体"/>
          <w:sz w:val="24"/>
          <w:szCs w:val="24"/>
        </w:rPr>
        <w:t>享受国家政策资助情况</w:t>
      </w:r>
      <w:r>
        <w:rPr>
          <w:rFonts w:ascii="宋体" w:eastAsia="宋体" w:hAnsi="宋体" w:hint="eastAsia"/>
          <w:sz w:val="24"/>
          <w:szCs w:val="24"/>
        </w:rPr>
        <w:t>”、“</w:t>
      </w:r>
      <w:r>
        <w:rPr>
          <w:rFonts w:ascii="宋体" w:eastAsia="宋体" w:hAnsi="宋体"/>
          <w:sz w:val="24"/>
          <w:szCs w:val="24"/>
        </w:rPr>
        <w:t>入学前户口性质</w:t>
      </w:r>
      <w:r>
        <w:rPr>
          <w:rFonts w:ascii="宋体" w:eastAsia="宋体" w:hAnsi="宋体" w:hint="eastAsia"/>
          <w:sz w:val="24"/>
          <w:szCs w:val="24"/>
        </w:rPr>
        <w:t>”、“</w:t>
      </w:r>
      <w:r>
        <w:rPr>
          <w:rFonts w:ascii="宋体" w:eastAsia="宋体" w:hAnsi="宋体"/>
          <w:sz w:val="24"/>
          <w:szCs w:val="24"/>
        </w:rPr>
        <w:t>家庭主要经济来源</w:t>
      </w:r>
      <w:r>
        <w:rPr>
          <w:rFonts w:ascii="宋体" w:eastAsia="宋体" w:hAnsi="宋体" w:hint="eastAsia"/>
          <w:sz w:val="24"/>
          <w:szCs w:val="24"/>
        </w:rPr>
        <w:t>”、“</w:t>
      </w:r>
      <w:r>
        <w:rPr>
          <w:rFonts w:ascii="宋体" w:eastAsia="宋体" w:hAnsi="宋体"/>
          <w:sz w:val="24"/>
          <w:szCs w:val="24"/>
        </w:rPr>
        <w:t>家庭人口</w:t>
      </w:r>
      <w:r>
        <w:rPr>
          <w:rFonts w:ascii="宋体" w:eastAsia="宋体" w:hAnsi="宋体" w:hint="eastAsia"/>
          <w:sz w:val="24"/>
          <w:szCs w:val="24"/>
        </w:rPr>
        <w:t>”、“</w:t>
      </w:r>
      <w:r>
        <w:rPr>
          <w:rFonts w:ascii="宋体" w:eastAsia="宋体" w:hAnsi="宋体"/>
          <w:sz w:val="24"/>
          <w:szCs w:val="24"/>
        </w:rPr>
        <w:t>家庭年收入</w:t>
      </w:r>
      <w:r>
        <w:rPr>
          <w:rFonts w:ascii="宋体" w:eastAsia="宋体" w:hAnsi="宋体" w:hint="eastAsia"/>
          <w:sz w:val="24"/>
          <w:szCs w:val="24"/>
        </w:rPr>
        <w:t>”、“</w:t>
      </w:r>
      <w:r>
        <w:rPr>
          <w:rFonts w:ascii="宋体" w:eastAsia="宋体" w:hAnsi="宋体"/>
          <w:sz w:val="24"/>
          <w:szCs w:val="24"/>
        </w:rPr>
        <w:t>家庭其他成员在受教育情况</w:t>
      </w:r>
      <w:r>
        <w:rPr>
          <w:rFonts w:ascii="宋体" w:eastAsia="宋体" w:hAnsi="宋体" w:hint="eastAsia"/>
          <w:sz w:val="24"/>
          <w:szCs w:val="24"/>
        </w:rPr>
        <w:t>”、“</w:t>
      </w:r>
      <w:r>
        <w:rPr>
          <w:rFonts w:ascii="宋体" w:eastAsia="宋体" w:hAnsi="宋体"/>
          <w:sz w:val="24"/>
          <w:szCs w:val="24"/>
        </w:rPr>
        <w:t>突发事件情况</w:t>
      </w:r>
      <w:r>
        <w:rPr>
          <w:rFonts w:ascii="宋体" w:eastAsia="宋体" w:hAnsi="宋体" w:hint="eastAsia"/>
          <w:sz w:val="24"/>
          <w:szCs w:val="24"/>
        </w:rPr>
        <w:t>”、“</w:t>
      </w:r>
      <w:r>
        <w:rPr>
          <w:rFonts w:ascii="宋体" w:eastAsia="宋体" w:hAnsi="宋体"/>
          <w:sz w:val="24"/>
          <w:szCs w:val="24"/>
        </w:rPr>
        <w:t>是否贷款</w:t>
      </w:r>
      <w:r>
        <w:rPr>
          <w:rFonts w:ascii="宋体" w:eastAsia="宋体" w:hAnsi="宋体" w:hint="eastAsia"/>
          <w:sz w:val="24"/>
          <w:szCs w:val="24"/>
        </w:rPr>
        <w:t>”、“</w:t>
      </w:r>
      <w:r>
        <w:rPr>
          <w:rFonts w:ascii="宋体" w:eastAsia="宋体" w:hAnsi="宋体"/>
          <w:sz w:val="24"/>
          <w:szCs w:val="24"/>
        </w:rPr>
        <w:t>在校受奖励资助情况</w:t>
      </w:r>
      <w:r>
        <w:rPr>
          <w:rFonts w:ascii="宋体" w:eastAsia="宋体" w:hAnsi="宋体" w:hint="eastAsia"/>
          <w:sz w:val="24"/>
          <w:szCs w:val="24"/>
        </w:rPr>
        <w:t>”、“</w:t>
      </w:r>
      <w:r>
        <w:rPr>
          <w:rFonts w:ascii="宋体" w:eastAsia="宋体" w:hAnsi="宋体"/>
          <w:sz w:val="24"/>
          <w:szCs w:val="24"/>
        </w:rPr>
        <w:t>所在校区</w:t>
      </w:r>
      <w:r>
        <w:rPr>
          <w:rFonts w:ascii="宋体" w:eastAsia="宋体" w:hAnsi="宋体" w:hint="eastAsia"/>
          <w:sz w:val="24"/>
          <w:szCs w:val="24"/>
        </w:rPr>
        <w:t>”、“备注”，标签为“</w:t>
      </w:r>
      <w:r>
        <w:rPr>
          <w:rFonts w:ascii="宋体" w:eastAsia="宋体" w:hAnsi="宋体"/>
          <w:sz w:val="24"/>
          <w:szCs w:val="24"/>
        </w:rPr>
        <w:t>院系认定贫困类型</w:t>
      </w:r>
      <w:r>
        <w:rPr>
          <w:rFonts w:ascii="宋体" w:eastAsia="宋体" w:hAnsi="宋体" w:hint="eastAsia"/>
          <w:sz w:val="24"/>
          <w:szCs w:val="24"/>
        </w:rPr>
        <w:t>”。其中“院系”、“</w:t>
      </w:r>
      <w:r>
        <w:rPr>
          <w:rFonts w:ascii="宋体" w:eastAsia="宋体" w:hAnsi="宋体"/>
          <w:sz w:val="24"/>
          <w:szCs w:val="24"/>
        </w:rPr>
        <w:t>专业</w:t>
      </w:r>
      <w:r>
        <w:rPr>
          <w:rFonts w:ascii="宋体" w:eastAsia="宋体" w:hAnsi="宋体" w:hint="eastAsia"/>
          <w:sz w:val="24"/>
          <w:szCs w:val="24"/>
        </w:rPr>
        <w:t>”、“</w:t>
      </w:r>
      <w:r>
        <w:rPr>
          <w:rFonts w:ascii="宋体" w:eastAsia="宋体" w:hAnsi="宋体"/>
          <w:sz w:val="24"/>
          <w:szCs w:val="24"/>
        </w:rPr>
        <w:t>出生年月</w:t>
      </w:r>
      <w:r>
        <w:rPr>
          <w:rFonts w:ascii="宋体" w:eastAsia="宋体" w:hAnsi="宋体" w:hint="eastAsia"/>
          <w:sz w:val="24"/>
          <w:szCs w:val="24"/>
        </w:rPr>
        <w:t>”、“</w:t>
      </w:r>
      <w:r>
        <w:rPr>
          <w:rFonts w:ascii="宋体" w:eastAsia="宋体" w:hAnsi="宋体"/>
          <w:sz w:val="24"/>
          <w:szCs w:val="24"/>
        </w:rPr>
        <w:t>所在校区</w:t>
      </w:r>
      <w:r>
        <w:rPr>
          <w:rFonts w:ascii="宋体" w:eastAsia="宋体" w:hAnsi="宋体" w:hint="eastAsia"/>
          <w:sz w:val="24"/>
          <w:szCs w:val="24"/>
        </w:rPr>
        <w:t>”、“备注”对模型判断困难类型无帮助，故删去。</w:t>
      </w:r>
    </w:p>
    <w:p w14:paraId="3B7F742A"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经过以上预处理后，数据集共有8</w:t>
      </w:r>
      <w:r>
        <w:rPr>
          <w:rFonts w:ascii="宋体" w:eastAsia="宋体" w:hAnsi="宋体"/>
          <w:sz w:val="24"/>
          <w:szCs w:val="24"/>
        </w:rPr>
        <w:t>326</w:t>
      </w:r>
      <w:r>
        <w:rPr>
          <w:rFonts w:ascii="宋体" w:eastAsia="宋体" w:hAnsi="宋体" w:hint="eastAsia"/>
          <w:sz w:val="24"/>
          <w:szCs w:val="24"/>
        </w:rPr>
        <w:t>条数据，</w:t>
      </w:r>
      <w:r>
        <w:rPr>
          <w:rFonts w:ascii="宋体" w:eastAsia="宋体" w:hAnsi="宋体"/>
          <w:sz w:val="24"/>
          <w:szCs w:val="24"/>
        </w:rPr>
        <w:t>10</w:t>
      </w:r>
      <w:r>
        <w:rPr>
          <w:rFonts w:ascii="宋体" w:eastAsia="宋体" w:hAnsi="宋体" w:hint="eastAsia"/>
          <w:sz w:val="24"/>
          <w:szCs w:val="24"/>
        </w:rPr>
        <w:t>个特征：“民族”、“</w:t>
      </w:r>
      <w:r>
        <w:rPr>
          <w:rFonts w:ascii="宋体" w:eastAsia="宋体" w:hAnsi="宋体"/>
          <w:sz w:val="24"/>
          <w:szCs w:val="24"/>
        </w:rPr>
        <w:t>享受国家政策资助情况</w:t>
      </w:r>
      <w:r>
        <w:rPr>
          <w:rFonts w:ascii="宋体" w:eastAsia="宋体" w:hAnsi="宋体" w:hint="eastAsia"/>
          <w:sz w:val="24"/>
          <w:szCs w:val="24"/>
        </w:rPr>
        <w:t>”、“</w:t>
      </w:r>
      <w:r>
        <w:rPr>
          <w:rFonts w:ascii="宋体" w:eastAsia="宋体" w:hAnsi="宋体"/>
          <w:sz w:val="24"/>
          <w:szCs w:val="24"/>
        </w:rPr>
        <w:t>入学前户口性质</w:t>
      </w:r>
      <w:r>
        <w:rPr>
          <w:rFonts w:ascii="宋体" w:eastAsia="宋体" w:hAnsi="宋体" w:hint="eastAsia"/>
          <w:sz w:val="24"/>
          <w:szCs w:val="24"/>
        </w:rPr>
        <w:t>”、“</w:t>
      </w:r>
      <w:r>
        <w:rPr>
          <w:rFonts w:ascii="宋体" w:eastAsia="宋体" w:hAnsi="宋体"/>
          <w:sz w:val="24"/>
          <w:szCs w:val="24"/>
        </w:rPr>
        <w:t>家庭主要经济来源</w:t>
      </w:r>
      <w:r>
        <w:rPr>
          <w:rFonts w:ascii="宋体" w:eastAsia="宋体" w:hAnsi="宋体" w:hint="eastAsia"/>
          <w:sz w:val="24"/>
          <w:szCs w:val="24"/>
        </w:rPr>
        <w:t>”、“</w:t>
      </w:r>
      <w:r>
        <w:rPr>
          <w:rFonts w:ascii="宋体" w:eastAsia="宋体" w:hAnsi="宋体"/>
          <w:sz w:val="24"/>
          <w:szCs w:val="24"/>
        </w:rPr>
        <w:t>家庭人口</w:t>
      </w:r>
      <w:r>
        <w:rPr>
          <w:rFonts w:ascii="宋体" w:eastAsia="宋体" w:hAnsi="宋体" w:hint="eastAsia"/>
          <w:sz w:val="24"/>
          <w:szCs w:val="24"/>
        </w:rPr>
        <w:t>”、“</w:t>
      </w:r>
      <w:r>
        <w:rPr>
          <w:rFonts w:ascii="宋体" w:eastAsia="宋体" w:hAnsi="宋体"/>
          <w:sz w:val="24"/>
          <w:szCs w:val="24"/>
        </w:rPr>
        <w:t>家庭年收入</w:t>
      </w:r>
      <w:r>
        <w:rPr>
          <w:rFonts w:ascii="宋体" w:eastAsia="宋体" w:hAnsi="宋体" w:hint="eastAsia"/>
          <w:sz w:val="24"/>
          <w:szCs w:val="24"/>
        </w:rPr>
        <w:t>”、“</w:t>
      </w:r>
      <w:r>
        <w:rPr>
          <w:rFonts w:ascii="宋体" w:eastAsia="宋体" w:hAnsi="宋体"/>
          <w:sz w:val="24"/>
          <w:szCs w:val="24"/>
        </w:rPr>
        <w:t>家庭其他成员在受教育情况</w:t>
      </w:r>
      <w:r>
        <w:rPr>
          <w:rFonts w:ascii="宋体" w:eastAsia="宋体" w:hAnsi="宋体" w:hint="eastAsia"/>
          <w:sz w:val="24"/>
          <w:szCs w:val="24"/>
        </w:rPr>
        <w:t>”、“</w:t>
      </w:r>
      <w:r>
        <w:rPr>
          <w:rFonts w:ascii="宋体" w:eastAsia="宋体" w:hAnsi="宋体"/>
          <w:sz w:val="24"/>
          <w:szCs w:val="24"/>
        </w:rPr>
        <w:t>突发事件情况</w:t>
      </w:r>
      <w:r>
        <w:rPr>
          <w:rFonts w:ascii="宋体" w:eastAsia="宋体" w:hAnsi="宋体" w:hint="eastAsia"/>
          <w:sz w:val="24"/>
          <w:szCs w:val="24"/>
        </w:rPr>
        <w:t>”、“</w:t>
      </w:r>
      <w:r>
        <w:rPr>
          <w:rFonts w:ascii="宋体" w:eastAsia="宋体" w:hAnsi="宋体"/>
          <w:sz w:val="24"/>
          <w:szCs w:val="24"/>
        </w:rPr>
        <w:t>是否贷款</w:t>
      </w:r>
      <w:r>
        <w:rPr>
          <w:rFonts w:ascii="宋体" w:eastAsia="宋体" w:hAnsi="宋体" w:hint="eastAsia"/>
          <w:sz w:val="24"/>
          <w:szCs w:val="24"/>
        </w:rPr>
        <w:t>”、“</w:t>
      </w:r>
      <w:r>
        <w:rPr>
          <w:rFonts w:ascii="宋体" w:eastAsia="宋体" w:hAnsi="宋体"/>
          <w:sz w:val="24"/>
          <w:szCs w:val="24"/>
        </w:rPr>
        <w:t>在校受奖励资助情况</w:t>
      </w:r>
      <w:r>
        <w:rPr>
          <w:rFonts w:ascii="宋体" w:eastAsia="宋体" w:hAnsi="宋体" w:hint="eastAsia"/>
          <w:sz w:val="24"/>
          <w:szCs w:val="24"/>
        </w:rPr>
        <w:t>”，标签：“</w:t>
      </w:r>
      <w:r>
        <w:rPr>
          <w:rFonts w:ascii="宋体" w:eastAsia="宋体" w:hAnsi="宋体"/>
          <w:sz w:val="24"/>
          <w:szCs w:val="24"/>
        </w:rPr>
        <w:t>院系认定贫困类型</w:t>
      </w:r>
      <w:r>
        <w:rPr>
          <w:rFonts w:ascii="宋体" w:eastAsia="宋体" w:hAnsi="宋体" w:hint="eastAsia"/>
          <w:sz w:val="24"/>
          <w:szCs w:val="24"/>
        </w:rPr>
        <w:t>”。</w:t>
      </w:r>
    </w:p>
    <w:p w14:paraId="23983073"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为了半监督学习模型能够成功运行，我们需要得到少量的样本，令专家系统进行人工细化标签处理。原数据按照年份</w:t>
      </w:r>
      <w:r>
        <w:rPr>
          <w:rFonts w:ascii="宋体" w:eastAsia="宋体" w:hAnsi="宋体"/>
          <w:sz w:val="24"/>
          <w:szCs w:val="24"/>
        </w:rPr>
        <w:t>-学院-专业</w:t>
      </w:r>
      <w:r>
        <w:rPr>
          <w:rFonts w:ascii="宋体" w:eastAsia="宋体" w:hAnsi="宋体" w:hint="eastAsia"/>
          <w:sz w:val="24"/>
          <w:szCs w:val="24"/>
        </w:rPr>
        <w:t>的顺序</w:t>
      </w:r>
      <w:r>
        <w:rPr>
          <w:rFonts w:ascii="宋体" w:eastAsia="宋体" w:hAnsi="宋体"/>
          <w:sz w:val="24"/>
          <w:szCs w:val="24"/>
        </w:rPr>
        <w:t>进行排序</w:t>
      </w:r>
      <w:r>
        <w:rPr>
          <w:rFonts w:ascii="宋体" w:eastAsia="宋体" w:hAnsi="宋体" w:hint="eastAsia"/>
          <w:sz w:val="24"/>
          <w:szCs w:val="24"/>
        </w:rPr>
        <w:t>，为了使样本集合能够较好地代表整个数据集，我们将数据随机打乱。接着从中随机抽取</w:t>
      </w:r>
      <w:r>
        <w:rPr>
          <w:rFonts w:ascii="宋体" w:eastAsia="宋体" w:hAnsi="宋体"/>
          <w:sz w:val="24"/>
          <w:szCs w:val="24"/>
        </w:rPr>
        <w:t>400个</w:t>
      </w:r>
      <w:r>
        <w:rPr>
          <w:rFonts w:ascii="宋体" w:eastAsia="宋体" w:hAnsi="宋体" w:hint="eastAsia"/>
          <w:sz w:val="24"/>
          <w:szCs w:val="24"/>
        </w:rPr>
        <w:t>数据</w:t>
      </w:r>
      <w:r>
        <w:rPr>
          <w:rFonts w:ascii="宋体" w:eastAsia="宋体" w:hAnsi="宋体"/>
          <w:sz w:val="24"/>
          <w:szCs w:val="24"/>
        </w:rPr>
        <w:t>，发给辅导员和专家评审组</w:t>
      </w:r>
      <w:r>
        <w:rPr>
          <w:rFonts w:ascii="宋体" w:eastAsia="宋体" w:hAnsi="宋体" w:hint="eastAsia"/>
          <w:sz w:val="24"/>
          <w:szCs w:val="24"/>
        </w:rPr>
        <w:t>，</w:t>
      </w:r>
      <w:r>
        <w:rPr>
          <w:rFonts w:ascii="宋体" w:eastAsia="宋体" w:hAnsi="宋体"/>
          <w:sz w:val="24"/>
          <w:szCs w:val="24"/>
        </w:rPr>
        <w:t>进行标签的细化</w:t>
      </w:r>
      <w:r>
        <w:rPr>
          <w:rFonts w:ascii="宋体" w:eastAsia="宋体" w:hAnsi="宋体" w:hint="eastAsia"/>
          <w:sz w:val="24"/>
          <w:szCs w:val="24"/>
        </w:rPr>
        <w:t>，</w:t>
      </w:r>
      <w:r>
        <w:rPr>
          <w:rFonts w:ascii="宋体" w:eastAsia="宋体" w:hAnsi="宋体"/>
          <w:sz w:val="24"/>
          <w:szCs w:val="24"/>
        </w:rPr>
        <w:t>由</w:t>
      </w:r>
      <w:r>
        <w:rPr>
          <w:rFonts w:ascii="宋体" w:eastAsia="宋体" w:hAnsi="宋体" w:hint="eastAsia"/>
          <w:sz w:val="24"/>
          <w:szCs w:val="24"/>
        </w:rPr>
        <w:t>以前的</w:t>
      </w:r>
      <w:r>
        <w:rPr>
          <w:rFonts w:ascii="宋体" w:eastAsia="宋体" w:hAnsi="宋体"/>
          <w:sz w:val="24"/>
          <w:szCs w:val="24"/>
        </w:rPr>
        <w:t>“一般困难”、“特别困难”</w:t>
      </w:r>
      <w:r>
        <w:rPr>
          <w:rFonts w:ascii="宋体" w:eastAsia="宋体" w:hAnsi="宋体" w:hint="eastAsia"/>
          <w:sz w:val="24"/>
          <w:szCs w:val="24"/>
        </w:rPr>
        <w:t>细化为共四个等级，按照困难程度由高到低排序为1至4。</w:t>
      </w:r>
    </w:p>
    <w:p w14:paraId="2087604E" w14:textId="77777777" w:rsidR="00C9297C" w:rsidRDefault="00C9297C">
      <w:pPr>
        <w:spacing w:line="360" w:lineRule="auto"/>
        <w:ind w:firstLineChars="200" w:firstLine="480"/>
        <w:rPr>
          <w:rFonts w:ascii="宋体" w:eastAsia="宋体" w:hAnsi="宋体"/>
          <w:sz w:val="24"/>
          <w:szCs w:val="24"/>
        </w:rPr>
      </w:pPr>
    </w:p>
    <w:p w14:paraId="0486507A" w14:textId="77777777" w:rsidR="00C9297C" w:rsidRPr="0083392D" w:rsidRDefault="00012869">
      <w:pPr>
        <w:rPr>
          <w:rFonts w:ascii="黑体" w:eastAsia="黑体" w:hAnsi="黑体"/>
          <w:b/>
          <w:bCs/>
          <w:sz w:val="28"/>
          <w:szCs w:val="28"/>
        </w:rPr>
      </w:pPr>
      <w:r w:rsidRPr="0083392D">
        <w:rPr>
          <w:rFonts w:ascii="黑体" w:eastAsia="黑体" w:hAnsi="黑体" w:hint="eastAsia"/>
          <w:b/>
          <w:bCs/>
          <w:sz w:val="28"/>
          <w:szCs w:val="28"/>
        </w:rPr>
        <w:t>（二）目标形式</w:t>
      </w:r>
    </w:p>
    <w:p w14:paraId="361554C4" w14:textId="3726D167" w:rsidR="00C9297C" w:rsidRDefault="00BF5488" w:rsidP="001F02B6">
      <w:pPr>
        <w:spacing w:line="360" w:lineRule="auto"/>
        <w:ind w:firstLineChars="200" w:firstLine="480"/>
        <w:rPr>
          <w:rFonts w:ascii="宋体" w:eastAsia="宋体" w:hAnsi="宋体"/>
          <w:sz w:val="24"/>
          <w:szCs w:val="24"/>
        </w:rPr>
      </w:pPr>
      <w:r>
        <w:rPr>
          <w:rFonts w:ascii="宋体" w:eastAsia="宋体" w:hAnsi="宋体" w:hint="eastAsia"/>
          <w:sz w:val="24"/>
          <w:szCs w:val="24"/>
        </w:rPr>
        <w:t>本校</w:t>
      </w:r>
      <w:r w:rsidR="00012869">
        <w:rPr>
          <w:rFonts w:ascii="宋体" w:eastAsia="宋体" w:hAnsi="宋体" w:hint="eastAsia"/>
          <w:sz w:val="24"/>
          <w:szCs w:val="24"/>
        </w:rPr>
        <w:t>于2</w:t>
      </w:r>
      <w:r w:rsidR="00012869">
        <w:rPr>
          <w:rFonts w:ascii="宋体" w:eastAsia="宋体" w:hAnsi="宋体"/>
          <w:sz w:val="24"/>
          <w:szCs w:val="24"/>
        </w:rPr>
        <w:t>020</w:t>
      </w:r>
      <w:r w:rsidR="00012869">
        <w:rPr>
          <w:rFonts w:ascii="宋体" w:eastAsia="宋体" w:hAnsi="宋体" w:hint="eastAsia"/>
          <w:sz w:val="24"/>
          <w:szCs w:val="24"/>
        </w:rPr>
        <w:t>年开始使用新的网上学生资助管理系统，该系统将大部分特征均进行了结构化处理。我们意图将2</w:t>
      </w:r>
      <w:r w:rsidR="00012869">
        <w:rPr>
          <w:rFonts w:ascii="宋体" w:eastAsia="宋体" w:hAnsi="宋体"/>
          <w:sz w:val="24"/>
          <w:szCs w:val="24"/>
        </w:rPr>
        <w:t>017-2019</w:t>
      </w:r>
      <w:r w:rsidR="00012869">
        <w:rPr>
          <w:rFonts w:ascii="宋体" w:eastAsia="宋体" w:hAnsi="宋体" w:hint="eastAsia"/>
          <w:sz w:val="24"/>
          <w:szCs w:val="24"/>
        </w:rPr>
        <w:t>年的非结构化数据整理为现有系统中的形式，最终的特征与变量类型</w:t>
      </w:r>
      <w:r w:rsidR="001F02B6">
        <w:rPr>
          <w:rFonts w:ascii="宋体" w:eastAsia="宋体" w:hAnsi="宋体" w:hint="eastAsia"/>
          <w:sz w:val="24"/>
          <w:szCs w:val="24"/>
        </w:rPr>
        <w:t>请见附录A</w:t>
      </w:r>
      <w:r w:rsidR="00012869">
        <w:rPr>
          <w:rFonts w:ascii="宋体" w:eastAsia="宋体" w:hAnsi="宋体" w:hint="eastAsia"/>
          <w:sz w:val="24"/>
          <w:szCs w:val="24"/>
        </w:rPr>
        <w:t>表</w:t>
      </w:r>
      <w:r w:rsidR="001F02B6">
        <w:rPr>
          <w:rFonts w:ascii="宋体" w:eastAsia="宋体" w:hAnsi="宋体" w:hint="eastAsia"/>
          <w:sz w:val="24"/>
          <w:szCs w:val="24"/>
        </w:rPr>
        <w:t>A</w:t>
      </w:r>
      <w:r w:rsidR="00012869">
        <w:rPr>
          <w:rFonts w:ascii="宋体" w:eastAsia="宋体" w:hAnsi="宋体"/>
          <w:sz w:val="24"/>
          <w:szCs w:val="24"/>
        </w:rPr>
        <w:t>.1</w:t>
      </w:r>
      <w:r w:rsidR="00012869">
        <w:rPr>
          <w:rFonts w:ascii="宋体" w:eastAsia="宋体" w:hAnsi="宋体" w:hint="eastAsia"/>
          <w:sz w:val="24"/>
          <w:szCs w:val="24"/>
        </w:rPr>
        <w:t>。</w:t>
      </w:r>
    </w:p>
    <w:p w14:paraId="235794B2" w14:textId="6ADDDB01" w:rsidR="00C9297C" w:rsidRDefault="00012869" w:rsidP="001F02B6">
      <w:pPr>
        <w:spacing w:line="360" w:lineRule="auto"/>
        <w:ind w:firstLineChars="200" w:firstLine="480"/>
        <w:rPr>
          <w:rFonts w:ascii="宋体" w:eastAsia="宋体" w:hAnsi="宋体"/>
          <w:sz w:val="24"/>
          <w:szCs w:val="24"/>
        </w:rPr>
      </w:pPr>
      <w:r>
        <w:rPr>
          <w:rFonts w:ascii="宋体" w:eastAsia="宋体" w:hAnsi="宋体" w:hint="eastAsia"/>
          <w:sz w:val="24"/>
          <w:szCs w:val="24"/>
        </w:rPr>
        <w:t>除了将特征结构化外，还需要对标签进行整理。其中有监督模型和半监督模型所用到的数据标签不同，如</w:t>
      </w:r>
      <w:r w:rsidR="001F02B6">
        <w:rPr>
          <w:rFonts w:ascii="宋体" w:eastAsia="宋体" w:hAnsi="宋体" w:hint="eastAsia"/>
          <w:sz w:val="24"/>
          <w:szCs w:val="24"/>
        </w:rPr>
        <w:t>附录A</w:t>
      </w:r>
      <w:r>
        <w:rPr>
          <w:rFonts w:ascii="宋体" w:eastAsia="宋体" w:hAnsi="宋体" w:hint="eastAsia"/>
          <w:sz w:val="24"/>
          <w:szCs w:val="24"/>
        </w:rPr>
        <w:t>表</w:t>
      </w:r>
      <w:r w:rsidR="001F02B6">
        <w:rPr>
          <w:rFonts w:ascii="宋体" w:eastAsia="宋体" w:hAnsi="宋体" w:hint="eastAsia"/>
          <w:sz w:val="24"/>
          <w:szCs w:val="24"/>
        </w:rPr>
        <w:t>A</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所示。</w:t>
      </w:r>
    </w:p>
    <w:p w14:paraId="5C27A528" w14:textId="77777777" w:rsidR="00FD2CCD" w:rsidRDefault="00FD2CCD" w:rsidP="001F02B6">
      <w:pPr>
        <w:spacing w:line="360" w:lineRule="auto"/>
        <w:ind w:firstLineChars="200" w:firstLine="420"/>
        <w:rPr>
          <w:rFonts w:ascii="宋体" w:eastAsia="宋体" w:hAnsi="宋体"/>
          <w:szCs w:val="21"/>
        </w:rPr>
      </w:pPr>
    </w:p>
    <w:p w14:paraId="71F0269C" w14:textId="77777777" w:rsidR="00C9297C" w:rsidRPr="0083392D" w:rsidRDefault="00012869">
      <w:pPr>
        <w:spacing w:line="360" w:lineRule="auto"/>
        <w:jc w:val="left"/>
        <w:rPr>
          <w:rFonts w:ascii="宋体" w:eastAsia="宋体" w:hAnsi="宋体"/>
          <w:b/>
          <w:bCs/>
          <w:sz w:val="24"/>
          <w:szCs w:val="24"/>
        </w:rPr>
      </w:pPr>
      <w:r w:rsidRPr="0083392D">
        <w:rPr>
          <w:rFonts w:ascii="黑体" w:eastAsia="黑体" w:hAnsi="黑体" w:hint="eastAsia"/>
          <w:b/>
          <w:bCs/>
          <w:sz w:val="28"/>
          <w:szCs w:val="28"/>
        </w:rPr>
        <w:lastRenderedPageBreak/>
        <w:t>（三）特征工程</w:t>
      </w:r>
    </w:p>
    <w:p w14:paraId="2506267C"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特征和标签在数据集中的情况以及具体处理方法见下，其中关键词检索为一常用的方法，对于每一列都需要人工查看数据，根据目标结果总结出该列的关键词词典，具体的词典请见代码。</w:t>
      </w:r>
    </w:p>
    <w:p w14:paraId="77FF279A"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注：以下出现的数据均只代表原数据中有类似的格式，而并非真实数据，真实数据为保证学生个人隐私无法公开。</w:t>
      </w:r>
    </w:p>
    <w:p w14:paraId="129F46DE" w14:textId="77777777" w:rsidR="00C9297C" w:rsidRDefault="00012869">
      <w:pPr>
        <w:spacing w:line="360" w:lineRule="auto"/>
        <w:rPr>
          <w:rFonts w:ascii="黑体" w:eastAsia="黑体" w:hAnsi="黑体"/>
          <w:sz w:val="24"/>
        </w:rPr>
      </w:pPr>
      <w:r w:rsidRPr="0083392D">
        <w:rPr>
          <w:rFonts w:ascii="黑体" w:eastAsia="黑体" w:hAnsi="黑体" w:hint="eastAsia"/>
          <w:b/>
          <w:bCs/>
          <w:sz w:val="24"/>
        </w:rPr>
        <w:t>1</w:t>
      </w:r>
      <w:r w:rsidRPr="0083392D">
        <w:rPr>
          <w:rFonts w:ascii="黑体" w:eastAsia="黑体" w:hAnsi="黑体"/>
          <w:b/>
          <w:bCs/>
          <w:sz w:val="24"/>
        </w:rPr>
        <w:t>.</w:t>
      </w:r>
      <w:r w:rsidRPr="0083392D">
        <w:rPr>
          <w:rFonts w:ascii="黑体" w:eastAsia="黑体" w:hAnsi="黑体" w:hint="eastAsia"/>
          <w:b/>
          <w:bCs/>
          <w:sz w:val="24"/>
        </w:rPr>
        <w:t>民族</w:t>
      </w:r>
      <w:r>
        <w:rPr>
          <w:rFonts w:ascii="黑体" w:eastAsia="黑体" w:hAnsi="黑体" w:hint="eastAsia"/>
          <w:sz w:val="24"/>
        </w:rPr>
        <w:t>：</w:t>
      </w:r>
    </w:p>
    <w:p w14:paraId="036E794F"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数据情况：有空值，其余值均为一字符串，含有该学生的民族。</w:t>
      </w:r>
    </w:p>
    <w:p w14:paraId="40308A31"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处理方法：先用“汉”填充空值。再对所有数据识别关键字“汉”，若有则将其值设为</w:t>
      </w:r>
      <w:r>
        <w:rPr>
          <w:rFonts w:ascii="宋体" w:eastAsia="宋体" w:hAnsi="宋体"/>
          <w:sz w:val="24"/>
          <w:szCs w:val="24"/>
        </w:rPr>
        <w:t>0</w:t>
      </w:r>
      <w:r>
        <w:rPr>
          <w:rFonts w:ascii="宋体" w:eastAsia="宋体" w:hAnsi="宋体" w:hint="eastAsia"/>
          <w:sz w:val="24"/>
          <w:szCs w:val="24"/>
        </w:rPr>
        <w:t>；否则设为</w:t>
      </w:r>
      <w:r>
        <w:rPr>
          <w:rFonts w:ascii="宋体" w:eastAsia="宋体" w:hAnsi="宋体"/>
          <w:sz w:val="24"/>
          <w:szCs w:val="24"/>
        </w:rPr>
        <w:t>1</w:t>
      </w:r>
      <w:r>
        <w:rPr>
          <w:rFonts w:ascii="宋体" w:eastAsia="宋体" w:hAnsi="宋体" w:hint="eastAsia"/>
          <w:sz w:val="24"/>
          <w:szCs w:val="24"/>
        </w:rPr>
        <w:t>。</w:t>
      </w:r>
    </w:p>
    <w:p w14:paraId="21324003" w14:textId="77777777" w:rsidR="00C9297C" w:rsidRPr="0083392D" w:rsidRDefault="00012869">
      <w:pPr>
        <w:spacing w:line="360" w:lineRule="auto"/>
        <w:rPr>
          <w:rFonts w:ascii="黑体" w:eastAsia="黑体" w:hAnsi="黑体"/>
          <w:b/>
          <w:bCs/>
          <w:sz w:val="24"/>
        </w:rPr>
      </w:pPr>
      <w:r w:rsidRPr="0083392D">
        <w:rPr>
          <w:rFonts w:ascii="黑体" w:eastAsia="黑体" w:hAnsi="黑体" w:hint="eastAsia"/>
          <w:b/>
          <w:bCs/>
          <w:sz w:val="24"/>
        </w:rPr>
        <w:t>2</w:t>
      </w:r>
      <w:r w:rsidRPr="0083392D">
        <w:rPr>
          <w:rFonts w:ascii="黑体" w:eastAsia="黑体" w:hAnsi="黑体"/>
          <w:b/>
          <w:bCs/>
          <w:sz w:val="24"/>
        </w:rPr>
        <w:t>.享受国家政策资助情况</w:t>
      </w:r>
      <w:r w:rsidRPr="0083392D">
        <w:rPr>
          <w:rFonts w:ascii="黑体" w:eastAsia="黑体" w:hAnsi="黑体" w:hint="eastAsia"/>
          <w:b/>
          <w:bCs/>
          <w:sz w:val="24"/>
        </w:rPr>
        <w:t>：</w:t>
      </w:r>
    </w:p>
    <w:p w14:paraId="1FCE6E23"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数据情况：有空值，其余值均为一字符串，多为几个词或一句话，描述其受的国家政策。</w:t>
      </w:r>
    </w:p>
    <w:p w14:paraId="4D63ED49" w14:textId="77777777" w:rsidR="00C9297C" w:rsidRDefault="00012869">
      <w:pPr>
        <w:spacing w:line="360" w:lineRule="auto"/>
        <w:rPr>
          <w:rFonts w:ascii="黑体" w:eastAsia="黑体" w:hAnsi="黑体"/>
          <w:sz w:val="24"/>
        </w:rPr>
      </w:pPr>
      <w:r>
        <w:rPr>
          <w:rFonts w:ascii="宋体" w:eastAsia="宋体" w:hAnsi="宋体" w:hint="eastAsia"/>
          <w:sz w:val="24"/>
          <w:szCs w:val="24"/>
        </w:rPr>
        <w:t xml:space="preserve">    处理方法：先用“无”填充空值。对于所有的选项，每个新建一列，再对所有数据识别该选项的关键字，如在填充“城乡低保户”一列时搜索“低保”，若有则将相应的列值设为1；否则设为0。之后抛弃“享受国家政策资助情况”一列。</w:t>
      </w:r>
    </w:p>
    <w:p w14:paraId="0D92E8AF" w14:textId="77777777" w:rsidR="00C9297C" w:rsidRPr="0083392D" w:rsidRDefault="00012869">
      <w:pPr>
        <w:spacing w:line="360" w:lineRule="auto"/>
        <w:rPr>
          <w:rFonts w:ascii="黑体" w:eastAsia="黑体" w:hAnsi="黑体"/>
          <w:b/>
          <w:bCs/>
          <w:sz w:val="24"/>
        </w:rPr>
      </w:pPr>
      <w:r w:rsidRPr="0083392D">
        <w:rPr>
          <w:rFonts w:ascii="黑体" w:eastAsia="黑体" w:hAnsi="黑体"/>
          <w:b/>
          <w:bCs/>
          <w:sz w:val="24"/>
        </w:rPr>
        <w:t>3.</w:t>
      </w:r>
      <w:r w:rsidRPr="0083392D">
        <w:rPr>
          <w:rFonts w:ascii="黑体" w:eastAsia="黑体" w:hAnsi="黑体" w:hint="eastAsia"/>
          <w:b/>
          <w:bCs/>
          <w:sz w:val="24"/>
        </w:rPr>
        <w:t>入学前户口性质：</w:t>
      </w:r>
    </w:p>
    <w:p w14:paraId="57F528E9"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数据情况：有空值，其余值均为字符串，除“农业”、“城镇”外有大量格式不规范的数据，如：“城市”、“非农村”、“非农业”等。</w:t>
      </w:r>
    </w:p>
    <w:p w14:paraId="732F5A58"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处理方法：先用“城镇”填充空值。再对所有数据识别关键字“城”、“非农”、“居民”，若有，则将其值设为0；否则设为1。</w:t>
      </w:r>
    </w:p>
    <w:p w14:paraId="7AA9CACA" w14:textId="77777777" w:rsidR="00C9297C" w:rsidRPr="0083392D" w:rsidRDefault="00012869">
      <w:pPr>
        <w:spacing w:line="360" w:lineRule="auto"/>
        <w:rPr>
          <w:rFonts w:ascii="黑体" w:eastAsia="黑体" w:hAnsi="黑体"/>
          <w:b/>
          <w:bCs/>
          <w:sz w:val="24"/>
          <w:szCs w:val="24"/>
        </w:rPr>
      </w:pPr>
      <w:r w:rsidRPr="0083392D">
        <w:rPr>
          <w:rFonts w:ascii="黑体" w:eastAsia="黑体" w:hAnsi="黑体"/>
          <w:b/>
          <w:bCs/>
          <w:sz w:val="24"/>
          <w:szCs w:val="24"/>
        </w:rPr>
        <w:t>4.</w:t>
      </w:r>
      <w:r w:rsidRPr="0083392D">
        <w:rPr>
          <w:rFonts w:ascii="黑体" w:eastAsia="黑体" w:hAnsi="黑体" w:hint="eastAsia"/>
          <w:b/>
          <w:bCs/>
          <w:sz w:val="24"/>
          <w:szCs w:val="24"/>
        </w:rPr>
        <w:t>家庭主要经济来源：</w:t>
      </w:r>
    </w:p>
    <w:p w14:paraId="5ED5AC14"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数据情况：有空值，其余值均为字符串，该列符合目标的数据较少，大部分数据为一个词或短语，描述经济主要来源；少部分数据为多个词或一句话，描述了多个经济来源。</w:t>
      </w:r>
    </w:p>
    <w:p w14:paraId="46376F7B" w14:textId="77777777" w:rsidR="00C9297C" w:rsidRDefault="00012869">
      <w:pPr>
        <w:spacing w:line="360" w:lineRule="auto"/>
        <w:rPr>
          <w:rFonts w:ascii="黑体" w:eastAsia="黑体" w:hAnsi="黑体"/>
          <w:sz w:val="24"/>
          <w:szCs w:val="24"/>
        </w:rPr>
      </w:pPr>
      <w:r>
        <w:rPr>
          <w:rFonts w:ascii="宋体" w:eastAsia="宋体" w:hAnsi="宋体" w:hint="eastAsia"/>
          <w:sz w:val="24"/>
          <w:szCs w:val="24"/>
        </w:rPr>
        <w:t xml:space="preserve">    处理方法：先用“父母均下岗”填充空值。对于所有的选项，每个新建一列，再对所有数据识别该选项的关键字，如在填充“做生意”一列时搜索“生意”、“从商”等，若有则将相应的列值设为1；否则设为0。之后抛弃“家庭主要经</w:t>
      </w:r>
      <w:r>
        <w:rPr>
          <w:rFonts w:ascii="宋体" w:eastAsia="宋体" w:hAnsi="宋体" w:hint="eastAsia"/>
          <w:sz w:val="24"/>
          <w:szCs w:val="24"/>
        </w:rPr>
        <w:lastRenderedPageBreak/>
        <w:t>济来源”一列。</w:t>
      </w:r>
    </w:p>
    <w:p w14:paraId="57BC90F5" w14:textId="77777777" w:rsidR="00C9297C" w:rsidRPr="0083392D" w:rsidRDefault="00012869">
      <w:pPr>
        <w:spacing w:line="360" w:lineRule="auto"/>
        <w:rPr>
          <w:rFonts w:ascii="黑体" w:eastAsia="黑体" w:hAnsi="黑体"/>
          <w:b/>
          <w:bCs/>
          <w:sz w:val="24"/>
          <w:szCs w:val="24"/>
        </w:rPr>
      </w:pPr>
      <w:r w:rsidRPr="0083392D">
        <w:rPr>
          <w:rFonts w:ascii="黑体" w:eastAsia="黑体" w:hAnsi="黑体"/>
          <w:b/>
          <w:bCs/>
          <w:sz w:val="24"/>
          <w:szCs w:val="24"/>
        </w:rPr>
        <w:t>5.</w:t>
      </w:r>
      <w:r w:rsidRPr="0083392D">
        <w:rPr>
          <w:rFonts w:ascii="黑体" w:eastAsia="黑体" w:hAnsi="黑体" w:hint="eastAsia"/>
          <w:b/>
          <w:bCs/>
          <w:sz w:val="24"/>
          <w:szCs w:val="24"/>
        </w:rPr>
        <w:t>家庭人口：</w:t>
      </w:r>
    </w:p>
    <w:p w14:paraId="7811E795"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数据情况：有空值，一部分数据为整数，不规范的数据为字符串，如“3人”、“3口人”、“四”等。</w:t>
      </w:r>
    </w:p>
    <w:p w14:paraId="61EE4480"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处理方法：先用3填充空值。再将0-</w:t>
      </w:r>
      <w:r>
        <w:rPr>
          <w:rFonts w:ascii="宋体" w:eastAsia="宋体" w:hAnsi="宋体"/>
          <w:sz w:val="24"/>
          <w:szCs w:val="24"/>
        </w:rPr>
        <w:t>9</w:t>
      </w:r>
      <w:r>
        <w:rPr>
          <w:rFonts w:ascii="宋体" w:eastAsia="宋体" w:hAnsi="宋体" w:hint="eastAsia"/>
          <w:sz w:val="24"/>
          <w:szCs w:val="24"/>
        </w:rPr>
        <w:t>的阿拉伯数字和中文数字设为关键词，进行识别，筛选出每个1-</w:t>
      </w:r>
      <w:r>
        <w:rPr>
          <w:rFonts w:ascii="宋体" w:eastAsia="宋体" w:hAnsi="宋体"/>
          <w:sz w:val="24"/>
          <w:szCs w:val="24"/>
        </w:rPr>
        <w:t>9</w:t>
      </w:r>
      <w:r>
        <w:rPr>
          <w:rFonts w:ascii="宋体" w:eastAsia="宋体" w:hAnsi="宋体" w:hint="eastAsia"/>
          <w:sz w:val="24"/>
          <w:szCs w:val="24"/>
        </w:rPr>
        <w:t>人口数所对应的数据，并用相应数字进行替换；由于辅导员和专家组认为人口数大于等于1</w:t>
      </w:r>
      <w:r>
        <w:rPr>
          <w:rFonts w:ascii="宋体" w:eastAsia="宋体" w:hAnsi="宋体"/>
          <w:sz w:val="24"/>
          <w:szCs w:val="24"/>
        </w:rPr>
        <w:t>0</w:t>
      </w:r>
      <w:r>
        <w:rPr>
          <w:rFonts w:ascii="宋体" w:eastAsia="宋体" w:hAnsi="宋体" w:hint="eastAsia"/>
          <w:sz w:val="24"/>
          <w:szCs w:val="24"/>
        </w:rPr>
        <w:t>的数据均为异常值，最后筛选出人口大于等于1</w:t>
      </w:r>
      <w:r>
        <w:rPr>
          <w:rFonts w:ascii="宋体" w:eastAsia="宋体" w:hAnsi="宋体"/>
          <w:sz w:val="24"/>
          <w:szCs w:val="24"/>
        </w:rPr>
        <w:t>0</w:t>
      </w:r>
      <w:r>
        <w:rPr>
          <w:rFonts w:ascii="宋体" w:eastAsia="宋体" w:hAnsi="宋体" w:hint="eastAsia"/>
          <w:sz w:val="24"/>
          <w:szCs w:val="24"/>
        </w:rPr>
        <w:t>的数据，并将其剔除。</w:t>
      </w:r>
    </w:p>
    <w:p w14:paraId="0CC6C8A1" w14:textId="77777777" w:rsidR="00C9297C" w:rsidRPr="0083392D" w:rsidRDefault="00012869">
      <w:pPr>
        <w:spacing w:line="360" w:lineRule="auto"/>
        <w:rPr>
          <w:rFonts w:ascii="黑体" w:eastAsia="黑体" w:hAnsi="黑体"/>
          <w:b/>
          <w:bCs/>
          <w:sz w:val="24"/>
          <w:szCs w:val="24"/>
        </w:rPr>
      </w:pPr>
      <w:r w:rsidRPr="0083392D">
        <w:rPr>
          <w:rFonts w:ascii="黑体" w:eastAsia="黑体" w:hAnsi="黑体"/>
          <w:b/>
          <w:bCs/>
          <w:sz w:val="24"/>
          <w:szCs w:val="24"/>
        </w:rPr>
        <w:t>6.</w:t>
      </w:r>
      <w:r w:rsidRPr="0083392D">
        <w:rPr>
          <w:rFonts w:ascii="黑体" w:eastAsia="黑体" w:hAnsi="黑体" w:hint="eastAsia"/>
          <w:b/>
          <w:bCs/>
          <w:sz w:val="24"/>
          <w:szCs w:val="24"/>
        </w:rPr>
        <w:t>家庭年收入：</w:t>
      </w:r>
    </w:p>
    <w:p w14:paraId="410B9211" w14:textId="74C04777" w:rsidR="00C9297C" w:rsidRDefault="00012869">
      <w:pPr>
        <w:spacing w:line="360" w:lineRule="auto"/>
        <w:rPr>
          <w:rFonts w:ascii="宋体" w:eastAsia="宋体" w:hAnsi="宋体" w:cs="宋体"/>
          <w:sz w:val="24"/>
          <w:szCs w:val="24"/>
        </w:rPr>
      </w:pPr>
      <w:r>
        <w:rPr>
          <w:rFonts w:ascii="宋体" w:eastAsia="宋体" w:hAnsi="宋体" w:cs="宋体" w:hint="eastAsia"/>
          <w:sz w:val="24"/>
          <w:szCs w:val="24"/>
        </w:rPr>
        <w:t xml:space="preserve">    数据情况：有空值，一部分数据为浮点数，不规范的数据为字符串，如“3万元”</w:t>
      </w:r>
      <w:r w:rsidR="00A71A41">
        <w:rPr>
          <w:rFonts w:ascii="宋体" w:eastAsia="宋体" w:hAnsi="宋体" w:cs="宋体" w:hint="eastAsia"/>
          <w:sz w:val="24"/>
          <w:szCs w:val="24"/>
        </w:rPr>
        <w:t>、</w:t>
      </w:r>
      <w:r>
        <w:rPr>
          <w:rFonts w:ascii="宋体" w:eastAsia="宋体" w:hAnsi="宋体" w:cs="宋体" w:hint="eastAsia"/>
          <w:sz w:val="24"/>
          <w:szCs w:val="24"/>
        </w:rPr>
        <w:t>“不到3万元”</w:t>
      </w:r>
      <w:r w:rsidR="00A71A41">
        <w:rPr>
          <w:rFonts w:ascii="宋体" w:eastAsia="宋体" w:hAnsi="宋体" w:cs="宋体" w:hint="eastAsia"/>
          <w:sz w:val="24"/>
          <w:szCs w:val="24"/>
        </w:rPr>
        <w:t>、</w:t>
      </w:r>
      <w:r>
        <w:rPr>
          <w:rFonts w:ascii="宋体" w:eastAsia="宋体" w:hAnsi="宋体" w:cs="宋体" w:hint="eastAsia"/>
          <w:sz w:val="24"/>
          <w:szCs w:val="24"/>
        </w:rPr>
        <w:t>“7000-10000”</w:t>
      </w:r>
      <w:r w:rsidR="00A71A41">
        <w:rPr>
          <w:rFonts w:ascii="宋体" w:eastAsia="宋体" w:hAnsi="宋体" w:cs="宋体" w:hint="eastAsia"/>
          <w:sz w:val="24"/>
          <w:szCs w:val="24"/>
        </w:rPr>
        <w:t>、</w:t>
      </w:r>
      <w:r>
        <w:rPr>
          <w:rFonts w:ascii="宋体" w:eastAsia="宋体" w:hAnsi="宋体" w:cs="宋体" w:hint="eastAsia"/>
          <w:sz w:val="24"/>
          <w:szCs w:val="24"/>
        </w:rPr>
        <w:t>“收入不固定”</w:t>
      </w:r>
      <w:r w:rsidR="00A71A41">
        <w:rPr>
          <w:rFonts w:ascii="宋体" w:eastAsia="宋体" w:hAnsi="宋体" w:cs="宋体" w:hint="eastAsia"/>
          <w:sz w:val="24"/>
          <w:szCs w:val="24"/>
        </w:rPr>
        <w:t>、</w:t>
      </w:r>
      <w:r>
        <w:rPr>
          <w:rFonts w:ascii="宋体" w:eastAsia="宋体" w:hAnsi="宋体" w:cs="宋体" w:hint="eastAsia"/>
          <w:sz w:val="24"/>
          <w:szCs w:val="24"/>
        </w:rPr>
        <w:t>“暂无”。</w:t>
      </w:r>
    </w:p>
    <w:p w14:paraId="73EF7E40" w14:textId="77777777" w:rsidR="00C9297C" w:rsidRDefault="00012869">
      <w:pPr>
        <w:spacing w:line="360" w:lineRule="auto"/>
        <w:rPr>
          <w:rFonts w:ascii="黑体" w:eastAsia="黑体" w:hAnsi="黑体"/>
          <w:sz w:val="24"/>
          <w:szCs w:val="24"/>
        </w:rPr>
      </w:pPr>
      <w:r>
        <w:rPr>
          <w:rFonts w:ascii="宋体" w:eastAsia="宋体" w:hAnsi="宋体" w:cs="宋体" w:hint="eastAsia"/>
          <w:sz w:val="24"/>
          <w:szCs w:val="24"/>
        </w:rPr>
        <w:t xml:space="preserve">    处理方法：先用0填补空值。由于本特征较为复杂，选择手动进行处理：筛选出字符串型的数据，将形如“3万元”的改为“30000”，形如“不到3万元”的改为“30000”，将形如“7000-10000”的取区间中值，将将形如“收入不固定”的改为此行数据的家庭人数*11760（11760为每人每年的低保金额），形如“无”的改为0。此时将上述数据除以对应家庭人数，并输出至“家庭人均年收入”一列，抛弃“家庭年总收入”这一列。</w:t>
      </w:r>
    </w:p>
    <w:p w14:paraId="45CB428E" w14:textId="77777777" w:rsidR="00C9297C" w:rsidRPr="0083392D" w:rsidRDefault="00012869">
      <w:pPr>
        <w:spacing w:line="360" w:lineRule="auto"/>
        <w:rPr>
          <w:rFonts w:ascii="黑体" w:eastAsia="黑体" w:hAnsi="黑体"/>
          <w:b/>
          <w:bCs/>
          <w:sz w:val="24"/>
          <w:szCs w:val="24"/>
        </w:rPr>
      </w:pPr>
      <w:r w:rsidRPr="0083392D">
        <w:rPr>
          <w:rFonts w:ascii="黑体" w:eastAsia="黑体" w:hAnsi="黑体"/>
          <w:b/>
          <w:bCs/>
          <w:sz w:val="24"/>
          <w:szCs w:val="24"/>
        </w:rPr>
        <w:t>7.</w:t>
      </w:r>
      <w:r w:rsidRPr="0083392D">
        <w:rPr>
          <w:rFonts w:ascii="黑体" w:eastAsia="黑体" w:hAnsi="黑体" w:hint="eastAsia"/>
          <w:b/>
          <w:bCs/>
          <w:sz w:val="24"/>
          <w:szCs w:val="24"/>
        </w:rPr>
        <w:t>家庭其他成员在受教育情况：</w:t>
      </w:r>
    </w:p>
    <w:p w14:paraId="21C50B3E"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数据情况：有空值，非空数据全部与目标格式不同，处理起来非常困难。有的数据为一字符串，有的数据为一个整数。字符串中，大部分数据在介绍自己家有几个人在上什么学校，如“1人高中 1人大学”、“妹妹高中”、“两个妹妹分别在上高一、高二”；少部分数据还写了自己家人的受教育情况，如“爸爸大学毕业，妈妈初中文凭，哥哥和我在读大学”。</w:t>
      </w:r>
    </w:p>
    <w:p w14:paraId="2F51E198" w14:textId="5C9C3D48" w:rsidR="00324CAB" w:rsidRPr="00F669D3" w:rsidRDefault="00012869" w:rsidP="00B800B7">
      <w:pPr>
        <w:spacing w:line="360" w:lineRule="auto"/>
        <w:ind w:firstLine="480"/>
        <w:rPr>
          <w:rFonts w:ascii="宋体" w:eastAsia="宋体" w:hAnsi="宋体"/>
          <w:szCs w:val="21"/>
        </w:rPr>
      </w:pPr>
      <w:r>
        <w:rPr>
          <w:rFonts w:ascii="宋体" w:eastAsia="宋体" w:hAnsi="宋体" w:hint="eastAsia"/>
          <w:sz w:val="24"/>
          <w:szCs w:val="24"/>
        </w:rPr>
        <w:t>处理方法：先用“无”填充空值。再对所有数据用</w:t>
      </w:r>
      <w:r w:rsidR="005A0C98" w:rsidRPr="005A0C98">
        <w:rPr>
          <w:rFonts w:ascii="Times New Roman" w:eastAsia="宋体" w:hAnsi="Times New Roman" w:cs="Times New Roman"/>
          <w:sz w:val="24"/>
          <w:szCs w:val="24"/>
        </w:rPr>
        <w:t>Python</w:t>
      </w:r>
      <w:r>
        <w:rPr>
          <w:rFonts w:ascii="宋体" w:eastAsia="宋体" w:hAnsi="宋体" w:hint="eastAsia"/>
          <w:sz w:val="24"/>
          <w:szCs w:val="24"/>
        </w:rPr>
        <w:t>的</w:t>
      </w:r>
      <w:proofErr w:type="spellStart"/>
      <w:r w:rsidRPr="00B467ED">
        <w:rPr>
          <w:rFonts w:ascii="Times New Roman" w:eastAsia="宋体" w:hAnsi="Times New Roman" w:cs="Times New Roman"/>
          <w:sz w:val="24"/>
          <w:szCs w:val="24"/>
        </w:rPr>
        <w:t>jieba</w:t>
      </w:r>
      <w:proofErr w:type="spellEnd"/>
      <w:r>
        <w:rPr>
          <w:rFonts w:ascii="宋体" w:eastAsia="宋体" w:hAnsi="宋体" w:hint="eastAsia"/>
          <w:sz w:val="24"/>
          <w:szCs w:val="24"/>
        </w:rPr>
        <w:t>库</w:t>
      </w:r>
      <w:r w:rsidR="00BE71BB" w:rsidRPr="004F1D9A">
        <w:rPr>
          <w:rFonts w:ascii="宋体" w:eastAsia="宋体" w:hAnsi="宋体"/>
          <w:sz w:val="24"/>
          <w:szCs w:val="24"/>
          <w:vertAlign w:val="superscript"/>
        </w:rPr>
        <w:fldChar w:fldCharType="begin"/>
      </w:r>
      <w:r w:rsidR="00BE71BB" w:rsidRPr="004F1D9A">
        <w:rPr>
          <w:rFonts w:ascii="宋体" w:eastAsia="宋体" w:hAnsi="宋体"/>
          <w:sz w:val="24"/>
          <w:szCs w:val="24"/>
          <w:vertAlign w:val="superscript"/>
        </w:rPr>
        <w:instrText xml:space="preserve"> </w:instrText>
      </w:r>
      <w:r w:rsidR="00BE71BB" w:rsidRPr="004F1D9A">
        <w:rPr>
          <w:rFonts w:ascii="宋体" w:eastAsia="宋体" w:hAnsi="宋体" w:hint="eastAsia"/>
          <w:sz w:val="24"/>
          <w:szCs w:val="24"/>
          <w:vertAlign w:val="superscript"/>
        </w:rPr>
        <w:instrText>REF _Ref60030810 \r \h</w:instrText>
      </w:r>
      <w:r w:rsidR="00BE71BB" w:rsidRPr="004F1D9A">
        <w:rPr>
          <w:rFonts w:ascii="宋体" w:eastAsia="宋体" w:hAnsi="宋体"/>
          <w:sz w:val="24"/>
          <w:szCs w:val="24"/>
          <w:vertAlign w:val="superscript"/>
        </w:rPr>
        <w:instrText xml:space="preserve"> </w:instrText>
      </w:r>
      <w:r w:rsidR="004F1D9A">
        <w:rPr>
          <w:rFonts w:ascii="宋体" w:eastAsia="宋体" w:hAnsi="宋体"/>
          <w:sz w:val="24"/>
          <w:szCs w:val="24"/>
          <w:vertAlign w:val="superscript"/>
        </w:rPr>
        <w:instrText xml:space="preserve"> \* MERGEFORMAT </w:instrText>
      </w:r>
      <w:r w:rsidR="00BE71BB" w:rsidRPr="004F1D9A">
        <w:rPr>
          <w:rFonts w:ascii="宋体" w:eastAsia="宋体" w:hAnsi="宋体"/>
          <w:sz w:val="24"/>
          <w:szCs w:val="24"/>
          <w:vertAlign w:val="superscript"/>
        </w:rPr>
      </w:r>
      <w:r w:rsidR="00BE71BB" w:rsidRPr="004F1D9A">
        <w:rPr>
          <w:rFonts w:ascii="宋体" w:eastAsia="宋体" w:hAnsi="宋体"/>
          <w:sz w:val="24"/>
          <w:szCs w:val="24"/>
          <w:vertAlign w:val="superscript"/>
        </w:rPr>
        <w:fldChar w:fldCharType="separate"/>
      </w:r>
      <w:r w:rsidR="00C07B52">
        <w:rPr>
          <w:rFonts w:ascii="宋体" w:eastAsia="宋体" w:hAnsi="宋体"/>
          <w:sz w:val="24"/>
          <w:szCs w:val="24"/>
          <w:vertAlign w:val="superscript"/>
        </w:rPr>
        <w:t>[7]</w:t>
      </w:r>
      <w:r w:rsidR="00BE71BB" w:rsidRPr="004F1D9A">
        <w:rPr>
          <w:rFonts w:ascii="宋体" w:eastAsia="宋体" w:hAnsi="宋体"/>
          <w:sz w:val="24"/>
          <w:szCs w:val="24"/>
          <w:vertAlign w:val="superscript"/>
        </w:rPr>
        <w:fldChar w:fldCharType="end"/>
      </w:r>
      <w:r>
        <w:rPr>
          <w:rFonts w:ascii="宋体" w:eastAsia="宋体" w:hAnsi="宋体" w:hint="eastAsia"/>
          <w:sz w:val="24"/>
          <w:szCs w:val="24"/>
        </w:rPr>
        <w:t>进行分词操作（若发现分词结果与预想中有差别</w:t>
      </w:r>
      <w:r w:rsidR="002A742E">
        <w:rPr>
          <w:rFonts w:ascii="宋体" w:eastAsia="宋体" w:hAnsi="宋体" w:hint="eastAsia"/>
          <w:sz w:val="24"/>
          <w:szCs w:val="24"/>
        </w:rPr>
        <w:t>，</w:t>
      </w:r>
      <w:r>
        <w:rPr>
          <w:rFonts w:ascii="宋体" w:eastAsia="宋体" w:hAnsi="宋体" w:hint="eastAsia"/>
          <w:sz w:val="24"/>
          <w:szCs w:val="24"/>
        </w:rPr>
        <w:t>则用</w:t>
      </w:r>
      <w:proofErr w:type="spellStart"/>
      <w:r w:rsidRPr="00B467ED">
        <w:rPr>
          <w:rFonts w:ascii="Times New Roman" w:eastAsia="宋体" w:hAnsi="Times New Roman" w:cs="Times New Roman" w:hint="eastAsia"/>
          <w:sz w:val="24"/>
          <w:szCs w:val="24"/>
        </w:rPr>
        <w:t>jieba.suggest_freq</w:t>
      </w:r>
      <w:proofErr w:type="spellEnd"/>
      <w:r w:rsidRPr="00B467ED">
        <w:rPr>
          <w:rFonts w:ascii="Times New Roman" w:eastAsia="宋体" w:hAnsi="Times New Roman" w:cs="Times New Roman"/>
          <w:sz w:val="24"/>
          <w:szCs w:val="24"/>
        </w:rPr>
        <w:t>()</w:t>
      </w:r>
      <w:r>
        <w:rPr>
          <w:rFonts w:ascii="宋体" w:eastAsia="宋体" w:hAnsi="宋体" w:hint="eastAsia"/>
          <w:sz w:val="24"/>
          <w:szCs w:val="24"/>
        </w:rPr>
        <w:t>函数对分词字典进行修改）。遍历分词结果：若某个词是关键词，则在</w:t>
      </w:r>
      <w:proofErr w:type="spellStart"/>
      <w:r w:rsidRPr="00B467ED">
        <w:rPr>
          <w:rFonts w:ascii="Times New Roman" w:eastAsia="宋体" w:hAnsi="Times New Roman" w:cs="Times New Roman" w:hint="eastAsia"/>
          <w:sz w:val="24"/>
          <w:szCs w:val="24"/>
        </w:rPr>
        <w:t>cut_type</w:t>
      </w:r>
      <w:proofErr w:type="spellEnd"/>
      <w:r>
        <w:rPr>
          <w:rFonts w:ascii="宋体" w:eastAsia="宋体" w:hAnsi="宋体" w:hint="eastAsia"/>
          <w:sz w:val="24"/>
          <w:szCs w:val="24"/>
        </w:rPr>
        <w:t>这一</w:t>
      </w:r>
      <w:r w:rsidRPr="00B467ED">
        <w:rPr>
          <w:rFonts w:ascii="Times New Roman" w:eastAsia="宋体" w:hAnsi="Times New Roman" w:cs="Times New Roman" w:hint="eastAsia"/>
          <w:sz w:val="24"/>
          <w:szCs w:val="24"/>
        </w:rPr>
        <w:t>list</w:t>
      </w:r>
      <w:r>
        <w:rPr>
          <w:rFonts w:ascii="宋体" w:eastAsia="宋体" w:hAnsi="宋体" w:hint="eastAsia"/>
          <w:sz w:val="24"/>
          <w:szCs w:val="24"/>
        </w:rPr>
        <w:t>对象中记录其“词性”</w:t>
      </w:r>
      <w:r w:rsidR="00434CFC">
        <w:rPr>
          <w:rFonts w:ascii="宋体" w:eastAsia="宋体" w:hAnsi="宋体" w:hint="eastAsia"/>
          <w:sz w:val="24"/>
          <w:szCs w:val="24"/>
        </w:rPr>
        <w:t>（见附录A中表A.</w:t>
      </w:r>
      <w:r w:rsidR="00434CFC">
        <w:rPr>
          <w:rFonts w:ascii="宋体" w:eastAsia="宋体" w:hAnsi="宋体"/>
          <w:sz w:val="24"/>
          <w:szCs w:val="24"/>
        </w:rPr>
        <w:t>3</w:t>
      </w:r>
      <w:r w:rsidR="00434CFC">
        <w:rPr>
          <w:rFonts w:ascii="宋体" w:eastAsia="宋体" w:hAnsi="宋体" w:hint="eastAsia"/>
          <w:sz w:val="24"/>
          <w:szCs w:val="24"/>
        </w:rPr>
        <w:t>）</w:t>
      </w:r>
      <w:r>
        <w:rPr>
          <w:rFonts w:ascii="宋体" w:eastAsia="宋体" w:hAnsi="宋体" w:hint="eastAsia"/>
          <w:sz w:val="24"/>
          <w:szCs w:val="24"/>
        </w:rPr>
        <w:t>；若不是关键词则不记录。之后对</w:t>
      </w:r>
      <w:proofErr w:type="spellStart"/>
      <w:r w:rsidRPr="00B467ED">
        <w:rPr>
          <w:rFonts w:ascii="Times New Roman" w:eastAsia="宋体" w:hAnsi="Times New Roman" w:cs="Times New Roman" w:hint="eastAsia"/>
          <w:sz w:val="24"/>
          <w:szCs w:val="24"/>
        </w:rPr>
        <w:t>cut_type</w:t>
      </w:r>
      <w:proofErr w:type="spellEnd"/>
      <w:r>
        <w:rPr>
          <w:rFonts w:ascii="宋体" w:eastAsia="宋体" w:hAnsi="宋体" w:hint="eastAsia"/>
          <w:sz w:val="24"/>
          <w:szCs w:val="24"/>
        </w:rPr>
        <w:t>进行遍历，进行关键词模式的识别，具体的</w:t>
      </w:r>
      <w:r w:rsidR="00873A33" w:rsidRPr="009030BC">
        <w:rPr>
          <w:rFonts w:ascii="宋体" w:eastAsia="宋体" w:hAnsi="宋体" w:hint="eastAsia"/>
          <w:sz w:val="24"/>
          <w:szCs w:val="24"/>
        </w:rPr>
        <w:t>模式组</w:t>
      </w:r>
      <w:r>
        <w:rPr>
          <w:rFonts w:ascii="宋体" w:eastAsia="宋体" w:hAnsi="宋体" w:hint="eastAsia"/>
          <w:sz w:val="24"/>
          <w:szCs w:val="24"/>
        </w:rPr>
        <w:t>和对应处理方法见</w:t>
      </w:r>
      <w:r w:rsidR="005F7618">
        <w:rPr>
          <w:rFonts w:ascii="宋体" w:eastAsia="宋体" w:hAnsi="宋体" w:hint="eastAsia"/>
          <w:sz w:val="24"/>
          <w:szCs w:val="24"/>
        </w:rPr>
        <w:t>附录A中</w:t>
      </w:r>
      <w:r>
        <w:rPr>
          <w:rFonts w:ascii="宋体" w:eastAsia="宋体" w:hAnsi="宋体" w:hint="eastAsia"/>
          <w:sz w:val="24"/>
          <w:szCs w:val="24"/>
        </w:rPr>
        <w:t>表</w:t>
      </w:r>
      <w:r w:rsidR="005F7618">
        <w:rPr>
          <w:rFonts w:ascii="宋体" w:eastAsia="宋体" w:hAnsi="宋体" w:hint="eastAsia"/>
          <w:sz w:val="24"/>
          <w:szCs w:val="24"/>
        </w:rPr>
        <w:t>A</w:t>
      </w:r>
      <w:r>
        <w:rPr>
          <w:rFonts w:ascii="宋体" w:eastAsia="宋体" w:hAnsi="宋体" w:hint="eastAsia"/>
          <w:sz w:val="24"/>
          <w:szCs w:val="24"/>
        </w:rPr>
        <w:t>.</w:t>
      </w:r>
      <w:r w:rsidR="00434CFC">
        <w:rPr>
          <w:rFonts w:ascii="宋体" w:eastAsia="宋体" w:hAnsi="宋体"/>
          <w:sz w:val="24"/>
          <w:szCs w:val="24"/>
        </w:rPr>
        <w:t>4</w:t>
      </w:r>
      <w:r>
        <w:rPr>
          <w:rFonts w:ascii="宋体" w:eastAsia="宋体" w:hAnsi="宋体" w:hint="eastAsia"/>
          <w:sz w:val="24"/>
          <w:szCs w:val="24"/>
        </w:rPr>
        <w:t>。最后将</w:t>
      </w:r>
      <w:r w:rsidR="00873A33" w:rsidRPr="009030BC">
        <w:rPr>
          <w:rFonts w:ascii="宋体" w:eastAsia="宋体" w:hAnsi="宋体" w:hint="eastAsia"/>
          <w:sz w:val="24"/>
          <w:szCs w:val="24"/>
        </w:rPr>
        <w:t>模式组</w:t>
      </w:r>
      <w:r>
        <w:rPr>
          <w:rFonts w:ascii="宋体" w:eastAsia="宋体" w:hAnsi="宋体" w:hint="eastAsia"/>
          <w:sz w:val="24"/>
          <w:szCs w:val="24"/>
        </w:rPr>
        <w:t>识别的结果填充到“大学在读人数”、“高中在读人数”、“义</w:t>
      </w:r>
      <w:r>
        <w:rPr>
          <w:rFonts w:ascii="宋体" w:eastAsia="宋体" w:hAnsi="宋体" w:hint="eastAsia"/>
          <w:sz w:val="24"/>
          <w:szCs w:val="24"/>
        </w:rPr>
        <w:lastRenderedPageBreak/>
        <w:t>务教育在读人数”三列中，并抛弃“家庭其他成员在受教育情况”一列。</w:t>
      </w:r>
    </w:p>
    <w:p w14:paraId="44B2D5FC" w14:textId="77777777" w:rsidR="00C9297C" w:rsidRDefault="00012869">
      <w:pPr>
        <w:spacing w:line="360" w:lineRule="auto"/>
        <w:rPr>
          <w:rFonts w:ascii="黑体" w:eastAsia="黑体" w:hAnsi="黑体"/>
          <w:sz w:val="24"/>
          <w:szCs w:val="24"/>
        </w:rPr>
      </w:pPr>
      <w:r>
        <w:rPr>
          <w:rFonts w:ascii="黑体" w:eastAsia="黑体" w:hAnsi="黑体"/>
          <w:sz w:val="24"/>
          <w:szCs w:val="24"/>
        </w:rPr>
        <w:t>8.</w:t>
      </w:r>
      <w:r>
        <w:rPr>
          <w:rFonts w:ascii="黑体" w:eastAsia="黑体" w:hAnsi="黑体" w:hint="eastAsia"/>
          <w:sz w:val="24"/>
          <w:szCs w:val="24"/>
        </w:rPr>
        <w:t>突发事件情况：</w:t>
      </w:r>
    </w:p>
    <w:p w14:paraId="1BC7F133" w14:textId="610942D0"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数据情况：有空值，非空数据全部与目标格式不同，处理起来非常困难。数据全为字符串，少部分数据填写的内容与系统给定的关键词一样，大部分数据写的非常细致，如“奶奶冠心病，常年卧床。爷爷去世 妈妈下岗，没有工作”</w:t>
      </w:r>
      <w:r w:rsidR="00A71A41">
        <w:rPr>
          <w:rFonts w:ascii="宋体" w:eastAsia="宋体" w:hAnsi="宋体" w:hint="eastAsia"/>
          <w:sz w:val="24"/>
          <w:szCs w:val="24"/>
        </w:rPr>
        <w:t>、</w:t>
      </w:r>
      <w:r>
        <w:rPr>
          <w:rFonts w:ascii="宋体" w:eastAsia="宋体" w:hAnsi="宋体" w:hint="eastAsia"/>
          <w:sz w:val="24"/>
          <w:szCs w:val="24"/>
        </w:rPr>
        <w:t>“去年庄稼受到百年难遇洪水导致颗粒无收”。</w:t>
      </w:r>
    </w:p>
    <w:p w14:paraId="25D51D90" w14:textId="39600072" w:rsidR="00DC2B65" w:rsidRPr="00DC2B65" w:rsidRDefault="00012869" w:rsidP="00B800B7">
      <w:pPr>
        <w:spacing w:line="360" w:lineRule="auto"/>
        <w:rPr>
          <w:rFonts w:ascii="宋体" w:eastAsia="宋体" w:hAnsi="宋体"/>
          <w:szCs w:val="21"/>
        </w:rPr>
      </w:pPr>
      <w:r>
        <w:rPr>
          <w:rFonts w:ascii="宋体" w:eastAsia="宋体" w:hAnsi="宋体" w:hint="eastAsia"/>
          <w:sz w:val="24"/>
          <w:szCs w:val="24"/>
        </w:rPr>
        <w:t xml:space="preserve">    处理方法：先用“无”填充空值。</w:t>
      </w:r>
      <w:r w:rsidR="00CF7CE9">
        <w:rPr>
          <w:rFonts w:ascii="宋体" w:eastAsia="宋体" w:hAnsi="宋体" w:hint="eastAsia"/>
          <w:sz w:val="24"/>
          <w:szCs w:val="24"/>
        </w:rPr>
        <w:t>检测是否有自然灾害情况，利用关键词识别，若数据中出现关于灾害的关键词则将“</w:t>
      </w:r>
      <w:r w:rsidR="00CF7CE9" w:rsidRPr="00CF7CE9">
        <w:rPr>
          <w:rFonts w:ascii="宋体" w:eastAsia="宋体" w:hAnsi="宋体" w:hint="eastAsia"/>
          <w:sz w:val="24"/>
          <w:szCs w:val="24"/>
        </w:rPr>
        <w:t>突发重大自然灾害</w:t>
      </w:r>
      <w:r w:rsidR="00CF7CE9">
        <w:rPr>
          <w:rFonts w:ascii="宋体" w:eastAsia="宋体" w:hAnsi="宋体" w:hint="eastAsia"/>
          <w:sz w:val="24"/>
          <w:szCs w:val="24"/>
        </w:rPr>
        <w:t>”一列设为1。再识别孤残情况，若利用关键词识别，若数据中出现关于灾害的关键词则将其“</w:t>
      </w:r>
      <w:r w:rsidR="00CF7CE9" w:rsidRPr="00CF7CE9">
        <w:rPr>
          <w:rFonts w:ascii="宋体" w:eastAsia="宋体" w:hAnsi="宋体"/>
          <w:sz w:val="24"/>
          <w:szCs w:val="24"/>
        </w:rPr>
        <w:t>享受国家政策资助情况</w:t>
      </w:r>
      <w:r w:rsidR="00CF7CE9">
        <w:rPr>
          <w:rFonts w:ascii="宋体" w:eastAsia="宋体" w:hAnsi="宋体" w:hint="eastAsia"/>
          <w:sz w:val="24"/>
          <w:szCs w:val="24"/>
        </w:rPr>
        <w:t>”中“孤残学生”一列设为1。</w:t>
      </w:r>
      <w:r>
        <w:rPr>
          <w:rFonts w:ascii="宋体" w:eastAsia="宋体" w:hAnsi="宋体" w:hint="eastAsia"/>
          <w:sz w:val="24"/>
          <w:szCs w:val="24"/>
        </w:rPr>
        <w:t>再对所有数据用</w:t>
      </w:r>
      <w:proofErr w:type="spellStart"/>
      <w:r w:rsidRPr="00B467ED">
        <w:rPr>
          <w:rFonts w:ascii="Times New Roman" w:eastAsia="宋体" w:hAnsi="Times New Roman" w:cs="Times New Roman" w:hint="eastAsia"/>
          <w:sz w:val="24"/>
          <w:szCs w:val="24"/>
        </w:rPr>
        <w:t>jieba</w:t>
      </w:r>
      <w:proofErr w:type="spellEnd"/>
      <w:r>
        <w:rPr>
          <w:rFonts w:ascii="宋体" w:eastAsia="宋体" w:hAnsi="宋体" w:hint="eastAsia"/>
          <w:sz w:val="24"/>
          <w:szCs w:val="24"/>
        </w:rPr>
        <w:t>进行分词操作（</w:t>
      </w:r>
      <w:r w:rsidR="002A742E">
        <w:rPr>
          <w:rFonts w:ascii="宋体" w:eastAsia="宋体" w:hAnsi="宋体" w:hint="eastAsia"/>
          <w:sz w:val="24"/>
          <w:szCs w:val="24"/>
        </w:rPr>
        <w:t>这里也可能对</w:t>
      </w:r>
      <w:r>
        <w:rPr>
          <w:rFonts w:ascii="宋体" w:eastAsia="宋体" w:hAnsi="宋体" w:hint="eastAsia"/>
          <w:sz w:val="24"/>
          <w:szCs w:val="24"/>
        </w:rPr>
        <w:t>分词字典进行修改）。遍历分词结果：若某个词是关键词，则在</w:t>
      </w:r>
      <w:proofErr w:type="spellStart"/>
      <w:r w:rsidRPr="00B467ED">
        <w:rPr>
          <w:rFonts w:ascii="Times New Roman" w:eastAsia="宋体" w:hAnsi="Times New Roman" w:cs="Times New Roman" w:hint="eastAsia"/>
          <w:sz w:val="24"/>
          <w:szCs w:val="24"/>
        </w:rPr>
        <w:t>cut_type</w:t>
      </w:r>
      <w:proofErr w:type="spellEnd"/>
      <w:r>
        <w:rPr>
          <w:rFonts w:ascii="宋体" w:eastAsia="宋体" w:hAnsi="宋体" w:hint="eastAsia"/>
          <w:sz w:val="24"/>
          <w:szCs w:val="24"/>
        </w:rPr>
        <w:t>这一</w:t>
      </w:r>
      <w:r w:rsidRPr="00B467ED">
        <w:rPr>
          <w:rFonts w:ascii="Times New Roman" w:eastAsia="宋体" w:hAnsi="Times New Roman" w:cs="Times New Roman" w:hint="eastAsia"/>
          <w:sz w:val="24"/>
          <w:szCs w:val="24"/>
        </w:rPr>
        <w:t>list</w:t>
      </w:r>
      <w:r>
        <w:rPr>
          <w:rFonts w:ascii="宋体" w:eastAsia="宋体" w:hAnsi="宋体" w:hint="eastAsia"/>
          <w:sz w:val="24"/>
          <w:szCs w:val="24"/>
        </w:rPr>
        <w:t>对象中记录其“词性”（请见</w:t>
      </w:r>
      <w:r w:rsidR="005F7618">
        <w:rPr>
          <w:rFonts w:ascii="宋体" w:eastAsia="宋体" w:hAnsi="宋体" w:hint="eastAsia"/>
          <w:sz w:val="24"/>
          <w:szCs w:val="24"/>
        </w:rPr>
        <w:t>附录A中</w:t>
      </w:r>
      <w:r>
        <w:rPr>
          <w:rFonts w:ascii="宋体" w:eastAsia="宋体" w:hAnsi="宋体" w:hint="eastAsia"/>
          <w:sz w:val="24"/>
          <w:szCs w:val="24"/>
        </w:rPr>
        <w:t>表</w:t>
      </w:r>
      <w:r w:rsidR="005F7618">
        <w:rPr>
          <w:rFonts w:ascii="宋体" w:eastAsia="宋体" w:hAnsi="宋体" w:hint="eastAsia"/>
          <w:sz w:val="24"/>
          <w:szCs w:val="24"/>
        </w:rPr>
        <w:t>A</w:t>
      </w:r>
      <w:r>
        <w:rPr>
          <w:rFonts w:ascii="宋体" w:eastAsia="宋体" w:hAnsi="宋体" w:hint="eastAsia"/>
          <w:sz w:val="24"/>
          <w:szCs w:val="24"/>
        </w:rPr>
        <w:t>.</w:t>
      </w:r>
      <w:r w:rsidR="00F24DDA">
        <w:rPr>
          <w:rFonts w:ascii="宋体" w:eastAsia="宋体" w:hAnsi="宋体"/>
          <w:sz w:val="24"/>
          <w:szCs w:val="24"/>
        </w:rPr>
        <w:t>5</w:t>
      </w:r>
      <w:r>
        <w:rPr>
          <w:rFonts w:ascii="宋体" w:eastAsia="宋体" w:hAnsi="宋体" w:hint="eastAsia"/>
          <w:sz w:val="24"/>
          <w:szCs w:val="24"/>
        </w:rPr>
        <w:t>）</w:t>
      </w:r>
      <w:r w:rsidR="005F665B">
        <w:rPr>
          <w:rFonts w:ascii="宋体" w:eastAsia="宋体" w:hAnsi="宋体" w:hint="eastAsia"/>
          <w:sz w:val="24"/>
          <w:szCs w:val="24"/>
        </w:rPr>
        <w:t>；</w:t>
      </w:r>
      <w:r>
        <w:rPr>
          <w:rFonts w:ascii="宋体" w:eastAsia="宋体" w:hAnsi="宋体" w:hint="eastAsia"/>
          <w:sz w:val="24"/>
          <w:szCs w:val="24"/>
        </w:rPr>
        <w:t>若不是关键词则不记录。之后对</w:t>
      </w:r>
      <w:proofErr w:type="spellStart"/>
      <w:r w:rsidRPr="00B467ED">
        <w:rPr>
          <w:rFonts w:ascii="Times New Roman" w:eastAsia="宋体" w:hAnsi="Times New Roman" w:cs="Times New Roman" w:hint="eastAsia"/>
          <w:sz w:val="24"/>
          <w:szCs w:val="24"/>
        </w:rPr>
        <w:t>cut_type</w:t>
      </w:r>
      <w:proofErr w:type="spellEnd"/>
      <w:r>
        <w:rPr>
          <w:rFonts w:ascii="宋体" w:eastAsia="宋体" w:hAnsi="宋体" w:hint="eastAsia"/>
          <w:sz w:val="24"/>
          <w:szCs w:val="24"/>
        </w:rPr>
        <w:t>进行遍历，进行关键词模式的识别，具体的模式和对应处理方法见</w:t>
      </w:r>
      <w:r w:rsidR="005F7618">
        <w:rPr>
          <w:rFonts w:ascii="宋体" w:eastAsia="宋体" w:hAnsi="宋体" w:hint="eastAsia"/>
          <w:sz w:val="24"/>
          <w:szCs w:val="24"/>
        </w:rPr>
        <w:t>附录A</w:t>
      </w:r>
      <w:r>
        <w:rPr>
          <w:rFonts w:ascii="宋体" w:eastAsia="宋体" w:hAnsi="宋体" w:hint="eastAsia"/>
          <w:sz w:val="24"/>
          <w:szCs w:val="24"/>
        </w:rPr>
        <w:t>表</w:t>
      </w:r>
      <w:r w:rsidR="005F7618">
        <w:rPr>
          <w:rFonts w:ascii="宋体" w:eastAsia="宋体" w:hAnsi="宋体" w:hint="eastAsia"/>
          <w:sz w:val="24"/>
          <w:szCs w:val="24"/>
        </w:rPr>
        <w:t>A</w:t>
      </w:r>
      <w:r>
        <w:rPr>
          <w:rFonts w:ascii="宋体" w:eastAsia="宋体" w:hAnsi="宋体" w:hint="eastAsia"/>
          <w:sz w:val="24"/>
          <w:szCs w:val="24"/>
        </w:rPr>
        <w:t>.</w:t>
      </w:r>
      <w:r w:rsidR="00F24DDA">
        <w:rPr>
          <w:rFonts w:ascii="宋体" w:eastAsia="宋体" w:hAnsi="宋体"/>
          <w:sz w:val="24"/>
          <w:szCs w:val="24"/>
        </w:rPr>
        <w:t>6</w:t>
      </w:r>
      <w:r>
        <w:rPr>
          <w:rFonts w:ascii="宋体" w:eastAsia="宋体" w:hAnsi="宋体" w:hint="eastAsia"/>
          <w:sz w:val="24"/>
          <w:szCs w:val="24"/>
        </w:rPr>
        <w:t>。最后对于每个选项都创建一新列，将模式识别的结果填充到其中，并抛弃“突发事件情况”一列。</w:t>
      </w:r>
    </w:p>
    <w:p w14:paraId="7D40C193" w14:textId="77777777" w:rsidR="00C9297C" w:rsidRDefault="00012869" w:rsidP="00DC2B65">
      <w:pPr>
        <w:spacing w:line="360" w:lineRule="auto"/>
        <w:rPr>
          <w:rFonts w:ascii="黑体" w:eastAsia="黑体" w:hAnsi="黑体"/>
          <w:sz w:val="24"/>
          <w:szCs w:val="24"/>
        </w:rPr>
      </w:pPr>
      <w:r>
        <w:rPr>
          <w:rFonts w:ascii="黑体" w:eastAsia="黑体" w:hAnsi="黑体"/>
          <w:sz w:val="24"/>
          <w:szCs w:val="24"/>
        </w:rPr>
        <w:t>9.</w:t>
      </w:r>
      <w:r>
        <w:rPr>
          <w:rFonts w:ascii="黑体" w:eastAsia="黑体" w:hAnsi="黑体" w:hint="eastAsia"/>
          <w:sz w:val="24"/>
          <w:szCs w:val="24"/>
        </w:rPr>
        <w:t>是否贷款：</w:t>
      </w:r>
    </w:p>
    <w:p w14:paraId="384F2B20" w14:textId="200AE5F8"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数据情况：有空值，数据均为字符串，一部分数据为“是”或“否”，不规范的数据形如“是，有助学贷”</w:t>
      </w:r>
      <w:r w:rsidR="00A71A41">
        <w:rPr>
          <w:rFonts w:ascii="宋体" w:eastAsia="宋体" w:hAnsi="宋体" w:hint="eastAsia"/>
          <w:sz w:val="24"/>
          <w:szCs w:val="24"/>
        </w:rPr>
        <w:t>、</w:t>
      </w:r>
      <w:r>
        <w:rPr>
          <w:rFonts w:ascii="宋体" w:eastAsia="宋体" w:hAnsi="宋体" w:hint="eastAsia"/>
          <w:sz w:val="24"/>
          <w:szCs w:val="24"/>
        </w:rPr>
        <w:t>“生源地贷款”</w:t>
      </w:r>
      <w:r w:rsidR="00A71A41">
        <w:rPr>
          <w:rFonts w:ascii="宋体" w:eastAsia="宋体" w:hAnsi="宋体" w:hint="eastAsia"/>
          <w:sz w:val="24"/>
          <w:szCs w:val="24"/>
        </w:rPr>
        <w:t>、</w:t>
      </w:r>
      <w:r>
        <w:rPr>
          <w:rFonts w:ascii="宋体" w:eastAsia="宋体" w:hAnsi="宋体" w:hint="eastAsia"/>
          <w:sz w:val="24"/>
          <w:szCs w:val="24"/>
        </w:rPr>
        <w:t>“有房贷”</w:t>
      </w:r>
      <w:r w:rsidR="00A71A41">
        <w:rPr>
          <w:rFonts w:ascii="宋体" w:eastAsia="宋体" w:hAnsi="宋体" w:hint="eastAsia"/>
          <w:sz w:val="24"/>
          <w:szCs w:val="24"/>
        </w:rPr>
        <w:t>、</w:t>
      </w:r>
      <w:r>
        <w:rPr>
          <w:rFonts w:ascii="宋体" w:eastAsia="宋体" w:hAnsi="宋体" w:hint="eastAsia"/>
          <w:sz w:val="24"/>
          <w:szCs w:val="24"/>
        </w:rPr>
        <w:t>“30000”等。</w:t>
      </w:r>
    </w:p>
    <w:p w14:paraId="503634E1"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处理方法：先用0填充空白值，然后通过关键词筛选出助学贷的标签并将其值设为1；否则将其改为0。</w:t>
      </w:r>
    </w:p>
    <w:p w14:paraId="4A9775CD" w14:textId="77777777" w:rsidR="00C9297C" w:rsidRDefault="00012869">
      <w:pPr>
        <w:spacing w:line="360" w:lineRule="auto"/>
        <w:rPr>
          <w:rFonts w:ascii="黑体" w:eastAsia="黑体" w:hAnsi="黑体"/>
          <w:sz w:val="24"/>
          <w:szCs w:val="24"/>
        </w:rPr>
      </w:pPr>
      <w:r>
        <w:rPr>
          <w:rFonts w:ascii="黑体" w:eastAsia="黑体" w:hAnsi="黑体"/>
          <w:sz w:val="24"/>
          <w:szCs w:val="24"/>
        </w:rPr>
        <w:t>10.</w:t>
      </w:r>
      <w:r>
        <w:rPr>
          <w:rFonts w:ascii="黑体" w:eastAsia="黑体" w:hAnsi="黑体" w:hint="eastAsia"/>
          <w:sz w:val="24"/>
          <w:szCs w:val="24"/>
        </w:rPr>
        <w:t>在校受资助奖励情况：</w:t>
      </w:r>
    </w:p>
    <w:p w14:paraId="2F8F200D"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其余值均为一字符串，大多为几个长的词，每个词为一个助学金。我们从辅导员处获取到了能够合法填在此列的助学金类型和相应的金额，并发现原数据中有很多资助获奖励对于这列的标准是不合法的，需要剔除。</w:t>
      </w:r>
    </w:p>
    <w:p w14:paraId="20CD5FC0" w14:textId="77777777" w:rsidR="00C9297C" w:rsidRDefault="00012869">
      <w:pPr>
        <w:spacing w:line="360" w:lineRule="auto"/>
        <w:rPr>
          <w:rFonts w:ascii="黑体" w:eastAsia="黑体" w:hAnsi="黑体"/>
          <w:sz w:val="24"/>
          <w:szCs w:val="24"/>
        </w:rPr>
      </w:pPr>
      <w:r>
        <w:rPr>
          <w:rFonts w:ascii="宋体" w:eastAsia="宋体" w:hAnsi="宋体" w:hint="eastAsia"/>
          <w:sz w:val="24"/>
          <w:szCs w:val="24"/>
        </w:rPr>
        <w:t xml:space="preserve">    处理方法：先用“无”填充空值。增加“获得助学金个数”、“获得助学金金额”、“获得国家助学金情况”三列，将其全部填充为0。再对所有数据识别每个助学金的关键字，若有，则该数据的助学金个数加1，助学金金额加对应的金额；同时若该助学金为国家一等助学金，则将获得国家助学金情况赋值为2，若该人未获得过国家一等助学金，但监测到获得过国家二等助学金，则将获得国家助学</w:t>
      </w:r>
      <w:r>
        <w:rPr>
          <w:rFonts w:ascii="宋体" w:eastAsia="宋体" w:hAnsi="宋体" w:hint="eastAsia"/>
          <w:sz w:val="24"/>
          <w:szCs w:val="24"/>
        </w:rPr>
        <w:lastRenderedPageBreak/>
        <w:t>金情况赋值为1。最后抛弃“在校受资助奖励情况”一列。</w:t>
      </w:r>
    </w:p>
    <w:p w14:paraId="01DF181A" w14:textId="77777777" w:rsidR="00C9297C" w:rsidRDefault="00012869">
      <w:pPr>
        <w:spacing w:line="360" w:lineRule="auto"/>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1.</w:t>
      </w:r>
      <w:r>
        <w:rPr>
          <w:rFonts w:ascii="黑体" w:eastAsia="黑体" w:hAnsi="黑体" w:hint="eastAsia"/>
          <w:sz w:val="24"/>
          <w:szCs w:val="24"/>
        </w:rPr>
        <w:t>院系认定贫困类型：</w:t>
      </w:r>
    </w:p>
    <w:p w14:paraId="66AC5EA2" w14:textId="314214A5"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数据情况：细化标签均为取值在{0</w:t>
      </w:r>
      <w:r w:rsidR="001F1B61">
        <w:rPr>
          <w:rFonts w:ascii="宋体" w:eastAsia="宋体" w:hAnsi="宋体" w:hint="eastAsia"/>
          <w:sz w:val="24"/>
          <w:szCs w:val="24"/>
        </w:rPr>
        <w:t>,</w:t>
      </w:r>
      <w:r>
        <w:rPr>
          <w:rFonts w:ascii="宋体" w:eastAsia="宋体" w:hAnsi="宋体" w:hint="eastAsia"/>
          <w:sz w:val="24"/>
          <w:szCs w:val="24"/>
        </w:rPr>
        <w:t>1</w:t>
      </w:r>
      <w:r w:rsidR="001F1B61">
        <w:rPr>
          <w:rFonts w:ascii="宋体" w:eastAsia="宋体" w:hAnsi="宋体" w:hint="eastAsia"/>
          <w:sz w:val="24"/>
          <w:szCs w:val="24"/>
        </w:rPr>
        <w:t>,</w:t>
      </w:r>
      <w:r>
        <w:rPr>
          <w:rFonts w:ascii="宋体" w:eastAsia="宋体" w:hAnsi="宋体" w:hint="eastAsia"/>
          <w:sz w:val="24"/>
          <w:szCs w:val="24"/>
        </w:rPr>
        <w:t>2</w:t>
      </w:r>
      <w:r w:rsidR="001F1B61">
        <w:rPr>
          <w:rFonts w:ascii="宋体" w:eastAsia="宋体" w:hAnsi="宋体" w:hint="eastAsia"/>
          <w:sz w:val="24"/>
          <w:szCs w:val="24"/>
        </w:rPr>
        <w:t>,</w:t>
      </w:r>
      <w:r>
        <w:rPr>
          <w:rFonts w:ascii="宋体" w:eastAsia="宋体" w:hAnsi="宋体" w:hint="eastAsia"/>
          <w:sz w:val="24"/>
          <w:szCs w:val="24"/>
        </w:rPr>
        <w:t>3}中的整数，因此不需要处理；原标签无空值，均为字符串，大多数数据为“一般困难”和“特别困难”，不规范的数据形如“一般贫困”</w:t>
      </w:r>
      <w:r w:rsidR="001F1B61">
        <w:rPr>
          <w:rFonts w:ascii="宋体" w:eastAsia="宋体" w:hAnsi="宋体" w:hint="eastAsia"/>
          <w:sz w:val="24"/>
          <w:szCs w:val="24"/>
        </w:rPr>
        <w:t>、</w:t>
      </w:r>
      <w:r>
        <w:rPr>
          <w:rFonts w:ascii="宋体" w:eastAsia="宋体" w:hAnsi="宋体" w:hint="eastAsia"/>
          <w:sz w:val="24"/>
          <w:szCs w:val="24"/>
        </w:rPr>
        <w:t>“特殊困难”等。</w:t>
      </w:r>
    </w:p>
    <w:p w14:paraId="7DB747BD" w14:textId="77511D60"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处理方法：通过关键词“特”和“一般”分别筛选出“特别困难”和“一般困难”所对应的数据，并用2和1进行替换。</w:t>
      </w:r>
    </w:p>
    <w:p w14:paraId="669D2273" w14:textId="77777777" w:rsidR="00150422" w:rsidRPr="00150422" w:rsidRDefault="00150422" w:rsidP="001C4135">
      <w:pPr>
        <w:spacing w:line="360" w:lineRule="auto"/>
        <w:rPr>
          <w:rFonts w:ascii="宋体" w:eastAsia="宋体" w:hAnsi="宋体"/>
          <w:sz w:val="24"/>
          <w:szCs w:val="24"/>
        </w:rPr>
      </w:pPr>
    </w:p>
    <w:p w14:paraId="7B481B29" w14:textId="38F00E81" w:rsidR="00C9297C" w:rsidRPr="001303E4" w:rsidRDefault="00012869" w:rsidP="00382601">
      <w:pPr>
        <w:spacing w:line="360" w:lineRule="auto"/>
        <w:jc w:val="center"/>
        <w:rPr>
          <w:rFonts w:ascii="黑体" w:eastAsia="黑体" w:hAnsi="黑体"/>
          <w:b/>
          <w:bCs/>
          <w:sz w:val="30"/>
          <w:szCs w:val="30"/>
        </w:rPr>
      </w:pPr>
      <w:r>
        <w:rPr>
          <w:rFonts w:ascii="黑体" w:eastAsia="黑体" w:hAnsi="黑体"/>
          <w:sz w:val="30"/>
          <w:szCs w:val="30"/>
        </w:rPr>
        <w:br w:type="page"/>
      </w:r>
      <w:r w:rsidRPr="001303E4">
        <w:rPr>
          <w:rFonts w:ascii="黑体" w:eastAsia="黑体" w:hAnsi="黑体" w:hint="eastAsia"/>
          <w:b/>
          <w:bCs/>
          <w:sz w:val="30"/>
          <w:szCs w:val="30"/>
        </w:rPr>
        <w:lastRenderedPageBreak/>
        <w:t>三、数据增强</w:t>
      </w:r>
    </w:p>
    <w:p w14:paraId="6C694F31" w14:textId="57B5CD1E" w:rsidR="00055C85" w:rsidRPr="001303E4" w:rsidRDefault="00055C85" w:rsidP="00055C85">
      <w:pPr>
        <w:rPr>
          <w:rFonts w:ascii="黑体" w:eastAsia="黑体" w:hAnsi="黑体"/>
          <w:b/>
          <w:bCs/>
          <w:sz w:val="28"/>
          <w:szCs w:val="28"/>
        </w:rPr>
      </w:pPr>
      <w:r w:rsidRPr="001303E4">
        <w:rPr>
          <w:rFonts w:ascii="黑体" w:eastAsia="黑体" w:hAnsi="黑体" w:hint="eastAsia"/>
          <w:b/>
          <w:bCs/>
          <w:sz w:val="28"/>
          <w:szCs w:val="28"/>
        </w:rPr>
        <w:t>（一）为什么要进行数据增强</w:t>
      </w:r>
    </w:p>
    <w:p w14:paraId="718C806F" w14:textId="566F8A05" w:rsidR="00055C85" w:rsidRDefault="00012869" w:rsidP="00055C85">
      <w:pPr>
        <w:spacing w:line="360" w:lineRule="auto"/>
        <w:ind w:firstLineChars="200" w:firstLine="480"/>
        <w:rPr>
          <w:rFonts w:ascii="宋体" w:eastAsia="宋体" w:hAnsi="宋体"/>
          <w:sz w:val="24"/>
          <w:szCs w:val="24"/>
        </w:rPr>
      </w:pPr>
      <w:r>
        <w:rPr>
          <w:rFonts w:ascii="宋体" w:eastAsia="宋体" w:hAnsi="宋体" w:hint="eastAsia"/>
          <w:sz w:val="24"/>
          <w:szCs w:val="24"/>
        </w:rPr>
        <w:t>现有</w:t>
      </w:r>
      <w:r w:rsidR="00055C85">
        <w:rPr>
          <w:rFonts w:ascii="宋体" w:eastAsia="宋体" w:hAnsi="宋体" w:hint="eastAsia"/>
          <w:sz w:val="24"/>
          <w:szCs w:val="24"/>
        </w:rPr>
        <w:t>的</w:t>
      </w:r>
      <w:r>
        <w:rPr>
          <w:rFonts w:ascii="宋体" w:eastAsia="宋体" w:hAnsi="宋体" w:hint="eastAsia"/>
          <w:sz w:val="24"/>
          <w:szCs w:val="24"/>
        </w:rPr>
        <w:t>数据</w:t>
      </w:r>
      <w:r w:rsidR="00055C85">
        <w:rPr>
          <w:rFonts w:ascii="宋体" w:eastAsia="宋体" w:hAnsi="宋体" w:hint="eastAsia"/>
          <w:sz w:val="24"/>
          <w:szCs w:val="24"/>
        </w:rPr>
        <w:t>只含有“一般困难”与“特别困难”的数据，</w:t>
      </w:r>
      <w:r>
        <w:rPr>
          <w:rFonts w:ascii="宋体" w:eastAsia="宋体" w:hAnsi="宋体" w:hint="eastAsia"/>
          <w:sz w:val="24"/>
          <w:szCs w:val="24"/>
        </w:rPr>
        <w:t>并无</w:t>
      </w:r>
      <w:r w:rsidR="00055C85">
        <w:rPr>
          <w:rFonts w:ascii="宋体" w:eastAsia="宋体" w:hAnsi="宋体" w:hint="eastAsia"/>
          <w:sz w:val="24"/>
          <w:szCs w:val="24"/>
        </w:rPr>
        <w:t>“非困难”</w:t>
      </w:r>
      <w:r>
        <w:rPr>
          <w:rFonts w:ascii="宋体" w:eastAsia="宋体" w:hAnsi="宋体" w:hint="eastAsia"/>
          <w:sz w:val="24"/>
          <w:szCs w:val="24"/>
        </w:rPr>
        <w:t>的数据</w:t>
      </w:r>
      <w:r w:rsidR="00055C85">
        <w:rPr>
          <w:rFonts w:ascii="宋体" w:eastAsia="宋体" w:hAnsi="宋体" w:hint="eastAsia"/>
          <w:sz w:val="24"/>
          <w:szCs w:val="24"/>
        </w:rPr>
        <w:t>。</w:t>
      </w:r>
      <w:r>
        <w:rPr>
          <w:rFonts w:ascii="宋体" w:eastAsia="宋体" w:hAnsi="宋体" w:hint="eastAsia"/>
          <w:sz w:val="24"/>
          <w:szCs w:val="24"/>
        </w:rPr>
        <w:t>若仅用现有数据集对模型进行训练，得到的系统</w:t>
      </w:r>
      <w:r w:rsidR="00055C85">
        <w:rPr>
          <w:rFonts w:ascii="宋体" w:eastAsia="宋体" w:hAnsi="宋体" w:hint="eastAsia"/>
          <w:sz w:val="24"/>
          <w:szCs w:val="24"/>
        </w:rPr>
        <w:t>在未来进行预测时，无法识别非困难学生，反而会将其判定为一般困难学生甚至特别困难学生。这样</w:t>
      </w:r>
      <w:r>
        <w:rPr>
          <w:rFonts w:ascii="宋体" w:eastAsia="宋体" w:hAnsi="宋体" w:hint="eastAsia"/>
          <w:sz w:val="24"/>
          <w:szCs w:val="24"/>
        </w:rPr>
        <w:t>的</w:t>
      </w:r>
      <w:r w:rsidR="00055C85">
        <w:rPr>
          <w:rFonts w:ascii="宋体" w:eastAsia="宋体" w:hAnsi="宋体" w:hint="eastAsia"/>
          <w:sz w:val="24"/>
          <w:szCs w:val="24"/>
        </w:rPr>
        <w:t>系统</w:t>
      </w:r>
      <w:r>
        <w:rPr>
          <w:rFonts w:ascii="宋体" w:eastAsia="宋体" w:hAnsi="宋体" w:hint="eastAsia"/>
          <w:sz w:val="24"/>
          <w:szCs w:val="24"/>
        </w:rPr>
        <w:t>鲁棒性</w:t>
      </w:r>
      <w:r w:rsidR="00055C85">
        <w:rPr>
          <w:rFonts w:ascii="宋体" w:eastAsia="宋体" w:hAnsi="宋体" w:hint="eastAsia"/>
          <w:sz w:val="24"/>
          <w:szCs w:val="24"/>
        </w:rPr>
        <w:t>很差，不能用于未来使用。</w:t>
      </w:r>
      <w:r>
        <w:rPr>
          <w:rFonts w:ascii="宋体" w:eastAsia="宋体" w:hAnsi="宋体" w:hint="eastAsia"/>
          <w:sz w:val="24"/>
          <w:szCs w:val="24"/>
        </w:rPr>
        <w:t>因此</w:t>
      </w:r>
      <w:r w:rsidR="00055C85">
        <w:rPr>
          <w:rFonts w:ascii="宋体" w:eastAsia="宋体" w:hAnsi="宋体" w:hint="eastAsia"/>
          <w:sz w:val="24"/>
          <w:szCs w:val="24"/>
        </w:rPr>
        <w:t>我们</w:t>
      </w:r>
      <w:r>
        <w:rPr>
          <w:rFonts w:ascii="宋体" w:eastAsia="宋体" w:hAnsi="宋体" w:hint="eastAsia"/>
          <w:sz w:val="24"/>
          <w:szCs w:val="24"/>
        </w:rPr>
        <w:t>需</w:t>
      </w:r>
      <w:r w:rsidR="00055C85">
        <w:rPr>
          <w:rFonts w:ascii="宋体" w:eastAsia="宋体" w:hAnsi="宋体" w:hint="eastAsia"/>
          <w:sz w:val="24"/>
          <w:szCs w:val="24"/>
        </w:rPr>
        <w:t>要将非困难生的数据加入数据集。</w:t>
      </w:r>
    </w:p>
    <w:p w14:paraId="39E747A4" w14:textId="1FDD3C82" w:rsidR="00055C85" w:rsidRDefault="00055C85" w:rsidP="00055C85">
      <w:pPr>
        <w:spacing w:line="360" w:lineRule="auto"/>
        <w:ind w:firstLineChars="200" w:firstLine="480"/>
        <w:rPr>
          <w:rFonts w:ascii="宋体" w:eastAsia="宋体" w:hAnsi="宋体"/>
          <w:sz w:val="24"/>
          <w:szCs w:val="24"/>
        </w:rPr>
      </w:pPr>
    </w:p>
    <w:p w14:paraId="05670978" w14:textId="0A9E3416" w:rsidR="004A6467" w:rsidRPr="001303E4" w:rsidRDefault="004A6467" w:rsidP="004A6467">
      <w:pPr>
        <w:rPr>
          <w:rFonts w:ascii="宋体" w:eastAsia="宋体" w:hAnsi="宋体"/>
          <w:b/>
          <w:bCs/>
          <w:sz w:val="24"/>
          <w:szCs w:val="24"/>
        </w:rPr>
      </w:pPr>
      <w:r w:rsidRPr="001303E4">
        <w:rPr>
          <w:rFonts w:ascii="黑体" w:eastAsia="黑体" w:hAnsi="黑体" w:hint="eastAsia"/>
          <w:b/>
          <w:bCs/>
          <w:sz w:val="28"/>
          <w:szCs w:val="28"/>
        </w:rPr>
        <w:t>（二）数据增强的方法</w:t>
      </w:r>
    </w:p>
    <w:p w14:paraId="37C56BC7" w14:textId="0D8421EF" w:rsidR="00EC76AD" w:rsidRDefault="00932051" w:rsidP="00EC76AD">
      <w:pPr>
        <w:spacing w:line="360" w:lineRule="auto"/>
        <w:ind w:firstLineChars="200" w:firstLine="480"/>
        <w:rPr>
          <w:rFonts w:ascii="宋体" w:eastAsia="宋体" w:hAnsi="宋体"/>
          <w:sz w:val="24"/>
          <w:szCs w:val="24"/>
        </w:rPr>
      </w:pPr>
      <w:r>
        <w:rPr>
          <w:rFonts w:ascii="宋体" w:eastAsia="宋体" w:hAnsi="宋体" w:hint="eastAsia"/>
          <w:sz w:val="24"/>
          <w:szCs w:val="24"/>
        </w:rPr>
        <w:t>由于我们无法得到</w:t>
      </w:r>
      <w:r w:rsidR="00BF5488">
        <w:rPr>
          <w:rFonts w:ascii="宋体" w:eastAsia="宋体" w:hAnsi="宋体" w:hint="eastAsia"/>
          <w:sz w:val="24"/>
          <w:szCs w:val="24"/>
        </w:rPr>
        <w:t>本校</w:t>
      </w:r>
      <w:r w:rsidR="00055C85">
        <w:rPr>
          <w:rFonts w:ascii="宋体" w:eastAsia="宋体" w:hAnsi="宋体" w:hint="eastAsia"/>
          <w:sz w:val="24"/>
          <w:szCs w:val="24"/>
        </w:rPr>
        <w:t>非困难生</w:t>
      </w:r>
      <w:r>
        <w:rPr>
          <w:rFonts w:ascii="宋体" w:eastAsia="宋体" w:hAnsi="宋体" w:hint="eastAsia"/>
          <w:sz w:val="24"/>
          <w:szCs w:val="24"/>
        </w:rPr>
        <w:t>的数据</w:t>
      </w:r>
      <w:r w:rsidR="00012869">
        <w:rPr>
          <w:rFonts w:ascii="宋体" w:eastAsia="宋体" w:hAnsi="宋体" w:hint="eastAsia"/>
          <w:sz w:val="24"/>
          <w:szCs w:val="24"/>
        </w:rPr>
        <w:t>，</w:t>
      </w:r>
      <w:r>
        <w:rPr>
          <w:rFonts w:ascii="宋体" w:eastAsia="宋体" w:hAnsi="宋体" w:hint="eastAsia"/>
          <w:sz w:val="24"/>
          <w:szCs w:val="24"/>
        </w:rPr>
        <w:t>我们只能通过一些准则</w:t>
      </w:r>
      <w:r w:rsidR="00012869">
        <w:rPr>
          <w:rFonts w:ascii="宋体" w:eastAsia="宋体" w:hAnsi="宋体" w:hint="eastAsia"/>
          <w:sz w:val="24"/>
          <w:szCs w:val="24"/>
        </w:rPr>
        <w:t>构建出非经济困难生的数据</w:t>
      </w:r>
      <w:r w:rsidR="00EC76AD">
        <w:rPr>
          <w:rFonts w:ascii="宋体" w:eastAsia="宋体" w:hAnsi="宋体" w:hint="eastAsia"/>
          <w:sz w:val="24"/>
          <w:szCs w:val="24"/>
        </w:rPr>
        <w:t>。我们</w:t>
      </w:r>
      <w:r w:rsidR="00012869">
        <w:rPr>
          <w:rFonts w:ascii="宋体" w:eastAsia="宋体" w:hAnsi="宋体" w:hint="eastAsia"/>
          <w:sz w:val="24"/>
          <w:szCs w:val="24"/>
        </w:rPr>
        <w:t>通过</w:t>
      </w:r>
      <w:r w:rsidR="00EC76AD">
        <w:rPr>
          <w:rFonts w:ascii="宋体" w:eastAsia="宋体" w:hAnsi="宋体" w:hint="eastAsia"/>
          <w:sz w:val="24"/>
          <w:szCs w:val="24"/>
        </w:rPr>
        <w:t>咨询</w:t>
      </w:r>
      <w:r w:rsidR="00012869">
        <w:rPr>
          <w:rFonts w:ascii="宋体" w:eastAsia="宋体" w:hAnsi="宋体" w:hint="eastAsia"/>
          <w:sz w:val="24"/>
          <w:szCs w:val="24"/>
        </w:rPr>
        <w:t>辅导员和评审专家</w:t>
      </w:r>
      <w:r w:rsidR="00EC76AD">
        <w:rPr>
          <w:rFonts w:ascii="宋体" w:eastAsia="宋体" w:hAnsi="宋体" w:hint="eastAsia"/>
          <w:sz w:val="24"/>
          <w:szCs w:val="24"/>
        </w:rPr>
        <w:t>，</w:t>
      </w:r>
      <w:r w:rsidR="00012869">
        <w:rPr>
          <w:rFonts w:ascii="宋体" w:eastAsia="宋体" w:hAnsi="宋体" w:hint="eastAsia"/>
          <w:sz w:val="24"/>
          <w:szCs w:val="24"/>
        </w:rPr>
        <w:t>了解到一般情况下非经济困难生和经济困难生的相同点和不同点</w:t>
      </w:r>
      <w:r w:rsidR="00EC76AD">
        <w:rPr>
          <w:rFonts w:ascii="宋体" w:eastAsia="宋体" w:hAnsi="宋体" w:hint="eastAsia"/>
          <w:sz w:val="24"/>
          <w:szCs w:val="24"/>
        </w:rPr>
        <w:t>，并构建了如下非困难生数据的生成方式</w:t>
      </w:r>
      <w:r w:rsidR="00A55653">
        <w:rPr>
          <w:rFonts w:ascii="宋体" w:eastAsia="宋体" w:hAnsi="宋体" w:hint="eastAsia"/>
          <w:sz w:val="24"/>
          <w:szCs w:val="24"/>
        </w:rPr>
        <w:t>，生成共1</w:t>
      </w:r>
      <w:r w:rsidR="00A55653">
        <w:rPr>
          <w:rFonts w:ascii="宋体" w:eastAsia="宋体" w:hAnsi="宋体"/>
          <w:sz w:val="24"/>
          <w:szCs w:val="24"/>
        </w:rPr>
        <w:t>000</w:t>
      </w:r>
      <w:r w:rsidR="00A55653">
        <w:rPr>
          <w:rFonts w:ascii="宋体" w:eastAsia="宋体" w:hAnsi="宋体" w:hint="eastAsia"/>
          <w:sz w:val="24"/>
          <w:szCs w:val="24"/>
        </w:rPr>
        <w:t>个非困难生数据。</w:t>
      </w:r>
    </w:p>
    <w:p w14:paraId="069F7B62" w14:textId="3F04523F" w:rsidR="00C9297C" w:rsidRPr="00EC76AD" w:rsidRDefault="00EC76AD" w:rsidP="00EC76AD">
      <w:pPr>
        <w:spacing w:line="360" w:lineRule="auto"/>
        <w:rPr>
          <w:rFonts w:ascii="黑体" w:eastAsia="黑体" w:hAnsi="黑体"/>
          <w:sz w:val="24"/>
        </w:rPr>
      </w:pPr>
      <w:r>
        <w:rPr>
          <w:rFonts w:ascii="黑体" w:eastAsia="黑体" w:hAnsi="黑体"/>
          <w:sz w:val="24"/>
        </w:rPr>
        <w:t>1.</w:t>
      </w:r>
      <w:r w:rsidRPr="00EC76AD">
        <w:rPr>
          <w:rFonts w:ascii="宋体" w:eastAsia="宋体" w:hAnsi="宋体" w:hint="eastAsia"/>
          <w:sz w:val="24"/>
          <w:szCs w:val="24"/>
        </w:rPr>
        <w:t xml:space="preserve"> </w:t>
      </w:r>
      <w:r w:rsidRPr="00EC76AD">
        <w:rPr>
          <w:rFonts w:ascii="黑体" w:eastAsia="黑体" w:hAnsi="黑体" w:hint="eastAsia"/>
          <w:sz w:val="24"/>
        </w:rPr>
        <w:t>家庭人均年收入</w:t>
      </w:r>
      <w:r>
        <w:rPr>
          <w:rFonts w:ascii="黑体" w:eastAsia="黑体" w:hAnsi="黑体" w:hint="eastAsia"/>
          <w:sz w:val="24"/>
        </w:rPr>
        <w:t>：</w:t>
      </w:r>
    </w:p>
    <w:p w14:paraId="05B9B185" w14:textId="152D4253" w:rsidR="00EC76AD" w:rsidRDefault="00EC76AD" w:rsidP="002D6A6D">
      <w:pPr>
        <w:widowControl/>
        <w:spacing w:line="360" w:lineRule="auto"/>
        <w:jc w:val="left"/>
        <w:rPr>
          <w:rFonts w:ascii="宋体" w:eastAsia="宋体" w:hAnsi="宋体" w:cs="宋体"/>
          <w:kern w:val="0"/>
          <w:sz w:val="24"/>
          <w:szCs w:val="24"/>
        </w:rPr>
      </w:pPr>
      <w:r>
        <w:rPr>
          <w:rFonts w:ascii="宋体" w:eastAsia="宋体" w:hAnsi="宋体" w:cs="宋体"/>
          <w:kern w:val="0"/>
          <w:sz w:val="24"/>
          <w:szCs w:val="24"/>
        </w:rPr>
        <w:tab/>
      </w:r>
      <w:r w:rsidR="00E22E1A">
        <w:rPr>
          <w:rFonts w:ascii="宋体" w:eastAsia="宋体" w:hAnsi="宋体" w:cs="宋体" w:hint="eastAsia"/>
          <w:kern w:val="0"/>
          <w:sz w:val="24"/>
          <w:szCs w:val="24"/>
        </w:rPr>
        <w:t>人均收入总体分布应该是正态的，但是由于少数高收入人群的影响，实际应当是厚尾（右偏）的</w:t>
      </w:r>
      <w:r w:rsidR="00E97699">
        <w:rPr>
          <w:rFonts w:ascii="宋体" w:eastAsia="宋体" w:hAnsi="宋体" w:cs="宋体" w:hint="eastAsia"/>
          <w:kern w:val="0"/>
          <w:sz w:val="24"/>
          <w:szCs w:val="24"/>
        </w:rPr>
        <w:t>。</w:t>
      </w:r>
      <w:r w:rsidR="00CE6FA0">
        <w:rPr>
          <w:rFonts w:ascii="宋体" w:eastAsia="宋体" w:hAnsi="宋体" w:cs="宋体" w:hint="eastAsia"/>
          <w:kern w:val="0"/>
          <w:sz w:val="24"/>
          <w:szCs w:val="24"/>
        </w:rPr>
        <w:t>由于后续用到的</w:t>
      </w:r>
      <w:r w:rsidR="00CE6FA0" w:rsidRPr="00CE6FA0">
        <w:rPr>
          <w:rFonts w:ascii="宋体" w:eastAsia="宋体" w:hAnsi="宋体" w:cs="宋体" w:hint="eastAsia"/>
          <w:kern w:val="0"/>
          <w:sz w:val="24"/>
          <w:szCs w:val="24"/>
        </w:rPr>
        <w:t>学习模型涉及到联合分布概率或者参数距离</w:t>
      </w:r>
      <w:r w:rsidR="00CE6FA0">
        <w:rPr>
          <w:rFonts w:ascii="宋体" w:eastAsia="宋体" w:hAnsi="宋体" w:cs="宋体" w:hint="eastAsia"/>
          <w:kern w:val="0"/>
          <w:sz w:val="24"/>
          <w:szCs w:val="24"/>
        </w:rPr>
        <w:t>，比较适合进行正态分布转化，因此</w:t>
      </w:r>
      <w:r>
        <w:rPr>
          <w:rFonts w:ascii="宋体" w:eastAsia="宋体" w:hAnsi="宋体" w:cs="宋体" w:hint="eastAsia"/>
          <w:kern w:val="0"/>
          <w:sz w:val="24"/>
          <w:szCs w:val="24"/>
        </w:rPr>
        <w:t>我们决定用</w:t>
      </w:r>
      <w:r w:rsidR="00CE6FA0">
        <w:rPr>
          <w:rFonts w:ascii="宋体" w:eastAsia="宋体" w:hAnsi="宋体" w:cs="宋体" w:hint="eastAsia"/>
          <w:kern w:val="0"/>
          <w:sz w:val="24"/>
          <w:szCs w:val="24"/>
        </w:rPr>
        <w:t>对数正态分布。该对数正态分布要满足转化为正态分布后均值为2</w:t>
      </w:r>
      <w:r w:rsidR="00CE6FA0">
        <w:rPr>
          <w:rFonts w:ascii="宋体" w:eastAsia="宋体" w:hAnsi="宋体" w:cs="宋体"/>
          <w:kern w:val="0"/>
          <w:sz w:val="24"/>
          <w:szCs w:val="24"/>
        </w:rPr>
        <w:t>6400</w:t>
      </w:r>
      <w:r w:rsidR="00CE6FA0">
        <w:rPr>
          <w:rFonts w:ascii="宋体" w:eastAsia="宋体" w:hAnsi="宋体" w:cs="宋体" w:hint="eastAsia"/>
          <w:kern w:val="0"/>
          <w:sz w:val="24"/>
          <w:szCs w:val="24"/>
        </w:rPr>
        <w:t>（天津市人均可支配年收入），且0</w:t>
      </w:r>
      <w:r w:rsidR="00CE6FA0">
        <w:rPr>
          <w:rFonts w:ascii="宋体" w:eastAsia="宋体" w:hAnsi="宋体" w:cs="宋体"/>
          <w:kern w:val="0"/>
          <w:sz w:val="24"/>
          <w:szCs w:val="24"/>
        </w:rPr>
        <w:t>.01</w:t>
      </w:r>
      <w:r w:rsidR="00CE6FA0">
        <w:rPr>
          <w:rFonts w:ascii="宋体" w:eastAsia="宋体" w:hAnsi="宋体" w:cs="宋体" w:hint="eastAsia"/>
          <w:kern w:val="0"/>
          <w:sz w:val="24"/>
          <w:szCs w:val="24"/>
        </w:rPr>
        <w:t>分位数为1</w:t>
      </w:r>
      <w:r w:rsidR="00CE6FA0">
        <w:rPr>
          <w:rFonts w:ascii="宋体" w:eastAsia="宋体" w:hAnsi="宋体" w:cs="宋体"/>
          <w:kern w:val="0"/>
          <w:sz w:val="24"/>
          <w:szCs w:val="24"/>
        </w:rPr>
        <w:t>1760</w:t>
      </w:r>
      <w:r w:rsidR="00CE6FA0">
        <w:rPr>
          <w:rFonts w:ascii="宋体" w:eastAsia="宋体" w:hAnsi="宋体" w:cs="宋体" w:hint="eastAsia"/>
          <w:kern w:val="0"/>
          <w:sz w:val="24"/>
          <w:szCs w:val="24"/>
        </w:rPr>
        <w:t>（天津市每人每年低保金）</w:t>
      </w:r>
      <w:r w:rsidR="008865F1">
        <w:rPr>
          <w:rFonts w:ascii="宋体" w:eastAsia="宋体" w:hAnsi="宋体" w:cs="宋体" w:hint="eastAsia"/>
          <w:kern w:val="0"/>
          <w:sz w:val="24"/>
          <w:szCs w:val="24"/>
        </w:rPr>
        <w:t>，由此得到</w:t>
      </w:r>
      <w:r w:rsidR="002D6A6D">
        <w:rPr>
          <w:rFonts w:ascii="宋体" w:eastAsia="宋体" w:hAnsi="宋体" w:cs="宋体" w:hint="eastAsia"/>
          <w:kern w:val="0"/>
          <w:sz w:val="24"/>
          <w:szCs w:val="24"/>
        </w:rPr>
        <w:t>均值为</w:t>
      </w:r>
      <w:r w:rsidR="002D6A6D" w:rsidRPr="00EC76AD">
        <w:rPr>
          <w:rFonts w:ascii="宋体" w:eastAsia="宋体" w:hAnsi="宋体" w:cs="宋体"/>
          <w:kern w:val="0"/>
          <w:sz w:val="24"/>
          <w:szCs w:val="24"/>
        </w:rPr>
        <w:t>10.1811</w:t>
      </w:r>
      <w:r w:rsidR="002D6A6D">
        <w:rPr>
          <w:rFonts w:ascii="宋体" w:eastAsia="宋体" w:hAnsi="宋体" w:cs="宋体" w:hint="eastAsia"/>
          <w:kern w:val="0"/>
          <w:sz w:val="24"/>
          <w:szCs w:val="24"/>
        </w:rPr>
        <w:t>，标准差为</w:t>
      </w:r>
      <w:r w:rsidR="002D6A6D" w:rsidRPr="00EC76AD">
        <w:rPr>
          <w:rFonts w:ascii="宋体" w:eastAsia="宋体" w:hAnsi="宋体" w:cs="宋体"/>
          <w:kern w:val="0"/>
          <w:sz w:val="24"/>
          <w:szCs w:val="24"/>
        </w:rPr>
        <w:t>0.1892</w:t>
      </w:r>
      <w:r w:rsidR="008865F1">
        <w:rPr>
          <w:rFonts w:ascii="宋体" w:eastAsia="宋体" w:hAnsi="宋体" w:cs="宋体" w:hint="eastAsia"/>
          <w:kern w:val="0"/>
          <w:sz w:val="24"/>
          <w:szCs w:val="24"/>
        </w:rPr>
        <w:t>。即我们使用</w:t>
      </w:r>
      <w:r w:rsidR="002D6A6D">
        <w:rPr>
          <w:rFonts w:ascii="宋体" w:eastAsia="宋体" w:hAnsi="宋体" w:cs="宋体" w:hint="eastAsia"/>
          <w:kern w:val="0"/>
          <w:sz w:val="24"/>
          <w:szCs w:val="24"/>
        </w:rPr>
        <w:t>对数正态</w:t>
      </w:r>
      <w:r w:rsidR="00796C7D">
        <w:rPr>
          <w:rFonts w:ascii="宋体" w:eastAsia="宋体" w:hAnsi="宋体" w:cs="宋体" w:hint="eastAsia"/>
          <w:kern w:val="0"/>
          <w:sz w:val="24"/>
          <w:szCs w:val="24"/>
        </w:rPr>
        <w:t>分布</w:t>
      </w:r>
      <w:r w:rsidR="00796C7D">
        <w:rPr>
          <w:rFonts w:ascii="Times New Roman" w:eastAsia="宋体" w:hAnsi="Times New Roman" w:cs="Times New Roman" w:hint="eastAsia"/>
          <w:szCs w:val="21"/>
        </w:rPr>
        <w:t>L</w:t>
      </w:r>
      <w:r w:rsidR="00796C7D" w:rsidRPr="004C66EE">
        <w:rPr>
          <w:rFonts w:ascii="Times New Roman" w:eastAsia="宋体" w:hAnsi="Times New Roman" w:cs="Times New Roman"/>
          <w:szCs w:val="21"/>
        </w:rPr>
        <w:t>og</w:t>
      </w:r>
      <w:r w:rsidR="00796C7D">
        <w:rPr>
          <w:rFonts w:ascii="Times New Roman" w:eastAsia="宋体" w:hAnsi="Times New Roman" w:cs="Times New Roman" w:hint="eastAsia"/>
          <w:szCs w:val="21"/>
        </w:rPr>
        <w:t>n</w:t>
      </w:r>
      <w:r w:rsidR="00796C7D" w:rsidRPr="004C66EE">
        <w:rPr>
          <w:rFonts w:ascii="Times New Roman" w:eastAsia="宋体" w:hAnsi="Times New Roman" w:cs="Times New Roman"/>
          <w:szCs w:val="21"/>
        </w:rPr>
        <w:t>ormal(10.1811</w:t>
      </w:r>
      <w:r w:rsidR="00796C7D">
        <w:rPr>
          <w:rFonts w:ascii="Times New Roman" w:eastAsia="宋体" w:hAnsi="Times New Roman" w:cs="Times New Roman"/>
          <w:szCs w:val="21"/>
        </w:rPr>
        <w:t xml:space="preserve">, </w:t>
      </w:r>
      <w:r w:rsidR="00796C7D" w:rsidRPr="00657617">
        <w:rPr>
          <w:rFonts w:ascii="Times New Roman" w:eastAsia="宋体" w:hAnsi="Times New Roman" w:cs="Times New Roman"/>
          <w:szCs w:val="21"/>
        </w:rPr>
        <w:t>0.035</w:t>
      </w:r>
      <w:r w:rsidR="00796C7D">
        <w:rPr>
          <w:rFonts w:ascii="Times New Roman" w:eastAsia="宋体" w:hAnsi="Times New Roman" w:cs="Times New Roman"/>
          <w:szCs w:val="21"/>
        </w:rPr>
        <w:t>8</w:t>
      </w:r>
      <w:r w:rsidR="00796C7D" w:rsidRPr="004C66EE">
        <w:rPr>
          <w:rFonts w:ascii="Times New Roman" w:eastAsia="宋体" w:hAnsi="Times New Roman" w:cs="Times New Roman"/>
          <w:szCs w:val="21"/>
        </w:rPr>
        <w:t>)</w:t>
      </w:r>
      <w:r w:rsidR="002D6A6D">
        <w:rPr>
          <w:rFonts w:ascii="宋体" w:eastAsia="宋体" w:hAnsi="宋体" w:cs="宋体" w:hint="eastAsia"/>
          <w:kern w:val="0"/>
          <w:sz w:val="24"/>
          <w:szCs w:val="24"/>
        </w:rPr>
        <w:t>作为家庭总收入的</w:t>
      </w:r>
      <w:r w:rsidR="008E678C">
        <w:rPr>
          <w:rFonts w:ascii="宋体" w:eastAsia="宋体" w:hAnsi="宋体" w:cs="宋体" w:hint="eastAsia"/>
          <w:kern w:val="0"/>
          <w:sz w:val="24"/>
          <w:szCs w:val="24"/>
        </w:rPr>
        <w:t>模拟</w:t>
      </w:r>
      <w:r w:rsidR="002D6A6D">
        <w:rPr>
          <w:rFonts w:ascii="宋体" w:eastAsia="宋体" w:hAnsi="宋体" w:cs="宋体" w:hint="eastAsia"/>
          <w:kern w:val="0"/>
          <w:sz w:val="24"/>
          <w:szCs w:val="24"/>
        </w:rPr>
        <w:t>分布，其图像见图3</w:t>
      </w:r>
      <w:r w:rsidR="002D6A6D">
        <w:rPr>
          <w:rFonts w:ascii="宋体" w:eastAsia="宋体" w:hAnsi="宋体" w:cs="宋体"/>
          <w:kern w:val="0"/>
          <w:sz w:val="24"/>
          <w:szCs w:val="24"/>
        </w:rPr>
        <w:t>.2.1</w:t>
      </w:r>
      <w:r w:rsidR="00E97699">
        <w:rPr>
          <w:rFonts w:ascii="宋体" w:eastAsia="宋体" w:hAnsi="宋体" w:cs="宋体" w:hint="eastAsia"/>
          <w:kern w:val="0"/>
          <w:sz w:val="24"/>
          <w:szCs w:val="24"/>
        </w:rPr>
        <w:t>。</w:t>
      </w:r>
    </w:p>
    <w:p w14:paraId="41418F7A" w14:textId="54C0A123" w:rsidR="002D6A6D" w:rsidRDefault="002D6A6D" w:rsidP="002D6A6D">
      <w:pPr>
        <w:widowControl/>
        <w:spacing w:line="360" w:lineRule="auto"/>
        <w:jc w:val="center"/>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4BC3DEBA" wp14:editId="142FE020">
            <wp:extent cx="3520017" cy="2346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3544475" cy="2363268"/>
                    </a:xfrm>
                    <a:prstGeom prst="rect">
                      <a:avLst/>
                    </a:prstGeom>
                  </pic:spPr>
                </pic:pic>
              </a:graphicData>
            </a:graphic>
          </wp:inline>
        </w:drawing>
      </w:r>
    </w:p>
    <w:p w14:paraId="164B907D" w14:textId="13396DAE" w:rsidR="00955326" w:rsidRPr="004C66EE" w:rsidRDefault="00BF2944" w:rsidP="00CF6B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lastRenderedPageBreak/>
        <w:t>图</w:t>
      </w:r>
      <w:r w:rsidR="004C66EE">
        <w:rPr>
          <w:rFonts w:ascii="宋体" w:eastAsia="宋体" w:hAnsi="宋体"/>
          <w:szCs w:val="21"/>
        </w:rPr>
        <w:t xml:space="preserve">3.2.1   </w:t>
      </w:r>
      <w:r w:rsidR="004C66EE">
        <w:rPr>
          <w:rFonts w:ascii="宋体" w:eastAsia="宋体" w:hAnsi="宋体" w:hint="eastAsia"/>
          <w:szCs w:val="21"/>
        </w:rPr>
        <w:t>家庭人均年收入的</w:t>
      </w:r>
      <w:r w:rsidR="000C0730">
        <w:rPr>
          <w:rFonts w:ascii="宋体" w:eastAsia="宋体" w:hAnsi="宋体" w:hint="eastAsia"/>
          <w:szCs w:val="21"/>
        </w:rPr>
        <w:t>模拟抽样</w:t>
      </w:r>
      <w:r w:rsidR="004C66EE">
        <w:rPr>
          <w:rFonts w:ascii="宋体" w:eastAsia="宋体" w:hAnsi="宋体" w:hint="eastAsia"/>
          <w:szCs w:val="21"/>
        </w:rPr>
        <w:t>分布</w:t>
      </w:r>
      <w:r w:rsidR="00626CD7">
        <w:rPr>
          <w:rFonts w:ascii="Times New Roman" w:eastAsia="宋体" w:hAnsi="Times New Roman" w:cs="Times New Roman" w:hint="eastAsia"/>
          <w:szCs w:val="21"/>
        </w:rPr>
        <w:t>L</w:t>
      </w:r>
      <w:r w:rsidR="004C66EE" w:rsidRPr="004C66EE">
        <w:rPr>
          <w:rFonts w:ascii="Times New Roman" w:eastAsia="宋体" w:hAnsi="Times New Roman" w:cs="Times New Roman"/>
          <w:szCs w:val="21"/>
        </w:rPr>
        <w:t>og</w:t>
      </w:r>
      <w:r w:rsidR="00626CD7">
        <w:rPr>
          <w:rFonts w:ascii="Times New Roman" w:eastAsia="宋体" w:hAnsi="Times New Roman" w:cs="Times New Roman" w:hint="eastAsia"/>
          <w:szCs w:val="21"/>
        </w:rPr>
        <w:t>n</w:t>
      </w:r>
      <w:r w:rsidR="004C66EE" w:rsidRPr="004C66EE">
        <w:rPr>
          <w:rFonts w:ascii="Times New Roman" w:eastAsia="宋体" w:hAnsi="Times New Roman" w:cs="Times New Roman"/>
          <w:szCs w:val="21"/>
        </w:rPr>
        <w:t>ormal(10.1811</w:t>
      </w:r>
      <w:r w:rsidR="00657617">
        <w:rPr>
          <w:rFonts w:ascii="Times New Roman" w:eastAsia="宋体" w:hAnsi="Times New Roman" w:cs="Times New Roman"/>
          <w:szCs w:val="21"/>
        </w:rPr>
        <w:t xml:space="preserve">, </w:t>
      </w:r>
      <w:r w:rsidR="00657617" w:rsidRPr="00657617">
        <w:rPr>
          <w:rFonts w:ascii="Times New Roman" w:eastAsia="宋体" w:hAnsi="Times New Roman" w:cs="Times New Roman"/>
          <w:szCs w:val="21"/>
        </w:rPr>
        <w:t>0.035</w:t>
      </w:r>
      <w:r w:rsidR="00657617">
        <w:rPr>
          <w:rFonts w:ascii="Times New Roman" w:eastAsia="宋体" w:hAnsi="Times New Roman" w:cs="Times New Roman"/>
          <w:szCs w:val="21"/>
        </w:rPr>
        <w:t>8</w:t>
      </w:r>
      <w:r w:rsidR="004C66EE" w:rsidRPr="004C66EE">
        <w:rPr>
          <w:rFonts w:ascii="Times New Roman" w:eastAsia="宋体" w:hAnsi="Times New Roman" w:cs="Times New Roman"/>
          <w:szCs w:val="21"/>
        </w:rPr>
        <w:t>)</w:t>
      </w:r>
    </w:p>
    <w:p w14:paraId="1539D295" w14:textId="191B23C6" w:rsidR="00955326" w:rsidRDefault="00955326" w:rsidP="00955326">
      <w:pPr>
        <w:spacing w:line="360" w:lineRule="auto"/>
        <w:rPr>
          <w:rFonts w:ascii="黑体" w:eastAsia="黑体" w:hAnsi="黑体"/>
          <w:sz w:val="24"/>
        </w:rPr>
      </w:pPr>
      <w:r>
        <w:rPr>
          <w:rFonts w:ascii="黑体" w:eastAsia="黑体" w:hAnsi="黑体"/>
          <w:sz w:val="24"/>
        </w:rPr>
        <w:t>2.</w:t>
      </w:r>
      <w:r w:rsidRPr="00955326">
        <w:rPr>
          <w:rFonts w:ascii="黑体" w:eastAsia="黑体" w:hAnsi="黑体" w:hint="eastAsia"/>
          <w:sz w:val="24"/>
        </w:rPr>
        <w:t>建档立卡贫困户、城乡低保户、五保户、孤残学生、低保、助学金个数、助学金金额、国助类型、是否贷款</w:t>
      </w:r>
      <w:r>
        <w:rPr>
          <w:rFonts w:ascii="黑体" w:eastAsia="黑体" w:hAnsi="黑体" w:hint="eastAsia"/>
          <w:sz w:val="24"/>
        </w:rPr>
        <w:t>：</w:t>
      </w:r>
    </w:p>
    <w:p w14:paraId="52EA826F" w14:textId="66A2A6D5" w:rsidR="00955326" w:rsidRDefault="00955326" w:rsidP="00B51E12">
      <w:pPr>
        <w:spacing w:line="360" w:lineRule="auto"/>
        <w:ind w:firstLineChars="200" w:firstLine="480"/>
        <w:rPr>
          <w:rFonts w:ascii="宋体" w:eastAsia="宋体" w:hAnsi="宋体"/>
          <w:sz w:val="24"/>
          <w:szCs w:val="24"/>
        </w:rPr>
      </w:pPr>
      <w:r w:rsidRPr="00955326">
        <w:rPr>
          <w:rFonts w:ascii="宋体" w:eastAsia="宋体" w:hAnsi="宋体" w:hint="eastAsia"/>
          <w:sz w:val="24"/>
          <w:szCs w:val="24"/>
        </w:rPr>
        <w:t>这些特征</w:t>
      </w:r>
      <w:r>
        <w:rPr>
          <w:rFonts w:ascii="宋体" w:eastAsia="宋体" w:hAnsi="宋体" w:hint="eastAsia"/>
          <w:sz w:val="24"/>
          <w:szCs w:val="24"/>
        </w:rPr>
        <w:t>在非困难生中均</w:t>
      </w:r>
      <w:r w:rsidR="00BB0B7A">
        <w:rPr>
          <w:rFonts w:ascii="宋体" w:eastAsia="宋体" w:hAnsi="宋体" w:hint="eastAsia"/>
          <w:sz w:val="24"/>
          <w:szCs w:val="24"/>
        </w:rPr>
        <w:t>设</w:t>
      </w:r>
      <w:r>
        <w:rPr>
          <w:rFonts w:ascii="宋体" w:eastAsia="宋体" w:hAnsi="宋体" w:hint="eastAsia"/>
          <w:sz w:val="24"/>
          <w:szCs w:val="24"/>
        </w:rPr>
        <w:t>为</w:t>
      </w:r>
      <w:r>
        <w:rPr>
          <w:rFonts w:ascii="宋体" w:eastAsia="宋体" w:hAnsi="宋体"/>
          <w:sz w:val="24"/>
          <w:szCs w:val="24"/>
        </w:rPr>
        <w:t>0</w:t>
      </w:r>
      <w:r>
        <w:rPr>
          <w:rFonts w:ascii="宋体" w:eastAsia="宋体" w:hAnsi="宋体" w:hint="eastAsia"/>
          <w:sz w:val="24"/>
          <w:szCs w:val="24"/>
        </w:rPr>
        <w:t>，因为</w:t>
      </w:r>
      <w:r w:rsidR="006154D3">
        <w:rPr>
          <w:rFonts w:ascii="宋体" w:eastAsia="宋体" w:hAnsi="宋体" w:hint="eastAsia"/>
          <w:sz w:val="24"/>
          <w:szCs w:val="24"/>
        </w:rPr>
        <w:t>这些特征</w:t>
      </w:r>
      <w:r>
        <w:rPr>
          <w:rFonts w:ascii="宋体" w:eastAsia="宋体" w:hAnsi="宋体" w:hint="eastAsia"/>
          <w:sz w:val="24"/>
          <w:szCs w:val="24"/>
        </w:rPr>
        <w:t>表示家庭硬性条件较为困难</w:t>
      </w:r>
      <w:r w:rsidR="006154D3">
        <w:rPr>
          <w:rFonts w:ascii="宋体" w:eastAsia="宋体" w:hAnsi="宋体" w:hint="eastAsia"/>
          <w:sz w:val="24"/>
          <w:szCs w:val="24"/>
        </w:rPr>
        <w:t>，在实际使用中，</w:t>
      </w:r>
      <w:r w:rsidR="00E91386">
        <w:rPr>
          <w:rFonts w:ascii="宋体" w:eastAsia="宋体" w:hAnsi="宋体" w:hint="eastAsia"/>
          <w:sz w:val="24"/>
          <w:szCs w:val="24"/>
        </w:rPr>
        <w:t>学校会对</w:t>
      </w:r>
      <w:r w:rsidR="006154D3">
        <w:rPr>
          <w:rFonts w:ascii="宋体" w:eastAsia="宋体" w:hAnsi="宋体" w:hint="eastAsia"/>
          <w:sz w:val="24"/>
          <w:szCs w:val="24"/>
        </w:rPr>
        <w:t>有上述特征的人</w:t>
      </w:r>
      <w:r w:rsidR="00E91386">
        <w:rPr>
          <w:rFonts w:ascii="宋体" w:eastAsia="宋体" w:hAnsi="宋体" w:hint="eastAsia"/>
          <w:sz w:val="24"/>
          <w:szCs w:val="24"/>
        </w:rPr>
        <w:t>进行实现调查，并确保</w:t>
      </w:r>
      <w:r w:rsidR="00E707E4">
        <w:rPr>
          <w:rFonts w:ascii="宋体" w:eastAsia="宋体" w:hAnsi="宋体" w:hint="eastAsia"/>
          <w:sz w:val="24"/>
          <w:szCs w:val="24"/>
        </w:rPr>
        <w:t>对</w:t>
      </w:r>
      <w:r w:rsidR="00E91386">
        <w:rPr>
          <w:rFonts w:ascii="宋体" w:eastAsia="宋体" w:hAnsi="宋体" w:hint="eastAsia"/>
          <w:sz w:val="24"/>
          <w:szCs w:val="24"/>
        </w:rPr>
        <w:t>他们</w:t>
      </w:r>
      <w:r w:rsidR="00E707E4">
        <w:rPr>
          <w:rFonts w:ascii="宋体" w:eastAsia="宋体" w:hAnsi="宋体" w:hint="eastAsia"/>
          <w:sz w:val="24"/>
          <w:szCs w:val="24"/>
        </w:rPr>
        <w:t>进行</w:t>
      </w:r>
      <w:r w:rsidR="006154D3">
        <w:rPr>
          <w:rFonts w:ascii="宋体" w:eastAsia="宋体" w:hAnsi="宋体" w:hint="eastAsia"/>
          <w:sz w:val="24"/>
          <w:szCs w:val="24"/>
        </w:rPr>
        <w:t>困难生补助</w:t>
      </w:r>
      <w:r>
        <w:rPr>
          <w:rFonts w:ascii="宋体" w:eastAsia="宋体" w:hAnsi="宋体" w:hint="eastAsia"/>
          <w:sz w:val="24"/>
          <w:szCs w:val="24"/>
        </w:rPr>
        <w:t>。</w:t>
      </w:r>
    </w:p>
    <w:p w14:paraId="49E555BE" w14:textId="59058FC9" w:rsidR="00BF2944" w:rsidRPr="00BF2944" w:rsidRDefault="00BF2944" w:rsidP="00BF2944">
      <w:pPr>
        <w:spacing w:line="360" w:lineRule="auto"/>
        <w:rPr>
          <w:rFonts w:ascii="黑体" w:eastAsia="黑体" w:hAnsi="黑体"/>
          <w:sz w:val="24"/>
        </w:rPr>
      </w:pPr>
      <w:r w:rsidRPr="00BF2944">
        <w:rPr>
          <w:rFonts w:ascii="黑体" w:eastAsia="黑体" w:hAnsi="黑体" w:hint="eastAsia"/>
          <w:sz w:val="24"/>
        </w:rPr>
        <w:t>3</w:t>
      </w:r>
      <w:r w:rsidRPr="00BF2944">
        <w:rPr>
          <w:rFonts w:ascii="黑体" w:eastAsia="黑体" w:hAnsi="黑体"/>
          <w:sz w:val="24"/>
        </w:rPr>
        <w:t>.</w:t>
      </w:r>
      <w:r w:rsidRPr="00BF2944">
        <w:rPr>
          <w:rFonts w:ascii="黑体" w:eastAsia="黑体" w:hAnsi="黑体" w:hint="eastAsia"/>
          <w:sz w:val="24"/>
        </w:rPr>
        <w:t xml:space="preserve"> 军烈属或优抚子女、父母均下岗、父母一方下岗、大学、高中、义务教育、祖父母患病、父母离异、父亲（母亲）患普通疾病、父母患普通疾病、兄弟姐妹患重疾、父亲（母亲）患重疾、父母患重疾、父亲（母亲）去世、突发重大自然灾害、民族、家庭人口、入学前户口性质</w:t>
      </w:r>
      <w:r>
        <w:rPr>
          <w:rFonts w:ascii="黑体" w:eastAsia="黑体" w:hAnsi="黑体" w:hint="eastAsia"/>
          <w:sz w:val="24"/>
        </w:rPr>
        <w:t>：</w:t>
      </w:r>
    </w:p>
    <w:p w14:paraId="5F9A9CC6" w14:textId="35C1015F" w:rsidR="00335B36" w:rsidRDefault="00BF2944" w:rsidP="00382601">
      <w:pPr>
        <w:spacing w:line="360" w:lineRule="auto"/>
        <w:ind w:firstLineChars="200" w:firstLine="480"/>
      </w:pPr>
      <w:r>
        <w:rPr>
          <w:rFonts w:ascii="宋体" w:eastAsia="宋体" w:hAnsi="宋体" w:hint="eastAsia"/>
          <w:sz w:val="24"/>
          <w:szCs w:val="24"/>
        </w:rPr>
        <w:t>利用二项分布来构造数据。先统计非困难生每个特征中不同值的比例，并根据辅导员提供</w:t>
      </w:r>
      <w:r w:rsidR="006A6485">
        <w:rPr>
          <w:rFonts w:ascii="宋体" w:eastAsia="宋体" w:hAnsi="宋体" w:hint="eastAsia"/>
          <w:sz w:val="24"/>
          <w:szCs w:val="24"/>
        </w:rPr>
        <w:t>的</w:t>
      </w:r>
      <w:r>
        <w:rPr>
          <w:rFonts w:ascii="宋体" w:eastAsia="宋体" w:hAnsi="宋体" w:hint="eastAsia"/>
          <w:sz w:val="24"/>
          <w:szCs w:val="24"/>
        </w:rPr>
        <w:t>情况进行微调。二项分布的参数</w:t>
      </w:r>
      <w:r w:rsidR="00DA1286" w:rsidRPr="00DA1286">
        <w:rPr>
          <w:rFonts w:ascii="Times New Roman" w:eastAsia="宋体" w:hAnsi="Times New Roman" w:cs="Times New Roman"/>
          <w:sz w:val="24"/>
          <w:szCs w:val="24"/>
        </w:rPr>
        <w:t>(n, p)</w:t>
      </w:r>
      <w:r w:rsidR="00841563">
        <w:rPr>
          <w:rFonts w:ascii="宋体" w:eastAsia="宋体" w:hAnsi="宋体" w:hint="eastAsia"/>
          <w:sz w:val="24"/>
          <w:szCs w:val="24"/>
        </w:rPr>
        <w:t>见附录A的表A.</w:t>
      </w:r>
      <w:r w:rsidR="00841563">
        <w:rPr>
          <w:rFonts w:ascii="宋体" w:eastAsia="宋体" w:hAnsi="宋体"/>
          <w:sz w:val="24"/>
          <w:szCs w:val="24"/>
        </w:rPr>
        <w:t>7</w:t>
      </w:r>
      <w:r w:rsidR="00841563">
        <w:rPr>
          <w:rFonts w:ascii="宋体" w:eastAsia="宋体" w:hAnsi="宋体" w:hint="eastAsia"/>
          <w:sz w:val="24"/>
          <w:szCs w:val="24"/>
        </w:rPr>
        <w:t>。</w:t>
      </w:r>
      <w:r w:rsidR="00B9751B" w:rsidRPr="00BF2944">
        <w:rPr>
          <w:rFonts w:hint="eastAsia"/>
        </w:rPr>
        <w:t xml:space="preserve"> </w:t>
      </w:r>
      <w:r w:rsidR="00335B36">
        <w:br w:type="page"/>
      </w:r>
    </w:p>
    <w:p w14:paraId="7E57EB54" w14:textId="485E75AC" w:rsidR="003754FF" w:rsidRPr="003754FF" w:rsidRDefault="00335B36" w:rsidP="00382601">
      <w:pPr>
        <w:jc w:val="center"/>
        <w:rPr>
          <w:rFonts w:ascii="黑体" w:eastAsia="黑体" w:hAnsi="黑体"/>
          <w:sz w:val="28"/>
          <w:szCs w:val="28"/>
        </w:rPr>
      </w:pPr>
      <w:r>
        <w:rPr>
          <w:rFonts w:ascii="黑体" w:eastAsia="黑体" w:hAnsi="黑体" w:hint="eastAsia"/>
          <w:sz w:val="28"/>
          <w:szCs w:val="28"/>
        </w:rPr>
        <w:lastRenderedPageBreak/>
        <w:t>四、</w:t>
      </w:r>
      <w:r w:rsidR="001C4135">
        <w:rPr>
          <w:rFonts w:ascii="黑体" w:eastAsia="黑体" w:hAnsi="黑体" w:hint="eastAsia"/>
          <w:sz w:val="28"/>
          <w:szCs w:val="28"/>
        </w:rPr>
        <w:t>数据降维与可视化探究</w:t>
      </w:r>
    </w:p>
    <w:p w14:paraId="30BCA83A" w14:textId="2B407152" w:rsidR="007064AE" w:rsidRPr="00335B36" w:rsidRDefault="00335B36" w:rsidP="00335B36">
      <w:pPr>
        <w:rPr>
          <w:rFonts w:ascii="黑体" w:eastAsia="黑体" w:hAnsi="黑体"/>
          <w:sz w:val="28"/>
          <w:szCs w:val="28"/>
        </w:rPr>
      </w:pPr>
      <w:r>
        <w:rPr>
          <w:rFonts w:ascii="黑体" w:eastAsia="黑体" w:hAnsi="黑体" w:hint="eastAsia"/>
          <w:sz w:val="28"/>
          <w:szCs w:val="28"/>
        </w:rPr>
        <w:t>（一）</w:t>
      </w:r>
      <w:r w:rsidR="0096466F">
        <w:rPr>
          <w:rFonts w:ascii="黑体" w:eastAsia="黑体" w:hAnsi="黑体" w:hint="eastAsia"/>
          <w:sz w:val="28"/>
          <w:szCs w:val="28"/>
        </w:rPr>
        <w:t>用</w:t>
      </w:r>
      <w:r w:rsidRPr="00335B36">
        <w:rPr>
          <w:rFonts w:ascii="黑体" w:eastAsia="黑体" w:hAnsi="黑体" w:hint="eastAsia"/>
          <w:sz w:val="28"/>
          <w:szCs w:val="28"/>
        </w:rPr>
        <w:t>主成分分析</w:t>
      </w:r>
      <w:r w:rsidR="0096466F">
        <w:rPr>
          <w:rFonts w:ascii="黑体" w:eastAsia="黑体" w:hAnsi="黑体" w:hint="eastAsia"/>
          <w:sz w:val="28"/>
          <w:szCs w:val="28"/>
        </w:rPr>
        <w:t>进行降维</w:t>
      </w:r>
    </w:p>
    <w:p w14:paraId="6A7272FC" w14:textId="2F559E8B" w:rsidR="003754FF" w:rsidRDefault="003754FF" w:rsidP="00A852C0">
      <w:pPr>
        <w:spacing w:line="360" w:lineRule="auto"/>
        <w:ind w:firstLineChars="200" w:firstLine="480"/>
        <w:rPr>
          <w:rFonts w:ascii="宋体" w:eastAsia="宋体" w:hAnsi="宋体"/>
          <w:sz w:val="24"/>
          <w:szCs w:val="24"/>
        </w:rPr>
      </w:pPr>
      <w:r>
        <w:rPr>
          <w:rFonts w:ascii="宋体" w:eastAsia="宋体" w:hAnsi="宋体" w:hint="eastAsia"/>
          <w:sz w:val="24"/>
          <w:szCs w:val="24"/>
        </w:rPr>
        <w:t>现在</w:t>
      </w:r>
      <w:r w:rsidR="00A852C0">
        <w:rPr>
          <w:rFonts w:ascii="宋体" w:eastAsia="宋体" w:hAnsi="宋体" w:hint="eastAsia"/>
          <w:sz w:val="24"/>
          <w:szCs w:val="24"/>
        </w:rPr>
        <w:t>我们</w:t>
      </w:r>
      <w:r>
        <w:rPr>
          <w:rFonts w:ascii="宋体" w:eastAsia="宋体" w:hAnsi="宋体" w:hint="eastAsia"/>
          <w:sz w:val="24"/>
          <w:szCs w:val="24"/>
        </w:rPr>
        <w:t>得到了</w:t>
      </w:r>
      <w:r w:rsidR="00A852C0">
        <w:rPr>
          <w:rFonts w:ascii="宋体" w:eastAsia="宋体" w:hAnsi="宋体" w:hint="eastAsia"/>
          <w:sz w:val="24"/>
          <w:szCs w:val="24"/>
        </w:rPr>
        <w:t>经过所有</w:t>
      </w:r>
      <w:r w:rsidR="00FE4277">
        <w:rPr>
          <w:rFonts w:ascii="宋体" w:eastAsia="宋体" w:hAnsi="宋体" w:hint="eastAsia"/>
          <w:sz w:val="24"/>
          <w:szCs w:val="24"/>
        </w:rPr>
        <w:t>特征处理</w:t>
      </w:r>
      <w:r>
        <w:rPr>
          <w:rFonts w:ascii="宋体" w:eastAsia="宋体" w:hAnsi="宋体" w:hint="eastAsia"/>
          <w:sz w:val="24"/>
          <w:szCs w:val="24"/>
        </w:rPr>
        <w:t>的数据集，发现一共有</w:t>
      </w:r>
      <w:r>
        <w:rPr>
          <w:rFonts w:ascii="宋体" w:eastAsia="宋体" w:hAnsi="宋体"/>
          <w:sz w:val="24"/>
          <w:szCs w:val="24"/>
        </w:rPr>
        <w:t>32</w:t>
      </w:r>
      <w:r>
        <w:rPr>
          <w:rFonts w:ascii="宋体" w:eastAsia="宋体" w:hAnsi="宋体" w:hint="eastAsia"/>
          <w:sz w:val="24"/>
          <w:szCs w:val="24"/>
        </w:rPr>
        <w:t>个特征。一个很自然的想法为利用主成分分析对其进行降维，变为低维数据，再喂给机器学习模型。</w:t>
      </w:r>
    </w:p>
    <w:p w14:paraId="197B648F" w14:textId="42E86EB8" w:rsidR="00D00EA8" w:rsidRDefault="006765E4" w:rsidP="00A657E4">
      <w:pPr>
        <w:spacing w:line="360" w:lineRule="auto"/>
        <w:ind w:firstLine="480"/>
        <w:rPr>
          <w:rFonts w:ascii="宋体" w:eastAsia="宋体" w:hAnsi="宋体"/>
          <w:sz w:val="24"/>
          <w:szCs w:val="24"/>
        </w:rPr>
      </w:pPr>
      <w:r>
        <w:rPr>
          <w:rFonts w:ascii="宋体" w:eastAsia="宋体" w:hAnsi="宋体" w:hint="eastAsia"/>
          <w:sz w:val="24"/>
          <w:szCs w:val="24"/>
        </w:rPr>
        <w:t>利用</w:t>
      </w:r>
      <w:r w:rsidRPr="004006EE">
        <w:rPr>
          <w:rFonts w:ascii="Times New Roman" w:eastAsia="宋体" w:hAnsi="Times New Roman" w:cs="Times New Roman"/>
          <w:sz w:val="24"/>
          <w:szCs w:val="24"/>
        </w:rPr>
        <w:t>Python</w:t>
      </w:r>
      <w:r>
        <w:rPr>
          <w:rFonts w:ascii="宋体" w:eastAsia="宋体" w:hAnsi="宋体" w:hint="eastAsia"/>
          <w:sz w:val="24"/>
          <w:szCs w:val="24"/>
        </w:rPr>
        <w:t>中</w:t>
      </w:r>
      <w:proofErr w:type="spellStart"/>
      <w:r w:rsidRPr="004006EE">
        <w:rPr>
          <w:rFonts w:ascii="Times New Roman" w:eastAsia="宋体" w:hAnsi="Times New Roman" w:cs="Times New Roman" w:hint="eastAsia"/>
          <w:sz w:val="24"/>
          <w:szCs w:val="24"/>
        </w:rPr>
        <w:t>sklearn</w:t>
      </w:r>
      <w:proofErr w:type="spellEnd"/>
      <w:r>
        <w:rPr>
          <w:rFonts w:ascii="宋体" w:eastAsia="宋体" w:hAnsi="宋体" w:hint="eastAsia"/>
          <w:sz w:val="24"/>
          <w:szCs w:val="24"/>
        </w:rPr>
        <w:t>库</w:t>
      </w:r>
      <w:r w:rsidR="00BE71BB" w:rsidRPr="004F1D9A">
        <w:rPr>
          <w:rFonts w:ascii="宋体" w:eastAsia="宋体" w:hAnsi="宋体"/>
          <w:sz w:val="24"/>
          <w:szCs w:val="24"/>
          <w:vertAlign w:val="superscript"/>
        </w:rPr>
        <w:fldChar w:fldCharType="begin"/>
      </w:r>
      <w:r w:rsidR="00BE71BB" w:rsidRPr="004F1D9A">
        <w:rPr>
          <w:rFonts w:ascii="宋体" w:eastAsia="宋体" w:hAnsi="宋体"/>
          <w:sz w:val="24"/>
          <w:szCs w:val="24"/>
          <w:vertAlign w:val="superscript"/>
        </w:rPr>
        <w:instrText xml:space="preserve"> </w:instrText>
      </w:r>
      <w:r w:rsidR="00BE71BB" w:rsidRPr="004F1D9A">
        <w:rPr>
          <w:rFonts w:ascii="宋体" w:eastAsia="宋体" w:hAnsi="宋体" w:hint="eastAsia"/>
          <w:sz w:val="24"/>
          <w:szCs w:val="24"/>
          <w:vertAlign w:val="superscript"/>
        </w:rPr>
        <w:instrText>REF _Ref60030834 \r \h</w:instrText>
      </w:r>
      <w:r w:rsidR="00BE71BB" w:rsidRPr="004F1D9A">
        <w:rPr>
          <w:rFonts w:ascii="宋体" w:eastAsia="宋体" w:hAnsi="宋体"/>
          <w:sz w:val="24"/>
          <w:szCs w:val="24"/>
          <w:vertAlign w:val="superscript"/>
        </w:rPr>
        <w:instrText xml:space="preserve"> </w:instrText>
      </w:r>
      <w:r w:rsidR="004F1D9A">
        <w:rPr>
          <w:rFonts w:ascii="宋体" w:eastAsia="宋体" w:hAnsi="宋体"/>
          <w:sz w:val="24"/>
          <w:szCs w:val="24"/>
          <w:vertAlign w:val="superscript"/>
        </w:rPr>
        <w:instrText xml:space="preserve"> \* MERGEFORMAT </w:instrText>
      </w:r>
      <w:r w:rsidR="00BE71BB" w:rsidRPr="004F1D9A">
        <w:rPr>
          <w:rFonts w:ascii="宋体" w:eastAsia="宋体" w:hAnsi="宋体"/>
          <w:sz w:val="24"/>
          <w:szCs w:val="24"/>
          <w:vertAlign w:val="superscript"/>
        </w:rPr>
      </w:r>
      <w:r w:rsidR="00BE71BB" w:rsidRPr="004F1D9A">
        <w:rPr>
          <w:rFonts w:ascii="宋体" w:eastAsia="宋体" w:hAnsi="宋体"/>
          <w:sz w:val="24"/>
          <w:szCs w:val="24"/>
          <w:vertAlign w:val="superscript"/>
        </w:rPr>
        <w:fldChar w:fldCharType="separate"/>
      </w:r>
      <w:r w:rsidR="00C07B52">
        <w:rPr>
          <w:rFonts w:ascii="宋体" w:eastAsia="宋体" w:hAnsi="宋体"/>
          <w:sz w:val="24"/>
          <w:szCs w:val="24"/>
          <w:vertAlign w:val="superscript"/>
        </w:rPr>
        <w:t>[8]</w:t>
      </w:r>
      <w:r w:rsidR="00BE71BB" w:rsidRPr="004F1D9A">
        <w:rPr>
          <w:rFonts w:ascii="宋体" w:eastAsia="宋体" w:hAnsi="宋体"/>
          <w:sz w:val="24"/>
          <w:szCs w:val="24"/>
          <w:vertAlign w:val="superscript"/>
        </w:rPr>
        <w:fldChar w:fldCharType="end"/>
      </w:r>
      <w:r w:rsidR="00BE71BB" w:rsidRPr="004F1D9A">
        <w:rPr>
          <w:rFonts w:ascii="宋体" w:eastAsia="宋体" w:hAnsi="宋体"/>
          <w:sz w:val="24"/>
          <w:szCs w:val="24"/>
          <w:vertAlign w:val="superscript"/>
        </w:rPr>
        <w:fldChar w:fldCharType="begin"/>
      </w:r>
      <w:r w:rsidR="00BE71BB" w:rsidRPr="004F1D9A">
        <w:rPr>
          <w:rFonts w:ascii="宋体" w:eastAsia="宋体" w:hAnsi="宋体"/>
          <w:sz w:val="24"/>
          <w:szCs w:val="24"/>
          <w:vertAlign w:val="superscript"/>
        </w:rPr>
        <w:instrText xml:space="preserve"> REF _Ref60030851 \r \h </w:instrText>
      </w:r>
      <w:r w:rsidR="004F1D9A">
        <w:rPr>
          <w:rFonts w:ascii="宋体" w:eastAsia="宋体" w:hAnsi="宋体"/>
          <w:sz w:val="24"/>
          <w:szCs w:val="24"/>
          <w:vertAlign w:val="superscript"/>
        </w:rPr>
        <w:instrText xml:space="preserve"> \* MERGEFORMAT </w:instrText>
      </w:r>
      <w:r w:rsidR="00BE71BB" w:rsidRPr="004F1D9A">
        <w:rPr>
          <w:rFonts w:ascii="宋体" w:eastAsia="宋体" w:hAnsi="宋体"/>
          <w:sz w:val="24"/>
          <w:szCs w:val="24"/>
          <w:vertAlign w:val="superscript"/>
        </w:rPr>
      </w:r>
      <w:r w:rsidR="00BE71BB" w:rsidRPr="004F1D9A">
        <w:rPr>
          <w:rFonts w:ascii="宋体" w:eastAsia="宋体" w:hAnsi="宋体"/>
          <w:sz w:val="24"/>
          <w:szCs w:val="24"/>
          <w:vertAlign w:val="superscript"/>
        </w:rPr>
        <w:fldChar w:fldCharType="separate"/>
      </w:r>
      <w:r w:rsidR="00C07B52">
        <w:rPr>
          <w:rFonts w:ascii="宋体" w:eastAsia="宋体" w:hAnsi="宋体"/>
          <w:sz w:val="24"/>
          <w:szCs w:val="24"/>
          <w:vertAlign w:val="superscript"/>
        </w:rPr>
        <w:t>[9]</w:t>
      </w:r>
      <w:r w:rsidR="00BE71BB" w:rsidRPr="004F1D9A">
        <w:rPr>
          <w:rFonts w:ascii="宋体" w:eastAsia="宋体" w:hAnsi="宋体"/>
          <w:sz w:val="24"/>
          <w:szCs w:val="24"/>
          <w:vertAlign w:val="superscript"/>
        </w:rPr>
        <w:fldChar w:fldCharType="end"/>
      </w:r>
      <w:r w:rsidR="00BE71BB" w:rsidRPr="004006EE">
        <w:rPr>
          <w:rFonts w:ascii="Times New Roman" w:eastAsia="宋体" w:hAnsi="Times New Roman" w:cs="Times New Roman" w:hint="eastAsia"/>
          <w:sz w:val="24"/>
          <w:szCs w:val="24"/>
        </w:rPr>
        <w:t xml:space="preserve"> </w:t>
      </w:r>
      <w:r w:rsidRPr="004006EE">
        <w:rPr>
          <w:rFonts w:ascii="Times New Roman" w:eastAsia="宋体" w:hAnsi="Times New Roman" w:cs="Times New Roman" w:hint="eastAsia"/>
          <w:sz w:val="24"/>
          <w:szCs w:val="24"/>
        </w:rPr>
        <w:t>decomposition</w:t>
      </w:r>
      <w:r>
        <w:rPr>
          <w:rFonts w:ascii="宋体" w:eastAsia="宋体" w:hAnsi="宋体" w:hint="eastAsia"/>
          <w:sz w:val="24"/>
          <w:szCs w:val="24"/>
        </w:rPr>
        <w:t>模组中的</w:t>
      </w:r>
      <w:r w:rsidRPr="004006EE">
        <w:rPr>
          <w:rFonts w:ascii="Times New Roman" w:eastAsia="宋体" w:hAnsi="Times New Roman" w:cs="Times New Roman" w:hint="eastAsia"/>
          <w:sz w:val="24"/>
          <w:szCs w:val="24"/>
        </w:rPr>
        <w:t>PCA</w:t>
      </w:r>
      <w:r>
        <w:rPr>
          <w:rFonts w:ascii="宋体" w:eastAsia="宋体" w:hAnsi="宋体" w:hint="eastAsia"/>
          <w:sz w:val="24"/>
          <w:szCs w:val="24"/>
        </w:rPr>
        <w:t>方法，对数据进行主成分分析。</w:t>
      </w:r>
      <w:r w:rsidR="004006EE">
        <w:rPr>
          <w:rFonts w:ascii="宋体" w:eastAsia="宋体" w:hAnsi="宋体" w:hint="eastAsia"/>
          <w:sz w:val="24"/>
          <w:szCs w:val="24"/>
        </w:rPr>
        <w:t>分析结果发现</w:t>
      </w:r>
      <w:r w:rsidR="00622EC6">
        <w:rPr>
          <w:rFonts w:ascii="宋体" w:eastAsia="宋体" w:hAnsi="宋体" w:hint="eastAsia"/>
          <w:sz w:val="24"/>
          <w:szCs w:val="24"/>
        </w:rPr>
        <w:t>将特征值从大到小排序后，</w:t>
      </w:r>
      <w:r w:rsidR="004006EE">
        <w:rPr>
          <w:rFonts w:ascii="宋体" w:eastAsia="宋体" w:hAnsi="宋体" w:hint="eastAsia"/>
          <w:sz w:val="24"/>
          <w:szCs w:val="24"/>
        </w:rPr>
        <w:t>前1</w:t>
      </w:r>
      <w:r w:rsidR="004006EE">
        <w:rPr>
          <w:rFonts w:ascii="宋体" w:eastAsia="宋体" w:hAnsi="宋体"/>
          <w:sz w:val="24"/>
          <w:szCs w:val="24"/>
        </w:rPr>
        <w:t>0</w:t>
      </w:r>
      <w:r w:rsidR="004006EE">
        <w:rPr>
          <w:rFonts w:ascii="宋体" w:eastAsia="宋体" w:hAnsi="宋体" w:hint="eastAsia"/>
          <w:sz w:val="24"/>
          <w:szCs w:val="24"/>
        </w:rPr>
        <w:t>个</w:t>
      </w:r>
      <w:r w:rsidR="00811B68">
        <w:rPr>
          <w:rFonts w:ascii="宋体" w:eastAsia="宋体" w:hAnsi="宋体" w:hint="eastAsia"/>
          <w:sz w:val="24"/>
          <w:szCs w:val="24"/>
        </w:rPr>
        <w:t>主成分</w:t>
      </w:r>
      <w:r w:rsidR="004006EE">
        <w:rPr>
          <w:rFonts w:ascii="宋体" w:eastAsia="宋体" w:hAnsi="宋体" w:hint="eastAsia"/>
          <w:sz w:val="24"/>
          <w:szCs w:val="24"/>
        </w:rPr>
        <w:t>的方差贡献率共计约8</w:t>
      </w:r>
      <w:r w:rsidR="004006EE">
        <w:rPr>
          <w:rFonts w:ascii="宋体" w:eastAsia="宋体" w:hAnsi="宋体"/>
          <w:sz w:val="24"/>
          <w:szCs w:val="24"/>
        </w:rPr>
        <w:t>1.7</w:t>
      </w:r>
      <w:r w:rsidR="004006EE">
        <w:rPr>
          <w:rFonts w:ascii="宋体" w:eastAsia="宋体" w:hAnsi="宋体" w:hint="eastAsia"/>
          <w:sz w:val="24"/>
          <w:szCs w:val="24"/>
        </w:rPr>
        <w:t>%（前1</w:t>
      </w:r>
      <w:r w:rsidR="004006EE">
        <w:rPr>
          <w:rFonts w:ascii="宋体" w:eastAsia="宋体" w:hAnsi="宋体"/>
          <w:sz w:val="24"/>
          <w:szCs w:val="24"/>
        </w:rPr>
        <w:t>0</w:t>
      </w:r>
      <w:r w:rsidR="004006EE">
        <w:rPr>
          <w:rFonts w:ascii="宋体" w:eastAsia="宋体" w:hAnsi="宋体" w:hint="eastAsia"/>
          <w:sz w:val="24"/>
          <w:szCs w:val="24"/>
        </w:rPr>
        <w:t>个</w:t>
      </w:r>
      <w:r w:rsidR="00811B68">
        <w:rPr>
          <w:rFonts w:ascii="宋体" w:eastAsia="宋体" w:hAnsi="宋体" w:hint="eastAsia"/>
          <w:sz w:val="24"/>
          <w:szCs w:val="24"/>
        </w:rPr>
        <w:t>主成分</w:t>
      </w:r>
      <w:r w:rsidR="004006EE">
        <w:rPr>
          <w:rFonts w:ascii="宋体" w:eastAsia="宋体" w:hAnsi="宋体" w:hint="eastAsia"/>
          <w:sz w:val="24"/>
          <w:szCs w:val="24"/>
        </w:rPr>
        <w:t>的方差贡献率见</w:t>
      </w:r>
      <w:r w:rsidR="00357D47">
        <w:rPr>
          <w:rFonts w:ascii="宋体" w:eastAsia="宋体" w:hAnsi="宋体" w:hint="eastAsia"/>
          <w:sz w:val="24"/>
          <w:szCs w:val="24"/>
        </w:rPr>
        <w:t>表</w:t>
      </w:r>
      <w:r w:rsidR="00A657E4">
        <w:rPr>
          <w:rFonts w:ascii="宋体" w:eastAsia="宋体" w:hAnsi="宋体" w:hint="eastAsia"/>
          <w:sz w:val="24"/>
          <w:szCs w:val="24"/>
        </w:rPr>
        <w:t>A</w:t>
      </w:r>
      <w:r w:rsidR="00A657E4">
        <w:rPr>
          <w:rFonts w:ascii="宋体" w:eastAsia="宋体" w:hAnsi="宋体"/>
          <w:sz w:val="24"/>
          <w:szCs w:val="24"/>
        </w:rPr>
        <w:t>.8</w:t>
      </w:r>
      <w:r w:rsidR="004006EE">
        <w:rPr>
          <w:rFonts w:ascii="宋体" w:eastAsia="宋体" w:hAnsi="宋体" w:hint="eastAsia"/>
          <w:sz w:val="24"/>
          <w:szCs w:val="24"/>
        </w:rPr>
        <w:t>），这说明</w:t>
      </w:r>
      <w:r w:rsidR="00A0645E">
        <w:rPr>
          <w:rFonts w:ascii="宋体" w:eastAsia="宋体" w:hAnsi="宋体" w:hint="eastAsia"/>
          <w:sz w:val="24"/>
          <w:szCs w:val="24"/>
        </w:rPr>
        <w:t>无法找到较少的主成分使其充分代表数据的特征。因此</w:t>
      </w:r>
      <w:r w:rsidR="00357D47">
        <w:rPr>
          <w:rFonts w:ascii="宋体" w:eastAsia="宋体" w:hAnsi="宋体" w:hint="eastAsia"/>
          <w:sz w:val="24"/>
          <w:szCs w:val="24"/>
        </w:rPr>
        <w:t>不能用主成分分析对其进行降维，我们需要考虑其他</w:t>
      </w:r>
      <w:r w:rsidR="00DD6ADE">
        <w:rPr>
          <w:rFonts w:ascii="宋体" w:eastAsia="宋体" w:hAnsi="宋体" w:hint="eastAsia"/>
          <w:sz w:val="24"/>
          <w:szCs w:val="24"/>
        </w:rPr>
        <w:t>方法</w:t>
      </w:r>
      <w:r w:rsidR="00357D47">
        <w:rPr>
          <w:rFonts w:ascii="宋体" w:eastAsia="宋体" w:hAnsi="宋体" w:hint="eastAsia"/>
          <w:sz w:val="24"/>
          <w:szCs w:val="24"/>
        </w:rPr>
        <w:t>。</w:t>
      </w:r>
    </w:p>
    <w:p w14:paraId="0295391D" w14:textId="77777777" w:rsidR="00A657E4" w:rsidRDefault="00A657E4" w:rsidP="00A657E4">
      <w:pPr>
        <w:spacing w:line="360" w:lineRule="auto"/>
        <w:ind w:firstLine="480"/>
      </w:pPr>
    </w:p>
    <w:p w14:paraId="1A872E4A" w14:textId="33DC734F" w:rsidR="007064AE" w:rsidRPr="00335B36" w:rsidRDefault="00335B36" w:rsidP="00335B36">
      <w:pPr>
        <w:rPr>
          <w:rFonts w:ascii="黑体" w:eastAsia="黑体" w:hAnsi="黑体"/>
          <w:sz w:val="28"/>
          <w:szCs w:val="28"/>
        </w:rPr>
      </w:pPr>
      <w:r>
        <w:rPr>
          <w:rFonts w:ascii="黑体" w:eastAsia="黑体" w:hAnsi="黑体" w:hint="eastAsia"/>
          <w:sz w:val="28"/>
          <w:szCs w:val="28"/>
        </w:rPr>
        <w:t>（二）</w:t>
      </w:r>
      <w:r w:rsidR="00D00EA8">
        <w:rPr>
          <w:rFonts w:ascii="黑体" w:eastAsia="黑体" w:hAnsi="黑体" w:hint="eastAsia"/>
          <w:sz w:val="28"/>
          <w:szCs w:val="28"/>
        </w:rPr>
        <w:t>用</w:t>
      </w:r>
      <w:r w:rsidR="007064AE" w:rsidRPr="00C760FC">
        <w:rPr>
          <w:rFonts w:ascii="Times New Roman" w:eastAsia="黑体" w:hAnsi="Times New Roman" w:cs="Times New Roman"/>
          <w:sz w:val="28"/>
          <w:szCs w:val="28"/>
        </w:rPr>
        <w:t>t-SNE</w:t>
      </w:r>
      <w:r w:rsidR="00D00EA8">
        <w:rPr>
          <w:rFonts w:ascii="黑体" w:eastAsia="黑体" w:hAnsi="黑体" w:hint="eastAsia"/>
          <w:sz w:val="28"/>
          <w:szCs w:val="28"/>
        </w:rPr>
        <w:t>算</w:t>
      </w:r>
      <w:r w:rsidR="007064AE" w:rsidRPr="00335B36">
        <w:rPr>
          <w:rFonts w:ascii="黑体" w:eastAsia="黑体" w:hAnsi="黑体" w:hint="eastAsia"/>
          <w:sz w:val="28"/>
          <w:szCs w:val="28"/>
        </w:rPr>
        <w:t>法</w:t>
      </w:r>
      <w:r w:rsidR="00D00EA8">
        <w:rPr>
          <w:rFonts w:ascii="黑体" w:eastAsia="黑体" w:hAnsi="黑体" w:hint="eastAsia"/>
          <w:sz w:val="28"/>
          <w:szCs w:val="28"/>
        </w:rPr>
        <w:t>进行高维数据可视化</w:t>
      </w:r>
    </w:p>
    <w:p w14:paraId="4C4FCF76" w14:textId="4996804F" w:rsidR="004006EE" w:rsidRDefault="00CB64FB" w:rsidP="00C760FC">
      <w:pPr>
        <w:spacing w:line="360" w:lineRule="auto"/>
        <w:ind w:firstLineChars="200" w:firstLine="480"/>
        <w:rPr>
          <w:rFonts w:ascii="宋体" w:eastAsia="宋体" w:hAnsi="宋体"/>
          <w:sz w:val="24"/>
          <w:szCs w:val="24"/>
        </w:rPr>
      </w:pPr>
      <w:r>
        <w:rPr>
          <w:rFonts w:ascii="宋体" w:eastAsia="宋体" w:hAnsi="宋体" w:hint="eastAsia"/>
          <w:sz w:val="24"/>
          <w:szCs w:val="24"/>
        </w:rPr>
        <w:t>为了</w:t>
      </w:r>
      <w:r w:rsidR="00C75894">
        <w:rPr>
          <w:rFonts w:ascii="宋体" w:eastAsia="宋体" w:hAnsi="宋体" w:hint="eastAsia"/>
          <w:sz w:val="24"/>
          <w:szCs w:val="24"/>
        </w:rPr>
        <w:t>找出</w:t>
      </w:r>
      <w:r w:rsidR="00C75894" w:rsidRPr="00C760FC">
        <w:rPr>
          <w:rFonts w:ascii="Times New Roman" w:eastAsia="宋体" w:hAnsi="Times New Roman" w:cs="Times New Roman"/>
          <w:sz w:val="24"/>
          <w:szCs w:val="24"/>
        </w:rPr>
        <w:t>PCA</w:t>
      </w:r>
      <w:r w:rsidR="00C75894">
        <w:rPr>
          <w:rFonts w:ascii="宋体" w:eastAsia="宋体" w:hAnsi="宋体" w:hint="eastAsia"/>
          <w:sz w:val="24"/>
          <w:szCs w:val="24"/>
        </w:rPr>
        <w:t>失效的原因，我们需要对数据集进行可视化。但该数据集的维度为3</w:t>
      </w:r>
      <w:r w:rsidR="00C75894">
        <w:rPr>
          <w:rFonts w:ascii="宋体" w:eastAsia="宋体" w:hAnsi="宋体"/>
          <w:sz w:val="24"/>
          <w:szCs w:val="24"/>
        </w:rPr>
        <w:t>2</w:t>
      </w:r>
      <w:r w:rsidR="00C75894">
        <w:rPr>
          <w:rFonts w:ascii="宋体" w:eastAsia="宋体" w:hAnsi="宋体" w:hint="eastAsia"/>
          <w:sz w:val="24"/>
          <w:szCs w:val="24"/>
        </w:rPr>
        <w:t>，是无法直接作图的。为了作出三维图像，我们需要利用</w:t>
      </w:r>
      <w:r w:rsidR="00C75894" w:rsidRPr="00C760FC">
        <w:rPr>
          <w:rFonts w:ascii="Times New Roman" w:eastAsia="宋体" w:hAnsi="Times New Roman" w:cs="Times New Roman"/>
          <w:sz w:val="24"/>
          <w:szCs w:val="24"/>
        </w:rPr>
        <w:t>t-SNE</w:t>
      </w:r>
      <w:r w:rsidR="00042651">
        <w:rPr>
          <w:rFonts w:ascii="Times New Roman" w:eastAsia="宋体" w:hAnsi="Times New Roman" w:cs="Times New Roman"/>
          <w:sz w:val="24"/>
          <w:szCs w:val="24"/>
        </w:rPr>
        <w:t xml:space="preserve"> (</w:t>
      </w:r>
      <w:r w:rsidR="00042651" w:rsidRPr="00042651">
        <w:rPr>
          <w:rFonts w:ascii="Times New Roman" w:eastAsia="宋体" w:hAnsi="Times New Roman" w:cs="Times New Roman"/>
          <w:sz w:val="24"/>
          <w:szCs w:val="24"/>
        </w:rPr>
        <w:t>t-Distributed Stochastic Neighbor Embedding</w:t>
      </w:r>
      <w:r w:rsidR="00042651">
        <w:rPr>
          <w:rFonts w:ascii="Times New Roman" w:eastAsia="宋体" w:hAnsi="Times New Roman" w:cs="Times New Roman"/>
          <w:sz w:val="24"/>
          <w:szCs w:val="24"/>
        </w:rPr>
        <w:t>)</w:t>
      </w:r>
      <w:r w:rsidR="00D00EA8">
        <w:rPr>
          <w:rFonts w:ascii="宋体" w:eastAsia="宋体" w:hAnsi="宋体" w:hint="eastAsia"/>
          <w:sz w:val="24"/>
          <w:szCs w:val="24"/>
        </w:rPr>
        <w:t>算</w:t>
      </w:r>
      <w:r w:rsidR="00C75894">
        <w:rPr>
          <w:rFonts w:ascii="宋体" w:eastAsia="宋体" w:hAnsi="宋体" w:hint="eastAsia"/>
          <w:sz w:val="24"/>
          <w:szCs w:val="24"/>
        </w:rPr>
        <w:t>法。</w:t>
      </w:r>
    </w:p>
    <w:p w14:paraId="2EE61E4E" w14:textId="2C75E68A" w:rsidR="00721D52" w:rsidRPr="00721D52" w:rsidRDefault="00721D52" w:rsidP="00721D52">
      <w:pPr>
        <w:spacing w:line="360" w:lineRule="auto"/>
        <w:rPr>
          <w:rFonts w:ascii="黑体" w:eastAsia="黑体" w:hAnsi="黑体"/>
          <w:sz w:val="24"/>
        </w:rPr>
      </w:pPr>
      <w:r>
        <w:rPr>
          <w:rFonts w:ascii="黑体" w:eastAsia="黑体" w:hAnsi="黑体"/>
          <w:sz w:val="24"/>
        </w:rPr>
        <w:t>1.</w:t>
      </w:r>
      <w:r w:rsidRPr="00721D52">
        <w:rPr>
          <w:rFonts w:ascii="黑体" w:eastAsia="黑体" w:hAnsi="黑体" w:cs="Times New Roman"/>
          <w:sz w:val="24"/>
        </w:rPr>
        <w:t>SNE</w:t>
      </w:r>
      <w:r w:rsidRPr="00721D52">
        <w:rPr>
          <w:rFonts w:ascii="黑体" w:eastAsia="黑体" w:hAnsi="黑体" w:hint="eastAsia"/>
          <w:sz w:val="24"/>
        </w:rPr>
        <w:t>算法</w:t>
      </w:r>
      <w:r w:rsidR="00BE71BB" w:rsidRPr="00F126BB">
        <w:rPr>
          <w:rFonts w:ascii="宋体" w:eastAsia="宋体" w:hAnsi="宋体"/>
          <w:sz w:val="24"/>
          <w:szCs w:val="24"/>
          <w:vertAlign w:val="superscript"/>
        </w:rPr>
        <w:fldChar w:fldCharType="begin"/>
      </w:r>
      <w:r w:rsidR="00BE71BB" w:rsidRPr="00F126BB">
        <w:rPr>
          <w:rFonts w:ascii="宋体" w:eastAsia="宋体" w:hAnsi="宋体"/>
          <w:sz w:val="24"/>
          <w:szCs w:val="24"/>
          <w:vertAlign w:val="superscript"/>
        </w:rPr>
        <w:instrText xml:space="preserve"> </w:instrText>
      </w:r>
      <w:r w:rsidR="00BE71BB" w:rsidRPr="00F126BB">
        <w:rPr>
          <w:rFonts w:ascii="宋体" w:eastAsia="宋体" w:hAnsi="宋体" w:hint="eastAsia"/>
          <w:sz w:val="24"/>
          <w:szCs w:val="24"/>
          <w:vertAlign w:val="superscript"/>
        </w:rPr>
        <w:instrText>REF _Ref60030859 \r \h</w:instrText>
      </w:r>
      <w:r w:rsidR="00BE71BB" w:rsidRPr="00F126BB">
        <w:rPr>
          <w:rFonts w:ascii="宋体" w:eastAsia="宋体" w:hAnsi="宋体"/>
          <w:sz w:val="24"/>
          <w:szCs w:val="24"/>
          <w:vertAlign w:val="superscript"/>
        </w:rPr>
        <w:instrText xml:space="preserve"> </w:instrText>
      </w:r>
      <w:r w:rsidR="00F126BB">
        <w:rPr>
          <w:rFonts w:ascii="宋体" w:eastAsia="宋体" w:hAnsi="宋体"/>
          <w:sz w:val="24"/>
          <w:szCs w:val="24"/>
          <w:vertAlign w:val="superscript"/>
        </w:rPr>
        <w:instrText xml:space="preserve"> \* MERGEFORMAT </w:instrText>
      </w:r>
      <w:r w:rsidR="00BE71BB" w:rsidRPr="00F126BB">
        <w:rPr>
          <w:rFonts w:ascii="宋体" w:eastAsia="宋体" w:hAnsi="宋体"/>
          <w:sz w:val="24"/>
          <w:szCs w:val="24"/>
          <w:vertAlign w:val="superscript"/>
        </w:rPr>
      </w:r>
      <w:r w:rsidR="00BE71BB" w:rsidRPr="00F126BB">
        <w:rPr>
          <w:rFonts w:ascii="宋体" w:eastAsia="宋体" w:hAnsi="宋体"/>
          <w:sz w:val="24"/>
          <w:szCs w:val="24"/>
          <w:vertAlign w:val="superscript"/>
        </w:rPr>
        <w:fldChar w:fldCharType="separate"/>
      </w:r>
      <w:r w:rsidR="00C07B52">
        <w:rPr>
          <w:rFonts w:ascii="宋体" w:eastAsia="宋体" w:hAnsi="宋体"/>
          <w:sz w:val="24"/>
          <w:szCs w:val="24"/>
          <w:vertAlign w:val="superscript"/>
        </w:rPr>
        <w:t>[10]</w:t>
      </w:r>
      <w:r w:rsidR="00BE71BB" w:rsidRPr="00F126BB">
        <w:rPr>
          <w:rFonts w:ascii="宋体" w:eastAsia="宋体" w:hAnsi="宋体"/>
          <w:sz w:val="24"/>
          <w:szCs w:val="24"/>
          <w:vertAlign w:val="superscript"/>
        </w:rPr>
        <w:fldChar w:fldCharType="end"/>
      </w:r>
      <w:r w:rsidRPr="00721D52">
        <w:rPr>
          <w:rFonts w:ascii="黑体" w:eastAsia="黑体" w:hAnsi="黑体" w:hint="eastAsia"/>
          <w:sz w:val="24"/>
        </w:rPr>
        <w:t>：</w:t>
      </w:r>
    </w:p>
    <w:p w14:paraId="323A02BD" w14:textId="7AA3785B" w:rsidR="009A412C" w:rsidRDefault="00721D52" w:rsidP="00164EED">
      <w:pPr>
        <w:spacing w:line="360" w:lineRule="auto"/>
        <w:ind w:firstLineChars="200" w:firstLine="480"/>
        <w:rPr>
          <w:rFonts w:ascii="宋体" w:eastAsia="宋体" w:hAnsi="宋体"/>
          <w:sz w:val="24"/>
          <w:szCs w:val="24"/>
        </w:rPr>
      </w:pPr>
      <w:r w:rsidRPr="00C143EB">
        <w:rPr>
          <w:rFonts w:ascii="Times New Roman" w:eastAsia="宋体" w:hAnsi="Times New Roman" w:cs="Times New Roman" w:hint="eastAsia"/>
          <w:sz w:val="24"/>
          <w:szCs w:val="24"/>
        </w:rPr>
        <w:t>SNE</w:t>
      </w:r>
      <w:r w:rsidRPr="00C143EB">
        <w:rPr>
          <w:rFonts w:ascii="宋体" w:eastAsia="宋体" w:hAnsi="宋体" w:hint="eastAsia"/>
          <w:sz w:val="24"/>
          <w:szCs w:val="24"/>
        </w:rPr>
        <w:t>算法</w:t>
      </w:r>
      <w:r w:rsidR="00C143EB" w:rsidRPr="00C143EB">
        <w:rPr>
          <w:rFonts w:ascii="宋体" w:eastAsia="宋体" w:hAnsi="宋体" w:hint="eastAsia"/>
          <w:sz w:val="24"/>
          <w:szCs w:val="24"/>
        </w:rPr>
        <w:t>的基本思想为高维空间</w:t>
      </w:r>
      <w:r w:rsidR="00C143EB">
        <w:rPr>
          <w:rFonts w:ascii="宋体" w:eastAsia="宋体" w:hAnsi="宋体" w:hint="eastAsia"/>
          <w:sz w:val="24"/>
          <w:szCs w:val="24"/>
        </w:rPr>
        <w:t>距离相近</w:t>
      </w:r>
      <w:r w:rsidR="00C143EB" w:rsidRPr="00C143EB">
        <w:rPr>
          <w:rFonts w:ascii="宋体" w:eastAsia="宋体" w:hAnsi="宋体" w:hint="eastAsia"/>
          <w:sz w:val="24"/>
          <w:szCs w:val="24"/>
        </w:rPr>
        <w:t>的数据点，映射到低维空间距离也是相</w:t>
      </w:r>
      <w:r w:rsidR="00C143EB">
        <w:rPr>
          <w:rFonts w:ascii="宋体" w:eastAsia="宋体" w:hAnsi="宋体" w:hint="eastAsia"/>
          <w:sz w:val="24"/>
          <w:szCs w:val="24"/>
        </w:rPr>
        <w:t>近</w:t>
      </w:r>
      <w:r w:rsidR="00C143EB" w:rsidRPr="00C143EB">
        <w:rPr>
          <w:rFonts w:ascii="宋体" w:eastAsia="宋体" w:hAnsi="宋体" w:hint="eastAsia"/>
          <w:sz w:val="24"/>
          <w:szCs w:val="24"/>
        </w:rPr>
        <w:t>的</w:t>
      </w:r>
      <w:r w:rsidR="00C143EB">
        <w:rPr>
          <w:rFonts w:ascii="宋体" w:eastAsia="宋体" w:hAnsi="宋体" w:hint="eastAsia"/>
          <w:sz w:val="24"/>
          <w:szCs w:val="24"/>
        </w:rPr>
        <w:t>。其用条件概率来描述两个数据点之间的距离</w:t>
      </w:r>
      <w:r w:rsidR="009A412C">
        <w:rPr>
          <w:rFonts w:ascii="宋体" w:eastAsia="宋体" w:hAnsi="宋体" w:hint="eastAsia"/>
          <w:sz w:val="24"/>
          <w:szCs w:val="24"/>
        </w:rPr>
        <w:t>（注意：该“距离”并不满足对称性）</w:t>
      </w:r>
      <w:r w:rsidR="00A10B07">
        <w:rPr>
          <w:rFonts w:ascii="宋体" w:eastAsia="宋体" w:hAnsi="宋体" w:hint="eastAsia"/>
          <w:sz w:val="24"/>
          <w:szCs w:val="24"/>
        </w:rPr>
        <w:t>，</w:t>
      </w:r>
      <w:r w:rsidR="009A412C">
        <w:rPr>
          <w:rFonts w:ascii="宋体" w:eastAsia="宋体" w:hAnsi="宋体" w:hint="eastAsia"/>
          <w:sz w:val="24"/>
          <w:szCs w:val="24"/>
        </w:rPr>
        <w:t>定义</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j</m:t>
            </m:r>
          </m:sub>
        </m:sSub>
      </m:oMath>
      <w:r w:rsidR="009A412C">
        <w:rPr>
          <w:rFonts w:ascii="宋体" w:eastAsia="宋体" w:hAnsi="宋体" w:hint="eastAsia"/>
          <w:sz w:val="24"/>
          <w:szCs w:val="24"/>
        </w:rPr>
        <w:t>相对</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9A412C">
        <w:rPr>
          <w:rFonts w:ascii="宋体" w:eastAsia="宋体" w:hAnsi="宋体" w:hint="eastAsia"/>
          <w:sz w:val="24"/>
          <w:szCs w:val="24"/>
        </w:rPr>
        <w:t>的条件概率</w:t>
      </w:r>
      <m:oMath>
        <m:sSub>
          <m:sSubPr>
            <m:ctrlPr>
              <w:rPr>
                <w:rFonts w:ascii="Cambria Math" w:eastAsia="宋体" w:hAnsi="Cambria Math"/>
                <w:i/>
                <w:sz w:val="24"/>
                <w:szCs w:val="24"/>
              </w:rPr>
            </m:ctrlPr>
          </m:sSubPr>
          <m:e>
            <m:r>
              <w:rPr>
                <w:rFonts w:ascii="Cambria Math" w:eastAsia="宋体" w:hAnsi="Cambria Math" w:hint="eastAsia"/>
                <w:sz w:val="24"/>
                <w:szCs w:val="24"/>
              </w:rPr>
              <m:t>p</m:t>
            </m:r>
            <m:ctrlPr>
              <w:rPr>
                <w:rFonts w:ascii="Cambria Math" w:eastAsia="宋体" w:hAnsi="Cambria Math" w:hint="eastAsia"/>
                <w:i/>
                <w:sz w:val="24"/>
                <w:szCs w:val="24"/>
              </w:rPr>
            </m:ctrlPr>
          </m:e>
          <m:sub>
            <m:r>
              <w:rPr>
                <w:rFonts w:ascii="Cambria Math" w:eastAsia="宋体" w:hAnsi="Cambria Math"/>
                <w:sz w:val="24"/>
                <w:szCs w:val="24"/>
              </w:rPr>
              <m:t>j|i</m:t>
            </m:r>
          </m:sub>
        </m:sSub>
      </m:oMath>
      <w:r w:rsidR="009A412C">
        <w:rPr>
          <w:rFonts w:ascii="宋体" w:eastAsia="宋体" w:hAnsi="宋体" w:hint="eastAsia"/>
          <w:sz w:val="24"/>
          <w:szCs w:val="24"/>
        </w:rPr>
        <w:t>为</w:t>
      </w:r>
      <w:r w:rsidR="00A10B07">
        <w:rPr>
          <w:rFonts w:ascii="宋体" w:eastAsia="宋体" w:hAnsi="宋体" w:hint="eastAsia"/>
          <w:sz w:val="24"/>
          <w:szCs w:val="24"/>
        </w:rPr>
        <w:t>以</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i</m:t>
            </m:r>
          </m:sub>
        </m:sSub>
      </m:oMath>
      <w:r w:rsidR="00A10B07">
        <w:rPr>
          <w:rFonts w:ascii="宋体" w:eastAsia="宋体" w:hAnsi="宋体" w:hint="eastAsia"/>
          <w:sz w:val="24"/>
          <w:szCs w:val="24"/>
        </w:rPr>
        <w:t>为正态密度均值，</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j</m:t>
            </m:r>
          </m:sub>
        </m:sSub>
      </m:oMath>
      <w:r w:rsidR="00A10B07">
        <w:rPr>
          <w:rFonts w:ascii="宋体" w:eastAsia="宋体" w:hAnsi="宋体" w:hint="eastAsia"/>
          <w:sz w:val="24"/>
          <w:szCs w:val="24"/>
        </w:rPr>
        <w:t>作为</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A10B07">
        <w:rPr>
          <w:rFonts w:ascii="宋体" w:eastAsia="宋体" w:hAnsi="宋体" w:hint="eastAsia"/>
          <w:sz w:val="24"/>
          <w:szCs w:val="24"/>
        </w:rPr>
        <w:t>的临近值被抽中的概率，即</w:t>
      </w:r>
      <w:r w:rsidR="009A412C">
        <w:rPr>
          <w:rFonts w:ascii="宋体" w:eastAsia="宋体" w:hAnsi="宋体" w:hint="eastAsia"/>
          <w:sz w:val="24"/>
          <w:szCs w:val="24"/>
        </w:rPr>
        <w:t>：</w:t>
      </w:r>
    </w:p>
    <w:p w14:paraId="1B998200" w14:textId="31FE29F9" w:rsidR="009A412C" w:rsidRPr="00427C2A" w:rsidRDefault="00C07B52" w:rsidP="00427C2A">
      <w:pPr>
        <w:spacing w:line="360" w:lineRule="auto"/>
        <w:ind w:firstLine="42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r>
                <w:rPr>
                  <w:rFonts w:ascii="Cambria Math" w:eastAsia="宋体" w:hAnsi="Cambria Math"/>
                  <w:sz w:val="24"/>
                  <w:szCs w:val="24"/>
                </w:rPr>
                <m:t>=</m:t>
              </m:r>
              <m:f>
                <m:fPr>
                  <m:ctrlPr>
                    <w:rPr>
                      <w:rFonts w:ascii="Cambria Math" w:eastAsia="宋体" w:hAnsi="Cambria Math"/>
                      <w:i/>
                      <w:sz w:val="24"/>
                      <w:szCs w:val="24"/>
                    </w:rPr>
                  </m:ctrlPr>
                </m:fPr>
                <m:num>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j</m:t>
                                          </m:r>
                                        </m:sub>
                                      </m:sSub>
                                    </m:e>
                                  </m:d>
                                </m:e>
                                <m:sup>
                                  <m:r>
                                    <w:rPr>
                                      <w:rFonts w:ascii="Cambria Math" w:eastAsia="宋体" w:hAnsi="Cambria Math"/>
                                      <w:sz w:val="24"/>
                                      <w:szCs w:val="24"/>
                                    </w:rPr>
                                    <m:t>2</m:t>
                                  </m:r>
                                </m:sup>
                              </m:sSup>
                            </m:num>
                            <m:den>
                              <m:r>
                                <w:rPr>
                                  <w:rFonts w:ascii="Cambria Math" w:eastAsia="宋体" w:hAnsi="Cambria Math"/>
                                  <w:sz w:val="24"/>
                                  <w:szCs w:val="24"/>
                                </w:rPr>
                                <m:t>2</m:t>
                              </m:r>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i</m:t>
                                  </m:r>
                                </m:sub>
                                <m:sup>
                                  <m:r>
                                    <w:rPr>
                                      <w:rFonts w:ascii="Cambria Math" w:eastAsia="宋体" w:hAnsi="Cambria Math"/>
                                      <w:sz w:val="24"/>
                                      <w:szCs w:val="24"/>
                                    </w:rPr>
                                    <m:t>2</m:t>
                                  </m:r>
                                </m:sup>
                              </m:sSubSup>
                            </m:den>
                          </m:f>
                        </m:e>
                      </m:d>
                    </m:e>
                  </m:func>
                </m:num>
                <m:den>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k≠i</m:t>
                      </m:r>
                    </m:sub>
                    <m:sup/>
                    <m:e>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k</m:t>
                                              </m:r>
                                            </m:sub>
                                          </m:sSub>
                                        </m:e>
                                      </m:d>
                                    </m:e>
                                    <m:sup>
                                      <m:r>
                                        <w:rPr>
                                          <w:rFonts w:ascii="Cambria Math" w:eastAsia="宋体" w:hAnsi="Cambria Math"/>
                                          <w:sz w:val="24"/>
                                          <w:szCs w:val="24"/>
                                        </w:rPr>
                                        <m:t>2</m:t>
                                      </m:r>
                                    </m:sup>
                                  </m:sSup>
                                </m:num>
                                <m:den>
                                  <m:r>
                                    <w:rPr>
                                      <w:rFonts w:ascii="Cambria Math" w:eastAsia="宋体" w:hAnsi="Cambria Math"/>
                                      <w:sz w:val="24"/>
                                      <w:szCs w:val="24"/>
                                    </w:rPr>
                                    <m:t>2</m:t>
                                  </m:r>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i</m:t>
                                      </m:r>
                                    </m:sub>
                                    <m:sup>
                                      <m:r>
                                        <w:rPr>
                                          <w:rFonts w:ascii="Cambria Math" w:eastAsia="宋体" w:hAnsi="Cambria Math"/>
                                          <w:sz w:val="24"/>
                                          <w:szCs w:val="24"/>
                                        </w:rPr>
                                        <m:t>2</m:t>
                                      </m:r>
                                    </m:sup>
                                  </m:sSubSup>
                                </m:den>
                              </m:f>
                            </m:e>
                          </m:d>
                        </m:e>
                      </m:func>
                    </m:e>
                  </m:nary>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4.1</m:t>
                  </m:r>
                </m:e>
              </m:d>
            </m:e>
          </m:eqArr>
        </m:oMath>
      </m:oMathPara>
    </w:p>
    <w:p w14:paraId="472D50D8" w14:textId="7E25BEFD" w:rsidR="00427C2A" w:rsidRDefault="00164EED" w:rsidP="002D6D4F">
      <w:pPr>
        <w:spacing w:line="360" w:lineRule="auto"/>
        <w:ind w:firstLineChars="200" w:firstLine="480"/>
        <w:rPr>
          <w:rFonts w:ascii="宋体" w:eastAsia="宋体" w:hAnsi="宋体"/>
          <w:sz w:val="24"/>
          <w:szCs w:val="24"/>
        </w:rPr>
      </w:pPr>
      <w:r>
        <w:rPr>
          <w:rFonts w:ascii="宋体" w:eastAsia="宋体" w:hAnsi="宋体" w:hint="eastAsia"/>
          <w:sz w:val="24"/>
          <w:szCs w:val="24"/>
        </w:rPr>
        <w:t>其中</w:t>
      </w:r>
      <m:oMath>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i</m:t>
            </m:r>
          </m:sub>
          <m:sup>
            <m:r>
              <w:rPr>
                <w:rFonts w:ascii="Cambria Math" w:eastAsia="宋体" w:hAnsi="Cambria Math"/>
                <w:sz w:val="24"/>
                <w:szCs w:val="24"/>
              </w:rPr>
              <m:t>2</m:t>
            </m:r>
          </m:sup>
        </m:sSubSup>
      </m:oMath>
      <w:r>
        <w:rPr>
          <w:rFonts w:ascii="宋体" w:eastAsia="宋体" w:hAnsi="宋体" w:hint="eastAsia"/>
          <w:sz w:val="24"/>
          <w:szCs w:val="24"/>
        </w:rPr>
        <w:t>需要根据选择的</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Pr>
          <w:rFonts w:ascii="宋体" w:eastAsia="宋体" w:hAnsi="宋体" w:hint="eastAsia"/>
          <w:sz w:val="24"/>
          <w:szCs w:val="24"/>
        </w:rPr>
        <w:t>进行二分搜索</w:t>
      </w:r>
      <w:r w:rsidR="00F126BB" w:rsidRPr="00F126BB">
        <w:rPr>
          <w:rFonts w:ascii="宋体" w:eastAsia="宋体" w:hAnsi="宋体"/>
          <w:sz w:val="24"/>
          <w:szCs w:val="24"/>
          <w:vertAlign w:val="superscript"/>
        </w:rPr>
        <w:fldChar w:fldCharType="begin"/>
      </w:r>
      <w:r w:rsidR="00F126BB" w:rsidRPr="00F126BB">
        <w:rPr>
          <w:rFonts w:ascii="宋体" w:eastAsia="宋体" w:hAnsi="宋体"/>
          <w:sz w:val="24"/>
          <w:szCs w:val="24"/>
          <w:vertAlign w:val="superscript"/>
        </w:rPr>
        <w:instrText xml:space="preserve"> </w:instrText>
      </w:r>
      <w:r w:rsidR="00F126BB" w:rsidRPr="00F126BB">
        <w:rPr>
          <w:rFonts w:ascii="宋体" w:eastAsia="宋体" w:hAnsi="宋体" w:hint="eastAsia"/>
          <w:sz w:val="24"/>
          <w:szCs w:val="24"/>
          <w:vertAlign w:val="superscript"/>
        </w:rPr>
        <w:instrText>REF _Ref60030859 \r \h</w:instrText>
      </w:r>
      <w:r w:rsidR="00F126BB" w:rsidRPr="00F126BB">
        <w:rPr>
          <w:rFonts w:ascii="宋体" w:eastAsia="宋体" w:hAnsi="宋体"/>
          <w:sz w:val="24"/>
          <w:szCs w:val="24"/>
          <w:vertAlign w:val="superscript"/>
        </w:rPr>
        <w:instrText xml:space="preserve"> </w:instrText>
      </w:r>
      <w:r w:rsidR="00F126BB">
        <w:rPr>
          <w:rFonts w:ascii="宋体" w:eastAsia="宋体" w:hAnsi="宋体"/>
          <w:sz w:val="24"/>
          <w:szCs w:val="24"/>
          <w:vertAlign w:val="superscript"/>
        </w:rPr>
        <w:instrText xml:space="preserve"> \* MERGEFORMAT </w:instrText>
      </w:r>
      <w:r w:rsidR="00F126BB" w:rsidRPr="00F126BB">
        <w:rPr>
          <w:rFonts w:ascii="宋体" w:eastAsia="宋体" w:hAnsi="宋体"/>
          <w:sz w:val="24"/>
          <w:szCs w:val="24"/>
          <w:vertAlign w:val="superscript"/>
        </w:rPr>
      </w:r>
      <w:r w:rsidR="00F126BB" w:rsidRPr="00F126BB">
        <w:rPr>
          <w:rFonts w:ascii="宋体" w:eastAsia="宋体" w:hAnsi="宋体"/>
          <w:sz w:val="24"/>
          <w:szCs w:val="24"/>
          <w:vertAlign w:val="superscript"/>
        </w:rPr>
        <w:fldChar w:fldCharType="separate"/>
      </w:r>
      <w:r w:rsidR="00C07B52">
        <w:rPr>
          <w:rFonts w:ascii="宋体" w:eastAsia="宋体" w:hAnsi="宋体"/>
          <w:sz w:val="24"/>
          <w:szCs w:val="24"/>
          <w:vertAlign w:val="superscript"/>
        </w:rPr>
        <w:t>[10]</w:t>
      </w:r>
      <w:r w:rsidR="00F126BB" w:rsidRPr="00F126BB">
        <w:rPr>
          <w:rFonts w:ascii="宋体" w:eastAsia="宋体" w:hAnsi="宋体"/>
          <w:sz w:val="24"/>
          <w:szCs w:val="24"/>
          <w:vertAlign w:val="superscript"/>
        </w:rPr>
        <w:fldChar w:fldCharType="end"/>
      </w:r>
      <w:r w:rsidR="00D70D64">
        <w:rPr>
          <w:rFonts w:ascii="宋体" w:eastAsia="宋体" w:hAnsi="宋体" w:hint="eastAsia"/>
          <w:sz w:val="24"/>
          <w:szCs w:val="24"/>
        </w:rPr>
        <w:t>来确定</w:t>
      </w:r>
      <w:r>
        <w:rPr>
          <w:rFonts w:ascii="宋体" w:eastAsia="宋体" w:hAnsi="宋体" w:hint="eastAsia"/>
          <w:sz w:val="24"/>
          <w:szCs w:val="24"/>
        </w:rPr>
        <w:t>。</w:t>
      </w:r>
      <w:r w:rsidR="00756524">
        <w:rPr>
          <w:rFonts w:ascii="宋体" w:eastAsia="宋体" w:hAnsi="宋体" w:hint="eastAsia"/>
          <w:sz w:val="24"/>
          <w:szCs w:val="24"/>
        </w:rPr>
        <w:t>在确定</w:t>
      </w:r>
      <m:oMath>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i</m:t>
            </m:r>
          </m:sub>
          <m:sup>
            <m:r>
              <w:rPr>
                <w:rFonts w:ascii="Cambria Math" w:eastAsia="宋体" w:hAnsi="Cambria Math"/>
                <w:sz w:val="24"/>
                <w:szCs w:val="24"/>
              </w:rPr>
              <m:t>2</m:t>
            </m:r>
          </m:sup>
        </m:sSubSup>
      </m:oMath>
      <w:r w:rsidR="00756524">
        <w:rPr>
          <w:rFonts w:ascii="宋体" w:eastAsia="宋体" w:hAnsi="宋体" w:hint="eastAsia"/>
          <w:sz w:val="24"/>
          <w:szCs w:val="24"/>
        </w:rPr>
        <w:t>后，当</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j</m:t>
            </m:r>
          </m:sub>
        </m:sSub>
      </m:oMath>
      <w:r>
        <w:rPr>
          <w:rFonts w:ascii="宋体" w:eastAsia="宋体" w:hAnsi="宋体" w:hint="eastAsia"/>
          <w:sz w:val="24"/>
          <w:szCs w:val="24"/>
        </w:rPr>
        <w:t>与</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Pr>
          <w:rFonts w:ascii="宋体" w:eastAsia="宋体" w:hAnsi="宋体" w:hint="eastAsia"/>
          <w:sz w:val="24"/>
          <w:szCs w:val="24"/>
        </w:rPr>
        <w:t>的欧氏距离较小时，</w:t>
      </w:r>
      <w:bookmarkStart w:id="1" w:name="_Hlk60003763"/>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oMath>
      <w:bookmarkEnd w:id="1"/>
      <w:r>
        <w:rPr>
          <w:rFonts w:ascii="宋体" w:eastAsia="宋体" w:hAnsi="宋体" w:hint="eastAsia"/>
          <w:sz w:val="24"/>
          <w:szCs w:val="24"/>
        </w:rPr>
        <w:t>会相对较大；反之当数据非常稀疏时，</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oMath>
      <w:r>
        <w:rPr>
          <w:rFonts w:ascii="宋体" w:eastAsia="宋体" w:hAnsi="宋体" w:hint="eastAsia"/>
          <w:sz w:val="24"/>
          <w:szCs w:val="24"/>
        </w:rPr>
        <w:t>会变得极小。</w:t>
      </w:r>
      <w:r w:rsidR="002D6D4F">
        <w:rPr>
          <w:rFonts w:ascii="宋体" w:eastAsia="宋体" w:hAnsi="宋体" w:hint="eastAsia"/>
          <w:sz w:val="24"/>
          <w:szCs w:val="24"/>
        </w:rPr>
        <w:t>令</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2D6D4F">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j</m:t>
            </m:r>
          </m:sub>
        </m:sSub>
      </m:oMath>
      <w:r w:rsidR="002D6D4F">
        <w:rPr>
          <w:rFonts w:ascii="宋体" w:eastAsia="宋体" w:hAnsi="宋体" w:hint="eastAsia"/>
          <w:sz w:val="24"/>
          <w:szCs w:val="24"/>
        </w:rPr>
        <w:t>在</w:t>
      </w:r>
      <w:r w:rsidR="002D6D4F" w:rsidRPr="002D6D4F">
        <w:rPr>
          <w:rFonts w:ascii="宋体" w:eastAsia="宋体" w:hAnsi="宋体"/>
          <w:sz w:val="24"/>
          <w:szCs w:val="24"/>
        </w:rPr>
        <w:t>低维空间对应的点</w:t>
      </w:r>
      <w:r w:rsidR="002D6D4F">
        <w:rPr>
          <w:rFonts w:ascii="宋体" w:eastAsia="宋体" w:hAnsi="宋体" w:hint="eastAsia"/>
          <w:sz w:val="24"/>
          <w:szCs w:val="24"/>
        </w:rPr>
        <w:t>分别</w:t>
      </w:r>
      <w:r w:rsidR="002D6D4F" w:rsidRPr="002D6D4F">
        <w:rPr>
          <w:rFonts w:ascii="宋体" w:eastAsia="宋体" w:hAnsi="宋体"/>
          <w:sz w:val="24"/>
          <w:szCs w:val="24"/>
        </w:rPr>
        <w:t>为</w:t>
      </w:r>
      <m:oMath>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2D6D4F">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j</m:t>
            </m:r>
          </m:sub>
        </m:sSub>
      </m:oMath>
      <w:r w:rsidR="002D6D4F">
        <w:rPr>
          <w:rFonts w:ascii="宋体" w:eastAsia="宋体" w:hAnsi="宋体" w:hint="eastAsia"/>
          <w:sz w:val="24"/>
          <w:szCs w:val="24"/>
        </w:rPr>
        <w:t>，相似地，我们可以定义</w:t>
      </w:r>
      <m:oMath>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j</m:t>
            </m:r>
          </m:sub>
        </m:sSub>
      </m:oMath>
      <w:r w:rsidR="002D6D4F">
        <w:rPr>
          <w:rFonts w:ascii="宋体" w:eastAsia="宋体" w:hAnsi="宋体" w:hint="eastAsia"/>
          <w:sz w:val="24"/>
          <w:szCs w:val="24"/>
        </w:rPr>
        <w:t>相对</w:t>
      </w:r>
      <m:oMath>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2D6D4F">
        <w:rPr>
          <w:rFonts w:ascii="宋体" w:eastAsia="宋体" w:hAnsi="宋体" w:hint="eastAsia"/>
          <w:sz w:val="24"/>
          <w:szCs w:val="24"/>
        </w:rPr>
        <w:t>的条件概率</w:t>
      </w:r>
      <m:oMath>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sz w:val="24"/>
                <w:szCs w:val="24"/>
              </w:rPr>
              <m:t>j|i</m:t>
            </m:r>
          </m:sub>
        </m:sSub>
      </m:oMath>
      <w:r w:rsidR="002D6D4F">
        <w:rPr>
          <w:rFonts w:ascii="宋体" w:eastAsia="宋体" w:hAnsi="宋体" w:hint="eastAsia"/>
          <w:sz w:val="24"/>
          <w:szCs w:val="24"/>
        </w:rPr>
        <w:t>为：</w:t>
      </w:r>
    </w:p>
    <w:p w14:paraId="76A78F1D" w14:textId="350842E4" w:rsidR="002D6D4F" w:rsidRPr="002D6D4F" w:rsidRDefault="00C07B52" w:rsidP="002D6D4F">
      <w:pPr>
        <w:spacing w:line="360" w:lineRule="auto"/>
        <w:ind w:firstLineChars="200"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sz w:val="24"/>
                      <w:szCs w:val="24"/>
                    </w:rPr>
                    <m:t>j|i</m:t>
                  </m:r>
                </m:sub>
              </m:sSub>
              <m:r>
                <w:rPr>
                  <w:rFonts w:ascii="Cambria Math" w:eastAsia="宋体" w:hAnsi="Cambria Math"/>
                  <w:sz w:val="24"/>
                  <w:szCs w:val="24"/>
                </w:rPr>
                <m:t>=</m:t>
              </m:r>
              <m:f>
                <m:fPr>
                  <m:ctrlPr>
                    <w:rPr>
                      <w:rFonts w:ascii="Cambria Math" w:eastAsia="宋体" w:hAnsi="Cambria Math"/>
                      <w:i/>
                      <w:sz w:val="24"/>
                      <w:szCs w:val="24"/>
                    </w:rPr>
                  </m:ctrlPr>
                </m:fPr>
                <m:num>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j</m:t>
                                      </m:r>
                                    </m:sub>
                                  </m:sSub>
                                </m:e>
                              </m:d>
                            </m:e>
                            <m:sup>
                              <m:r>
                                <w:rPr>
                                  <w:rFonts w:ascii="Cambria Math" w:eastAsia="宋体" w:hAnsi="Cambria Math"/>
                                  <w:sz w:val="24"/>
                                  <w:szCs w:val="24"/>
                                </w:rPr>
                                <m:t>2</m:t>
                              </m:r>
                            </m:sup>
                          </m:sSup>
                        </m:e>
                      </m:d>
                    </m:e>
                  </m:func>
                </m:num>
                <m:den>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k≠i</m:t>
                      </m:r>
                    </m:sub>
                    <m:sup/>
                    <m:e>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sz w:val="24"/>
                                              <w:szCs w:val="24"/>
                                            </w:rPr>
                                            <m:t>k</m:t>
                                          </m:r>
                                        </m:sub>
                                      </m:sSub>
                                    </m:e>
                                  </m:d>
                                </m:e>
                                <m:sup>
                                  <m:r>
                                    <w:rPr>
                                      <w:rFonts w:ascii="Cambria Math" w:eastAsia="宋体" w:hAnsi="Cambria Math"/>
                                      <w:sz w:val="24"/>
                                      <w:szCs w:val="24"/>
                                    </w:rPr>
                                    <m:t>2</m:t>
                                  </m:r>
                                </m:sup>
                              </m:sSup>
                            </m:e>
                          </m:d>
                        </m:e>
                      </m:func>
                    </m:e>
                  </m:nary>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4.2</m:t>
                  </m:r>
                </m:e>
              </m:d>
            </m:e>
          </m:eqArr>
        </m:oMath>
      </m:oMathPara>
    </w:p>
    <w:p w14:paraId="0082C7C5" w14:textId="1F82980D" w:rsidR="002D6D4F" w:rsidRDefault="00973303" w:rsidP="002D6D4F">
      <w:pPr>
        <w:spacing w:line="360" w:lineRule="auto"/>
        <w:ind w:firstLineChars="200" w:firstLine="480"/>
        <w:rPr>
          <w:rFonts w:ascii="宋体" w:eastAsia="宋体" w:hAnsi="宋体"/>
          <w:sz w:val="24"/>
          <w:szCs w:val="24"/>
        </w:rPr>
      </w:pPr>
      <w:r>
        <w:rPr>
          <w:rFonts w:ascii="宋体" w:eastAsia="宋体" w:hAnsi="宋体" w:hint="eastAsia"/>
          <w:sz w:val="24"/>
          <w:szCs w:val="24"/>
        </w:rPr>
        <w:t>为了保证</w:t>
      </w:r>
      <w:r w:rsidRPr="00C143EB">
        <w:rPr>
          <w:rFonts w:ascii="宋体" w:eastAsia="宋体" w:hAnsi="宋体" w:hint="eastAsia"/>
          <w:sz w:val="24"/>
          <w:szCs w:val="24"/>
        </w:rPr>
        <w:t>高维空间</w:t>
      </w:r>
      <w:r>
        <w:rPr>
          <w:rFonts w:ascii="宋体" w:eastAsia="宋体" w:hAnsi="宋体" w:hint="eastAsia"/>
          <w:sz w:val="24"/>
          <w:szCs w:val="24"/>
        </w:rPr>
        <w:t>距离相近</w:t>
      </w:r>
      <w:r w:rsidRPr="00C143EB">
        <w:rPr>
          <w:rFonts w:ascii="宋体" w:eastAsia="宋体" w:hAnsi="宋体" w:hint="eastAsia"/>
          <w:sz w:val="24"/>
          <w:szCs w:val="24"/>
        </w:rPr>
        <w:t>的数据点，映射到低维空间距离也是相</w:t>
      </w:r>
      <w:r>
        <w:rPr>
          <w:rFonts w:ascii="宋体" w:eastAsia="宋体" w:hAnsi="宋体" w:hint="eastAsia"/>
          <w:sz w:val="24"/>
          <w:szCs w:val="24"/>
        </w:rPr>
        <w:t>近</w:t>
      </w:r>
      <w:r w:rsidRPr="00C143EB">
        <w:rPr>
          <w:rFonts w:ascii="宋体" w:eastAsia="宋体" w:hAnsi="宋体" w:hint="eastAsia"/>
          <w:sz w:val="24"/>
          <w:szCs w:val="24"/>
        </w:rPr>
        <w:t>的</w:t>
      </w:r>
      <w:r>
        <w:rPr>
          <w:rFonts w:ascii="宋体" w:eastAsia="宋体" w:hAnsi="宋体" w:hint="eastAsia"/>
          <w:sz w:val="24"/>
          <w:szCs w:val="24"/>
        </w:rPr>
        <w:t>，我们需要用</w:t>
      </w:r>
      <w:r w:rsidRPr="00973303">
        <w:rPr>
          <w:rFonts w:ascii="Times New Roman" w:eastAsia="宋体" w:hAnsi="Times New Roman" w:cs="Times New Roman"/>
          <w:sz w:val="24"/>
          <w:szCs w:val="24"/>
        </w:rPr>
        <w:t>KL</w:t>
      </w:r>
      <w:r>
        <w:rPr>
          <w:rFonts w:ascii="宋体" w:eastAsia="宋体" w:hAnsi="宋体" w:hint="eastAsia"/>
          <w:sz w:val="24"/>
          <w:szCs w:val="24"/>
        </w:rPr>
        <w:t>散度来衡量两个分布之间的距离：</w:t>
      </w:r>
    </w:p>
    <w:p w14:paraId="700FFDDA" w14:textId="5FD08BE7" w:rsidR="00973303" w:rsidRPr="00601316" w:rsidRDefault="00C07B52" w:rsidP="002D6D4F">
      <w:pPr>
        <w:spacing w:line="360" w:lineRule="auto"/>
        <w:ind w:firstLineChars="200"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C=</m:t>
              </m:r>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i</m:t>
                  </m:r>
                </m:sub>
                <m:sup/>
                <m:e>
                  <m:r>
                    <w:rPr>
                      <w:rFonts w:ascii="Cambria Math" w:eastAsia="宋体" w:hAnsi="Cambria Math" w:hint="eastAsia"/>
                      <w:sz w:val="24"/>
                      <w:szCs w:val="24"/>
                    </w:rPr>
                    <m:t>KL</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i</m:t>
                          </m:r>
                        </m:sub>
                      </m:sSub>
                    </m:e>
                    <m:e>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i</m:t>
                          </m:r>
                        </m:sub>
                      </m:sSub>
                    </m:e>
                  </m:d>
                </m:e>
              </m:nary>
              <m:r>
                <w:rPr>
                  <w:rFonts w:ascii="Cambria Math" w:eastAsia="宋体" w:hAnsi="Cambria Math"/>
                  <w:sz w:val="24"/>
                  <w:szCs w:val="24"/>
                </w:rPr>
                <m:t>=</m:t>
              </m:r>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i</m:t>
                  </m:r>
                </m:sub>
                <m:sup/>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m:t>
                      </m:r>
                    </m:sub>
                    <m:sup/>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r>
                        <w:rPr>
                          <w:rFonts w:ascii="Cambria Math" w:eastAsia="宋体" w:hAnsi="Cambria Math"/>
                          <w:sz w:val="24"/>
                          <w:szCs w:val="24"/>
                        </w:rPr>
                        <m:t>log</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num>
                        <m:den>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sz w:val="24"/>
                                  <w:szCs w:val="24"/>
                                </w:rPr>
                                <m:t>j|i</m:t>
                              </m:r>
                            </m:sub>
                          </m:sSub>
                        </m:den>
                      </m:f>
                    </m:e>
                  </m:nary>
                </m:e>
              </m:nary>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4.3</m:t>
                  </m:r>
                </m:e>
              </m:d>
            </m:e>
          </m:eqArr>
        </m:oMath>
      </m:oMathPara>
    </w:p>
    <w:p w14:paraId="5E93F422" w14:textId="3EC47532" w:rsidR="00601316" w:rsidRPr="00601316" w:rsidRDefault="00601316" w:rsidP="002D6D4F">
      <w:pPr>
        <w:spacing w:line="360" w:lineRule="auto"/>
        <w:ind w:firstLineChars="200" w:firstLine="480"/>
        <w:rPr>
          <w:rFonts w:ascii="宋体" w:eastAsia="宋体" w:hAnsi="宋体"/>
          <w:sz w:val="24"/>
          <w:szCs w:val="24"/>
        </w:rPr>
      </w:pPr>
      <w:r>
        <w:rPr>
          <w:rFonts w:ascii="宋体" w:eastAsia="宋体" w:hAnsi="宋体" w:hint="eastAsia"/>
          <w:sz w:val="24"/>
          <w:szCs w:val="24"/>
        </w:rPr>
        <w:t>我们希望两个分布之间距离较小，因此需要</w:t>
      </w:r>
      <w:r w:rsidR="009452C0">
        <w:rPr>
          <w:rFonts w:ascii="宋体" w:eastAsia="宋体" w:hAnsi="宋体" w:hint="eastAsia"/>
          <w:sz w:val="24"/>
          <w:szCs w:val="24"/>
        </w:rPr>
        <w:t>找</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y={</m:t>
            </m:r>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m:t>
            </m:r>
          </m:e>
          <m:sub>
            <m:r>
              <w:rPr>
                <w:rFonts w:ascii="Cambria Math" w:eastAsia="宋体" w:hAnsi="Cambria Math"/>
                <w:sz w:val="24"/>
                <w:szCs w:val="24"/>
              </w:rPr>
              <m:t>i</m:t>
            </m:r>
          </m:sub>
        </m:sSub>
      </m:oMath>
      <w:r w:rsidR="009452C0">
        <w:rPr>
          <w:rFonts w:ascii="宋体" w:eastAsia="宋体" w:hAnsi="宋体" w:hint="eastAsia"/>
          <w:sz w:val="24"/>
          <w:szCs w:val="24"/>
        </w:rPr>
        <w:t>使得</w:t>
      </w:r>
      <m:oMath>
        <m:r>
          <w:rPr>
            <w:rFonts w:ascii="Cambria Math" w:eastAsia="宋体" w:hAnsi="Cambria Math" w:hint="eastAsia"/>
            <w:sz w:val="24"/>
            <w:szCs w:val="24"/>
          </w:rPr>
          <m:t xml:space="preserve"> C</m:t>
        </m:r>
      </m:oMath>
      <w:r w:rsidR="009452C0">
        <w:rPr>
          <w:rFonts w:ascii="宋体" w:eastAsia="宋体" w:hAnsi="宋体" w:hint="eastAsia"/>
          <w:sz w:val="24"/>
          <w:szCs w:val="24"/>
        </w:rPr>
        <w:t>最小。我们可以使用梯度下降法找到对应的</w:t>
      </w:r>
      <m:oMath>
        <m:r>
          <m:rPr>
            <m:scr m:val="script"/>
          </m:rPr>
          <w:rPr>
            <w:rFonts w:ascii="Cambria Math" w:eastAsia="宋体" w:hAnsi="Cambria Math"/>
            <w:sz w:val="24"/>
            <w:szCs w:val="24"/>
          </w:rPr>
          <m:t>y</m:t>
        </m:r>
      </m:oMath>
      <w:r w:rsidR="009452C0">
        <w:rPr>
          <w:rFonts w:ascii="宋体" w:eastAsia="宋体" w:hAnsi="宋体" w:hint="eastAsia"/>
          <w:sz w:val="24"/>
          <w:szCs w:val="24"/>
        </w:rPr>
        <w:t>，若</w:t>
      </w:r>
      <m:oMath>
        <m:r>
          <m:rPr>
            <m:scr m:val="script"/>
          </m:rPr>
          <w:rPr>
            <w:rFonts w:ascii="Cambria Math" w:eastAsia="宋体" w:hAnsi="Cambria Math"/>
            <w:sz w:val="24"/>
            <w:szCs w:val="24"/>
          </w:rPr>
          <m:t>y</m:t>
        </m:r>
      </m:oMath>
      <w:r w:rsidR="009452C0">
        <w:rPr>
          <w:rFonts w:ascii="宋体" w:eastAsia="宋体" w:hAnsi="宋体" w:hint="eastAsia"/>
          <w:sz w:val="24"/>
          <w:szCs w:val="24"/>
        </w:rPr>
        <w:t>中所有元素均为三维向量，则可以画出其图像。</w:t>
      </w:r>
      <w:r w:rsidR="002568ED">
        <w:rPr>
          <w:rFonts w:ascii="宋体" w:eastAsia="宋体" w:hAnsi="宋体" w:hint="eastAsia"/>
          <w:sz w:val="24"/>
          <w:szCs w:val="24"/>
        </w:rPr>
        <w:t>但</w:t>
      </w:r>
      <w:r w:rsidR="002568ED" w:rsidRPr="00B1053C">
        <w:rPr>
          <w:rFonts w:ascii="Times New Roman" w:eastAsia="宋体" w:hAnsi="Times New Roman" w:cs="Times New Roman" w:hint="eastAsia"/>
          <w:sz w:val="24"/>
          <w:szCs w:val="24"/>
        </w:rPr>
        <w:t>SNE</w:t>
      </w:r>
      <w:r w:rsidR="002568ED">
        <w:rPr>
          <w:rFonts w:ascii="Times New Roman" w:eastAsia="宋体" w:hAnsi="Times New Roman" w:cs="Times New Roman" w:hint="eastAsia"/>
          <w:sz w:val="24"/>
          <w:szCs w:val="24"/>
        </w:rPr>
        <w:t>算法只考虑将类内距离缩小，不考虑类间距离，因此所有的数据在投影后，很可能间距会非常小，</w:t>
      </w:r>
      <w:r w:rsidR="00FA0712">
        <w:rPr>
          <w:rFonts w:ascii="Times New Roman" w:eastAsia="宋体" w:hAnsi="Times New Roman" w:cs="Times New Roman" w:hint="eastAsia"/>
          <w:sz w:val="24"/>
          <w:szCs w:val="24"/>
        </w:rPr>
        <w:t>可视化效果差。</w:t>
      </w:r>
    </w:p>
    <w:p w14:paraId="7CCC2B4A" w14:textId="339F3807" w:rsidR="00D00EA8" w:rsidRPr="00042651" w:rsidRDefault="00721D52" w:rsidP="00042651">
      <w:pPr>
        <w:spacing w:line="360" w:lineRule="auto"/>
        <w:rPr>
          <w:rFonts w:ascii="黑体" w:eastAsia="黑体" w:hAnsi="黑体"/>
          <w:sz w:val="24"/>
        </w:rPr>
      </w:pPr>
      <w:r>
        <w:rPr>
          <w:rFonts w:ascii="黑体" w:eastAsia="黑体" w:hAnsi="黑体"/>
          <w:sz w:val="24"/>
        </w:rPr>
        <w:t>2.</w:t>
      </w:r>
      <w:r w:rsidR="00D00EA8" w:rsidRPr="00FB56BB">
        <w:rPr>
          <w:rFonts w:ascii="Times New Roman" w:eastAsia="黑体" w:hAnsi="Times New Roman" w:cs="Times New Roman"/>
          <w:sz w:val="24"/>
        </w:rPr>
        <w:t>t-SNE</w:t>
      </w:r>
      <w:r w:rsidR="00D00EA8" w:rsidRPr="00042651">
        <w:rPr>
          <w:rFonts w:ascii="黑体" w:eastAsia="黑体" w:hAnsi="黑体" w:hint="eastAsia"/>
          <w:sz w:val="24"/>
        </w:rPr>
        <w:t>算法理论</w:t>
      </w:r>
      <w:r w:rsidR="00BE71BB" w:rsidRPr="00BE71BB">
        <w:rPr>
          <w:rFonts w:ascii="黑体" w:eastAsia="黑体" w:hAnsi="黑体"/>
          <w:sz w:val="24"/>
          <w:vertAlign w:val="superscript"/>
        </w:rPr>
        <w:fldChar w:fldCharType="begin"/>
      </w:r>
      <w:r w:rsidR="00BE71BB" w:rsidRPr="00BE71BB">
        <w:rPr>
          <w:rFonts w:ascii="黑体" w:eastAsia="黑体" w:hAnsi="黑体"/>
          <w:sz w:val="24"/>
          <w:vertAlign w:val="superscript"/>
        </w:rPr>
        <w:instrText xml:space="preserve"> </w:instrText>
      </w:r>
      <w:r w:rsidR="00BE71BB" w:rsidRPr="00BE71BB">
        <w:rPr>
          <w:rFonts w:ascii="黑体" w:eastAsia="黑体" w:hAnsi="黑体" w:hint="eastAsia"/>
          <w:sz w:val="24"/>
          <w:vertAlign w:val="superscript"/>
        </w:rPr>
        <w:instrText>REF _Ref60030892 \r \h</w:instrText>
      </w:r>
      <w:r w:rsidR="00BE71BB" w:rsidRPr="00BE71BB">
        <w:rPr>
          <w:rFonts w:ascii="黑体" w:eastAsia="黑体" w:hAnsi="黑体"/>
          <w:sz w:val="24"/>
          <w:vertAlign w:val="superscript"/>
        </w:rPr>
        <w:instrText xml:space="preserve"> </w:instrText>
      </w:r>
      <w:r w:rsidR="00BE71BB">
        <w:rPr>
          <w:rFonts w:ascii="黑体" w:eastAsia="黑体" w:hAnsi="黑体"/>
          <w:sz w:val="24"/>
          <w:vertAlign w:val="superscript"/>
        </w:rPr>
        <w:instrText xml:space="preserve"> \* MERGEFORMAT </w:instrText>
      </w:r>
      <w:r w:rsidR="00BE71BB" w:rsidRPr="00BE71BB">
        <w:rPr>
          <w:rFonts w:ascii="黑体" w:eastAsia="黑体" w:hAnsi="黑体"/>
          <w:sz w:val="24"/>
          <w:vertAlign w:val="superscript"/>
        </w:rPr>
      </w:r>
      <w:r w:rsidR="00BE71BB" w:rsidRPr="00BE71BB">
        <w:rPr>
          <w:rFonts w:ascii="黑体" w:eastAsia="黑体" w:hAnsi="黑体"/>
          <w:sz w:val="24"/>
          <w:vertAlign w:val="superscript"/>
        </w:rPr>
        <w:fldChar w:fldCharType="separate"/>
      </w:r>
      <w:r w:rsidR="00C07B52">
        <w:rPr>
          <w:rFonts w:ascii="黑体" w:eastAsia="黑体" w:hAnsi="黑体"/>
          <w:sz w:val="24"/>
          <w:vertAlign w:val="superscript"/>
        </w:rPr>
        <w:t>[11]</w:t>
      </w:r>
      <w:r w:rsidR="00BE71BB" w:rsidRPr="00BE71BB">
        <w:rPr>
          <w:rFonts w:ascii="黑体" w:eastAsia="黑体" w:hAnsi="黑体"/>
          <w:sz w:val="24"/>
          <w:vertAlign w:val="superscript"/>
        </w:rPr>
        <w:fldChar w:fldCharType="end"/>
      </w:r>
      <w:r w:rsidR="00D00EA8" w:rsidRPr="00042651">
        <w:rPr>
          <w:rFonts w:ascii="黑体" w:eastAsia="黑体" w:hAnsi="黑体" w:hint="eastAsia"/>
          <w:sz w:val="24"/>
        </w:rPr>
        <w:t>：</w:t>
      </w:r>
    </w:p>
    <w:p w14:paraId="5CC0910A" w14:textId="534EA616" w:rsidR="00042651" w:rsidRDefault="00042651" w:rsidP="00042651">
      <w:pPr>
        <w:spacing w:line="360" w:lineRule="auto"/>
        <w:ind w:firstLineChars="200" w:firstLine="480"/>
        <w:rPr>
          <w:rFonts w:ascii="宋体" w:eastAsia="宋体" w:hAnsi="宋体"/>
          <w:sz w:val="24"/>
          <w:szCs w:val="24"/>
        </w:rPr>
      </w:pPr>
      <w:r w:rsidRPr="00B1053C">
        <w:rPr>
          <w:rFonts w:ascii="Times New Roman" w:eastAsia="宋体" w:hAnsi="Times New Roman" w:cs="Times New Roman" w:hint="eastAsia"/>
          <w:sz w:val="24"/>
          <w:szCs w:val="24"/>
        </w:rPr>
        <w:t>t-SNE</w:t>
      </w:r>
      <w:r w:rsidRPr="00042651">
        <w:rPr>
          <w:rFonts w:ascii="宋体" w:eastAsia="宋体" w:hAnsi="宋体" w:hint="eastAsia"/>
          <w:sz w:val="24"/>
          <w:szCs w:val="24"/>
        </w:rPr>
        <w:t>算法</w:t>
      </w:r>
      <w:r w:rsidR="00E8022B">
        <w:rPr>
          <w:rFonts w:ascii="宋体" w:eastAsia="宋体" w:hAnsi="宋体" w:hint="eastAsia"/>
          <w:sz w:val="24"/>
          <w:szCs w:val="24"/>
        </w:rPr>
        <w:t>是对</w:t>
      </w:r>
      <w:r w:rsidR="00E8022B" w:rsidRPr="00B1053C">
        <w:rPr>
          <w:rFonts w:ascii="Times New Roman" w:eastAsia="宋体" w:hAnsi="Times New Roman" w:cs="Times New Roman" w:hint="eastAsia"/>
          <w:sz w:val="24"/>
          <w:szCs w:val="24"/>
        </w:rPr>
        <w:t>SNE</w:t>
      </w:r>
      <w:r w:rsidR="00E8022B">
        <w:rPr>
          <w:rFonts w:ascii="宋体" w:eastAsia="宋体" w:hAnsi="宋体" w:hint="eastAsia"/>
          <w:sz w:val="24"/>
          <w:szCs w:val="24"/>
        </w:rPr>
        <w:t>算法的优化。</w:t>
      </w:r>
      <w:r w:rsidR="0058627B">
        <w:rPr>
          <w:rFonts w:ascii="宋体" w:eastAsia="宋体" w:hAnsi="宋体" w:hint="eastAsia"/>
          <w:sz w:val="24"/>
          <w:szCs w:val="24"/>
        </w:rPr>
        <w:t>该算法让</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oMath>
      <w:r w:rsidR="0058627B">
        <w:rPr>
          <w:rFonts w:ascii="宋体" w:eastAsia="宋体" w:hAnsi="宋体" w:hint="eastAsia"/>
          <w:sz w:val="24"/>
          <w:szCs w:val="24"/>
        </w:rPr>
        <w:t>和</w:t>
      </w:r>
      <m:oMath>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sz w:val="24"/>
                <w:szCs w:val="24"/>
              </w:rPr>
              <m:t>j|i</m:t>
            </m:r>
          </m:sub>
        </m:sSub>
      </m:oMath>
      <w:r w:rsidR="0058627B">
        <w:rPr>
          <w:rFonts w:ascii="宋体" w:eastAsia="宋体" w:hAnsi="宋体" w:hint="eastAsia"/>
          <w:sz w:val="24"/>
          <w:szCs w:val="24"/>
        </w:rPr>
        <w:t>具有对称性（请注意分母求和的角标），</w:t>
      </w:r>
      <w:r w:rsidR="00BE71BB">
        <w:rPr>
          <w:rFonts w:ascii="宋体" w:eastAsia="宋体" w:hAnsi="宋体" w:hint="eastAsia"/>
          <w:sz w:val="24"/>
          <w:szCs w:val="24"/>
        </w:rPr>
        <w:t>并记为</w:t>
      </w:r>
      <m:oMath>
        <m:sSub>
          <m:sSubPr>
            <m:ctrlPr>
              <w:rPr>
                <w:rFonts w:ascii="Cambria Math" w:eastAsia="宋体" w:hAnsi="Cambria Math"/>
                <w:i/>
                <w:sz w:val="24"/>
                <w:szCs w:val="24"/>
              </w:rPr>
            </m:ctrlPr>
          </m:sSubPr>
          <m:e>
            <m:r>
              <w:rPr>
                <w:rFonts w:ascii="Cambria Math" w:eastAsia="宋体" w:hAnsi="Cambria Math" w:hint="eastAsia"/>
                <w:sz w:val="24"/>
                <w:szCs w:val="24"/>
              </w:rPr>
              <m:t>p</m:t>
            </m:r>
            <m:ctrlPr>
              <w:rPr>
                <w:rFonts w:ascii="Cambria Math" w:eastAsia="宋体" w:hAnsi="Cambria Math" w:hint="eastAsia"/>
                <w:i/>
                <w:sz w:val="24"/>
                <w:szCs w:val="24"/>
              </w:rPr>
            </m:ctrlPr>
          </m:e>
          <m:sub>
            <m:r>
              <w:rPr>
                <w:rFonts w:ascii="Cambria Math" w:eastAsia="宋体" w:hAnsi="Cambria Math" w:hint="eastAsia"/>
                <w:sz w:val="24"/>
                <w:szCs w:val="24"/>
              </w:rPr>
              <m:t>ij</m:t>
            </m:r>
          </m:sub>
        </m:sSub>
      </m:oMath>
      <w:r w:rsidR="00BE71BB">
        <w:rPr>
          <w:rFonts w:ascii="宋体" w:eastAsia="宋体" w:hAnsi="宋体" w:hint="eastAsia"/>
          <w:sz w:val="24"/>
          <w:szCs w:val="24"/>
        </w:rPr>
        <w:t>与</w:t>
      </w:r>
      <m:oMath>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hint="eastAsia"/>
                <w:sz w:val="24"/>
                <w:szCs w:val="24"/>
              </w:rPr>
              <m:t>ij</m:t>
            </m:r>
          </m:sub>
        </m:sSub>
      </m:oMath>
      <w:r w:rsidR="00BE71BB">
        <w:rPr>
          <w:rFonts w:ascii="宋体" w:eastAsia="宋体" w:hAnsi="宋体" w:hint="eastAsia"/>
          <w:sz w:val="24"/>
          <w:szCs w:val="24"/>
        </w:rPr>
        <w:t>，</w:t>
      </w:r>
      <w:r w:rsidR="0058627B">
        <w:rPr>
          <w:rFonts w:ascii="宋体" w:eastAsia="宋体" w:hAnsi="宋体" w:hint="eastAsia"/>
          <w:sz w:val="24"/>
          <w:szCs w:val="24"/>
        </w:rPr>
        <w:t>具体定义为：</w:t>
      </w:r>
    </w:p>
    <w:p w14:paraId="7AE3989F" w14:textId="23C0CECD" w:rsidR="0058627B" w:rsidRPr="0058627B" w:rsidRDefault="00C07B52" w:rsidP="00042651">
      <w:pPr>
        <w:spacing w:line="360" w:lineRule="auto"/>
        <w:ind w:firstLineChars="200" w:firstLine="480"/>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hint="eastAsia"/>
                      <w:sz w:val="24"/>
                      <w:szCs w:val="24"/>
                    </w:rPr>
                    <m:t>ij</m:t>
                  </m:r>
                </m:sub>
              </m:sSub>
              <m:r>
                <w:rPr>
                  <w:rFonts w:ascii="Cambria Math" w:eastAsia="宋体" w:hAnsi="Cambria Math"/>
                  <w:sz w:val="24"/>
                  <w:szCs w:val="24"/>
                </w:rPr>
                <m:t>=</m:t>
              </m:r>
              <m:f>
                <m:fPr>
                  <m:ctrlPr>
                    <w:rPr>
                      <w:rFonts w:ascii="Cambria Math" w:eastAsia="宋体" w:hAnsi="Cambria Math"/>
                      <w:i/>
                      <w:sz w:val="24"/>
                      <w:szCs w:val="24"/>
                    </w:rPr>
                  </m:ctrlPr>
                </m:fPr>
                <m:num>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j</m:t>
                                      </m:r>
                                    </m:sub>
                                  </m:sSub>
                                </m:e>
                              </m:d>
                            </m:e>
                            <m:sup>
                              <m:r>
                                <w:rPr>
                                  <w:rFonts w:ascii="Cambria Math" w:eastAsia="宋体" w:hAnsi="Cambria Math"/>
                                  <w:sz w:val="24"/>
                                  <w:szCs w:val="24"/>
                                </w:rPr>
                                <m:t>2</m:t>
                              </m:r>
                            </m:sup>
                          </m:sSup>
                        </m:e>
                      </m:d>
                    </m:e>
                  </m:func>
                </m:num>
                <m:den>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k≠</m:t>
                      </m:r>
                      <m:r>
                        <w:rPr>
                          <w:rFonts w:ascii="Cambria Math" w:eastAsia="宋体" w:hAnsi="Cambria Math" w:hint="eastAsia"/>
                          <w:sz w:val="24"/>
                          <w:szCs w:val="24"/>
                        </w:rPr>
                        <m:t>l</m:t>
                      </m:r>
                    </m:sub>
                    <m:sup/>
                    <m:e>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sz w:val="24"/>
                                              <w:szCs w:val="24"/>
                                            </w:rPr>
                                            <m:t>k</m:t>
                                          </m:r>
                                        </m:sub>
                                      </m:sSub>
                                    </m:e>
                                  </m:d>
                                </m:e>
                                <m:sup>
                                  <m:r>
                                    <w:rPr>
                                      <w:rFonts w:ascii="Cambria Math" w:eastAsia="宋体" w:hAnsi="Cambria Math"/>
                                      <w:sz w:val="24"/>
                                      <w:szCs w:val="24"/>
                                    </w:rPr>
                                    <m:t>2</m:t>
                                  </m:r>
                                </m:sup>
                              </m:sSup>
                            </m:e>
                          </m:d>
                        </m:e>
                      </m:func>
                    </m:e>
                  </m:nary>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4.4</m:t>
                  </m:r>
                </m:e>
              </m:d>
            </m:e>
          </m:eqArr>
        </m:oMath>
      </m:oMathPara>
    </w:p>
    <w:p w14:paraId="36CA604C" w14:textId="46CFEC36" w:rsidR="0058627B" w:rsidRPr="006E06CB" w:rsidRDefault="00C07B52" w:rsidP="00042651">
      <w:pPr>
        <w:spacing w:line="360" w:lineRule="auto"/>
        <w:ind w:firstLineChars="200" w:firstLine="480"/>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hint="eastAsia"/>
                      <w:sz w:val="24"/>
                      <w:szCs w:val="24"/>
                    </w:rPr>
                    <m:t>p</m:t>
                  </m:r>
                  <m:ctrlPr>
                    <w:rPr>
                      <w:rFonts w:ascii="Cambria Math" w:eastAsia="宋体" w:hAnsi="Cambria Math" w:hint="eastAsia"/>
                      <w:i/>
                      <w:sz w:val="24"/>
                      <w:szCs w:val="24"/>
                    </w:rPr>
                  </m:ctrlPr>
                </m:e>
                <m:sub>
                  <m:r>
                    <w:rPr>
                      <w:rFonts w:ascii="Cambria Math" w:eastAsia="宋体" w:hAnsi="Cambria Math" w:hint="eastAsia"/>
                      <w:sz w:val="24"/>
                      <w:szCs w:val="24"/>
                    </w:rPr>
                    <m:t>ij</m:t>
                  </m:r>
                </m:sub>
              </m:sSub>
              <m:r>
                <w:rPr>
                  <w:rFonts w:ascii="Cambria Math" w:eastAsia="宋体" w:hAnsi="Cambria Math"/>
                  <w:sz w:val="24"/>
                  <w:szCs w:val="24"/>
                </w:rPr>
                <m:t xml:space="preserve">= </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i|j</m:t>
                      </m:r>
                    </m:sub>
                  </m:sSub>
                </m:num>
                <m:den>
                  <m:r>
                    <w:rPr>
                      <w:rFonts w:ascii="Cambria Math" w:eastAsia="宋体" w:hAnsi="Cambria Math"/>
                      <w:sz w:val="24"/>
                      <w:szCs w:val="24"/>
                    </w:rPr>
                    <m:t>2n</m:t>
                  </m:r>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4.5</m:t>
                  </m:r>
                </m:e>
              </m:d>
            </m:e>
          </m:eqArr>
        </m:oMath>
      </m:oMathPara>
    </w:p>
    <w:p w14:paraId="31A5B4BA" w14:textId="057C9472" w:rsidR="006E06CB" w:rsidRPr="006E06CB" w:rsidRDefault="006E06CB" w:rsidP="00042651">
      <w:pPr>
        <w:spacing w:line="360" w:lineRule="auto"/>
        <w:ind w:firstLineChars="200" w:firstLine="480"/>
        <w:rPr>
          <w:rFonts w:ascii="宋体" w:eastAsia="宋体" w:hAnsi="宋体"/>
          <w:iCs/>
          <w:sz w:val="24"/>
          <w:szCs w:val="24"/>
        </w:rPr>
      </w:pPr>
      <w:r>
        <w:rPr>
          <w:rFonts w:ascii="宋体" w:eastAsia="宋体" w:hAnsi="宋体" w:hint="eastAsia"/>
          <w:iCs/>
          <w:sz w:val="24"/>
          <w:szCs w:val="24"/>
        </w:rPr>
        <w:t>根据此定义，所有数据在投影后，类内间距尽可能小，类间间距尽可能大。这样找到使得</w:t>
      </w:r>
      <m:oMath>
        <m:r>
          <w:rPr>
            <w:rFonts w:ascii="Cambria Math" w:eastAsia="宋体" w:hAnsi="Cambria Math" w:hint="eastAsia"/>
            <w:sz w:val="24"/>
            <w:szCs w:val="24"/>
          </w:rPr>
          <m:t>C</m:t>
        </m:r>
      </m:oMath>
      <w:r>
        <w:rPr>
          <w:rFonts w:ascii="宋体" w:eastAsia="宋体" w:hAnsi="宋体" w:hint="eastAsia"/>
          <w:sz w:val="24"/>
          <w:szCs w:val="24"/>
        </w:rPr>
        <w:t>最小的三维向量集合</w:t>
      </w:r>
      <m:oMath>
        <m:r>
          <m:rPr>
            <m:scr m:val="script"/>
          </m:rPr>
          <w:rPr>
            <w:rFonts w:ascii="Cambria Math" w:eastAsia="宋体" w:hAnsi="Cambria Math"/>
            <w:sz w:val="24"/>
            <w:szCs w:val="24"/>
          </w:rPr>
          <m:t>y</m:t>
        </m:r>
      </m:oMath>
      <w:r>
        <w:rPr>
          <w:rFonts w:ascii="宋体" w:eastAsia="宋体" w:hAnsi="宋体" w:hint="eastAsia"/>
          <w:sz w:val="24"/>
          <w:szCs w:val="24"/>
        </w:rPr>
        <w:t>可视化效果较好。</w:t>
      </w:r>
    </w:p>
    <w:p w14:paraId="6D65A36F" w14:textId="5E5E40F5" w:rsidR="00042651" w:rsidRDefault="00721D52" w:rsidP="00042651">
      <w:pPr>
        <w:spacing w:line="360" w:lineRule="auto"/>
        <w:rPr>
          <w:rFonts w:ascii="黑体" w:eastAsia="黑体" w:hAnsi="黑体"/>
          <w:sz w:val="24"/>
        </w:rPr>
      </w:pPr>
      <w:r>
        <w:rPr>
          <w:rFonts w:ascii="黑体" w:eastAsia="黑体" w:hAnsi="黑体"/>
          <w:sz w:val="24"/>
        </w:rPr>
        <w:t>3</w:t>
      </w:r>
      <w:r w:rsidR="00042651">
        <w:rPr>
          <w:rFonts w:ascii="黑体" w:eastAsia="黑体" w:hAnsi="黑体"/>
          <w:sz w:val="24"/>
        </w:rPr>
        <w:t>.</w:t>
      </w:r>
      <w:r w:rsidR="00042651" w:rsidRPr="00FB56BB">
        <w:rPr>
          <w:rFonts w:ascii="Times New Roman" w:eastAsia="黑体" w:hAnsi="Times New Roman" w:cs="Times New Roman"/>
          <w:sz w:val="24"/>
        </w:rPr>
        <w:t>t-SNE</w:t>
      </w:r>
      <w:r w:rsidR="00042651">
        <w:rPr>
          <w:rFonts w:ascii="黑体" w:eastAsia="黑体" w:hAnsi="黑体" w:hint="eastAsia"/>
          <w:sz w:val="24"/>
        </w:rPr>
        <w:t>算法的使用：</w:t>
      </w:r>
    </w:p>
    <w:p w14:paraId="0FBD92D2" w14:textId="6EB1F0E6" w:rsidR="00042651" w:rsidRDefault="00EF60F5" w:rsidP="00042651">
      <w:pPr>
        <w:spacing w:line="360" w:lineRule="auto"/>
        <w:ind w:firstLineChars="200" w:firstLine="480"/>
        <w:rPr>
          <w:rFonts w:ascii="宋体" w:eastAsia="宋体" w:hAnsi="宋体"/>
          <w:iCs/>
          <w:sz w:val="24"/>
          <w:szCs w:val="24"/>
        </w:rPr>
      </w:pPr>
      <w:r w:rsidRPr="00EF60F5">
        <w:rPr>
          <w:rFonts w:ascii="宋体" w:eastAsia="宋体" w:hAnsi="宋体" w:hint="eastAsia"/>
          <w:iCs/>
          <w:sz w:val="24"/>
          <w:szCs w:val="24"/>
        </w:rPr>
        <w:t>我们使用</w:t>
      </w:r>
      <w:r w:rsidRPr="005257C9">
        <w:rPr>
          <w:rFonts w:ascii="Times New Roman" w:eastAsia="宋体" w:hAnsi="Times New Roman" w:cs="Times New Roman"/>
          <w:iCs/>
          <w:sz w:val="24"/>
          <w:szCs w:val="24"/>
        </w:rPr>
        <w:t>Python</w:t>
      </w:r>
      <w:r>
        <w:rPr>
          <w:rFonts w:ascii="宋体" w:eastAsia="宋体" w:hAnsi="宋体" w:hint="eastAsia"/>
          <w:iCs/>
          <w:sz w:val="24"/>
          <w:szCs w:val="24"/>
        </w:rPr>
        <w:t>中</w:t>
      </w:r>
      <w:proofErr w:type="spellStart"/>
      <w:r w:rsidRPr="005257C9">
        <w:rPr>
          <w:rFonts w:ascii="Times New Roman" w:eastAsia="宋体" w:hAnsi="Times New Roman" w:cs="Times New Roman" w:hint="eastAsia"/>
          <w:iCs/>
          <w:sz w:val="24"/>
          <w:szCs w:val="24"/>
        </w:rPr>
        <w:t>sklearn</w:t>
      </w:r>
      <w:proofErr w:type="spellEnd"/>
      <w:r>
        <w:rPr>
          <w:rFonts w:ascii="宋体" w:eastAsia="宋体" w:hAnsi="宋体" w:hint="eastAsia"/>
          <w:iCs/>
          <w:sz w:val="24"/>
          <w:szCs w:val="24"/>
        </w:rPr>
        <w:t>库</w:t>
      </w:r>
      <w:r w:rsidRPr="005257C9">
        <w:rPr>
          <w:rFonts w:ascii="Times New Roman" w:eastAsia="宋体" w:hAnsi="Times New Roman" w:cs="Times New Roman" w:hint="eastAsia"/>
          <w:iCs/>
          <w:sz w:val="24"/>
          <w:szCs w:val="24"/>
        </w:rPr>
        <w:t>manifold</w:t>
      </w:r>
      <w:r>
        <w:rPr>
          <w:rFonts w:ascii="宋体" w:eastAsia="宋体" w:hAnsi="宋体" w:hint="eastAsia"/>
          <w:iCs/>
          <w:sz w:val="24"/>
          <w:szCs w:val="24"/>
        </w:rPr>
        <w:t>模组中的</w:t>
      </w:r>
      <w:r w:rsidRPr="005257C9">
        <w:rPr>
          <w:rFonts w:ascii="Times New Roman" w:eastAsia="宋体" w:hAnsi="Times New Roman" w:cs="Times New Roman" w:hint="eastAsia"/>
          <w:iCs/>
          <w:sz w:val="24"/>
          <w:szCs w:val="24"/>
        </w:rPr>
        <w:t>TSNE</w:t>
      </w:r>
      <w:r>
        <w:rPr>
          <w:rFonts w:ascii="宋体" w:eastAsia="宋体" w:hAnsi="宋体" w:hint="eastAsia"/>
          <w:iCs/>
          <w:sz w:val="24"/>
          <w:szCs w:val="24"/>
        </w:rPr>
        <w:t>方法</w:t>
      </w:r>
      <w:r w:rsidR="00D80487">
        <w:rPr>
          <w:rFonts w:ascii="宋体" w:eastAsia="宋体" w:hAnsi="宋体" w:hint="eastAsia"/>
          <w:iCs/>
          <w:sz w:val="24"/>
          <w:szCs w:val="24"/>
        </w:rPr>
        <w:t>，对所有数据进行3维可视化</w:t>
      </w:r>
      <w:r w:rsidR="00383F3E">
        <w:rPr>
          <w:rFonts w:ascii="宋体" w:eastAsia="宋体" w:hAnsi="宋体" w:hint="eastAsia"/>
          <w:iCs/>
          <w:sz w:val="24"/>
          <w:szCs w:val="24"/>
        </w:rPr>
        <w:t>。迭代至稳定，迭代次数为5</w:t>
      </w:r>
      <w:r w:rsidR="00383F3E">
        <w:rPr>
          <w:rFonts w:ascii="宋体" w:eastAsia="宋体" w:hAnsi="宋体"/>
          <w:iCs/>
          <w:sz w:val="24"/>
          <w:szCs w:val="24"/>
        </w:rPr>
        <w:t>00</w:t>
      </w:r>
      <w:r w:rsidR="00383F3E">
        <w:rPr>
          <w:rFonts w:ascii="宋体" w:eastAsia="宋体" w:hAnsi="宋体" w:hint="eastAsia"/>
          <w:iCs/>
          <w:sz w:val="24"/>
          <w:szCs w:val="24"/>
        </w:rPr>
        <w:t>次，得到图</w:t>
      </w:r>
      <w:r w:rsidR="005257C9">
        <w:rPr>
          <w:rFonts w:ascii="宋体" w:eastAsia="宋体" w:hAnsi="宋体" w:hint="eastAsia"/>
          <w:iCs/>
          <w:sz w:val="24"/>
          <w:szCs w:val="24"/>
        </w:rPr>
        <w:t>4</w:t>
      </w:r>
      <w:r w:rsidR="005257C9">
        <w:rPr>
          <w:rFonts w:ascii="宋体" w:eastAsia="宋体" w:hAnsi="宋体"/>
          <w:iCs/>
          <w:sz w:val="24"/>
          <w:szCs w:val="24"/>
        </w:rPr>
        <w:t>.2.1</w:t>
      </w:r>
      <w:r>
        <w:rPr>
          <w:rFonts w:ascii="宋体" w:eastAsia="宋体" w:hAnsi="宋体" w:hint="eastAsia"/>
          <w:iCs/>
          <w:sz w:val="24"/>
          <w:szCs w:val="24"/>
        </w:rPr>
        <w:t>。</w:t>
      </w:r>
    </w:p>
    <w:p w14:paraId="74668619" w14:textId="618FB8C0" w:rsidR="00D80487" w:rsidRDefault="00D80487" w:rsidP="00D80487">
      <w:pPr>
        <w:spacing w:line="360" w:lineRule="auto"/>
        <w:ind w:firstLineChars="200" w:firstLine="420"/>
        <w:jc w:val="center"/>
        <w:rPr>
          <w:rFonts w:ascii="宋体" w:eastAsia="宋体" w:hAnsi="宋体"/>
          <w:iCs/>
          <w:sz w:val="24"/>
          <w:szCs w:val="24"/>
        </w:rPr>
      </w:pPr>
      <w:r>
        <w:rPr>
          <w:noProof/>
        </w:rPr>
        <w:drawing>
          <wp:inline distT="0" distB="0" distL="0" distR="0" wp14:anchorId="42C60D12" wp14:editId="2038DAE7">
            <wp:extent cx="2560320" cy="19478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1711" cy="1979319"/>
                    </a:xfrm>
                    <a:prstGeom prst="rect">
                      <a:avLst/>
                    </a:prstGeom>
                  </pic:spPr>
                </pic:pic>
              </a:graphicData>
            </a:graphic>
          </wp:inline>
        </w:drawing>
      </w:r>
    </w:p>
    <w:p w14:paraId="543F6E15" w14:textId="6410A772" w:rsidR="006151B2" w:rsidRDefault="00CF6B30" w:rsidP="006151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图</w:t>
      </w:r>
      <w:r w:rsidR="006151B2">
        <w:rPr>
          <w:rFonts w:ascii="宋体" w:eastAsia="宋体" w:hAnsi="宋体"/>
          <w:szCs w:val="21"/>
        </w:rPr>
        <w:t>4.</w:t>
      </w:r>
      <w:r w:rsidR="004F437B">
        <w:rPr>
          <w:rFonts w:ascii="宋体" w:eastAsia="宋体" w:hAnsi="宋体"/>
          <w:szCs w:val="21"/>
        </w:rPr>
        <w:t>2</w:t>
      </w:r>
      <w:r w:rsidR="006151B2">
        <w:rPr>
          <w:rFonts w:ascii="宋体" w:eastAsia="宋体" w:hAnsi="宋体"/>
          <w:szCs w:val="21"/>
        </w:rPr>
        <w:t xml:space="preserve">.1   </w:t>
      </w:r>
      <w:r w:rsidR="006151B2" w:rsidRPr="00FB2D54">
        <w:rPr>
          <w:rFonts w:ascii="Times New Roman" w:eastAsia="宋体" w:hAnsi="Times New Roman" w:cs="Times New Roman"/>
          <w:szCs w:val="21"/>
        </w:rPr>
        <w:t>t-SNE</w:t>
      </w:r>
      <w:r w:rsidR="006151B2">
        <w:rPr>
          <w:rFonts w:ascii="宋体" w:eastAsia="宋体" w:hAnsi="宋体" w:hint="eastAsia"/>
          <w:szCs w:val="21"/>
        </w:rPr>
        <w:t>算法对所有数据可视化结果</w:t>
      </w:r>
    </w:p>
    <w:p w14:paraId="61AF90EA" w14:textId="447EE56A" w:rsidR="006151B2" w:rsidRDefault="00CF6B30" w:rsidP="00CF6B30">
      <w:pPr>
        <w:spacing w:line="360" w:lineRule="auto"/>
        <w:ind w:firstLineChars="200" w:firstLine="480"/>
        <w:rPr>
          <w:rFonts w:ascii="宋体" w:eastAsia="宋体" w:hAnsi="宋体"/>
          <w:iCs/>
          <w:sz w:val="24"/>
          <w:szCs w:val="24"/>
        </w:rPr>
      </w:pPr>
      <w:r>
        <w:rPr>
          <w:rFonts w:ascii="宋体" w:eastAsia="宋体" w:hAnsi="宋体" w:hint="eastAsia"/>
          <w:iCs/>
          <w:sz w:val="24"/>
          <w:szCs w:val="24"/>
        </w:rPr>
        <w:lastRenderedPageBreak/>
        <w:t>可以看到数据在三维空间中为一个球体，且</w:t>
      </w:r>
      <w:r w:rsidR="004F437B">
        <w:rPr>
          <w:rFonts w:ascii="宋体" w:eastAsia="宋体" w:hAnsi="宋体" w:hint="eastAsia"/>
          <w:iCs/>
          <w:sz w:val="24"/>
          <w:szCs w:val="24"/>
        </w:rPr>
        <w:t>“一般困难”和“特别困难”的数据互相包裹在一起（像</w:t>
      </w:r>
      <w:r w:rsidR="004F437B" w:rsidRPr="00FB56BB">
        <w:rPr>
          <w:rFonts w:ascii="Times New Roman" w:eastAsia="宋体" w:hAnsi="Times New Roman" w:cs="Times New Roman"/>
          <w:iCs/>
          <w:sz w:val="24"/>
          <w:szCs w:val="24"/>
        </w:rPr>
        <w:t>Swiss Roll</w:t>
      </w:r>
      <w:r w:rsidR="004F437B">
        <w:rPr>
          <w:rFonts w:ascii="宋体" w:eastAsia="宋体" w:hAnsi="宋体" w:hint="eastAsia"/>
          <w:iCs/>
          <w:sz w:val="24"/>
          <w:szCs w:val="24"/>
        </w:rPr>
        <w:t>数据那样），这说明本数据集不适合降维，只能在高维空间下才能比较容易分离。</w:t>
      </w:r>
      <w:r w:rsidR="0085349B">
        <w:rPr>
          <w:rFonts w:ascii="宋体" w:eastAsia="宋体" w:hAnsi="宋体" w:hint="eastAsia"/>
          <w:iCs/>
          <w:sz w:val="24"/>
          <w:szCs w:val="24"/>
        </w:rPr>
        <w:t>因此我们不改变数据集的特征，直接喂给机器学习模型。</w:t>
      </w:r>
    </w:p>
    <w:p w14:paraId="7990DC0E" w14:textId="4556F2B5" w:rsidR="0085349B" w:rsidRDefault="0085349B" w:rsidP="00CF6B30">
      <w:pPr>
        <w:spacing w:line="360" w:lineRule="auto"/>
        <w:ind w:firstLineChars="200" w:firstLine="480"/>
        <w:rPr>
          <w:rFonts w:ascii="宋体" w:eastAsia="宋体" w:hAnsi="宋体"/>
          <w:iCs/>
          <w:sz w:val="24"/>
          <w:szCs w:val="24"/>
        </w:rPr>
      </w:pPr>
    </w:p>
    <w:p w14:paraId="3D58DDA7" w14:textId="7B62BB08" w:rsidR="0085349B" w:rsidRPr="00335B36" w:rsidRDefault="0085349B" w:rsidP="0085349B">
      <w:pPr>
        <w:rPr>
          <w:rFonts w:ascii="黑体" w:eastAsia="黑体" w:hAnsi="黑体"/>
          <w:sz w:val="28"/>
          <w:szCs w:val="28"/>
        </w:rPr>
      </w:pPr>
      <w:r>
        <w:rPr>
          <w:rFonts w:ascii="黑体" w:eastAsia="黑体" w:hAnsi="黑体" w:hint="eastAsia"/>
          <w:sz w:val="28"/>
          <w:szCs w:val="28"/>
        </w:rPr>
        <w:t>（三）用</w:t>
      </w:r>
      <w:r w:rsidRPr="00C760FC">
        <w:rPr>
          <w:rFonts w:ascii="Times New Roman" w:eastAsia="黑体" w:hAnsi="Times New Roman" w:cs="Times New Roman"/>
          <w:sz w:val="28"/>
          <w:szCs w:val="28"/>
        </w:rPr>
        <w:t>t-SNE</w:t>
      </w:r>
      <w:r>
        <w:rPr>
          <w:rFonts w:ascii="黑体" w:eastAsia="黑体" w:hAnsi="黑体" w:hint="eastAsia"/>
          <w:sz w:val="28"/>
          <w:szCs w:val="28"/>
        </w:rPr>
        <w:t>算</w:t>
      </w:r>
      <w:r w:rsidRPr="00335B36">
        <w:rPr>
          <w:rFonts w:ascii="黑体" w:eastAsia="黑体" w:hAnsi="黑体" w:hint="eastAsia"/>
          <w:sz w:val="28"/>
          <w:szCs w:val="28"/>
        </w:rPr>
        <w:t>法</w:t>
      </w:r>
      <w:r>
        <w:rPr>
          <w:rFonts w:ascii="黑体" w:eastAsia="黑体" w:hAnsi="黑体" w:hint="eastAsia"/>
          <w:sz w:val="28"/>
          <w:szCs w:val="28"/>
        </w:rPr>
        <w:t>进行</w:t>
      </w:r>
      <w:r w:rsidR="009A0791">
        <w:rPr>
          <w:rFonts w:ascii="黑体" w:eastAsia="黑体" w:hAnsi="黑体" w:hint="eastAsia"/>
          <w:sz w:val="28"/>
          <w:szCs w:val="28"/>
        </w:rPr>
        <w:t>标签细化数据的</w:t>
      </w:r>
      <w:r>
        <w:rPr>
          <w:rFonts w:ascii="黑体" w:eastAsia="黑体" w:hAnsi="黑体" w:hint="eastAsia"/>
          <w:sz w:val="28"/>
          <w:szCs w:val="28"/>
        </w:rPr>
        <w:t>可视化</w:t>
      </w:r>
    </w:p>
    <w:p w14:paraId="33A9D9B4" w14:textId="5802B03B" w:rsidR="0085349B" w:rsidRDefault="00FB56BB" w:rsidP="00CF6B30">
      <w:pPr>
        <w:spacing w:line="360" w:lineRule="auto"/>
        <w:ind w:firstLineChars="200" w:firstLine="480"/>
        <w:rPr>
          <w:rFonts w:ascii="宋体" w:eastAsia="宋体" w:hAnsi="宋体"/>
          <w:iCs/>
          <w:sz w:val="24"/>
          <w:szCs w:val="24"/>
        </w:rPr>
      </w:pPr>
      <w:r>
        <w:rPr>
          <w:rFonts w:ascii="宋体" w:eastAsia="宋体" w:hAnsi="宋体" w:hint="eastAsia"/>
          <w:iCs/>
          <w:sz w:val="24"/>
          <w:szCs w:val="24"/>
        </w:rPr>
        <w:t>我们也可以用</w:t>
      </w:r>
      <w:r w:rsidRPr="00CF1F8B">
        <w:rPr>
          <w:rFonts w:ascii="Times New Roman" w:eastAsia="宋体" w:hAnsi="Times New Roman" w:cs="Times New Roman"/>
          <w:iCs/>
          <w:sz w:val="24"/>
          <w:szCs w:val="24"/>
        </w:rPr>
        <w:t>t-SNE</w:t>
      </w:r>
      <w:r>
        <w:rPr>
          <w:rFonts w:ascii="宋体" w:eastAsia="宋体" w:hAnsi="宋体" w:hint="eastAsia"/>
          <w:iCs/>
          <w:sz w:val="24"/>
          <w:szCs w:val="24"/>
        </w:rPr>
        <w:t>算法</w:t>
      </w:r>
      <w:r w:rsidR="00CF1F8B">
        <w:rPr>
          <w:rFonts w:ascii="宋体" w:eastAsia="宋体" w:hAnsi="宋体" w:hint="eastAsia"/>
          <w:iCs/>
          <w:sz w:val="24"/>
          <w:szCs w:val="24"/>
        </w:rPr>
        <w:t>对标签细化后的数据进行可视化，来检验标签的合理情况。标签细化时，专家组决定困难程度1和2必须为</w:t>
      </w:r>
      <w:r w:rsidR="006035EA">
        <w:rPr>
          <w:rFonts w:ascii="宋体" w:eastAsia="宋体" w:hAnsi="宋体" w:hint="eastAsia"/>
          <w:iCs/>
          <w:sz w:val="24"/>
          <w:szCs w:val="24"/>
        </w:rPr>
        <w:t>“特别困难”</w:t>
      </w:r>
      <w:r w:rsidR="00CF1F8B">
        <w:rPr>
          <w:rFonts w:ascii="宋体" w:eastAsia="宋体" w:hAnsi="宋体" w:hint="eastAsia"/>
          <w:iCs/>
          <w:sz w:val="24"/>
          <w:szCs w:val="24"/>
        </w:rPr>
        <w:t>的学生，困难程度3和4必须为</w:t>
      </w:r>
      <w:r w:rsidR="006035EA">
        <w:rPr>
          <w:rFonts w:ascii="宋体" w:eastAsia="宋体" w:hAnsi="宋体" w:hint="eastAsia"/>
          <w:iCs/>
          <w:sz w:val="24"/>
          <w:szCs w:val="24"/>
        </w:rPr>
        <w:t>“一般困难”</w:t>
      </w:r>
      <w:r w:rsidR="00CF1F8B">
        <w:rPr>
          <w:rFonts w:ascii="宋体" w:eastAsia="宋体" w:hAnsi="宋体" w:hint="eastAsia"/>
          <w:iCs/>
          <w:sz w:val="24"/>
          <w:szCs w:val="24"/>
        </w:rPr>
        <w:t>的学生。我们分别对这两组进行可视化。</w:t>
      </w:r>
    </w:p>
    <w:p w14:paraId="4DF56E98" w14:textId="298F399E" w:rsidR="00CF1F8B" w:rsidRDefault="006035EA" w:rsidP="00CF6B30">
      <w:pPr>
        <w:spacing w:line="360" w:lineRule="auto"/>
        <w:ind w:firstLineChars="200" w:firstLine="480"/>
        <w:rPr>
          <w:rFonts w:ascii="宋体" w:eastAsia="宋体" w:hAnsi="宋体"/>
          <w:iCs/>
          <w:sz w:val="24"/>
          <w:szCs w:val="24"/>
        </w:rPr>
      </w:pPr>
      <w:r>
        <w:rPr>
          <w:rFonts w:ascii="宋体" w:eastAsia="宋体" w:hAnsi="宋体" w:hint="eastAsia"/>
          <w:iCs/>
          <w:sz w:val="24"/>
          <w:szCs w:val="24"/>
        </w:rPr>
        <w:t>首先对“特别困难”的数据进行可视化，迭代收敛后得到图4</w:t>
      </w:r>
      <w:r>
        <w:rPr>
          <w:rFonts w:ascii="宋体" w:eastAsia="宋体" w:hAnsi="宋体"/>
          <w:iCs/>
          <w:sz w:val="24"/>
          <w:szCs w:val="24"/>
        </w:rPr>
        <w:t>.3.1</w:t>
      </w:r>
      <w:r>
        <w:rPr>
          <w:rFonts w:ascii="宋体" w:eastAsia="宋体" w:hAnsi="宋体" w:hint="eastAsia"/>
          <w:iCs/>
          <w:sz w:val="24"/>
          <w:szCs w:val="24"/>
        </w:rPr>
        <w:t>，局部放大后得到图4</w:t>
      </w:r>
      <w:r>
        <w:rPr>
          <w:rFonts w:ascii="宋体" w:eastAsia="宋体" w:hAnsi="宋体"/>
          <w:iCs/>
          <w:sz w:val="24"/>
          <w:szCs w:val="24"/>
        </w:rPr>
        <w:t>.3.2</w:t>
      </w:r>
      <w:r>
        <w:rPr>
          <w:rFonts w:ascii="宋体" w:eastAsia="宋体" w:hAnsi="宋体" w:hint="eastAsia"/>
          <w:iCs/>
          <w:sz w:val="24"/>
          <w:szCs w:val="24"/>
        </w:rPr>
        <w:t>：</w:t>
      </w:r>
    </w:p>
    <w:p w14:paraId="01B36C6E" w14:textId="5CEDE3BE" w:rsidR="00CF1F8B" w:rsidRDefault="00CF1F8B" w:rsidP="00CF1F8B">
      <w:pPr>
        <w:spacing w:line="360" w:lineRule="auto"/>
        <w:ind w:firstLineChars="200" w:firstLine="420"/>
        <w:jc w:val="center"/>
        <w:rPr>
          <w:rFonts w:ascii="宋体" w:eastAsia="宋体" w:hAnsi="宋体"/>
          <w:iCs/>
          <w:sz w:val="24"/>
          <w:szCs w:val="24"/>
        </w:rPr>
      </w:pPr>
      <w:r>
        <w:rPr>
          <w:noProof/>
        </w:rPr>
        <w:drawing>
          <wp:inline distT="0" distB="0" distL="0" distR="0" wp14:anchorId="71D8281C" wp14:editId="2B7D201F">
            <wp:extent cx="2004887" cy="1965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9911" cy="2039528"/>
                    </a:xfrm>
                    <a:prstGeom prst="rect">
                      <a:avLst/>
                    </a:prstGeom>
                  </pic:spPr>
                </pic:pic>
              </a:graphicData>
            </a:graphic>
          </wp:inline>
        </w:drawing>
      </w:r>
    </w:p>
    <w:p w14:paraId="09ABEF71" w14:textId="63C17DBB" w:rsidR="00CF1F8B" w:rsidRDefault="00CF1F8B" w:rsidP="00CF1F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4.3.1   </w:t>
      </w:r>
      <w:r w:rsidRPr="000053A5">
        <w:rPr>
          <w:rFonts w:ascii="Times New Roman" w:eastAsia="宋体" w:hAnsi="Times New Roman" w:cs="Times New Roman"/>
          <w:szCs w:val="21"/>
        </w:rPr>
        <w:t>t-SNE</w:t>
      </w:r>
      <w:r>
        <w:rPr>
          <w:rFonts w:ascii="宋体" w:eastAsia="宋体" w:hAnsi="宋体" w:hint="eastAsia"/>
          <w:szCs w:val="21"/>
        </w:rPr>
        <w:t>算法对特别困难数据可视化结果</w:t>
      </w:r>
    </w:p>
    <w:p w14:paraId="2D46D720" w14:textId="67E9EFCF" w:rsidR="00CF1F8B" w:rsidRDefault="00CF1F8B" w:rsidP="00CF1F8B">
      <w:pPr>
        <w:spacing w:line="360" w:lineRule="auto"/>
        <w:ind w:firstLineChars="200" w:firstLine="420"/>
        <w:jc w:val="center"/>
        <w:rPr>
          <w:rFonts w:ascii="宋体" w:eastAsia="宋体" w:hAnsi="宋体"/>
          <w:iCs/>
          <w:sz w:val="24"/>
          <w:szCs w:val="24"/>
        </w:rPr>
      </w:pPr>
      <w:r>
        <w:rPr>
          <w:noProof/>
        </w:rPr>
        <w:drawing>
          <wp:inline distT="0" distB="0" distL="0" distR="0" wp14:anchorId="79FEB08E" wp14:editId="22B9D7D4">
            <wp:extent cx="3058429" cy="2491740"/>
            <wp:effectExtent l="0" t="0" r="889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4306" cy="2529117"/>
                    </a:xfrm>
                    <a:prstGeom prst="rect">
                      <a:avLst/>
                    </a:prstGeom>
                  </pic:spPr>
                </pic:pic>
              </a:graphicData>
            </a:graphic>
          </wp:inline>
        </w:drawing>
      </w:r>
    </w:p>
    <w:p w14:paraId="4439A97E" w14:textId="6B7AD4D2" w:rsidR="00CF1F8B" w:rsidRDefault="00CF1F8B" w:rsidP="00CF1F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4.3.2   </w:t>
      </w:r>
      <w:r w:rsidRPr="000053A5">
        <w:rPr>
          <w:rFonts w:ascii="Times New Roman" w:eastAsia="宋体" w:hAnsi="Times New Roman" w:cs="Times New Roman"/>
          <w:szCs w:val="21"/>
        </w:rPr>
        <w:t>t-SNE</w:t>
      </w:r>
      <w:r>
        <w:rPr>
          <w:rFonts w:ascii="宋体" w:eastAsia="宋体" w:hAnsi="宋体" w:hint="eastAsia"/>
          <w:szCs w:val="21"/>
        </w:rPr>
        <w:t>算法对特别困难数据可视化结果（放大后）</w:t>
      </w:r>
    </w:p>
    <w:p w14:paraId="3E651C36" w14:textId="77777777" w:rsidR="00732679" w:rsidRDefault="001656DC" w:rsidP="00C84E20">
      <w:pPr>
        <w:spacing w:line="360" w:lineRule="auto"/>
        <w:ind w:firstLineChars="200" w:firstLine="480"/>
        <w:rPr>
          <w:rFonts w:ascii="宋体" w:eastAsia="宋体" w:hAnsi="宋体"/>
          <w:iCs/>
          <w:sz w:val="24"/>
          <w:szCs w:val="24"/>
        </w:rPr>
      </w:pPr>
      <w:r>
        <w:rPr>
          <w:rFonts w:ascii="宋体" w:eastAsia="宋体" w:hAnsi="宋体" w:hint="eastAsia"/>
          <w:iCs/>
          <w:sz w:val="24"/>
          <w:szCs w:val="24"/>
        </w:rPr>
        <w:t>可以看到“非常困难”的数据和总数据集的情况类似，都是线性不可分的，</w:t>
      </w:r>
      <w:r w:rsidR="003905DE" w:rsidRPr="003905DE">
        <w:rPr>
          <w:rFonts w:ascii="宋体" w:eastAsia="宋体" w:hAnsi="宋体" w:hint="eastAsia"/>
          <w:iCs/>
          <w:sz w:val="24"/>
          <w:szCs w:val="24"/>
        </w:rPr>
        <w:lastRenderedPageBreak/>
        <w:t>需要分类、拟合能力强的模型</w:t>
      </w:r>
      <w:r w:rsidR="003905DE">
        <w:rPr>
          <w:rFonts w:ascii="宋体" w:eastAsia="宋体" w:hAnsi="宋体" w:hint="eastAsia"/>
          <w:iCs/>
          <w:sz w:val="24"/>
          <w:szCs w:val="24"/>
        </w:rPr>
        <w:t>来对其处理。</w:t>
      </w:r>
      <w:r>
        <w:rPr>
          <w:rFonts w:ascii="宋体" w:eastAsia="宋体" w:hAnsi="宋体" w:hint="eastAsia"/>
          <w:iCs/>
          <w:sz w:val="24"/>
          <w:szCs w:val="24"/>
        </w:rPr>
        <w:t>但是在放大</w:t>
      </w:r>
      <w:r w:rsidR="00C84E20">
        <w:rPr>
          <w:rFonts w:ascii="宋体" w:eastAsia="宋体" w:hAnsi="宋体" w:hint="eastAsia"/>
          <w:iCs/>
          <w:sz w:val="24"/>
          <w:szCs w:val="24"/>
        </w:rPr>
        <w:t>之后</w:t>
      </w:r>
      <w:r>
        <w:rPr>
          <w:rFonts w:ascii="宋体" w:eastAsia="宋体" w:hAnsi="宋体" w:hint="eastAsia"/>
          <w:iCs/>
          <w:sz w:val="24"/>
          <w:szCs w:val="24"/>
        </w:rPr>
        <w:t>可以看出</w:t>
      </w:r>
      <w:r w:rsidRPr="001656DC">
        <w:rPr>
          <w:rFonts w:ascii="宋体" w:eastAsia="宋体" w:hAnsi="宋体" w:hint="eastAsia"/>
          <w:iCs/>
          <w:sz w:val="24"/>
          <w:szCs w:val="24"/>
        </w:rPr>
        <w:t>局部是有一些小的聚类的</w:t>
      </w:r>
      <w:r>
        <w:rPr>
          <w:rFonts w:ascii="宋体" w:eastAsia="宋体" w:hAnsi="宋体" w:hint="eastAsia"/>
          <w:iCs/>
          <w:sz w:val="24"/>
          <w:szCs w:val="24"/>
        </w:rPr>
        <w:t>，因此可以认为其满足半监督模型的聚类假设。</w:t>
      </w:r>
    </w:p>
    <w:p w14:paraId="14A1D050" w14:textId="6A6C1AF8" w:rsidR="00CF1F8B" w:rsidRDefault="00732679" w:rsidP="00C84E20">
      <w:pPr>
        <w:spacing w:line="360" w:lineRule="auto"/>
        <w:ind w:firstLineChars="200" w:firstLine="480"/>
        <w:rPr>
          <w:rFonts w:ascii="宋体" w:eastAsia="宋体" w:hAnsi="宋体"/>
          <w:iCs/>
          <w:sz w:val="24"/>
          <w:szCs w:val="24"/>
        </w:rPr>
      </w:pPr>
      <w:r>
        <w:rPr>
          <w:rFonts w:ascii="宋体" w:eastAsia="宋体" w:hAnsi="宋体" w:hint="eastAsia"/>
          <w:iCs/>
          <w:sz w:val="24"/>
          <w:szCs w:val="24"/>
        </w:rPr>
        <w:t>我们可以</w:t>
      </w:r>
      <w:r w:rsidR="00C84E20">
        <w:rPr>
          <w:rFonts w:ascii="宋体" w:eastAsia="宋体" w:hAnsi="宋体" w:hint="eastAsia"/>
          <w:iCs/>
          <w:sz w:val="24"/>
          <w:szCs w:val="24"/>
        </w:rPr>
        <w:t>对</w:t>
      </w:r>
      <w:r>
        <w:rPr>
          <w:rFonts w:ascii="宋体" w:eastAsia="宋体" w:hAnsi="宋体" w:hint="eastAsia"/>
          <w:iCs/>
          <w:sz w:val="24"/>
          <w:szCs w:val="24"/>
        </w:rPr>
        <w:t>“一般困难”的</w:t>
      </w:r>
      <w:r w:rsidR="00C84E20">
        <w:rPr>
          <w:rFonts w:ascii="宋体" w:eastAsia="宋体" w:hAnsi="宋体" w:hint="eastAsia"/>
          <w:iCs/>
          <w:sz w:val="24"/>
          <w:szCs w:val="24"/>
        </w:rPr>
        <w:t>数据</w:t>
      </w:r>
      <w:r>
        <w:rPr>
          <w:rFonts w:ascii="宋体" w:eastAsia="宋体" w:hAnsi="宋体" w:hint="eastAsia"/>
          <w:iCs/>
          <w:sz w:val="24"/>
          <w:szCs w:val="24"/>
        </w:rPr>
        <w:t>也做类似的处理，并得到类似的结论</w:t>
      </w:r>
      <w:r w:rsidR="00044FAD">
        <w:rPr>
          <w:rFonts w:ascii="宋体" w:eastAsia="宋体" w:hAnsi="宋体" w:hint="eastAsia"/>
          <w:iCs/>
          <w:sz w:val="24"/>
          <w:szCs w:val="24"/>
        </w:rPr>
        <w:t>（结果图为图4</w:t>
      </w:r>
      <w:r w:rsidR="00044FAD">
        <w:rPr>
          <w:rFonts w:ascii="宋体" w:eastAsia="宋体" w:hAnsi="宋体"/>
          <w:iCs/>
          <w:sz w:val="24"/>
          <w:szCs w:val="24"/>
        </w:rPr>
        <w:t>.3.3</w:t>
      </w:r>
      <w:r w:rsidR="00044FAD">
        <w:rPr>
          <w:rFonts w:ascii="宋体" w:eastAsia="宋体" w:hAnsi="宋体" w:hint="eastAsia"/>
          <w:iCs/>
          <w:sz w:val="24"/>
          <w:szCs w:val="24"/>
        </w:rPr>
        <w:t>，放大后为图4</w:t>
      </w:r>
      <w:r w:rsidR="00044FAD">
        <w:rPr>
          <w:rFonts w:ascii="宋体" w:eastAsia="宋体" w:hAnsi="宋体"/>
          <w:iCs/>
          <w:sz w:val="24"/>
          <w:szCs w:val="24"/>
        </w:rPr>
        <w:t>.3.4</w:t>
      </w:r>
      <w:r w:rsidR="00044FAD">
        <w:rPr>
          <w:rFonts w:ascii="宋体" w:eastAsia="宋体" w:hAnsi="宋体" w:hint="eastAsia"/>
          <w:iCs/>
          <w:sz w:val="24"/>
          <w:szCs w:val="24"/>
        </w:rPr>
        <w:t>）</w:t>
      </w:r>
      <w:r w:rsidR="00025008">
        <w:rPr>
          <w:rFonts w:ascii="宋体" w:eastAsia="宋体" w:hAnsi="宋体" w:hint="eastAsia"/>
          <w:iCs/>
          <w:sz w:val="24"/>
          <w:szCs w:val="24"/>
        </w:rPr>
        <w:t>，并且可以看到“一般困难”的聚类更明显</w:t>
      </w:r>
      <w:r w:rsidR="00857506">
        <w:rPr>
          <w:rFonts w:ascii="宋体" w:eastAsia="宋体" w:hAnsi="宋体" w:hint="eastAsia"/>
          <w:iCs/>
          <w:sz w:val="24"/>
          <w:szCs w:val="24"/>
        </w:rPr>
        <w:t>，也满足聚类假设</w:t>
      </w:r>
      <w:r w:rsidR="00025008">
        <w:rPr>
          <w:rFonts w:ascii="宋体" w:eastAsia="宋体" w:hAnsi="宋体" w:hint="eastAsia"/>
          <w:iCs/>
          <w:sz w:val="24"/>
          <w:szCs w:val="24"/>
        </w:rPr>
        <w:t>。</w:t>
      </w:r>
    </w:p>
    <w:p w14:paraId="4F08EAD4" w14:textId="3FE97EC5" w:rsidR="00C84E20" w:rsidRDefault="00C84E20" w:rsidP="00C84E20">
      <w:pPr>
        <w:spacing w:line="360" w:lineRule="auto"/>
        <w:ind w:firstLineChars="200" w:firstLine="420"/>
        <w:jc w:val="center"/>
        <w:rPr>
          <w:rFonts w:ascii="宋体" w:eastAsia="宋体" w:hAnsi="宋体"/>
          <w:iCs/>
          <w:sz w:val="24"/>
          <w:szCs w:val="24"/>
        </w:rPr>
      </w:pPr>
      <w:r>
        <w:rPr>
          <w:noProof/>
        </w:rPr>
        <w:drawing>
          <wp:inline distT="0" distB="0" distL="0" distR="0" wp14:anchorId="3E9F532E" wp14:editId="2F7F28B3">
            <wp:extent cx="2545080" cy="2398248"/>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9331" cy="2421100"/>
                    </a:xfrm>
                    <a:prstGeom prst="rect">
                      <a:avLst/>
                    </a:prstGeom>
                  </pic:spPr>
                </pic:pic>
              </a:graphicData>
            </a:graphic>
          </wp:inline>
        </w:drawing>
      </w:r>
    </w:p>
    <w:p w14:paraId="06002E66" w14:textId="425DBD1B" w:rsidR="00C84E20" w:rsidRDefault="00C84E20" w:rsidP="00C84E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4.3.3  </w:t>
      </w:r>
      <w:r w:rsidRPr="00695924">
        <w:rPr>
          <w:rFonts w:ascii="Times New Roman" w:eastAsia="宋体" w:hAnsi="Times New Roman" w:cs="Times New Roman"/>
          <w:szCs w:val="21"/>
        </w:rPr>
        <w:t xml:space="preserve"> t-SNE</w:t>
      </w:r>
      <w:r>
        <w:rPr>
          <w:rFonts w:ascii="宋体" w:eastAsia="宋体" w:hAnsi="宋体" w:hint="eastAsia"/>
          <w:szCs w:val="21"/>
        </w:rPr>
        <w:t>算法对一般困难数据可视化结果</w:t>
      </w:r>
    </w:p>
    <w:p w14:paraId="7BB118D0" w14:textId="452DE74F" w:rsidR="00C84E20" w:rsidRDefault="00C84E20" w:rsidP="00C84E20">
      <w:pPr>
        <w:spacing w:line="360" w:lineRule="auto"/>
        <w:ind w:firstLineChars="200" w:firstLine="420"/>
        <w:jc w:val="center"/>
        <w:rPr>
          <w:rFonts w:ascii="宋体" w:eastAsia="宋体" w:hAnsi="宋体"/>
          <w:iCs/>
          <w:sz w:val="24"/>
          <w:szCs w:val="24"/>
        </w:rPr>
      </w:pPr>
      <w:r>
        <w:rPr>
          <w:noProof/>
        </w:rPr>
        <w:drawing>
          <wp:inline distT="0" distB="0" distL="0" distR="0" wp14:anchorId="11FC39C8" wp14:editId="04A79470">
            <wp:extent cx="3334411" cy="29870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55"/>
                    <a:stretch/>
                  </pic:blipFill>
                  <pic:spPr bwMode="auto">
                    <a:xfrm>
                      <a:off x="0" y="0"/>
                      <a:ext cx="3366385" cy="3015683"/>
                    </a:xfrm>
                    <a:prstGeom prst="rect">
                      <a:avLst/>
                    </a:prstGeom>
                    <a:ln>
                      <a:noFill/>
                    </a:ln>
                    <a:extLst>
                      <a:ext uri="{53640926-AAD7-44D8-BBD7-CCE9431645EC}">
                        <a14:shadowObscured xmlns:a14="http://schemas.microsoft.com/office/drawing/2010/main"/>
                      </a:ext>
                    </a:extLst>
                  </pic:spPr>
                </pic:pic>
              </a:graphicData>
            </a:graphic>
          </wp:inline>
        </w:drawing>
      </w:r>
    </w:p>
    <w:p w14:paraId="31EA3502" w14:textId="7A460339" w:rsidR="00C84E20" w:rsidRPr="003E44D7" w:rsidRDefault="00C84E20" w:rsidP="003E44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4.3.4   </w:t>
      </w:r>
      <w:r w:rsidRPr="00695924">
        <w:rPr>
          <w:rFonts w:ascii="Times New Roman" w:eastAsia="宋体" w:hAnsi="Times New Roman" w:cs="Times New Roman"/>
          <w:szCs w:val="21"/>
        </w:rPr>
        <w:t>t-SNE</w:t>
      </w:r>
      <w:r>
        <w:rPr>
          <w:rFonts w:ascii="宋体" w:eastAsia="宋体" w:hAnsi="宋体" w:hint="eastAsia"/>
          <w:szCs w:val="21"/>
        </w:rPr>
        <w:t>算法对一般困难数据可视化结果（放大后）</w:t>
      </w:r>
    </w:p>
    <w:p w14:paraId="0CC4FE58" w14:textId="65FCC2B2" w:rsidR="000D4D01" w:rsidRDefault="000D4D01">
      <w:pPr>
        <w:widowControl/>
        <w:jc w:val="left"/>
        <w:rPr>
          <w:rFonts w:ascii="宋体" w:eastAsia="宋体" w:hAnsi="宋体"/>
          <w:sz w:val="24"/>
          <w:szCs w:val="24"/>
        </w:rPr>
      </w:pPr>
      <w:r>
        <w:rPr>
          <w:rFonts w:ascii="宋体" w:eastAsia="宋体" w:hAnsi="宋体"/>
          <w:sz w:val="24"/>
          <w:szCs w:val="24"/>
        </w:rPr>
        <w:br w:type="page"/>
      </w:r>
    </w:p>
    <w:p w14:paraId="7C5E405F" w14:textId="6BE976FE" w:rsidR="00C9297C" w:rsidRDefault="00A1526B" w:rsidP="00382601">
      <w:pPr>
        <w:jc w:val="center"/>
        <w:rPr>
          <w:rFonts w:ascii="黑体" w:eastAsia="黑体" w:hAnsi="黑体"/>
          <w:sz w:val="30"/>
          <w:szCs w:val="30"/>
        </w:rPr>
      </w:pPr>
      <w:r>
        <w:rPr>
          <w:rFonts w:ascii="黑体" w:eastAsia="黑体" w:hAnsi="黑体" w:hint="eastAsia"/>
          <w:sz w:val="30"/>
          <w:szCs w:val="30"/>
        </w:rPr>
        <w:lastRenderedPageBreak/>
        <w:t>五</w:t>
      </w:r>
      <w:r w:rsidR="00012869">
        <w:rPr>
          <w:rFonts w:ascii="黑体" w:eastAsia="黑体" w:hAnsi="黑体" w:hint="eastAsia"/>
          <w:sz w:val="30"/>
          <w:szCs w:val="30"/>
        </w:rPr>
        <w:t>、有监督模型的构建</w:t>
      </w:r>
    </w:p>
    <w:p w14:paraId="7694D3EC" w14:textId="4E4F9E9A" w:rsidR="00C9297C" w:rsidRPr="006D04CB" w:rsidRDefault="00012869" w:rsidP="006D04CB">
      <w:pPr>
        <w:rPr>
          <w:rFonts w:ascii="黑体" w:eastAsia="黑体" w:hAnsi="黑体"/>
          <w:sz w:val="28"/>
          <w:szCs w:val="28"/>
        </w:rPr>
      </w:pPr>
      <w:r w:rsidRPr="006D04CB">
        <w:rPr>
          <w:rFonts w:ascii="黑体" w:eastAsia="黑体" w:hAnsi="黑体" w:hint="eastAsia"/>
          <w:sz w:val="28"/>
          <w:szCs w:val="28"/>
        </w:rPr>
        <w:t>（一）数据</w:t>
      </w:r>
      <w:r w:rsidR="006D04CB">
        <w:rPr>
          <w:rFonts w:ascii="黑体" w:eastAsia="黑体" w:hAnsi="黑体" w:hint="eastAsia"/>
          <w:sz w:val="28"/>
          <w:szCs w:val="28"/>
        </w:rPr>
        <w:t>集</w:t>
      </w:r>
      <w:r w:rsidRPr="006D04CB">
        <w:rPr>
          <w:rFonts w:ascii="黑体" w:eastAsia="黑体" w:hAnsi="黑体" w:hint="eastAsia"/>
          <w:sz w:val="28"/>
          <w:szCs w:val="28"/>
        </w:rPr>
        <w:t>分割</w:t>
      </w:r>
    </w:p>
    <w:p w14:paraId="67D3F392" w14:textId="15331009" w:rsidR="00C9297C" w:rsidRDefault="0003553D" w:rsidP="00E72367">
      <w:pPr>
        <w:spacing w:line="360" w:lineRule="auto"/>
        <w:ind w:firstLine="420"/>
        <w:rPr>
          <w:rFonts w:ascii="宋体" w:eastAsia="宋体" w:hAnsi="宋体"/>
          <w:sz w:val="24"/>
          <w:szCs w:val="24"/>
        </w:rPr>
      </w:pPr>
      <w:r>
        <w:rPr>
          <w:rFonts w:ascii="宋体" w:eastAsia="宋体" w:hAnsi="宋体" w:hint="eastAsia"/>
          <w:sz w:val="24"/>
          <w:szCs w:val="24"/>
        </w:rPr>
        <w:t>我们使用</w:t>
      </w:r>
      <w:r w:rsidRPr="00FB283B">
        <w:rPr>
          <w:rFonts w:ascii="Times New Roman" w:eastAsia="宋体" w:hAnsi="Times New Roman" w:cs="Times New Roman" w:hint="eastAsia"/>
          <w:sz w:val="24"/>
          <w:szCs w:val="24"/>
        </w:rPr>
        <w:t>Python</w:t>
      </w:r>
      <w:r>
        <w:rPr>
          <w:rFonts w:ascii="宋体" w:eastAsia="宋体" w:hAnsi="宋体" w:hint="eastAsia"/>
          <w:sz w:val="24"/>
          <w:szCs w:val="24"/>
        </w:rPr>
        <w:t>中</w:t>
      </w:r>
      <w:proofErr w:type="spellStart"/>
      <w:r w:rsidRPr="00FB283B">
        <w:rPr>
          <w:rFonts w:ascii="Times New Roman" w:eastAsia="宋体" w:hAnsi="Times New Roman" w:cs="Times New Roman"/>
          <w:sz w:val="24"/>
          <w:szCs w:val="24"/>
        </w:rPr>
        <w:t>sklearn</w:t>
      </w:r>
      <w:proofErr w:type="spellEnd"/>
      <w:r>
        <w:rPr>
          <w:rFonts w:ascii="宋体" w:eastAsia="宋体" w:hAnsi="宋体" w:hint="eastAsia"/>
          <w:sz w:val="24"/>
          <w:szCs w:val="24"/>
        </w:rPr>
        <w:t>库</w:t>
      </w:r>
      <w:proofErr w:type="spellStart"/>
      <w:r w:rsidRPr="00FB283B">
        <w:rPr>
          <w:rFonts w:ascii="Times New Roman" w:eastAsia="宋体" w:hAnsi="Times New Roman" w:cs="Times New Roman"/>
          <w:sz w:val="24"/>
          <w:szCs w:val="24"/>
        </w:rPr>
        <w:t>model_selection</w:t>
      </w:r>
      <w:proofErr w:type="spellEnd"/>
      <w:r>
        <w:rPr>
          <w:rFonts w:ascii="宋体" w:eastAsia="宋体" w:hAnsi="宋体" w:hint="eastAsia"/>
          <w:sz w:val="24"/>
          <w:szCs w:val="24"/>
        </w:rPr>
        <w:t>模组中的</w:t>
      </w:r>
      <w:proofErr w:type="spellStart"/>
      <w:r w:rsidRPr="00FB283B">
        <w:rPr>
          <w:rFonts w:ascii="Times New Roman" w:eastAsia="宋体" w:hAnsi="Times New Roman" w:cs="Times New Roman"/>
          <w:sz w:val="24"/>
          <w:szCs w:val="24"/>
        </w:rPr>
        <w:t>train_test_split</w:t>
      </w:r>
      <w:proofErr w:type="spellEnd"/>
      <w:r w:rsidR="00FB283B">
        <w:rPr>
          <w:rFonts w:ascii="Times New Roman" w:eastAsia="宋体" w:hAnsi="Times New Roman" w:cs="Times New Roman" w:hint="eastAsia"/>
          <w:sz w:val="24"/>
          <w:szCs w:val="24"/>
        </w:rPr>
        <w:t>方法</w:t>
      </w:r>
      <w:r w:rsidR="00FB283B">
        <w:rPr>
          <w:rFonts w:ascii="宋体" w:eastAsia="宋体" w:hAnsi="宋体" w:hint="eastAsia"/>
          <w:sz w:val="24"/>
          <w:szCs w:val="24"/>
        </w:rPr>
        <w:t>，按照</w:t>
      </w:r>
      <w:r w:rsidR="00012869" w:rsidRPr="006D04CB">
        <w:rPr>
          <w:rFonts w:ascii="宋体" w:eastAsia="宋体" w:hAnsi="宋体"/>
          <w:sz w:val="24"/>
          <w:szCs w:val="24"/>
        </w:rPr>
        <w:t>7</w:t>
      </w:r>
      <w:r w:rsidR="00FB283B">
        <w:rPr>
          <w:rFonts w:ascii="宋体" w:eastAsia="宋体" w:hAnsi="宋体" w:hint="eastAsia"/>
          <w:sz w:val="24"/>
          <w:szCs w:val="24"/>
        </w:rPr>
        <w:t>：</w:t>
      </w:r>
      <w:r w:rsidR="00012869" w:rsidRPr="006D04CB">
        <w:rPr>
          <w:rFonts w:ascii="宋体" w:eastAsia="宋体" w:hAnsi="宋体"/>
          <w:sz w:val="24"/>
          <w:szCs w:val="24"/>
        </w:rPr>
        <w:t>3</w:t>
      </w:r>
      <w:r w:rsidR="00FB283B">
        <w:rPr>
          <w:rFonts w:ascii="宋体" w:eastAsia="宋体" w:hAnsi="宋体" w:hint="eastAsia"/>
          <w:sz w:val="24"/>
          <w:szCs w:val="24"/>
        </w:rPr>
        <w:t>的比例将所有数据随机</w:t>
      </w:r>
      <w:r w:rsidR="00012869" w:rsidRPr="006D04CB">
        <w:rPr>
          <w:rFonts w:ascii="宋体" w:eastAsia="宋体" w:hAnsi="宋体"/>
          <w:sz w:val="24"/>
          <w:szCs w:val="24"/>
        </w:rPr>
        <w:t>分</w:t>
      </w:r>
      <w:r w:rsidR="00FB283B">
        <w:rPr>
          <w:rFonts w:ascii="宋体" w:eastAsia="宋体" w:hAnsi="宋体" w:hint="eastAsia"/>
          <w:sz w:val="24"/>
          <w:szCs w:val="24"/>
        </w:rPr>
        <w:t>为</w:t>
      </w:r>
      <w:r w:rsidR="00012869" w:rsidRPr="006D04CB">
        <w:rPr>
          <w:rFonts w:ascii="宋体" w:eastAsia="宋体" w:hAnsi="宋体"/>
          <w:sz w:val="24"/>
          <w:szCs w:val="24"/>
        </w:rPr>
        <w:t>训练集和测试集</w:t>
      </w:r>
      <w:r w:rsidR="003C7456">
        <w:rPr>
          <w:rFonts w:ascii="宋体" w:eastAsia="宋体" w:hAnsi="宋体" w:hint="eastAsia"/>
          <w:sz w:val="24"/>
          <w:szCs w:val="24"/>
        </w:rPr>
        <w:t>。</w:t>
      </w:r>
      <w:r w:rsidR="007C0753">
        <w:rPr>
          <w:rFonts w:ascii="宋体" w:eastAsia="宋体" w:hAnsi="宋体" w:hint="eastAsia"/>
          <w:sz w:val="24"/>
          <w:szCs w:val="24"/>
        </w:rPr>
        <w:t>之后将训练集的特征和标签分开，对测试集也进行该操作。</w:t>
      </w:r>
    </w:p>
    <w:p w14:paraId="1861040E" w14:textId="77777777" w:rsidR="006D04CB" w:rsidRPr="006D04CB" w:rsidRDefault="006D04CB" w:rsidP="006D04CB">
      <w:pPr>
        <w:spacing w:line="360" w:lineRule="auto"/>
        <w:ind w:firstLine="420"/>
        <w:rPr>
          <w:rFonts w:ascii="宋体" w:eastAsia="宋体" w:hAnsi="宋体"/>
          <w:sz w:val="24"/>
          <w:szCs w:val="24"/>
        </w:rPr>
      </w:pPr>
    </w:p>
    <w:p w14:paraId="49342492" w14:textId="5F844E17" w:rsidR="00C9297C" w:rsidRDefault="00012869">
      <w:pPr>
        <w:rPr>
          <w:rFonts w:ascii="黑体" w:eastAsia="黑体" w:hAnsi="黑体"/>
          <w:sz w:val="28"/>
          <w:szCs w:val="28"/>
        </w:rPr>
      </w:pPr>
      <w:r w:rsidRPr="006D04CB">
        <w:rPr>
          <w:rFonts w:ascii="黑体" w:eastAsia="黑体" w:hAnsi="黑体" w:hint="eastAsia"/>
          <w:sz w:val="28"/>
          <w:szCs w:val="28"/>
        </w:rPr>
        <w:t>（二）分类模型的合理性</w:t>
      </w:r>
    </w:p>
    <w:p w14:paraId="1F6F0C2D" w14:textId="18F5269D" w:rsidR="00127E88" w:rsidRPr="00127E88" w:rsidRDefault="00127E88" w:rsidP="00127E88">
      <w:pPr>
        <w:spacing w:line="360" w:lineRule="auto"/>
        <w:ind w:firstLine="420"/>
        <w:rPr>
          <w:rFonts w:ascii="Times New Roman" w:eastAsia="宋体" w:hAnsi="Times New Roman" w:cs="Times New Roman"/>
          <w:sz w:val="24"/>
          <w:szCs w:val="24"/>
        </w:rPr>
      </w:pPr>
      <w:r w:rsidRPr="00127E88">
        <w:rPr>
          <w:rFonts w:ascii="Times New Roman" w:eastAsia="宋体" w:hAnsi="Times New Roman" w:cs="Times New Roman" w:hint="eastAsia"/>
          <w:sz w:val="24"/>
          <w:szCs w:val="24"/>
        </w:rPr>
        <w:t>由于数据集维度较高且线性不可分，我们要选取一些拟合能力强的模型。</w:t>
      </w:r>
      <w:r>
        <w:rPr>
          <w:rFonts w:ascii="Times New Roman" w:eastAsia="宋体" w:hAnsi="Times New Roman" w:cs="Times New Roman" w:hint="eastAsia"/>
          <w:sz w:val="24"/>
          <w:szCs w:val="24"/>
        </w:rPr>
        <w:t>我们选取了决策树、随机森林、朴素贝叶斯分类器、</w:t>
      </w:r>
      <w:r>
        <w:rPr>
          <w:rFonts w:ascii="Times New Roman" w:eastAsia="宋体" w:hAnsi="Times New Roman" w:cs="Times New Roman" w:hint="eastAsia"/>
          <w:sz w:val="24"/>
          <w:szCs w:val="24"/>
        </w:rPr>
        <w:t>logistic</w:t>
      </w:r>
      <w:r>
        <w:rPr>
          <w:rFonts w:ascii="Times New Roman" w:eastAsia="宋体" w:hAnsi="Times New Roman" w:cs="Times New Roman" w:hint="eastAsia"/>
          <w:sz w:val="24"/>
          <w:szCs w:val="24"/>
        </w:rPr>
        <w:t>回归、支持向量机</w:t>
      </w:r>
      <w:r w:rsidR="003732B5">
        <w:rPr>
          <w:rFonts w:ascii="Times New Roman" w:eastAsia="宋体" w:hAnsi="Times New Roman" w:cs="Times New Roman" w:hint="eastAsia"/>
          <w:sz w:val="24"/>
          <w:szCs w:val="24"/>
        </w:rPr>
        <w:t>五</w:t>
      </w:r>
      <w:r>
        <w:rPr>
          <w:rFonts w:ascii="Times New Roman" w:eastAsia="宋体" w:hAnsi="Times New Roman" w:cs="Times New Roman" w:hint="eastAsia"/>
          <w:sz w:val="24"/>
          <w:szCs w:val="24"/>
        </w:rPr>
        <w:t>种模型</w:t>
      </w:r>
      <w:r w:rsidR="00BE71BB" w:rsidRPr="00BE71BB">
        <w:rPr>
          <w:rFonts w:ascii="Times New Roman" w:eastAsia="宋体" w:hAnsi="Times New Roman" w:cs="Times New Roman"/>
          <w:sz w:val="24"/>
          <w:szCs w:val="24"/>
          <w:vertAlign w:val="superscript"/>
        </w:rPr>
        <w:fldChar w:fldCharType="begin"/>
      </w:r>
      <w:r w:rsidR="00BE71BB" w:rsidRPr="00BE71BB">
        <w:rPr>
          <w:rFonts w:ascii="Times New Roman" w:eastAsia="宋体" w:hAnsi="Times New Roman" w:cs="Times New Roman"/>
          <w:sz w:val="24"/>
          <w:szCs w:val="24"/>
          <w:vertAlign w:val="superscript"/>
        </w:rPr>
        <w:instrText xml:space="preserve"> </w:instrText>
      </w:r>
      <w:r w:rsidR="00BE71BB" w:rsidRPr="00BE71BB">
        <w:rPr>
          <w:rFonts w:ascii="Times New Roman" w:eastAsia="宋体" w:hAnsi="Times New Roman" w:cs="Times New Roman" w:hint="eastAsia"/>
          <w:sz w:val="24"/>
          <w:szCs w:val="24"/>
          <w:vertAlign w:val="superscript"/>
        </w:rPr>
        <w:instrText>REF _Ref60030904 \r \h</w:instrText>
      </w:r>
      <w:r w:rsidR="00BE71BB" w:rsidRPr="00BE71BB">
        <w:rPr>
          <w:rFonts w:ascii="Times New Roman" w:eastAsia="宋体" w:hAnsi="Times New Roman" w:cs="Times New Roman"/>
          <w:sz w:val="24"/>
          <w:szCs w:val="24"/>
          <w:vertAlign w:val="superscript"/>
        </w:rPr>
        <w:instrText xml:space="preserve"> </w:instrText>
      </w:r>
      <w:r w:rsidR="00BE71BB">
        <w:rPr>
          <w:rFonts w:ascii="Times New Roman" w:eastAsia="宋体" w:hAnsi="Times New Roman" w:cs="Times New Roman"/>
          <w:sz w:val="24"/>
          <w:szCs w:val="24"/>
          <w:vertAlign w:val="superscript"/>
        </w:rPr>
        <w:instrText xml:space="preserve"> \* MERGEFORMAT </w:instrText>
      </w:r>
      <w:r w:rsidR="00BE71BB" w:rsidRPr="00BE71BB">
        <w:rPr>
          <w:rFonts w:ascii="Times New Roman" w:eastAsia="宋体" w:hAnsi="Times New Roman" w:cs="Times New Roman"/>
          <w:sz w:val="24"/>
          <w:szCs w:val="24"/>
          <w:vertAlign w:val="superscript"/>
        </w:rPr>
      </w:r>
      <w:r w:rsidR="00BE71BB" w:rsidRPr="00BE71BB">
        <w:rPr>
          <w:rFonts w:ascii="Times New Roman" w:eastAsia="宋体" w:hAnsi="Times New Roman" w:cs="Times New Roman"/>
          <w:sz w:val="24"/>
          <w:szCs w:val="24"/>
          <w:vertAlign w:val="superscript"/>
        </w:rPr>
        <w:fldChar w:fldCharType="separate"/>
      </w:r>
      <w:r w:rsidR="00C07B52">
        <w:rPr>
          <w:rFonts w:ascii="Times New Roman" w:eastAsia="宋体" w:hAnsi="Times New Roman" w:cs="Times New Roman"/>
          <w:sz w:val="24"/>
          <w:szCs w:val="24"/>
          <w:vertAlign w:val="superscript"/>
        </w:rPr>
        <w:t>[12]</w:t>
      </w:r>
      <w:r w:rsidR="00BE71BB" w:rsidRPr="00BE71BB">
        <w:rPr>
          <w:rFonts w:ascii="Times New Roman" w:eastAsia="宋体" w:hAnsi="Times New Roman" w:cs="Times New Roman"/>
          <w:sz w:val="24"/>
          <w:szCs w:val="24"/>
          <w:vertAlign w:val="superscript"/>
        </w:rPr>
        <w:fldChar w:fldCharType="end"/>
      </w:r>
      <w:r w:rsidR="00BE71BB" w:rsidRPr="00BE71BB">
        <w:rPr>
          <w:rFonts w:ascii="Times New Roman" w:eastAsia="宋体" w:hAnsi="Times New Roman" w:cs="Times New Roman"/>
          <w:sz w:val="24"/>
          <w:szCs w:val="24"/>
          <w:vertAlign w:val="superscript"/>
        </w:rPr>
        <w:fldChar w:fldCharType="begin"/>
      </w:r>
      <w:r w:rsidR="00BE71BB" w:rsidRPr="00BE71BB">
        <w:rPr>
          <w:rFonts w:ascii="Times New Roman" w:eastAsia="宋体" w:hAnsi="Times New Roman" w:cs="Times New Roman"/>
          <w:sz w:val="24"/>
          <w:szCs w:val="24"/>
          <w:vertAlign w:val="superscript"/>
        </w:rPr>
        <w:instrText xml:space="preserve"> REF _Ref60030905 \r \h </w:instrText>
      </w:r>
      <w:r w:rsidR="00BE71BB">
        <w:rPr>
          <w:rFonts w:ascii="Times New Roman" w:eastAsia="宋体" w:hAnsi="Times New Roman" w:cs="Times New Roman"/>
          <w:sz w:val="24"/>
          <w:szCs w:val="24"/>
          <w:vertAlign w:val="superscript"/>
        </w:rPr>
        <w:instrText xml:space="preserve"> \* MERGEFORMAT </w:instrText>
      </w:r>
      <w:r w:rsidR="00BE71BB" w:rsidRPr="00BE71BB">
        <w:rPr>
          <w:rFonts w:ascii="Times New Roman" w:eastAsia="宋体" w:hAnsi="Times New Roman" w:cs="Times New Roman"/>
          <w:sz w:val="24"/>
          <w:szCs w:val="24"/>
          <w:vertAlign w:val="superscript"/>
        </w:rPr>
      </w:r>
      <w:r w:rsidR="00BE71BB" w:rsidRPr="00BE71BB">
        <w:rPr>
          <w:rFonts w:ascii="Times New Roman" w:eastAsia="宋体" w:hAnsi="Times New Roman" w:cs="Times New Roman"/>
          <w:sz w:val="24"/>
          <w:szCs w:val="24"/>
          <w:vertAlign w:val="superscript"/>
        </w:rPr>
        <w:fldChar w:fldCharType="separate"/>
      </w:r>
      <w:r w:rsidR="00C07B52">
        <w:rPr>
          <w:rFonts w:ascii="Times New Roman" w:eastAsia="宋体" w:hAnsi="Times New Roman" w:cs="Times New Roman"/>
          <w:sz w:val="24"/>
          <w:szCs w:val="24"/>
          <w:vertAlign w:val="superscript"/>
        </w:rPr>
        <w:t>[13]</w:t>
      </w:r>
      <w:r w:rsidR="00BE71BB" w:rsidRPr="00BE71BB">
        <w:rPr>
          <w:rFonts w:ascii="Times New Roman" w:eastAsia="宋体" w:hAnsi="Times New Roman" w:cs="Times New Roman"/>
          <w:sz w:val="24"/>
          <w:szCs w:val="24"/>
          <w:vertAlign w:val="superscript"/>
        </w:rPr>
        <w:fldChar w:fldCharType="end"/>
      </w:r>
      <w:r>
        <w:rPr>
          <w:rFonts w:ascii="Times New Roman" w:eastAsia="宋体" w:hAnsi="Times New Roman" w:cs="Times New Roman" w:hint="eastAsia"/>
          <w:sz w:val="24"/>
          <w:szCs w:val="24"/>
        </w:rPr>
        <w:t>。在这里我们阐述选取它们的合理性。</w:t>
      </w:r>
    </w:p>
    <w:p w14:paraId="706BCA88" w14:textId="5D3EA0AA" w:rsidR="00C9297C" w:rsidRPr="00251EC6" w:rsidRDefault="00012869" w:rsidP="00251EC6">
      <w:pPr>
        <w:spacing w:line="360" w:lineRule="auto"/>
        <w:rPr>
          <w:rFonts w:ascii="黑体" w:eastAsia="黑体" w:hAnsi="黑体"/>
          <w:sz w:val="24"/>
        </w:rPr>
      </w:pPr>
      <w:r w:rsidRPr="00251EC6">
        <w:rPr>
          <w:rFonts w:ascii="黑体" w:eastAsia="黑体" w:hAnsi="黑体" w:hint="eastAsia"/>
          <w:sz w:val="24"/>
        </w:rPr>
        <w:t>1</w:t>
      </w:r>
      <w:r w:rsidR="006664D7">
        <w:rPr>
          <w:rFonts w:ascii="黑体" w:eastAsia="黑体" w:hAnsi="黑体" w:hint="eastAsia"/>
          <w:sz w:val="24"/>
        </w:rPr>
        <w:t>.</w:t>
      </w:r>
      <w:r w:rsidRPr="00251EC6">
        <w:rPr>
          <w:rFonts w:ascii="黑体" w:eastAsia="黑体" w:hAnsi="黑体" w:hint="eastAsia"/>
          <w:sz w:val="24"/>
        </w:rPr>
        <w:t>决策树</w:t>
      </w:r>
      <w:r w:rsidR="007B1995">
        <w:rPr>
          <w:rFonts w:ascii="黑体" w:eastAsia="黑体" w:hAnsi="黑体" w:hint="eastAsia"/>
          <w:sz w:val="24"/>
        </w:rPr>
        <w:t>：</w:t>
      </w:r>
    </w:p>
    <w:p w14:paraId="7245A6E9" w14:textId="739C271C"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（1）</w:t>
      </w:r>
      <w:r w:rsidR="00F8440B" w:rsidRPr="006D04CB">
        <w:rPr>
          <w:rFonts w:ascii="宋体" w:eastAsia="宋体" w:hAnsi="宋体"/>
          <w:sz w:val="24"/>
          <w:szCs w:val="24"/>
        </w:rPr>
        <w:t>决策树</w:t>
      </w:r>
      <w:r w:rsidR="0072614C">
        <w:rPr>
          <w:rFonts w:ascii="宋体" w:eastAsia="宋体" w:hAnsi="宋体" w:hint="eastAsia"/>
          <w:sz w:val="24"/>
          <w:szCs w:val="24"/>
        </w:rPr>
        <w:t>不需要假定</w:t>
      </w:r>
      <w:r w:rsidR="00F8440B" w:rsidRPr="006D04CB">
        <w:rPr>
          <w:rFonts w:ascii="宋体" w:eastAsia="宋体" w:hAnsi="宋体"/>
          <w:sz w:val="24"/>
          <w:szCs w:val="24"/>
        </w:rPr>
        <w:t>数据</w:t>
      </w:r>
      <w:r w:rsidR="0072614C">
        <w:rPr>
          <w:rFonts w:ascii="宋体" w:eastAsia="宋体" w:hAnsi="宋体" w:hint="eastAsia"/>
          <w:sz w:val="24"/>
          <w:szCs w:val="24"/>
        </w:rPr>
        <w:t>拥有特定的分布或特定的形式</w:t>
      </w:r>
      <w:r w:rsidR="00633D94">
        <w:rPr>
          <w:rFonts w:ascii="宋体" w:eastAsia="宋体" w:hAnsi="宋体" w:hint="eastAsia"/>
          <w:sz w:val="24"/>
          <w:szCs w:val="24"/>
        </w:rPr>
        <w:t>，</w:t>
      </w:r>
      <w:r w:rsidR="00F8440B">
        <w:rPr>
          <w:rFonts w:ascii="宋体" w:eastAsia="宋体" w:hAnsi="宋体" w:hint="eastAsia"/>
          <w:sz w:val="24"/>
          <w:szCs w:val="24"/>
        </w:rPr>
        <w:t>其</w:t>
      </w:r>
      <w:r w:rsidR="00F8440B" w:rsidRPr="006D04CB">
        <w:rPr>
          <w:rFonts w:ascii="宋体" w:eastAsia="宋体" w:hAnsi="宋体"/>
          <w:sz w:val="24"/>
          <w:szCs w:val="24"/>
        </w:rPr>
        <w:t>能够同时处理</w:t>
      </w:r>
      <w:r w:rsidR="00F8440B">
        <w:rPr>
          <w:rFonts w:ascii="宋体" w:eastAsia="宋体" w:hAnsi="宋体" w:hint="eastAsia"/>
          <w:sz w:val="24"/>
          <w:szCs w:val="24"/>
        </w:rPr>
        <w:t>连续</w:t>
      </w:r>
      <w:r w:rsidR="00F8440B" w:rsidRPr="006D04CB">
        <w:rPr>
          <w:rFonts w:ascii="宋体" w:eastAsia="宋体" w:hAnsi="宋体"/>
          <w:sz w:val="24"/>
          <w:szCs w:val="24"/>
        </w:rPr>
        <w:t>型</w:t>
      </w:r>
      <w:r w:rsidR="00F8440B">
        <w:rPr>
          <w:rFonts w:ascii="宋体" w:eastAsia="宋体" w:hAnsi="宋体" w:hint="eastAsia"/>
          <w:sz w:val="24"/>
          <w:szCs w:val="24"/>
        </w:rPr>
        <w:t>变量和分类型变量</w:t>
      </w:r>
      <w:r w:rsidR="00F8440B" w:rsidRPr="006D04CB">
        <w:rPr>
          <w:rFonts w:ascii="宋体" w:eastAsia="宋体" w:hAnsi="宋体"/>
          <w:sz w:val="24"/>
          <w:szCs w:val="24"/>
        </w:rPr>
        <w:t>，在相对短的时间内能够对大型数据源做出可行且效果良好的结果。</w:t>
      </w:r>
    </w:p>
    <w:p w14:paraId="75211ADF" w14:textId="255A8766" w:rsidR="00C9297C" w:rsidRPr="00F8440B" w:rsidRDefault="00012869" w:rsidP="00F8440B">
      <w:pPr>
        <w:spacing w:line="360" w:lineRule="auto"/>
        <w:ind w:firstLine="420"/>
        <w:rPr>
          <w:rFonts w:ascii="宋体" w:eastAsia="宋体" w:hAnsi="宋体"/>
          <w:sz w:val="24"/>
          <w:szCs w:val="24"/>
        </w:rPr>
      </w:pPr>
      <w:r w:rsidRPr="006D04CB">
        <w:rPr>
          <w:rFonts w:ascii="宋体" w:eastAsia="宋体" w:hAnsi="宋体" w:hint="eastAsia"/>
          <w:sz w:val="24"/>
          <w:szCs w:val="24"/>
        </w:rPr>
        <w:t>（2）</w:t>
      </w:r>
      <w:bookmarkStart w:id="2" w:name="ref_4"/>
      <w:bookmarkEnd w:id="2"/>
      <w:r w:rsidR="00F8440B" w:rsidRPr="006D04CB">
        <w:rPr>
          <w:rFonts w:ascii="宋体" w:eastAsia="宋体" w:hAnsi="宋体"/>
          <w:sz w:val="24"/>
          <w:szCs w:val="24"/>
        </w:rPr>
        <w:t>决策树</w:t>
      </w:r>
      <w:r w:rsidR="00F761A0">
        <w:rPr>
          <w:rFonts w:ascii="宋体" w:eastAsia="宋体" w:hAnsi="宋体" w:hint="eastAsia"/>
          <w:sz w:val="24"/>
          <w:szCs w:val="24"/>
        </w:rPr>
        <w:t>非常</w:t>
      </w:r>
      <w:r w:rsidR="00F8440B" w:rsidRPr="006D04CB">
        <w:rPr>
          <w:rFonts w:ascii="宋体" w:eastAsia="宋体" w:hAnsi="宋体"/>
          <w:sz w:val="24"/>
          <w:szCs w:val="24"/>
        </w:rPr>
        <w:t>易于理解和实现，能够直接体现数据的特点，</w:t>
      </w:r>
      <w:r w:rsidR="00F8440B" w:rsidRPr="006D04CB">
        <w:rPr>
          <w:rFonts w:ascii="宋体" w:eastAsia="宋体" w:hAnsi="宋体" w:hint="eastAsia"/>
          <w:sz w:val="24"/>
          <w:szCs w:val="24"/>
        </w:rPr>
        <w:t>可解释性强</w:t>
      </w:r>
      <w:r w:rsidR="00F8440B" w:rsidRPr="006D04CB">
        <w:rPr>
          <w:rFonts w:ascii="宋体" w:eastAsia="宋体" w:hAnsi="宋体"/>
          <w:sz w:val="24"/>
          <w:szCs w:val="24"/>
        </w:rPr>
        <w:t>。</w:t>
      </w:r>
      <w:r w:rsidR="007F6F24" w:rsidRPr="006D04CB">
        <w:rPr>
          <w:rFonts w:ascii="宋体" w:eastAsia="宋体" w:hAnsi="宋体"/>
          <w:sz w:val="24"/>
          <w:szCs w:val="24"/>
        </w:rPr>
        <w:t>如果给定一个</w:t>
      </w:r>
      <w:r w:rsidR="007F6F24">
        <w:rPr>
          <w:rFonts w:ascii="宋体" w:eastAsia="宋体" w:hAnsi="宋体" w:hint="eastAsia"/>
          <w:sz w:val="24"/>
          <w:szCs w:val="24"/>
        </w:rPr>
        <w:t>决策树</w:t>
      </w:r>
      <w:r w:rsidR="007F6F24" w:rsidRPr="006D04CB">
        <w:rPr>
          <w:rFonts w:ascii="宋体" w:eastAsia="宋体" w:hAnsi="宋体"/>
          <w:sz w:val="24"/>
          <w:szCs w:val="24"/>
        </w:rPr>
        <w:t>模型，那么根据所产生的决策树很容易推出相应的逻辑表达式</w:t>
      </w:r>
      <w:r w:rsidR="00C73F73">
        <w:rPr>
          <w:rFonts w:ascii="宋体" w:eastAsia="宋体" w:hAnsi="宋体" w:hint="eastAsia"/>
          <w:sz w:val="24"/>
          <w:szCs w:val="24"/>
        </w:rPr>
        <w:t>并画出流程图</w:t>
      </w:r>
      <w:r w:rsidR="007145DF">
        <w:rPr>
          <w:rFonts w:ascii="宋体" w:eastAsia="宋体" w:hAnsi="宋体" w:hint="eastAsia"/>
          <w:sz w:val="24"/>
          <w:szCs w:val="24"/>
        </w:rPr>
        <w:t>。</w:t>
      </w:r>
    </w:p>
    <w:p w14:paraId="1210E250" w14:textId="5667D652" w:rsidR="00C9297C"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（3）</w:t>
      </w:r>
      <w:r w:rsidR="008C3EE3">
        <w:rPr>
          <w:rFonts w:ascii="宋体" w:eastAsia="宋体" w:hAnsi="宋体" w:hint="eastAsia"/>
          <w:sz w:val="24"/>
          <w:szCs w:val="24"/>
        </w:rPr>
        <w:t>由于决策树模型较简单，</w:t>
      </w:r>
      <w:r w:rsidRPr="006D04CB">
        <w:rPr>
          <w:rFonts w:ascii="宋体" w:eastAsia="宋体" w:hAnsi="宋体"/>
          <w:sz w:val="24"/>
          <w:szCs w:val="24"/>
        </w:rPr>
        <w:t>易于通过静态测试来对模型进行</w:t>
      </w:r>
      <w:r w:rsidR="00C1131C">
        <w:rPr>
          <w:rFonts w:ascii="宋体" w:eastAsia="宋体" w:hAnsi="宋体" w:hint="eastAsia"/>
          <w:sz w:val="24"/>
          <w:szCs w:val="24"/>
        </w:rPr>
        <w:t>性能表现评测</w:t>
      </w:r>
      <w:r w:rsidRPr="006D04CB">
        <w:rPr>
          <w:rFonts w:ascii="宋体" w:eastAsia="宋体" w:hAnsi="宋体"/>
          <w:sz w:val="24"/>
          <w:szCs w:val="24"/>
        </w:rPr>
        <w:t>。</w:t>
      </w:r>
      <w:r w:rsidR="007145DF">
        <w:rPr>
          <w:rFonts w:ascii="宋体" w:eastAsia="宋体" w:hAnsi="宋体" w:hint="eastAsia"/>
          <w:sz w:val="24"/>
          <w:szCs w:val="24"/>
        </w:rPr>
        <w:t>因此在进行网格搜索等超参数调参时程序运行速度非常快。</w:t>
      </w:r>
    </w:p>
    <w:p w14:paraId="6895F2EF" w14:textId="45C4AE4A" w:rsidR="000156D8" w:rsidRPr="006D04CB" w:rsidRDefault="000156D8" w:rsidP="006D04CB">
      <w:pPr>
        <w:spacing w:line="360" w:lineRule="auto"/>
        <w:ind w:firstLine="420"/>
        <w:rPr>
          <w:rFonts w:ascii="宋体" w:eastAsia="宋体" w:hAnsi="宋体"/>
          <w:sz w:val="24"/>
          <w:szCs w:val="24"/>
        </w:rPr>
      </w:pPr>
      <w:r>
        <w:rPr>
          <w:rFonts w:ascii="宋体" w:eastAsia="宋体" w:hAnsi="宋体" w:hint="eastAsia"/>
          <w:sz w:val="24"/>
          <w:szCs w:val="24"/>
        </w:rPr>
        <w:t>（4）决策树模型可以直接进行多分类任务</w:t>
      </w:r>
      <w:r w:rsidR="00CB1599">
        <w:rPr>
          <w:rFonts w:ascii="宋体" w:eastAsia="宋体" w:hAnsi="宋体" w:hint="eastAsia"/>
          <w:sz w:val="24"/>
          <w:szCs w:val="24"/>
        </w:rPr>
        <w:t>，较适用于本数据集</w:t>
      </w:r>
      <w:r w:rsidR="00995263">
        <w:rPr>
          <w:rFonts w:ascii="宋体" w:eastAsia="宋体" w:hAnsi="宋体" w:hint="eastAsia"/>
          <w:sz w:val="24"/>
          <w:szCs w:val="24"/>
        </w:rPr>
        <w:t>。</w:t>
      </w:r>
    </w:p>
    <w:p w14:paraId="2CC6CFEF" w14:textId="3CD6DA9B" w:rsidR="00C9297C" w:rsidRPr="00251EC6" w:rsidRDefault="00012869" w:rsidP="00251EC6">
      <w:pPr>
        <w:spacing w:line="360" w:lineRule="auto"/>
        <w:rPr>
          <w:rFonts w:ascii="黑体" w:eastAsia="黑体" w:hAnsi="黑体"/>
          <w:sz w:val="24"/>
        </w:rPr>
      </w:pPr>
      <w:r w:rsidRPr="00251EC6">
        <w:rPr>
          <w:rFonts w:ascii="黑体" w:eastAsia="黑体" w:hAnsi="黑体" w:hint="eastAsia"/>
          <w:sz w:val="24"/>
        </w:rPr>
        <w:t>2</w:t>
      </w:r>
      <w:r w:rsidR="006664D7">
        <w:rPr>
          <w:rFonts w:ascii="黑体" w:eastAsia="黑体" w:hAnsi="黑体" w:hint="eastAsia"/>
          <w:sz w:val="24"/>
        </w:rPr>
        <w:t>.</w:t>
      </w:r>
      <w:r w:rsidRPr="00251EC6">
        <w:rPr>
          <w:rFonts w:ascii="黑体" w:eastAsia="黑体" w:hAnsi="黑体" w:hint="eastAsia"/>
          <w:sz w:val="24"/>
        </w:rPr>
        <w:t>随机森林</w:t>
      </w:r>
      <w:r w:rsidR="007B1995">
        <w:rPr>
          <w:rFonts w:ascii="黑体" w:eastAsia="黑体" w:hAnsi="黑体" w:hint="eastAsia"/>
          <w:sz w:val="24"/>
        </w:rPr>
        <w:t>：</w:t>
      </w:r>
    </w:p>
    <w:p w14:paraId="6223D87E" w14:textId="7B889588"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（1）</w:t>
      </w:r>
      <w:r w:rsidR="00D25249">
        <w:rPr>
          <w:rFonts w:ascii="宋体" w:eastAsia="宋体" w:hAnsi="宋体" w:hint="eastAsia"/>
          <w:sz w:val="24"/>
          <w:szCs w:val="24"/>
        </w:rPr>
        <w:t>基学习器为决策树模型，因此随机森林也很容易实现</w:t>
      </w:r>
      <w:r w:rsidRPr="006D04CB">
        <w:rPr>
          <w:rFonts w:ascii="宋体" w:eastAsia="宋体" w:hAnsi="宋体" w:hint="eastAsia"/>
          <w:sz w:val="24"/>
          <w:szCs w:val="24"/>
        </w:rPr>
        <w:t>。</w:t>
      </w:r>
    </w:p>
    <w:p w14:paraId="14353D5B" w14:textId="5464418A"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（2）</w:t>
      </w:r>
      <w:r w:rsidR="00D25249">
        <w:rPr>
          <w:rFonts w:ascii="宋体" w:eastAsia="宋体" w:hAnsi="宋体" w:hint="eastAsia"/>
          <w:sz w:val="24"/>
          <w:szCs w:val="24"/>
        </w:rPr>
        <w:t>随机森林不需要假定</w:t>
      </w:r>
      <w:r w:rsidR="00D25249" w:rsidRPr="006D04CB">
        <w:rPr>
          <w:rFonts w:ascii="宋体" w:eastAsia="宋体" w:hAnsi="宋体"/>
          <w:sz w:val="24"/>
          <w:szCs w:val="24"/>
        </w:rPr>
        <w:t>数据</w:t>
      </w:r>
      <w:r w:rsidR="00D25249">
        <w:rPr>
          <w:rFonts w:ascii="宋体" w:eastAsia="宋体" w:hAnsi="宋体" w:hint="eastAsia"/>
          <w:sz w:val="24"/>
          <w:szCs w:val="24"/>
        </w:rPr>
        <w:t>拥有特定的分布或特定的形式。</w:t>
      </w:r>
      <w:r w:rsidR="00D25249" w:rsidRPr="00D25249">
        <w:rPr>
          <w:rFonts w:ascii="宋体" w:eastAsia="宋体" w:hAnsi="宋体" w:hint="eastAsia"/>
          <w:sz w:val="24"/>
          <w:szCs w:val="24"/>
        </w:rPr>
        <w:t>对于</w:t>
      </w:r>
      <w:r w:rsidR="00D25249">
        <w:rPr>
          <w:rFonts w:ascii="宋体" w:eastAsia="宋体" w:hAnsi="宋体" w:hint="eastAsia"/>
          <w:sz w:val="24"/>
          <w:szCs w:val="24"/>
        </w:rPr>
        <w:t>多种特征</w:t>
      </w:r>
      <w:r w:rsidR="00D25249" w:rsidRPr="00D25249">
        <w:rPr>
          <w:rFonts w:ascii="宋体" w:eastAsia="宋体" w:hAnsi="宋体" w:hint="eastAsia"/>
          <w:sz w:val="24"/>
          <w:szCs w:val="24"/>
        </w:rPr>
        <w:t>，</w:t>
      </w:r>
      <w:r w:rsidR="00D25249">
        <w:rPr>
          <w:rFonts w:ascii="宋体" w:eastAsia="宋体" w:hAnsi="宋体" w:hint="eastAsia"/>
          <w:sz w:val="24"/>
          <w:szCs w:val="24"/>
        </w:rPr>
        <w:t>随机森林</w:t>
      </w:r>
      <w:r w:rsidR="00D25249" w:rsidRPr="00D25249">
        <w:rPr>
          <w:rFonts w:ascii="宋体" w:eastAsia="宋体" w:hAnsi="宋体" w:hint="eastAsia"/>
          <w:sz w:val="24"/>
          <w:szCs w:val="24"/>
        </w:rPr>
        <w:t>可以产生高准确度的分类器</w:t>
      </w:r>
      <w:r w:rsidR="00EE64A4">
        <w:rPr>
          <w:rFonts w:ascii="宋体" w:eastAsia="宋体" w:hAnsi="宋体" w:hint="eastAsia"/>
          <w:sz w:val="24"/>
          <w:szCs w:val="24"/>
        </w:rPr>
        <w:t>，</w:t>
      </w:r>
      <w:r w:rsidRPr="006D04CB">
        <w:rPr>
          <w:rFonts w:ascii="宋体" w:eastAsia="宋体" w:hAnsi="宋体"/>
          <w:sz w:val="24"/>
          <w:szCs w:val="24"/>
        </w:rPr>
        <w:t>可以处理大量的输入</w:t>
      </w:r>
      <w:r w:rsidR="00D6731F">
        <w:rPr>
          <w:rFonts w:ascii="宋体" w:eastAsia="宋体" w:hAnsi="宋体" w:hint="eastAsia"/>
          <w:sz w:val="24"/>
          <w:szCs w:val="24"/>
        </w:rPr>
        <w:t>数据</w:t>
      </w:r>
      <w:r w:rsidRPr="006D04CB">
        <w:rPr>
          <w:rFonts w:ascii="宋体" w:eastAsia="宋体" w:hAnsi="宋体" w:hint="eastAsia"/>
          <w:sz w:val="24"/>
          <w:szCs w:val="24"/>
        </w:rPr>
        <w:t>。</w:t>
      </w:r>
    </w:p>
    <w:p w14:paraId="597F8EE5" w14:textId="21F4EA2A"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（3）</w:t>
      </w:r>
      <w:r w:rsidR="0025298E">
        <w:rPr>
          <w:rFonts w:ascii="宋体" w:eastAsia="宋体" w:hAnsi="宋体" w:hint="eastAsia"/>
          <w:sz w:val="24"/>
          <w:szCs w:val="24"/>
        </w:rPr>
        <w:t>运用Bagging集成算法，其复杂度与使用基学习器进行训练同阶。因为决策树的训练十分快速，随机森林的训练也是一个</w:t>
      </w:r>
      <w:r w:rsidR="0025298E" w:rsidRPr="006D04CB">
        <w:rPr>
          <w:rFonts w:ascii="宋体" w:eastAsia="宋体" w:hAnsi="宋体"/>
          <w:sz w:val="24"/>
          <w:szCs w:val="24"/>
        </w:rPr>
        <w:t>很快速的学习过程。</w:t>
      </w:r>
    </w:p>
    <w:p w14:paraId="7EB0AC49" w14:textId="68810F44" w:rsidR="00C9297C" w:rsidRPr="0025298E" w:rsidRDefault="00012869" w:rsidP="00B93DAD">
      <w:pPr>
        <w:spacing w:line="360" w:lineRule="auto"/>
        <w:ind w:firstLine="420"/>
        <w:rPr>
          <w:rFonts w:ascii="宋体" w:eastAsia="宋体" w:hAnsi="宋体"/>
          <w:sz w:val="24"/>
          <w:szCs w:val="24"/>
        </w:rPr>
      </w:pPr>
      <w:r w:rsidRPr="006D04CB">
        <w:rPr>
          <w:rFonts w:ascii="宋体" w:eastAsia="宋体" w:hAnsi="宋体" w:hint="eastAsia"/>
          <w:sz w:val="24"/>
          <w:szCs w:val="24"/>
        </w:rPr>
        <w:t>（4）</w:t>
      </w:r>
      <w:r w:rsidR="0025298E">
        <w:rPr>
          <w:rFonts w:ascii="宋体" w:eastAsia="宋体" w:hAnsi="宋体" w:hint="eastAsia"/>
          <w:sz w:val="24"/>
          <w:szCs w:val="24"/>
        </w:rPr>
        <w:t>随机森林模型可以直接进行多分类任务，较适用于本数据集。</w:t>
      </w:r>
    </w:p>
    <w:p w14:paraId="5ACE63E1" w14:textId="38919E04" w:rsidR="00C9297C" w:rsidRPr="00251EC6" w:rsidRDefault="00012869" w:rsidP="00251EC6">
      <w:pPr>
        <w:spacing w:line="360" w:lineRule="auto"/>
        <w:rPr>
          <w:rFonts w:ascii="黑体" w:eastAsia="黑体" w:hAnsi="黑体"/>
          <w:sz w:val="24"/>
        </w:rPr>
      </w:pPr>
      <w:r w:rsidRPr="00251EC6">
        <w:rPr>
          <w:rFonts w:ascii="黑体" w:eastAsia="黑体" w:hAnsi="黑体" w:hint="eastAsia"/>
          <w:sz w:val="24"/>
        </w:rPr>
        <w:t>3</w:t>
      </w:r>
      <w:r w:rsidR="006664D7">
        <w:rPr>
          <w:rFonts w:ascii="黑体" w:eastAsia="黑体" w:hAnsi="黑体" w:hint="eastAsia"/>
          <w:sz w:val="24"/>
        </w:rPr>
        <w:t>.</w:t>
      </w:r>
      <w:r w:rsidRPr="00251EC6">
        <w:rPr>
          <w:rFonts w:ascii="黑体" w:eastAsia="黑体" w:hAnsi="黑体" w:hint="eastAsia"/>
          <w:sz w:val="24"/>
        </w:rPr>
        <w:t>朴素贝叶斯</w:t>
      </w:r>
      <w:r w:rsidR="00127E88">
        <w:rPr>
          <w:rFonts w:ascii="黑体" w:eastAsia="黑体" w:hAnsi="黑体" w:hint="eastAsia"/>
          <w:sz w:val="24"/>
        </w:rPr>
        <w:t>分类器</w:t>
      </w:r>
      <w:r w:rsidR="007B1995">
        <w:rPr>
          <w:rFonts w:ascii="黑体" w:eastAsia="黑体" w:hAnsi="黑体" w:hint="eastAsia"/>
          <w:sz w:val="24"/>
        </w:rPr>
        <w:t>：</w:t>
      </w:r>
    </w:p>
    <w:p w14:paraId="5987F9BE" w14:textId="77777777" w:rsidR="0064086B" w:rsidRDefault="0064086B"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lastRenderedPageBreak/>
        <w:t>（1）朴素贝叶斯算法假设了数据集属性之间是相互独立的，因此算法的逻辑性十分简单</w:t>
      </w:r>
      <w:r w:rsidRPr="006D04CB">
        <w:rPr>
          <w:rFonts w:ascii="宋体" w:eastAsia="宋体" w:hAnsi="宋体"/>
          <w:sz w:val="24"/>
          <w:szCs w:val="24"/>
        </w:rPr>
        <w:t>。</w:t>
      </w:r>
      <w:r w:rsidRPr="006D04CB">
        <w:rPr>
          <w:rFonts w:ascii="宋体" w:eastAsia="宋体" w:hAnsi="宋体" w:hint="eastAsia"/>
          <w:sz w:val="24"/>
          <w:szCs w:val="24"/>
        </w:rPr>
        <w:t>当数据集属性之间的关系相对比较独立时，朴素贝叶斯分类算法会有</w:t>
      </w:r>
      <w:r>
        <w:rPr>
          <w:rFonts w:ascii="宋体" w:eastAsia="宋体" w:hAnsi="宋体" w:hint="eastAsia"/>
          <w:sz w:val="24"/>
          <w:szCs w:val="24"/>
        </w:rPr>
        <w:t>更</w:t>
      </w:r>
      <w:r w:rsidRPr="006D04CB">
        <w:rPr>
          <w:rFonts w:ascii="宋体" w:eastAsia="宋体" w:hAnsi="宋体" w:hint="eastAsia"/>
          <w:sz w:val="24"/>
          <w:szCs w:val="24"/>
        </w:rPr>
        <w:t>好的效果。</w:t>
      </w:r>
    </w:p>
    <w:p w14:paraId="3ADA9637" w14:textId="39DAF69F" w:rsidR="00C9297C" w:rsidRDefault="0064086B" w:rsidP="006D04CB">
      <w:pPr>
        <w:spacing w:line="360" w:lineRule="auto"/>
        <w:ind w:firstLine="420"/>
        <w:rPr>
          <w:rFonts w:ascii="宋体" w:eastAsia="宋体" w:hAnsi="宋体"/>
          <w:sz w:val="24"/>
          <w:szCs w:val="24"/>
        </w:rPr>
      </w:pPr>
      <w:r>
        <w:rPr>
          <w:rFonts w:ascii="宋体" w:eastAsia="宋体" w:hAnsi="宋体" w:hint="eastAsia"/>
          <w:sz w:val="24"/>
          <w:szCs w:val="24"/>
        </w:rPr>
        <w:t>（2）</w:t>
      </w:r>
      <w:r w:rsidR="00012869" w:rsidRPr="006D04CB">
        <w:rPr>
          <w:rFonts w:ascii="宋体" w:eastAsia="宋体" w:hAnsi="宋体" w:hint="eastAsia"/>
          <w:sz w:val="24"/>
          <w:szCs w:val="24"/>
        </w:rPr>
        <w:t>当数据呈现不同的特点时，朴素贝叶斯的分类性能不会有太大的差异。</w:t>
      </w:r>
      <w:r>
        <w:rPr>
          <w:rFonts w:ascii="宋体" w:eastAsia="宋体" w:hAnsi="宋体" w:hint="eastAsia"/>
          <w:sz w:val="24"/>
          <w:szCs w:val="24"/>
        </w:rPr>
        <w:t>即</w:t>
      </w:r>
      <w:r w:rsidR="00012869" w:rsidRPr="006D04CB">
        <w:rPr>
          <w:rFonts w:ascii="宋体" w:eastAsia="宋体" w:hAnsi="宋体" w:hint="eastAsia"/>
          <w:sz w:val="24"/>
          <w:szCs w:val="24"/>
        </w:rPr>
        <w:t>朴素贝叶斯算法的健壮性比较好。</w:t>
      </w:r>
    </w:p>
    <w:p w14:paraId="203410EC" w14:textId="3D82047F" w:rsidR="00A7622C" w:rsidRPr="00A7622C" w:rsidRDefault="00A7622C" w:rsidP="00A7622C">
      <w:pPr>
        <w:spacing w:line="360" w:lineRule="auto"/>
        <w:ind w:firstLine="420"/>
        <w:rPr>
          <w:rFonts w:ascii="宋体" w:eastAsia="宋体" w:hAnsi="宋体"/>
          <w:sz w:val="24"/>
          <w:szCs w:val="24"/>
        </w:rPr>
      </w:pPr>
      <w:r w:rsidRPr="006D04CB">
        <w:rPr>
          <w:rFonts w:ascii="宋体" w:eastAsia="宋体" w:hAnsi="宋体" w:hint="eastAsia"/>
          <w:sz w:val="24"/>
          <w:szCs w:val="24"/>
        </w:rPr>
        <w:t>（</w:t>
      </w:r>
      <w:r>
        <w:rPr>
          <w:rFonts w:ascii="宋体" w:eastAsia="宋体" w:hAnsi="宋体"/>
          <w:sz w:val="24"/>
          <w:szCs w:val="24"/>
        </w:rPr>
        <w:t>3</w:t>
      </w:r>
      <w:r w:rsidRPr="006D04CB">
        <w:rPr>
          <w:rFonts w:ascii="宋体" w:eastAsia="宋体" w:hAnsi="宋体" w:hint="eastAsia"/>
          <w:sz w:val="24"/>
          <w:szCs w:val="24"/>
        </w:rPr>
        <w:t>）朴素贝叶斯算法</w:t>
      </w:r>
      <w:r>
        <w:rPr>
          <w:rFonts w:ascii="宋体" w:eastAsia="宋体" w:hAnsi="宋体" w:hint="eastAsia"/>
          <w:sz w:val="24"/>
          <w:szCs w:val="24"/>
        </w:rPr>
        <w:t>可以直接进行多分类任务，较适用于本数据集。</w:t>
      </w:r>
    </w:p>
    <w:p w14:paraId="6EC18FE6" w14:textId="5118B9DB" w:rsidR="00C9297C" w:rsidRPr="00251EC6" w:rsidRDefault="00012869" w:rsidP="00251EC6">
      <w:pPr>
        <w:spacing w:line="360" w:lineRule="auto"/>
        <w:rPr>
          <w:rFonts w:ascii="黑体" w:eastAsia="黑体" w:hAnsi="黑体"/>
          <w:sz w:val="24"/>
        </w:rPr>
      </w:pPr>
      <w:r w:rsidRPr="00251EC6">
        <w:rPr>
          <w:rFonts w:ascii="黑体" w:eastAsia="黑体" w:hAnsi="黑体" w:hint="eastAsia"/>
          <w:sz w:val="24"/>
        </w:rPr>
        <w:t>4</w:t>
      </w:r>
      <w:r w:rsidR="006664D7">
        <w:rPr>
          <w:rFonts w:ascii="黑体" w:eastAsia="黑体" w:hAnsi="黑体" w:hint="eastAsia"/>
          <w:sz w:val="24"/>
        </w:rPr>
        <w:t>.</w:t>
      </w:r>
      <w:r w:rsidR="00D30334" w:rsidRPr="00251EC6">
        <w:rPr>
          <w:rFonts w:ascii="黑体" w:eastAsia="黑体" w:hAnsi="黑体" w:hint="eastAsia"/>
          <w:sz w:val="24"/>
        </w:rPr>
        <w:t>Logistic</w:t>
      </w:r>
      <w:r w:rsidRPr="00251EC6">
        <w:rPr>
          <w:rFonts w:ascii="黑体" w:eastAsia="黑体" w:hAnsi="黑体"/>
          <w:sz w:val="24"/>
        </w:rPr>
        <w:t>回归</w:t>
      </w:r>
      <w:r w:rsidR="007B1995">
        <w:rPr>
          <w:rFonts w:ascii="黑体" w:eastAsia="黑体" w:hAnsi="黑体" w:hint="eastAsia"/>
          <w:sz w:val="24"/>
        </w:rPr>
        <w:t>：</w:t>
      </w:r>
    </w:p>
    <w:p w14:paraId="11628B79" w14:textId="1D905075"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（1）输出值自然地落在</w:t>
      </w:r>
      <w:r w:rsidRPr="006D04CB">
        <w:rPr>
          <w:rFonts w:ascii="宋体" w:eastAsia="宋体" w:hAnsi="宋体"/>
          <w:sz w:val="24"/>
          <w:szCs w:val="24"/>
        </w:rPr>
        <w:t>0到1之间，有概率意义。</w:t>
      </w:r>
    </w:p>
    <w:p w14:paraId="0C8D588F" w14:textId="2BA58E43"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w:t>
      </w:r>
      <w:r w:rsidR="00FC0C49">
        <w:rPr>
          <w:rFonts w:ascii="宋体" w:eastAsia="宋体" w:hAnsi="宋体"/>
          <w:sz w:val="24"/>
          <w:szCs w:val="24"/>
        </w:rPr>
        <w:t>2</w:t>
      </w:r>
      <w:r w:rsidRPr="006D04CB">
        <w:rPr>
          <w:rFonts w:ascii="宋体" w:eastAsia="宋体" w:hAnsi="宋体" w:hint="eastAsia"/>
          <w:sz w:val="24"/>
          <w:szCs w:val="24"/>
        </w:rPr>
        <w:t>）参数代表每个特征对输出的影响，可解释性强。</w:t>
      </w:r>
    </w:p>
    <w:p w14:paraId="50B99E27" w14:textId="17A63C4C" w:rsidR="00B358F2" w:rsidRDefault="00012869" w:rsidP="00B358F2">
      <w:pPr>
        <w:spacing w:line="360" w:lineRule="auto"/>
        <w:ind w:firstLine="420"/>
        <w:rPr>
          <w:rFonts w:ascii="宋体" w:eastAsia="宋体" w:hAnsi="宋体"/>
          <w:sz w:val="24"/>
          <w:szCs w:val="24"/>
        </w:rPr>
      </w:pPr>
      <w:r w:rsidRPr="006D04CB">
        <w:rPr>
          <w:rFonts w:ascii="宋体" w:eastAsia="宋体" w:hAnsi="宋体" w:hint="eastAsia"/>
          <w:sz w:val="24"/>
          <w:szCs w:val="24"/>
        </w:rPr>
        <w:t>（</w:t>
      </w:r>
      <w:r w:rsidR="00FC0C49">
        <w:rPr>
          <w:rFonts w:ascii="宋体" w:eastAsia="宋体" w:hAnsi="宋体"/>
          <w:sz w:val="24"/>
          <w:szCs w:val="24"/>
        </w:rPr>
        <w:t>3</w:t>
      </w:r>
      <w:r w:rsidRPr="006D04CB">
        <w:rPr>
          <w:rFonts w:ascii="宋体" w:eastAsia="宋体" w:hAnsi="宋体" w:hint="eastAsia"/>
          <w:sz w:val="24"/>
          <w:szCs w:val="24"/>
        </w:rPr>
        <w:t>）实施简单，计算量小。</w:t>
      </w:r>
    </w:p>
    <w:p w14:paraId="3FDE4E98" w14:textId="10152E84" w:rsidR="00D62F8B" w:rsidRPr="006D04CB" w:rsidRDefault="00012869" w:rsidP="00D62F8B">
      <w:pPr>
        <w:spacing w:line="360" w:lineRule="auto"/>
        <w:ind w:firstLine="420"/>
        <w:rPr>
          <w:rFonts w:ascii="宋体" w:eastAsia="宋体" w:hAnsi="宋体"/>
          <w:sz w:val="24"/>
          <w:szCs w:val="24"/>
        </w:rPr>
      </w:pPr>
      <w:r w:rsidRPr="006D04CB">
        <w:rPr>
          <w:rFonts w:ascii="宋体" w:eastAsia="宋体" w:hAnsi="宋体" w:hint="eastAsia"/>
          <w:sz w:val="24"/>
          <w:szCs w:val="24"/>
        </w:rPr>
        <w:t>（</w:t>
      </w:r>
      <w:r w:rsidR="00B358F2">
        <w:rPr>
          <w:rFonts w:ascii="宋体" w:eastAsia="宋体" w:hAnsi="宋体"/>
          <w:sz w:val="24"/>
          <w:szCs w:val="24"/>
        </w:rPr>
        <w:t>4</w:t>
      </w:r>
      <w:r w:rsidRPr="006D04CB">
        <w:rPr>
          <w:rFonts w:ascii="宋体" w:eastAsia="宋体" w:hAnsi="宋体" w:hint="eastAsia"/>
          <w:sz w:val="24"/>
          <w:szCs w:val="24"/>
        </w:rPr>
        <w:t>）</w:t>
      </w:r>
      <w:r w:rsidRPr="006D04CB">
        <w:rPr>
          <w:rFonts w:ascii="宋体" w:eastAsia="宋体" w:hAnsi="宋体"/>
          <w:sz w:val="24"/>
          <w:szCs w:val="24"/>
        </w:rPr>
        <w:t>可以解决多重共线性问题。</w:t>
      </w:r>
    </w:p>
    <w:p w14:paraId="669F03C5" w14:textId="267D0615" w:rsidR="00C9297C" w:rsidRPr="00251EC6" w:rsidRDefault="00012869" w:rsidP="00251EC6">
      <w:pPr>
        <w:spacing w:line="360" w:lineRule="auto"/>
        <w:rPr>
          <w:rFonts w:ascii="黑体" w:eastAsia="黑体" w:hAnsi="黑体"/>
          <w:sz w:val="24"/>
        </w:rPr>
      </w:pPr>
      <w:r w:rsidRPr="00251EC6">
        <w:rPr>
          <w:rFonts w:ascii="黑体" w:eastAsia="黑体" w:hAnsi="黑体" w:hint="eastAsia"/>
          <w:sz w:val="24"/>
        </w:rPr>
        <w:t>5</w:t>
      </w:r>
      <w:r w:rsidRPr="00251EC6">
        <w:rPr>
          <w:rFonts w:ascii="黑体" w:eastAsia="黑体" w:hAnsi="黑体"/>
          <w:sz w:val="24"/>
        </w:rPr>
        <w:t>.</w:t>
      </w:r>
      <w:r w:rsidRPr="00251EC6">
        <w:rPr>
          <w:rFonts w:ascii="黑体" w:eastAsia="黑体" w:hAnsi="黑体" w:hint="eastAsia"/>
          <w:sz w:val="24"/>
        </w:rPr>
        <w:t>支持向量机</w:t>
      </w:r>
      <w:r w:rsidR="007B1995">
        <w:rPr>
          <w:rFonts w:ascii="黑体" w:eastAsia="黑体" w:hAnsi="黑体" w:hint="eastAsia"/>
          <w:sz w:val="24"/>
        </w:rPr>
        <w:t>：</w:t>
      </w:r>
    </w:p>
    <w:p w14:paraId="53286362" w14:textId="51943957" w:rsidR="00941D59" w:rsidRDefault="00941D59" w:rsidP="006D04CB">
      <w:pPr>
        <w:spacing w:line="360" w:lineRule="auto"/>
        <w:ind w:firstLine="420"/>
        <w:rPr>
          <w:rFonts w:ascii="宋体" w:eastAsia="宋体" w:hAnsi="宋体"/>
          <w:sz w:val="24"/>
          <w:szCs w:val="24"/>
        </w:rPr>
      </w:pPr>
      <w:r>
        <w:rPr>
          <w:rFonts w:ascii="宋体" w:eastAsia="宋体" w:hAnsi="宋体" w:hint="eastAsia"/>
          <w:sz w:val="24"/>
          <w:szCs w:val="24"/>
        </w:rPr>
        <w:t>（1）</w:t>
      </w:r>
      <w:r w:rsidR="00096B1F">
        <w:rPr>
          <w:rFonts w:ascii="宋体" w:eastAsia="宋体" w:hAnsi="宋体" w:hint="eastAsia"/>
          <w:sz w:val="24"/>
          <w:szCs w:val="24"/>
        </w:rPr>
        <w:t>利用核函数可以进行非线性可分数据的分类。</w:t>
      </w:r>
    </w:p>
    <w:p w14:paraId="7D607F52" w14:textId="44009B53" w:rsidR="00C9297C" w:rsidRDefault="00941D59" w:rsidP="006D04CB">
      <w:pPr>
        <w:spacing w:line="360" w:lineRule="auto"/>
        <w:ind w:firstLine="420"/>
        <w:rPr>
          <w:rFonts w:ascii="宋体" w:eastAsia="宋体" w:hAnsi="宋体"/>
          <w:sz w:val="24"/>
          <w:szCs w:val="24"/>
        </w:rPr>
      </w:pPr>
      <w:r>
        <w:rPr>
          <w:rFonts w:ascii="宋体" w:eastAsia="宋体" w:hAnsi="宋体" w:hint="eastAsia"/>
          <w:sz w:val="24"/>
          <w:szCs w:val="24"/>
        </w:rPr>
        <w:t>（2）</w:t>
      </w:r>
      <w:r w:rsidRPr="006D04CB">
        <w:rPr>
          <w:rFonts w:ascii="宋体" w:eastAsia="宋体" w:hAnsi="宋体" w:hint="eastAsia"/>
          <w:sz w:val="24"/>
          <w:szCs w:val="24"/>
        </w:rPr>
        <w:t>半监督</w:t>
      </w:r>
      <w:r>
        <w:rPr>
          <w:rFonts w:ascii="宋体" w:eastAsia="宋体" w:hAnsi="宋体" w:hint="eastAsia"/>
          <w:sz w:val="24"/>
          <w:szCs w:val="24"/>
        </w:rPr>
        <w:t>学习中</w:t>
      </w:r>
      <w:r w:rsidRPr="006D04CB">
        <w:rPr>
          <w:rFonts w:ascii="宋体" w:eastAsia="宋体" w:hAnsi="宋体" w:hint="eastAsia"/>
          <w:sz w:val="24"/>
          <w:szCs w:val="24"/>
        </w:rPr>
        <w:t>也能用</w:t>
      </w:r>
      <w:r>
        <w:rPr>
          <w:rFonts w:ascii="宋体" w:eastAsia="宋体" w:hAnsi="宋体" w:hint="eastAsia"/>
          <w:sz w:val="24"/>
          <w:szCs w:val="24"/>
        </w:rPr>
        <w:t>，两部分的支持向量机可以进行对比和借鉴。</w:t>
      </w:r>
    </w:p>
    <w:p w14:paraId="7A01560F" w14:textId="2F214575" w:rsidR="00C9297C" w:rsidRDefault="00DA4BAD" w:rsidP="001F449C">
      <w:pPr>
        <w:spacing w:line="360" w:lineRule="auto"/>
        <w:ind w:firstLine="420"/>
        <w:rPr>
          <w:rFonts w:ascii="宋体" w:eastAsia="宋体" w:hAnsi="宋体"/>
          <w:sz w:val="24"/>
          <w:szCs w:val="24"/>
        </w:rPr>
      </w:pPr>
      <w:r>
        <w:rPr>
          <w:rFonts w:ascii="宋体" w:eastAsia="宋体" w:hAnsi="宋体" w:hint="eastAsia"/>
          <w:sz w:val="24"/>
          <w:szCs w:val="24"/>
        </w:rPr>
        <w:t>（3）</w:t>
      </w:r>
      <w:r w:rsidRPr="006D04CB">
        <w:rPr>
          <w:rFonts w:ascii="宋体" w:eastAsia="宋体" w:hAnsi="宋体" w:hint="eastAsia"/>
          <w:sz w:val="24"/>
          <w:szCs w:val="24"/>
        </w:rPr>
        <w:t>泛化</w:t>
      </w:r>
      <w:r>
        <w:rPr>
          <w:rFonts w:ascii="宋体" w:eastAsia="宋体" w:hAnsi="宋体" w:hint="eastAsia"/>
          <w:sz w:val="24"/>
          <w:szCs w:val="24"/>
        </w:rPr>
        <w:t>能力</w:t>
      </w:r>
      <w:r w:rsidRPr="006D04CB">
        <w:rPr>
          <w:rFonts w:ascii="宋体" w:eastAsia="宋体" w:hAnsi="宋体" w:hint="eastAsia"/>
          <w:sz w:val="24"/>
          <w:szCs w:val="24"/>
        </w:rPr>
        <w:t>强</w:t>
      </w:r>
      <w:r>
        <w:rPr>
          <w:rFonts w:ascii="宋体" w:eastAsia="宋体" w:hAnsi="宋体" w:hint="eastAsia"/>
          <w:sz w:val="24"/>
          <w:szCs w:val="24"/>
        </w:rPr>
        <w:t>，在分类器中一般性能较强。</w:t>
      </w:r>
    </w:p>
    <w:p w14:paraId="2A726209" w14:textId="46A6747F" w:rsidR="001F449C" w:rsidRDefault="001F449C" w:rsidP="001F449C">
      <w:pPr>
        <w:spacing w:line="360" w:lineRule="auto"/>
        <w:ind w:firstLine="420"/>
        <w:rPr>
          <w:rFonts w:ascii="宋体" w:eastAsia="宋体" w:hAnsi="宋体"/>
          <w:sz w:val="24"/>
          <w:szCs w:val="24"/>
        </w:rPr>
      </w:pPr>
      <w:r>
        <w:rPr>
          <w:rFonts w:ascii="宋体" w:eastAsia="宋体" w:hAnsi="宋体" w:hint="eastAsia"/>
          <w:sz w:val="24"/>
          <w:szCs w:val="24"/>
        </w:rPr>
        <w:t>（4）支持向量机</w:t>
      </w:r>
      <w:r w:rsidRPr="006D04CB">
        <w:rPr>
          <w:rFonts w:ascii="宋体" w:eastAsia="宋体" w:hAnsi="宋体" w:hint="eastAsia"/>
          <w:sz w:val="24"/>
          <w:szCs w:val="24"/>
        </w:rPr>
        <w:t>只能</w:t>
      </w:r>
      <w:r>
        <w:rPr>
          <w:rFonts w:ascii="宋体" w:eastAsia="宋体" w:hAnsi="宋体" w:hint="eastAsia"/>
          <w:sz w:val="24"/>
          <w:szCs w:val="24"/>
        </w:rPr>
        <w:t>进行</w:t>
      </w:r>
      <w:r w:rsidRPr="006D04CB">
        <w:rPr>
          <w:rFonts w:ascii="宋体" w:eastAsia="宋体" w:hAnsi="宋体" w:hint="eastAsia"/>
          <w:sz w:val="24"/>
          <w:szCs w:val="24"/>
        </w:rPr>
        <w:t>二分类</w:t>
      </w:r>
      <w:r>
        <w:rPr>
          <w:rFonts w:ascii="宋体" w:eastAsia="宋体" w:hAnsi="宋体" w:hint="eastAsia"/>
          <w:sz w:val="24"/>
          <w:szCs w:val="24"/>
        </w:rPr>
        <w:t>问题，但可以利用一对一或一对剩余方法进行多分类问题求解</w:t>
      </w:r>
      <w:r w:rsidRPr="006D04CB">
        <w:rPr>
          <w:rFonts w:ascii="宋体" w:eastAsia="宋体" w:hAnsi="宋体" w:hint="eastAsia"/>
          <w:sz w:val="24"/>
          <w:szCs w:val="24"/>
        </w:rPr>
        <w:t>。</w:t>
      </w:r>
    </w:p>
    <w:p w14:paraId="7E3B4122" w14:textId="77777777" w:rsidR="00F662DA" w:rsidRDefault="00F662DA">
      <w:pPr>
        <w:rPr>
          <w:rFonts w:ascii="宋体" w:eastAsia="宋体" w:hAnsi="宋体"/>
          <w:sz w:val="24"/>
          <w:szCs w:val="24"/>
        </w:rPr>
      </w:pPr>
    </w:p>
    <w:p w14:paraId="25C4F3B5" w14:textId="23513A6E" w:rsidR="00C9297C" w:rsidRPr="006D04CB" w:rsidRDefault="00012869">
      <w:pPr>
        <w:rPr>
          <w:rFonts w:ascii="黑体" w:eastAsia="黑体" w:hAnsi="黑体"/>
          <w:sz w:val="28"/>
          <w:szCs w:val="28"/>
        </w:rPr>
      </w:pPr>
      <w:r w:rsidRPr="006D04CB">
        <w:rPr>
          <w:rFonts w:ascii="黑体" w:eastAsia="黑体" w:hAnsi="黑体" w:hint="eastAsia"/>
          <w:sz w:val="28"/>
          <w:szCs w:val="28"/>
        </w:rPr>
        <w:t>（三）模型</w:t>
      </w:r>
      <w:r w:rsidR="00397A6C">
        <w:rPr>
          <w:rFonts w:ascii="黑体" w:eastAsia="黑体" w:hAnsi="黑体" w:hint="eastAsia"/>
          <w:sz w:val="28"/>
          <w:szCs w:val="28"/>
        </w:rPr>
        <w:t>超</w:t>
      </w:r>
      <w:r w:rsidRPr="006D04CB">
        <w:rPr>
          <w:rFonts w:ascii="黑体" w:eastAsia="黑体" w:hAnsi="黑体" w:hint="eastAsia"/>
          <w:sz w:val="28"/>
          <w:szCs w:val="28"/>
        </w:rPr>
        <w:t>参数的选取</w:t>
      </w:r>
    </w:p>
    <w:p w14:paraId="26F814BF" w14:textId="1067CA43" w:rsidR="00E72367" w:rsidRPr="006D04CB" w:rsidRDefault="0007396F" w:rsidP="00397A6C">
      <w:pPr>
        <w:spacing w:line="360" w:lineRule="auto"/>
        <w:ind w:firstLineChars="200" w:firstLine="480"/>
        <w:rPr>
          <w:rFonts w:ascii="宋体" w:eastAsia="宋体" w:hAnsi="宋体"/>
          <w:sz w:val="24"/>
          <w:szCs w:val="24"/>
        </w:rPr>
      </w:pPr>
      <w:r>
        <w:rPr>
          <w:rFonts w:ascii="宋体" w:eastAsia="宋体" w:hAnsi="宋体" w:hint="eastAsia"/>
          <w:sz w:val="24"/>
          <w:szCs w:val="24"/>
        </w:rPr>
        <w:t>对于我们选择的模型，需要</w:t>
      </w:r>
      <w:r w:rsidR="004124E7">
        <w:rPr>
          <w:rFonts w:ascii="宋体" w:eastAsia="宋体" w:hAnsi="宋体" w:hint="eastAsia"/>
          <w:sz w:val="24"/>
          <w:szCs w:val="24"/>
        </w:rPr>
        <w:t>先对数据进行</w:t>
      </w:r>
      <w:r w:rsidR="004124E7" w:rsidRPr="00894757">
        <w:rPr>
          <w:rFonts w:ascii="Times New Roman" w:eastAsia="宋体" w:hAnsi="Times New Roman" w:cs="Times New Roman" w:hint="eastAsia"/>
          <w:sz w:val="24"/>
          <w:szCs w:val="24"/>
        </w:rPr>
        <w:t>Python</w:t>
      </w:r>
      <w:r w:rsidR="004124E7">
        <w:rPr>
          <w:rFonts w:ascii="宋体" w:eastAsia="宋体" w:hAnsi="宋体" w:hint="eastAsia"/>
          <w:sz w:val="24"/>
          <w:szCs w:val="24"/>
        </w:rPr>
        <w:t>中</w:t>
      </w:r>
      <w:proofErr w:type="spellStart"/>
      <w:r w:rsidR="004124E7" w:rsidRPr="00BE71BB">
        <w:rPr>
          <w:rFonts w:ascii="Times New Roman" w:eastAsia="宋体" w:hAnsi="Times New Roman" w:cs="Times New Roman"/>
          <w:sz w:val="24"/>
          <w:szCs w:val="24"/>
        </w:rPr>
        <w:t>sklearn</w:t>
      </w:r>
      <w:proofErr w:type="spellEnd"/>
      <w:r w:rsidR="004124E7">
        <w:rPr>
          <w:rFonts w:ascii="宋体" w:eastAsia="宋体" w:hAnsi="宋体" w:hint="eastAsia"/>
          <w:sz w:val="24"/>
          <w:szCs w:val="24"/>
        </w:rPr>
        <w:t>库</w:t>
      </w:r>
      <w:r w:rsidR="004124E7" w:rsidRPr="00BE71BB">
        <w:rPr>
          <w:rFonts w:ascii="Times New Roman" w:eastAsia="宋体" w:hAnsi="Times New Roman" w:cs="Times New Roman"/>
          <w:sz w:val="24"/>
          <w:szCs w:val="24"/>
        </w:rPr>
        <w:t>preprocessing</w:t>
      </w:r>
      <w:r w:rsidR="004124E7">
        <w:rPr>
          <w:rFonts w:ascii="宋体" w:eastAsia="宋体" w:hAnsi="宋体" w:hint="eastAsia"/>
          <w:sz w:val="24"/>
          <w:szCs w:val="24"/>
        </w:rPr>
        <w:t>模组中</w:t>
      </w:r>
      <w:r w:rsidR="004124E7" w:rsidRPr="00BE71BB">
        <w:rPr>
          <w:rFonts w:ascii="Times New Roman" w:eastAsia="宋体" w:hAnsi="Times New Roman" w:cs="Times New Roman"/>
          <w:sz w:val="24"/>
          <w:szCs w:val="24"/>
        </w:rPr>
        <w:t>minmax</w:t>
      </w:r>
      <w:r w:rsidR="004124E7">
        <w:rPr>
          <w:rFonts w:ascii="宋体" w:eastAsia="宋体" w:hAnsi="宋体" w:hint="eastAsia"/>
          <w:sz w:val="24"/>
          <w:szCs w:val="24"/>
        </w:rPr>
        <w:t>方法，对每列数据进行归一化</w:t>
      </w:r>
      <w:r w:rsidR="0099659E">
        <w:rPr>
          <w:rFonts w:ascii="宋体" w:eastAsia="宋体" w:hAnsi="宋体" w:hint="eastAsia"/>
          <w:sz w:val="24"/>
          <w:szCs w:val="24"/>
        </w:rPr>
        <w:t>。之后</w:t>
      </w:r>
      <w:r>
        <w:rPr>
          <w:rFonts w:ascii="宋体" w:eastAsia="宋体" w:hAnsi="宋体" w:hint="eastAsia"/>
          <w:sz w:val="24"/>
          <w:szCs w:val="24"/>
        </w:rPr>
        <w:t>利用网格搜索与</w:t>
      </w:r>
      <w:r w:rsidRPr="00C1414B">
        <w:rPr>
          <w:rFonts w:ascii="Times New Roman" w:eastAsia="宋体" w:hAnsi="Times New Roman" w:cs="Times New Roman"/>
          <w:sz w:val="24"/>
          <w:szCs w:val="24"/>
        </w:rPr>
        <w:t>k</w:t>
      </w:r>
      <w:r w:rsidR="00745BB5">
        <w:rPr>
          <w:rFonts w:ascii="Times New Roman" w:eastAsia="宋体" w:hAnsi="Times New Roman" w:cs="Times New Roman"/>
          <w:sz w:val="24"/>
          <w:szCs w:val="24"/>
        </w:rPr>
        <w:t>(k = 5)</w:t>
      </w:r>
      <w:r>
        <w:rPr>
          <w:rFonts w:ascii="宋体" w:eastAsia="宋体" w:hAnsi="宋体" w:hint="eastAsia"/>
          <w:sz w:val="24"/>
          <w:szCs w:val="24"/>
        </w:rPr>
        <w:t>折交叉验证对其超参数进行选取，性能度量选择准确率和</w:t>
      </w:r>
      <w:r w:rsidRPr="0007396F">
        <w:rPr>
          <w:rFonts w:ascii="Times New Roman" w:eastAsia="宋体" w:hAnsi="Times New Roman" w:cs="Times New Roman"/>
          <w:sz w:val="24"/>
          <w:szCs w:val="24"/>
        </w:rPr>
        <w:t>F1</w:t>
      </w:r>
      <w:r>
        <w:rPr>
          <w:rFonts w:ascii="宋体" w:eastAsia="宋体" w:hAnsi="宋体" w:hint="eastAsia"/>
          <w:sz w:val="24"/>
          <w:szCs w:val="24"/>
        </w:rPr>
        <w:t>值。在附录A的表A</w:t>
      </w:r>
      <w:r>
        <w:rPr>
          <w:rFonts w:ascii="宋体" w:eastAsia="宋体" w:hAnsi="宋体"/>
          <w:sz w:val="24"/>
          <w:szCs w:val="24"/>
        </w:rPr>
        <w:t>.9</w:t>
      </w:r>
      <w:r>
        <w:rPr>
          <w:rFonts w:ascii="宋体" w:eastAsia="宋体" w:hAnsi="宋体" w:hint="eastAsia"/>
          <w:sz w:val="24"/>
          <w:szCs w:val="24"/>
        </w:rPr>
        <w:t>中，我们给出所有模型在</w:t>
      </w:r>
      <w:proofErr w:type="spellStart"/>
      <w:r w:rsidRPr="0007396F">
        <w:rPr>
          <w:rFonts w:ascii="Times New Roman" w:eastAsia="宋体" w:hAnsi="Times New Roman" w:cs="Times New Roman"/>
          <w:sz w:val="24"/>
          <w:szCs w:val="24"/>
        </w:rPr>
        <w:t>sklearn</w:t>
      </w:r>
      <w:proofErr w:type="spellEnd"/>
      <w:r>
        <w:rPr>
          <w:rFonts w:ascii="宋体" w:eastAsia="宋体" w:hAnsi="宋体" w:hint="eastAsia"/>
          <w:sz w:val="24"/>
          <w:szCs w:val="24"/>
        </w:rPr>
        <w:t>中的方法名、</w:t>
      </w:r>
      <w:r w:rsidR="00E72367" w:rsidRPr="006D04CB">
        <w:rPr>
          <w:rFonts w:ascii="宋体" w:eastAsia="宋体" w:hAnsi="宋体"/>
          <w:sz w:val="24"/>
          <w:szCs w:val="24"/>
        </w:rPr>
        <w:t>网格搜索</w:t>
      </w:r>
      <w:r>
        <w:rPr>
          <w:rFonts w:ascii="宋体" w:eastAsia="宋体" w:hAnsi="宋体" w:hint="eastAsia"/>
          <w:sz w:val="24"/>
          <w:szCs w:val="24"/>
        </w:rPr>
        <w:t>的参数</w:t>
      </w:r>
      <w:r w:rsidR="00462281">
        <w:rPr>
          <w:rFonts w:ascii="宋体" w:eastAsia="宋体" w:hAnsi="宋体" w:hint="eastAsia"/>
          <w:sz w:val="24"/>
          <w:szCs w:val="24"/>
        </w:rPr>
        <w:t>、网格搜索得到的最优参数。</w:t>
      </w:r>
    </w:p>
    <w:p w14:paraId="4F9554F3" w14:textId="77777777" w:rsidR="006D04CB" w:rsidRPr="00E72367" w:rsidRDefault="006D04CB" w:rsidP="006D04CB">
      <w:pPr>
        <w:spacing w:line="360" w:lineRule="auto"/>
        <w:ind w:firstLine="420"/>
        <w:rPr>
          <w:rFonts w:ascii="宋体" w:eastAsia="宋体" w:hAnsi="宋体"/>
          <w:sz w:val="24"/>
          <w:szCs w:val="24"/>
        </w:rPr>
      </w:pPr>
    </w:p>
    <w:p w14:paraId="6B879066" w14:textId="42264607" w:rsidR="00C9297C" w:rsidRDefault="006D04CB" w:rsidP="006D04CB">
      <w:pPr>
        <w:rPr>
          <w:rFonts w:ascii="黑体" w:eastAsia="黑体" w:hAnsi="黑体"/>
          <w:sz w:val="28"/>
          <w:szCs w:val="28"/>
        </w:rPr>
      </w:pPr>
      <w:r>
        <w:rPr>
          <w:rFonts w:ascii="黑体" w:eastAsia="黑体" w:hAnsi="黑体" w:hint="eastAsia"/>
          <w:sz w:val="28"/>
          <w:szCs w:val="28"/>
        </w:rPr>
        <w:t>（四）</w:t>
      </w:r>
      <w:r w:rsidR="00012869" w:rsidRPr="006D04CB">
        <w:rPr>
          <w:rFonts w:ascii="黑体" w:eastAsia="黑体" w:hAnsi="黑体" w:hint="eastAsia"/>
          <w:sz w:val="28"/>
          <w:szCs w:val="28"/>
        </w:rPr>
        <w:t>模型结果和分析</w:t>
      </w:r>
    </w:p>
    <w:p w14:paraId="7EAE01B2" w14:textId="6AD5315B" w:rsidR="00B87713" w:rsidRDefault="00B87713" w:rsidP="00B87713">
      <w:pPr>
        <w:spacing w:line="360" w:lineRule="auto"/>
        <w:ind w:firstLineChars="200" w:firstLine="480"/>
        <w:rPr>
          <w:rFonts w:ascii="宋体" w:eastAsia="宋体" w:hAnsi="宋体"/>
          <w:sz w:val="24"/>
          <w:szCs w:val="24"/>
        </w:rPr>
      </w:pPr>
      <w:r>
        <w:rPr>
          <w:rFonts w:ascii="宋体" w:eastAsia="宋体" w:hAnsi="宋体" w:hint="eastAsia"/>
          <w:sz w:val="24"/>
          <w:szCs w:val="24"/>
        </w:rPr>
        <w:t>我们在这里给出</w:t>
      </w:r>
      <w:r w:rsidR="003732B5">
        <w:rPr>
          <w:rFonts w:ascii="宋体" w:eastAsia="宋体" w:hAnsi="宋体" w:hint="eastAsia"/>
          <w:sz w:val="24"/>
          <w:szCs w:val="24"/>
        </w:rPr>
        <w:t>五</w:t>
      </w:r>
      <w:r>
        <w:rPr>
          <w:rFonts w:ascii="宋体" w:eastAsia="宋体" w:hAnsi="宋体" w:hint="eastAsia"/>
          <w:sz w:val="24"/>
          <w:szCs w:val="24"/>
        </w:rPr>
        <w:t>个</w:t>
      </w:r>
      <w:r w:rsidR="00FC239A">
        <w:rPr>
          <w:rFonts w:ascii="宋体" w:eastAsia="宋体" w:hAnsi="宋体" w:hint="eastAsia"/>
          <w:sz w:val="24"/>
          <w:szCs w:val="24"/>
        </w:rPr>
        <w:t>有监督</w:t>
      </w:r>
      <w:r>
        <w:rPr>
          <w:rFonts w:ascii="宋体" w:eastAsia="宋体" w:hAnsi="宋体" w:hint="eastAsia"/>
          <w:sz w:val="24"/>
          <w:szCs w:val="24"/>
        </w:rPr>
        <w:t>模型的</w:t>
      </w:r>
      <w:r w:rsidR="004622A3">
        <w:rPr>
          <w:rFonts w:ascii="宋体" w:eastAsia="宋体" w:hAnsi="宋体" w:hint="eastAsia"/>
          <w:sz w:val="24"/>
          <w:szCs w:val="24"/>
        </w:rPr>
        <w:t>交叉验证最优准确率、测试集准确率和测试集</w:t>
      </w:r>
      <w:r w:rsidR="004622A3" w:rsidRPr="004622A3">
        <w:rPr>
          <w:rFonts w:ascii="Times New Roman" w:eastAsia="宋体" w:hAnsi="Times New Roman" w:cs="Times New Roman" w:hint="eastAsia"/>
          <w:sz w:val="24"/>
          <w:szCs w:val="24"/>
        </w:rPr>
        <w:t>F</w:t>
      </w:r>
      <w:r w:rsidR="004622A3" w:rsidRPr="004622A3">
        <w:rPr>
          <w:rFonts w:ascii="Times New Roman" w:eastAsia="宋体" w:hAnsi="Times New Roman" w:cs="Times New Roman"/>
          <w:sz w:val="24"/>
          <w:szCs w:val="24"/>
        </w:rPr>
        <w:t>1</w:t>
      </w:r>
      <w:r w:rsidR="004622A3">
        <w:rPr>
          <w:rFonts w:ascii="宋体" w:eastAsia="宋体" w:hAnsi="宋体" w:hint="eastAsia"/>
          <w:sz w:val="24"/>
          <w:szCs w:val="24"/>
        </w:rPr>
        <w:t>值</w:t>
      </w:r>
      <w:r>
        <w:rPr>
          <w:rFonts w:ascii="宋体" w:eastAsia="宋体" w:hAnsi="宋体" w:hint="eastAsia"/>
          <w:sz w:val="24"/>
          <w:szCs w:val="24"/>
        </w:rPr>
        <w:t>，见表5</w:t>
      </w:r>
      <w:r>
        <w:rPr>
          <w:rFonts w:ascii="宋体" w:eastAsia="宋体" w:hAnsi="宋体"/>
          <w:sz w:val="24"/>
          <w:szCs w:val="24"/>
        </w:rPr>
        <w:t>.4.1</w:t>
      </w:r>
      <w:r w:rsidR="00DD07BE">
        <w:rPr>
          <w:rFonts w:ascii="宋体" w:eastAsia="宋体" w:hAnsi="宋体" w:hint="eastAsia"/>
          <w:sz w:val="24"/>
          <w:szCs w:val="24"/>
        </w:rPr>
        <w:t>。</w:t>
      </w:r>
    </w:p>
    <w:p w14:paraId="0FD36327" w14:textId="3B8F82A5" w:rsidR="00382601" w:rsidRDefault="00382601" w:rsidP="00B87713">
      <w:pPr>
        <w:spacing w:line="360" w:lineRule="auto"/>
        <w:ind w:firstLineChars="200" w:firstLine="480"/>
        <w:rPr>
          <w:rFonts w:ascii="宋体" w:eastAsia="宋体" w:hAnsi="宋体"/>
          <w:sz w:val="24"/>
          <w:szCs w:val="24"/>
        </w:rPr>
      </w:pPr>
    </w:p>
    <w:p w14:paraId="0B93C59E" w14:textId="77777777" w:rsidR="00382601" w:rsidRDefault="00382601" w:rsidP="00B87713">
      <w:pPr>
        <w:spacing w:line="360" w:lineRule="auto"/>
        <w:ind w:firstLineChars="200" w:firstLine="480"/>
        <w:rPr>
          <w:rFonts w:ascii="宋体" w:eastAsia="宋体" w:hAnsi="宋体"/>
          <w:sz w:val="24"/>
          <w:szCs w:val="24"/>
        </w:rPr>
      </w:pPr>
    </w:p>
    <w:tbl>
      <w:tblPr>
        <w:tblStyle w:val="ad"/>
        <w:tblW w:w="0" w:type="auto"/>
        <w:tblLayout w:type="fixed"/>
        <w:tblLook w:val="04A0" w:firstRow="1" w:lastRow="0" w:firstColumn="1" w:lastColumn="0" w:noHBand="0" w:noVBand="1"/>
      </w:tblPr>
      <w:tblGrid>
        <w:gridCol w:w="1413"/>
        <w:gridCol w:w="2835"/>
        <w:gridCol w:w="1984"/>
        <w:gridCol w:w="2064"/>
      </w:tblGrid>
      <w:tr w:rsidR="00DD07BE" w14:paraId="276F9B68" w14:textId="77777777" w:rsidTr="00DD07BE">
        <w:tc>
          <w:tcPr>
            <w:tcW w:w="1413" w:type="dxa"/>
          </w:tcPr>
          <w:p w14:paraId="7C98CD45" w14:textId="51C942B5" w:rsidR="00DD07BE" w:rsidRPr="00DD07BE" w:rsidRDefault="00DD07BE" w:rsidP="00DD07BE">
            <w:pPr>
              <w:rPr>
                <w:rFonts w:ascii="宋体" w:eastAsia="宋体" w:hAnsi="宋体"/>
                <w:b/>
                <w:bCs/>
                <w:sz w:val="28"/>
                <w:szCs w:val="32"/>
              </w:rPr>
            </w:pPr>
            <w:r w:rsidRPr="00DD07BE">
              <w:rPr>
                <w:rFonts w:ascii="宋体" w:eastAsia="宋体" w:hAnsi="宋体" w:hint="eastAsia"/>
                <w:b/>
                <w:bCs/>
                <w:sz w:val="28"/>
                <w:szCs w:val="32"/>
              </w:rPr>
              <w:t>模型</w:t>
            </w:r>
          </w:p>
        </w:tc>
        <w:tc>
          <w:tcPr>
            <w:tcW w:w="2835" w:type="dxa"/>
          </w:tcPr>
          <w:p w14:paraId="0D07DD16" w14:textId="71F6648B" w:rsidR="00DD07BE" w:rsidRPr="00DD07BE" w:rsidRDefault="00DD07BE" w:rsidP="00DD07BE">
            <w:pPr>
              <w:rPr>
                <w:rFonts w:ascii="宋体" w:eastAsia="宋体" w:hAnsi="宋体"/>
                <w:b/>
                <w:bCs/>
                <w:sz w:val="28"/>
                <w:szCs w:val="32"/>
              </w:rPr>
            </w:pPr>
            <w:r w:rsidRPr="00DD07BE">
              <w:rPr>
                <w:rFonts w:ascii="宋体" w:eastAsia="宋体" w:hAnsi="宋体" w:hint="eastAsia"/>
                <w:b/>
                <w:bCs/>
                <w:sz w:val="28"/>
                <w:szCs w:val="32"/>
              </w:rPr>
              <w:t>交叉验证最优准确率</w:t>
            </w:r>
          </w:p>
        </w:tc>
        <w:tc>
          <w:tcPr>
            <w:tcW w:w="1984" w:type="dxa"/>
          </w:tcPr>
          <w:p w14:paraId="01B942C7" w14:textId="795D7657" w:rsidR="00DD07BE" w:rsidRPr="00DD07BE" w:rsidRDefault="00DD07BE" w:rsidP="00DD07BE">
            <w:pPr>
              <w:rPr>
                <w:rFonts w:ascii="宋体" w:eastAsia="宋体" w:hAnsi="宋体"/>
                <w:b/>
                <w:bCs/>
                <w:sz w:val="28"/>
                <w:szCs w:val="32"/>
              </w:rPr>
            </w:pPr>
            <w:r w:rsidRPr="00DD07BE">
              <w:rPr>
                <w:rFonts w:ascii="宋体" w:eastAsia="宋体" w:hAnsi="宋体" w:hint="eastAsia"/>
                <w:b/>
                <w:bCs/>
                <w:sz w:val="28"/>
                <w:szCs w:val="32"/>
              </w:rPr>
              <w:t>测试集准确率</w:t>
            </w:r>
          </w:p>
        </w:tc>
        <w:tc>
          <w:tcPr>
            <w:tcW w:w="2064" w:type="dxa"/>
          </w:tcPr>
          <w:p w14:paraId="3B437F18" w14:textId="37EC9703" w:rsidR="00DD07BE" w:rsidRPr="00DD07BE" w:rsidRDefault="00DD07BE" w:rsidP="00DD07BE">
            <w:pPr>
              <w:rPr>
                <w:rFonts w:ascii="宋体" w:eastAsia="宋体" w:hAnsi="宋体"/>
                <w:b/>
                <w:bCs/>
                <w:sz w:val="28"/>
                <w:szCs w:val="32"/>
              </w:rPr>
            </w:pPr>
            <w:r w:rsidRPr="00DD07BE">
              <w:rPr>
                <w:rFonts w:ascii="宋体" w:eastAsia="宋体" w:hAnsi="宋体" w:hint="eastAsia"/>
                <w:b/>
                <w:bCs/>
                <w:sz w:val="28"/>
                <w:szCs w:val="32"/>
              </w:rPr>
              <w:t>测试集F</w:t>
            </w:r>
            <w:r w:rsidRPr="00DD07BE">
              <w:rPr>
                <w:rFonts w:ascii="宋体" w:eastAsia="宋体" w:hAnsi="宋体"/>
                <w:b/>
                <w:bCs/>
                <w:sz w:val="28"/>
                <w:szCs w:val="32"/>
              </w:rPr>
              <w:t>1</w:t>
            </w:r>
            <w:r w:rsidRPr="00DD07BE">
              <w:rPr>
                <w:rFonts w:ascii="宋体" w:eastAsia="宋体" w:hAnsi="宋体" w:hint="eastAsia"/>
                <w:b/>
                <w:bCs/>
                <w:sz w:val="28"/>
                <w:szCs w:val="32"/>
              </w:rPr>
              <w:t>值</w:t>
            </w:r>
          </w:p>
        </w:tc>
      </w:tr>
      <w:tr w:rsidR="00DD07BE" w14:paraId="2647EB29" w14:textId="77777777" w:rsidTr="00DD07BE">
        <w:tc>
          <w:tcPr>
            <w:tcW w:w="1413" w:type="dxa"/>
            <w:vAlign w:val="center"/>
          </w:tcPr>
          <w:p w14:paraId="7FA9AD88" w14:textId="6553E9FB" w:rsidR="00DD07BE" w:rsidRDefault="00DD07BE" w:rsidP="00DD07BE">
            <w:pPr>
              <w:spacing w:line="360" w:lineRule="auto"/>
              <w:rPr>
                <w:rFonts w:ascii="宋体" w:eastAsia="宋体" w:hAnsi="宋体"/>
                <w:sz w:val="24"/>
                <w:szCs w:val="24"/>
              </w:rPr>
            </w:pPr>
            <w:r>
              <w:rPr>
                <w:rFonts w:ascii="宋体" w:eastAsia="宋体" w:hAnsi="宋体" w:hint="eastAsia"/>
                <w:szCs w:val="21"/>
              </w:rPr>
              <w:t>决策树</w:t>
            </w:r>
          </w:p>
        </w:tc>
        <w:tc>
          <w:tcPr>
            <w:tcW w:w="2835" w:type="dxa"/>
          </w:tcPr>
          <w:p w14:paraId="2B7348EC" w14:textId="6B50021F" w:rsidR="00DD07BE" w:rsidRDefault="00DD07BE" w:rsidP="00DD07BE">
            <w:pPr>
              <w:spacing w:line="360" w:lineRule="auto"/>
              <w:rPr>
                <w:rFonts w:ascii="宋体" w:eastAsia="宋体" w:hAnsi="宋体"/>
                <w:sz w:val="24"/>
                <w:szCs w:val="24"/>
              </w:rPr>
            </w:pPr>
            <w:r w:rsidRPr="007E64FE">
              <w:rPr>
                <w:rFonts w:ascii="宋体" w:eastAsia="宋体" w:hAnsi="宋体"/>
                <w:sz w:val="24"/>
                <w:szCs w:val="24"/>
              </w:rPr>
              <w:t>0.7146</w:t>
            </w:r>
          </w:p>
        </w:tc>
        <w:tc>
          <w:tcPr>
            <w:tcW w:w="1984" w:type="dxa"/>
          </w:tcPr>
          <w:p w14:paraId="00C14BCC" w14:textId="1D7B2C81" w:rsidR="00DD07BE" w:rsidRDefault="00DD07BE" w:rsidP="00DD07BE">
            <w:pPr>
              <w:spacing w:line="360" w:lineRule="auto"/>
              <w:rPr>
                <w:rFonts w:ascii="宋体" w:eastAsia="宋体" w:hAnsi="宋体"/>
                <w:sz w:val="24"/>
                <w:szCs w:val="24"/>
              </w:rPr>
            </w:pPr>
            <w:r w:rsidRPr="007E64FE">
              <w:rPr>
                <w:rFonts w:ascii="宋体" w:eastAsia="宋体" w:hAnsi="宋体"/>
                <w:sz w:val="24"/>
                <w:szCs w:val="24"/>
              </w:rPr>
              <w:t>0.638</w:t>
            </w:r>
            <w:r>
              <w:rPr>
                <w:rFonts w:ascii="宋体" w:eastAsia="宋体" w:hAnsi="宋体"/>
                <w:sz w:val="24"/>
                <w:szCs w:val="24"/>
              </w:rPr>
              <w:t>7</w:t>
            </w:r>
          </w:p>
        </w:tc>
        <w:tc>
          <w:tcPr>
            <w:tcW w:w="2064" w:type="dxa"/>
          </w:tcPr>
          <w:p w14:paraId="12857E38" w14:textId="235A2A09" w:rsidR="00DD07BE" w:rsidRDefault="00DD07BE" w:rsidP="00DD07BE">
            <w:pPr>
              <w:spacing w:line="360" w:lineRule="auto"/>
              <w:rPr>
                <w:rFonts w:ascii="宋体" w:eastAsia="宋体" w:hAnsi="宋体"/>
                <w:sz w:val="24"/>
                <w:szCs w:val="24"/>
              </w:rPr>
            </w:pPr>
            <w:r w:rsidRPr="007E64FE">
              <w:rPr>
                <w:rFonts w:ascii="宋体" w:eastAsia="宋体" w:hAnsi="宋体"/>
                <w:sz w:val="24"/>
                <w:szCs w:val="24"/>
              </w:rPr>
              <w:t>0.674</w:t>
            </w:r>
            <w:r>
              <w:rPr>
                <w:rFonts w:ascii="宋体" w:eastAsia="宋体" w:hAnsi="宋体"/>
                <w:sz w:val="24"/>
                <w:szCs w:val="24"/>
              </w:rPr>
              <w:t>2</w:t>
            </w:r>
          </w:p>
        </w:tc>
      </w:tr>
      <w:tr w:rsidR="00DD07BE" w14:paraId="7C10C0F8" w14:textId="77777777" w:rsidTr="00DD07BE">
        <w:tc>
          <w:tcPr>
            <w:tcW w:w="1413" w:type="dxa"/>
            <w:vAlign w:val="center"/>
          </w:tcPr>
          <w:p w14:paraId="30154772" w14:textId="5F444169" w:rsidR="00DD07BE" w:rsidRDefault="00DD07BE" w:rsidP="00DD07BE">
            <w:pPr>
              <w:spacing w:line="360" w:lineRule="auto"/>
              <w:rPr>
                <w:rFonts w:ascii="宋体" w:eastAsia="宋体" w:hAnsi="宋体"/>
                <w:sz w:val="24"/>
                <w:szCs w:val="24"/>
              </w:rPr>
            </w:pPr>
            <w:r>
              <w:rPr>
                <w:rFonts w:ascii="宋体" w:eastAsia="宋体" w:hAnsi="宋体" w:hint="eastAsia"/>
                <w:szCs w:val="21"/>
              </w:rPr>
              <w:t>随机森林</w:t>
            </w:r>
          </w:p>
        </w:tc>
        <w:tc>
          <w:tcPr>
            <w:tcW w:w="2835" w:type="dxa"/>
          </w:tcPr>
          <w:p w14:paraId="3B629D72" w14:textId="3B2EF2F1" w:rsidR="00DD07BE" w:rsidRDefault="00416F6D" w:rsidP="00DD07BE">
            <w:pPr>
              <w:spacing w:line="360" w:lineRule="auto"/>
              <w:rPr>
                <w:rFonts w:ascii="宋体" w:eastAsia="宋体" w:hAnsi="宋体"/>
                <w:sz w:val="24"/>
                <w:szCs w:val="24"/>
              </w:rPr>
            </w:pPr>
            <w:r>
              <w:rPr>
                <w:rFonts w:ascii="宋体" w:eastAsia="宋体" w:hAnsi="宋体"/>
                <w:sz w:val="24"/>
                <w:szCs w:val="24"/>
              </w:rPr>
              <w:t>0.8523</w:t>
            </w:r>
          </w:p>
        </w:tc>
        <w:tc>
          <w:tcPr>
            <w:tcW w:w="1984" w:type="dxa"/>
          </w:tcPr>
          <w:p w14:paraId="513EE303" w14:textId="1A14247F" w:rsidR="00DD07BE" w:rsidRDefault="00DD07BE" w:rsidP="00DD07BE">
            <w:pPr>
              <w:spacing w:line="360" w:lineRule="auto"/>
              <w:rPr>
                <w:rFonts w:ascii="宋体" w:eastAsia="宋体" w:hAnsi="宋体"/>
                <w:sz w:val="24"/>
                <w:szCs w:val="24"/>
              </w:rPr>
            </w:pPr>
            <w:r w:rsidRPr="007F0487">
              <w:rPr>
                <w:rFonts w:ascii="宋体" w:eastAsia="宋体" w:hAnsi="宋体"/>
                <w:sz w:val="24"/>
                <w:szCs w:val="24"/>
              </w:rPr>
              <w:t>0.</w:t>
            </w:r>
            <w:r w:rsidR="00416F6D">
              <w:rPr>
                <w:rFonts w:ascii="宋体" w:eastAsia="宋体" w:hAnsi="宋体"/>
                <w:sz w:val="24"/>
                <w:szCs w:val="24"/>
              </w:rPr>
              <w:t>7227</w:t>
            </w:r>
          </w:p>
        </w:tc>
        <w:tc>
          <w:tcPr>
            <w:tcW w:w="2064" w:type="dxa"/>
          </w:tcPr>
          <w:p w14:paraId="7497BBE9" w14:textId="5CEEA85A" w:rsidR="00DD07BE" w:rsidRDefault="00DD07BE" w:rsidP="00DD07BE">
            <w:pPr>
              <w:spacing w:line="360" w:lineRule="auto"/>
              <w:rPr>
                <w:rFonts w:ascii="宋体" w:eastAsia="宋体" w:hAnsi="宋体"/>
                <w:sz w:val="24"/>
                <w:szCs w:val="24"/>
              </w:rPr>
            </w:pPr>
            <w:r w:rsidRPr="007F0487">
              <w:rPr>
                <w:rFonts w:ascii="宋体" w:eastAsia="宋体" w:hAnsi="宋体"/>
                <w:sz w:val="24"/>
                <w:szCs w:val="24"/>
              </w:rPr>
              <w:t>0.</w:t>
            </w:r>
            <w:r w:rsidR="00416F6D">
              <w:rPr>
                <w:rFonts w:ascii="宋体" w:eastAsia="宋体" w:hAnsi="宋体"/>
                <w:sz w:val="24"/>
                <w:szCs w:val="24"/>
              </w:rPr>
              <w:t>7873</w:t>
            </w:r>
          </w:p>
        </w:tc>
      </w:tr>
      <w:tr w:rsidR="00DD07BE" w14:paraId="68C32146" w14:textId="77777777" w:rsidTr="00DD07BE">
        <w:tc>
          <w:tcPr>
            <w:tcW w:w="1413" w:type="dxa"/>
            <w:vAlign w:val="center"/>
          </w:tcPr>
          <w:p w14:paraId="29C7D684" w14:textId="588E4351" w:rsidR="00DD07BE" w:rsidRDefault="00DD07BE" w:rsidP="00DD07BE">
            <w:pPr>
              <w:spacing w:line="360" w:lineRule="auto"/>
              <w:rPr>
                <w:rFonts w:ascii="宋体" w:eastAsia="宋体" w:hAnsi="宋体"/>
                <w:sz w:val="24"/>
                <w:szCs w:val="24"/>
              </w:rPr>
            </w:pPr>
            <w:r>
              <w:rPr>
                <w:rFonts w:ascii="宋体" w:eastAsia="宋体" w:hAnsi="宋体" w:hint="eastAsia"/>
                <w:szCs w:val="21"/>
              </w:rPr>
              <w:t>朴素贝叶斯</w:t>
            </w:r>
          </w:p>
        </w:tc>
        <w:tc>
          <w:tcPr>
            <w:tcW w:w="2835" w:type="dxa"/>
          </w:tcPr>
          <w:p w14:paraId="727D597F" w14:textId="17485AB0" w:rsidR="00DD07BE" w:rsidRDefault="00DD07BE" w:rsidP="00DD07BE">
            <w:pPr>
              <w:spacing w:line="360" w:lineRule="auto"/>
              <w:rPr>
                <w:rFonts w:ascii="宋体" w:eastAsia="宋体" w:hAnsi="宋体"/>
                <w:sz w:val="24"/>
                <w:szCs w:val="24"/>
              </w:rPr>
            </w:pPr>
            <w:r w:rsidRPr="002476E0">
              <w:rPr>
                <w:rFonts w:ascii="宋体" w:eastAsia="宋体" w:hAnsi="宋体"/>
                <w:sz w:val="24"/>
                <w:szCs w:val="24"/>
              </w:rPr>
              <w:t>0.637</w:t>
            </w:r>
            <w:r>
              <w:rPr>
                <w:rFonts w:ascii="宋体" w:eastAsia="宋体" w:hAnsi="宋体"/>
                <w:sz w:val="24"/>
                <w:szCs w:val="24"/>
              </w:rPr>
              <w:t>3</w:t>
            </w:r>
          </w:p>
        </w:tc>
        <w:tc>
          <w:tcPr>
            <w:tcW w:w="1984" w:type="dxa"/>
          </w:tcPr>
          <w:p w14:paraId="4DDF4B48" w14:textId="082CF44D" w:rsidR="00DD07BE" w:rsidRDefault="00DD07BE" w:rsidP="00DD07BE">
            <w:pPr>
              <w:spacing w:line="360" w:lineRule="auto"/>
              <w:rPr>
                <w:rFonts w:ascii="宋体" w:eastAsia="宋体" w:hAnsi="宋体"/>
                <w:sz w:val="24"/>
                <w:szCs w:val="24"/>
              </w:rPr>
            </w:pPr>
            <w:r w:rsidRPr="002476E0">
              <w:rPr>
                <w:rFonts w:ascii="宋体" w:eastAsia="宋体" w:hAnsi="宋体"/>
                <w:sz w:val="24"/>
                <w:szCs w:val="24"/>
              </w:rPr>
              <w:t>0.6229</w:t>
            </w:r>
          </w:p>
        </w:tc>
        <w:tc>
          <w:tcPr>
            <w:tcW w:w="2064" w:type="dxa"/>
          </w:tcPr>
          <w:p w14:paraId="0A57E399" w14:textId="3FA4EE56" w:rsidR="00DD07BE" w:rsidRDefault="00DD07BE" w:rsidP="00DD07BE">
            <w:pPr>
              <w:spacing w:line="360" w:lineRule="auto"/>
              <w:rPr>
                <w:rFonts w:ascii="宋体" w:eastAsia="宋体" w:hAnsi="宋体"/>
                <w:sz w:val="24"/>
                <w:szCs w:val="24"/>
              </w:rPr>
            </w:pPr>
            <w:r w:rsidRPr="002476E0">
              <w:rPr>
                <w:rFonts w:ascii="宋体" w:eastAsia="宋体" w:hAnsi="宋体"/>
                <w:sz w:val="24"/>
                <w:szCs w:val="24"/>
              </w:rPr>
              <w:t>0.6421</w:t>
            </w:r>
          </w:p>
        </w:tc>
      </w:tr>
      <w:tr w:rsidR="00DD07BE" w14:paraId="11F86489" w14:textId="77777777" w:rsidTr="00DD07BE">
        <w:tc>
          <w:tcPr>
            <w:tcW w:w="1413" w:type="dxa"/>
            <w:vAlign w:val="center"/>
          </w:tcPr>
          <w:p w14:paraId="20E05937" w14:textId="64B96306" w:rsidR="00DD07BE" w:rsidRDefault="00DD07BE" w:rsidP="00DD07BE">
            <w:pPr>
              <w:spacing w:line="360" w:lineRule="auto"/>
              <w:rPr>
                <w:rFonts w:ascii="宋体" w:eastAsia="宋体" w:hAnsi="宋体"/>
                <w:sz w:val="24"/>
                <w:szCs w:val="24"/>
              </w:rPr>
            </w:pPr>
            <w:r w:rsidRPr="009B6F02">
              <w:rPr>
                <w:rFonts w:ascii="Times New Roman" w:eastAsia="宋体" w:hAnsi="Times New Roman" w:cs="Times New Roman"/>
                <w:szCs w:val="21"/>
              </w:rPr>
              <w:t>Logistic</w:t>
            </w:r>
            <w:r>
              <w:rPr>
                <w:rFonts w:ascii="宋体" w:eastAsia="宋体" w:hAnsi="宋体" w:hint="eastAsia"/>
                <w:szCs w:val="21"/>
              </w:rPr>
              <w:t>回归</w:t>
            </w:r>
          </w:p>
        </w:tc>
        <w:tc>
          <w:tcPr>
            <w:tcW w:w="2835" w:type="dxa"/>
          </w:tcPr>
          <w:p w14:paraId="59CB6434" w14:textId="783A9C6C" w:rsidR="00DD07BE" w:rsidRDefault="00460877" w:rsidP="00DD07BE">
            <w:pPr>
              <w:spacing w:line="360"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.7763</w:t>
            </w:r>
          </w:p>
        </w:tc>
        <w:tc>
          <w:tcPr>
            <w:tcW w:w="1984" w:type="dxa"/>
          </w:tcPr>
          <w:p w14:paraId="6ACFF4D5" w14:textId="3F9C31C9" w:rsidR="00DD07BE" w:rsidRDefault="00460877" w:rsidP="00DD07BE">
            <w:pPr>
              <w:spacing w:line="360"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.7044</w:t>
            </w:r>
          </w:p>
        </w:tc>
        <w:tc>
          <w:tcPr>
            <w:tcW w:w="2064" w:type="dxa"/>
          </w:tcPr>
          <w:p w14:paraId="46F07655" w14:textId="4327AF10" w:rsidR="00DD07BE" w:rsidRDefault="00460877" w:rsidP="00DD07BE">
            <w:pPr>
              <w:spacing w:line="360"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.7702</w:t>
            </w:r>
          </w:p>
        </w:tc>
      </w:tr>
      <w:tr w:rsidR="00DD07BE" w14:paraId="6E97D4BD" w14:textId="77777777" w:rsidTr="00DD07BE">
        <w:tc>
          <w:tcPr>
            <w:tcW w:w="1413" w:type="dxa"/>
            <w:vAlign w:val="center"/>
          </w:tcPr>
          <w:p w14:paraId="0135A474" w14:textId="3718CCE6" w:rsidR="00DD07BE" w:rsidRDefault="00DD07BE" w:rsidP="00DD07BE">
            <w:pPr>
              <w:spacing w:line="360" w:lineRule="auto"/>
              <w:rPr>
                <w:rFonts w:ascii="宋体" w:eastAsia="宋体" w:hAnsi="宋体"/>
                <w:sz w:val="24"/>
                <w:szCs w:val="24"/>
              </w:rPr>
            </w:pPr>
            <w:r>
              <w:rPr>
                <w:rFonts w:ascii="宋体" w:eastAsia="宋体" w:hAnsi="宋体" w:hint="eastAsia"/>
                <w:szCs w:val="21"/>
              </w:rPr>
              <w:t>支持向量机</w:t>
            </w:r>
          </w:p>
        </w:tc>
        <w:tc>
          <w:tcPr>
            <w:tcW w:w="2835" w:type="dxa"/>
          </w:tcPr>
          <w:p w14:paraId="01F2B0F7" w14:textId="5E2B478B" w:rsidR="00DD07BE" w:rsidRDefault="00DD07BE" w:rsidP="00DD07BE">
            <w:pPr>
              <w:spacing w:line="360" w:lineRule="auto"/>
              <w:rPr>
                <w:rFonts w:ascii="宋体" w:eastAsia="宋体" w:hAnsi="宋体"/>
                <w:sz w:val="24"/>
                <w:szCs w:val="24"/>
              </w:rPr>
            </w:pPr>
            <w:r w:rsidRPr="00957C87">
              <w:rPr>
                <w:rFonts w:ascii="宋体" w:eastAsia="宋体" w:hAnsi="宋体"/>
                <w:sz w:val="24"/>
                <w:szCs w:val="24"/>
              </w:rPr>
              <w:t>0.7</w:t>
            </w:r>
            <w:r>
              <w:rPr>
                <w:rFonts w:ascii="宋体" w:eastAsia="宋体" w:hAnsi="宋体"/>
                <w:sz w:val="24"/>
                <w:szCs w:val="24"/>
              </w:rPr>
              <w:t>9</w:t>
            </w:r>
            <w:r w:rsidR="00416F6D">
              <w:rPr>
                <w:rFonts w:ascii="宋体" w:eastAsia="宋体" w:hAnsi="宋体"/>
                <w:sz w:val="24"/>
                <w:szCs w:val="24"/>
              </w:rPr>
              <w:t>9</w:t>
            </w:r>
            <w:r>
              <w:rPr>
                <w:rFonts w:ascii="宋体" w:eastAsia="宋体" w:hAnsi="宋体"/>
                <w:sz w:val="24"/>
                <w:szCs w:val="24"/>
              </w:rPr>
              <w:t>0</w:t>
            </w:r>
          </w:p>
        </w:tc>
        <w:tc>
          <w:tcPr>
            <w:tcW w:w="1984" w:type="dxa"/>
          </w:tcPr>
          <w:p w14:paraId="567B9765" w14:textId="63871453" w:rsidR="00DD07BE" w:rsidRDefault="00DD07BE" w:rsidP="00DD07BE">
            <w:pPr>
              <w:spacing w:line="360" w:lineRule="auto"/>
              <w:rPr>
                <w:rFonts w:ascii="宋体" w:eastAsia="宋体" w:hAnsi="宋体"/>
                <w:sz w:val="24"/>
                <w:szCs w:val="24"/>
              </w:rPr>
            </w:pPr>
            <w:r w:rsidRPr="00957C87">
              <w:rPr>
                <w:rFonts w:ascii="宋体" w:eastAsia="宋体" w:hAnsi="宋体"/>
                <w:sz w:val="24"/>
                <w:szCs w:val="24"/>
              </w:rPr>
              <w:t>0.</w:t>
            </w:r>
            <w:r w:rsidR="00416F6D">
              <w:rPr>
                <w:rFonts w:ascii="宋体" w:eastAsia="宋体" w:hAnsi="宋体"/>
                <w:sz w:val="24"/>
                <w:szCs w:val="24"/>
              </w:rPr>
              <w:t>7023</w:t>
            </w:r>
          </w:p>
        </w:tc>
        <w:tc>
          <w:tcPr>
            <w:tcW w:w="2064" w:type="dxa"/>
          </w:tcPr>
          <w:p w14:paraId="5E6BF4B6" w14:textId="3EF75AED" w:rsidR="00DD07BE" w:rsidRDefault="00DD07BE" w:rsidP="00DD07BE">
            <w:pPr>
              <w:spacing w:line="360" w:lineRule="auto"/>
              <w:rPr>
                <w:rFonts w:ascii="宋体" w:eastAsia="宋体" w:hAnsi="宋体"/>
                <w:sz w:val="24"/>
                <w:szCs w:val="24"/>
              </w:rPr>
            </w:pPr>
            <w:r w:rsidRPr="00957C87">
              <w:rPr>
                <w:rFonts w:ascii="宋体" w:eastAsia="宋体" w:hAnsi="宋体"/>
                <w:sz w:val="24"/>
                <w:szCs w:val="24"/>
              </w:rPr>
              <w:t>0.7</w:t>
            </w:r>
            <w:r w:rsidR="00416F6D">
              <w:rPr>
                <w:rFonts w:ascii="宋体" w:eastAsia="宋体" w:hAnsi="宋体"/>
                <w:sz w:val="24"/>
                <w:szCs w:val="24"/>
              </w:rPr>
              <w:t>691</w:t>
            </w:r>
          </w:p>
        </w:tc>
      </w:tr>
    </w:tbl>
    <w:p w14:paraId="04B1058B" w14:textId="107B46DF" w:rsidR="00FC239A" w:rsidRPr="003E44D7" w:rsidRDefault="00FC239A" w:rsidP="00FC23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表5</w:t>
      </w:r>
      <w:r>
        <w:rPr>
          <w:rFonts w:ascii="宋体" w:eastAsia="宋体" w:hAnsi="宋体"/>
          <w:szCs w:val="21"/>
        </w:rPr>
        <w:t xml:space="preserve">.4.1   </w:t>
      </w:r>
      <w:r w:rsidR="00E020FC">
        <w:rPr>
          <w:rFonts w:ascii="Times New Roman" w:eastAsia="宋体" w:hAnsi="Times New Roman" w:cs="Times New Roman" w:hint="eastAsia"/>
          <w:szCs w:val="21"/>
        </w:rPr>
        <w:t>有监督模型的性能度量</w:t>
      </w:r>
    </w:p>
    <w:p w14:paraId="396A09A6" w14:textId="2D95E854" w:rsidR="006D04CB" w:rsidRDefault="00C752E6" w:rsidP="007F42F3">
      <w:pPr>
        <w:spacing w:line="360" w:lineRule="auto"/>
        <w:ind w:firstLineChars="200" w:firstLine="480"/>
        <w:rPr>
          <w:rFonts w:ascii="宋体" w:eastAsia="宋体" w:hAnsi="宋体"/>
          <w:sz w:val="24"/>
          <w:szCs w:val="24"/>
        </w:rPr>
      </w:pPr>
      <w:r>
        <w:rPr>
          <w:rFonts w:ascii="宋体" w:eastAsia="宋体" w:hAnsi="宋体" w:hint="eastAsia"/>
          <w:sz w:val="24"/>
          <w:szCs w:val="24"/>
        </w:rPr>
        <w:t>由表5</w:t>
      </w:r>
      <w:r>
        <w:rPr>
          <w:rFonts w:ascii="宋体" w:eastAsia="宋体" w:hAnsi="宋体"/>
          <w:sz w:val="24"/>
          <w:szCs w:val="24"/>
        </w:rPr>
        <w:t>.4.1</w:t>
      </w:r>
      <w:r>
        <w:rPr>
          <w:rFonts w:ascii="宋体" w:eastAsia="宋体" w:hAnsi="宋体" w:hint="eastAsia"/>
          <w:sz w:val="24"/>
          <w:szCs w:val="24"/>
        </w:rPr>
        <w:t>可见</w:t>
      </w:r>
      <w:r w:rsidR="003732B5">
        <w:rPr>
          <w:rFonts w:ascii="宋体" w:eastAsia="宋体" w:hAnsi="宋体" w:hint="eastAsia"/>
          <w:sz w:val="24"/>
          <w:szCs w:val="24"/>
        </w:rPr>
        <w:t>五</w:t>
      </w:r>
      <w:r>
        <w:rPr>
          <w:rFonts w:ascii="宋体" w:eastAsia="宋体" w:hAnsi="宋体" w:hint="eastAsia"/>
          <w:sz w:val="24"/>
          <w:szCs w:val="24"/>
        </w:rPr>
        <w:t>个模型中性能最好的为随机森林，其次为支持向量机。</w:t>
      </w:r>
      <w:r w:rsidR="00D9121D">
        <w:rPr>
          <w:rFonts w:ascii="宋体" w:eastAsia="宋体" w:hAnsi="宋体" w:hint="eastAsia"/>
          <w:sz w:val="24"/>
          <w:szCs w:val="24"/>
        </w:rPr>
        <w:t>但</w:t>
      </w:r>
      <w:r w:rsidR="00460877">
        <w:rPr>
          <w:rFonts w:ascii="宋体" w:eastAsia="宋体" w:hAnsi="宋体" w:hint="eastAsia"/>
          <w:sz w:val="24"/>
          <w:szCs w:val="24"/>
        </w:rPr>
        <w:t>所有模型普遍</w:t>
      </w:r>
      <w:r w:rsidR="00D9121D">
        <w:rPr>
          <w:rFonts w:ascii="宋体" w:eastAsia="宋体" w:hAnsi="宋体" w:hint="eastAsia"/>
          <w:sz w:val="24"/>
          <w:szCs w:val="24"/>
        </w:rPr>
        <w:t>准确率不高，我们列出随机森林与支持向量机的混淆矩阵（图5</w:t>
      </w:r>
      <w:r w:rsidR="00D9121D">
        <w:rPr>
          <w:rFonts w:ascii="宋体" w:eastAsia="宋体" w:hAnsi="宋体"/>
          <w:sz w:val="24"/>
          <w:szCs w:val="24"/>
        </w:rPr>
        <w:t>.4.2-5.4.5</w:t>
      </w:r>
      <w:r w:rsidR="00D9121D">
        <w:rPr>
          <w:rFonts w:ascii="宋体" w:eastAsia="宋体" w:hAnsi="宋体" w:hint="eastAsia"/>
          <w:sz w:val="24"/>
          <w:szCs w:val="24"/>
        </w:rPr>
        <w:t>），发现</w:t>
      </w:r>
      <w:r w:rsidR="005B2474">
        <w:rPr>
          <w:rFonts w:ascii="宋体" w:eastAsia="宋体" w:hAnsi="宋体" w:hint="eastAsia"/>
          <w:sz w:val="24"/>
          <w:szCs w:val="24"/>
        </w:rPr>
        <w:t>模型对于训练集和测试集效果基本相当，说明其泛化能力较好</w:t>
      </w:r>
      <w:r w:rsidR="004E7965">
        <w:rPr>
          <w:rFonts w:ascii="宋体" w:eastAsia="宋体" w:hAnsi="宋体" w:hint="eastAsia"/>
          <w:sz w:val="24"/>
          <w:szCs w:val="24"/>
        </w:rPr>
        <w:t>。因此</w:t>
      </w:r>
      <w:r w:rsidR="005B2474">
        <w:rPr>
          <w:rFonts w:ascii="宋体" w:eastAsia="宋体" w:hAnsi="宋体" w:hint="eastAsia"/>
          <w:sz w:val="24"/>
          <w:szCs w:val="24"/>
        </w:rPr>
        <w:t>准确率较低的原因与数据本身有关。</w:t>
      </w:r>
      <w:r w:rsidR="004E7965">
        <w:rPr>
          <w:rFonts w:ascii="宋体" w:eastAsia="宋体" w:hAnsi="宋体" w:hint="eastAsia"/>
          <w:sz w:val="24"/>
          <w:szCs w:val="24"/>
        </w:rPr>
        <w:t>在处理数据时我们发现，有一部分“一般困难”数据在我们（非专业人士）看起来比一部分“特别困难”的数据要困难。经过咨询辅导员和评审组得知，不同的年份、不同的学院进行评审时对标准的拿捏程度不同，因此可能会出现该情况。</w:t>
      </w:r>
      <w:r w:rsidR="00E43B82">
        <w:rPr>
          <w:rFonts w:ascii="宋体" w:eastAsia="宋体" w:hAnsi="宋体" w:hint="eastAsia"/>
          <w:sz w:val="24"/>
          <w:szCs w:val="24"/>
        </w:rPr>
        <w:t>这可能导致一些现实评定时重要的特征在模型中的重要性被削弱了，因此导致泛化能力强但准确率并不高</w:t>
      </w:r>
      <w:r w:rsidR="005E237D">
        <w:rPr>
          <w:rFonts w:ascii="宋体" w:eastAsia="宋体" w:hAnsi="宋体" w:hint="eastAsia"/>
          <w:sz w:val="24"/>
          <w:szCs w:val="24"/>
        </w:rPr>
        <w:t>的现象。</w:t>
      </w:r>
    </w:p>
    <w:p w14:paraId="24294A94" w14:textId="7E72B699" w:rsidR="0057249A" w:rsidRDefault="0057249A" w:rsidP="0057249A">
      <w:pPr>
        <w:spacing w:line="360" w:lineRule="auto"/>
        <w:jc w:val="center"/>
        <w:rPr>
          <w:rFonts w:ascii="宋体" w:eastAsia="宋体" w:hAnsi="宋体"/>
          <w:sz w:val="24"/>
          <w:szCs w:val="24"/>
        </w:rPr>
      </w:pPr>
      <w:r>
        <w:rPr>
          <w:noProof/>
        </w:rPr>
        <w:drawing>
          <wp:inline distT="0" distB="0" distL="0" distR="0" wp14:anchorId="1226B361" wp14:editId="205131EE">
            <wp:extent cx="3667462" cy="275082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9081" cy="2789537"/>
                    </a:xfrm>
                    <a:prstGeom prst="rect">
                      <a:avLst/>
                    </a:prstGeom>
                    <a:noFill/>
                    <a:ln>
                      <a:noFill/>
                    </a:ln>
                  </pic:spPr>
                </pic:pic>
              </a:graphicData>
            </a:graphic>
          </wp:inline>
        </w:drawing>
      </w:r>
    </w:p>
    <w:p w14:paraId="3103277F" w14:textId="7A4122F3" w:rsidR="0057249A" w:rsidRDefault="0057249A" w:rsidP="005724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图5</w:t>
      </w:r>
      <w:r>
        <w:rPr>
          <w:rFonts w:ascii="宋体" w:eastAsia="宋体" w:hAnsi="宋体"/>
          <w:szCs w:val="21"/>
        </w:rPr>
        <w:t xml:space="preserve">.4.2   </w:t>
      </w:r>
      <w:r>
        <w:rPr>
          <w:rFonts w:ascii="Times New Roman" w:eastAsia="宋体" w:hAnsi="Times New Roman" w:cs="Times New Roman" w:hint="eastAsia"/>
          <w:szCs w:val="21"/>
        </w:rPr>
        <w:t>随机森林的测试集混淆矩阵</w:t>
      </w:r>
    </w:p>
    <w:p w14:paraId="2FE6C71A" w14:textId="123E6672" w:rsidR="0057249A" w:rsidRDefault="0057249A" w:rsidP="005724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noProof/>
        </w:rPr>
        <w:lastRenderedPageBreak/>
        <w:drawing>
          <wp:inline distT="0" distB="0" distL="0" distR="0" wp14:anchorId="284E651D" wp14:editId="2AE13121">
            <wp:extent cx="3360420" cy="25205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3185" cy="2530092"/>
                    </a:xfrm>
                    <a:prstGeom prst="rect">
                      <a:avLst/>
                    </a:prstGeom>
                    <a:noFill/>
                    <a:ln>
                      <a:noFill/>
                    </a:ln>
                  </pic:spPr>
                </pic:pic>
              </a:graphicData>
            </a:graphic>
          </wp:inline>
        </w:drawing>
      </w:r>
    </w:p>
    <w:p w14:paraId="29AE8D67" w14:textId="276E7DC0" w:rsidR="0057249A" w:rsidRDefault="0057249A" w:rsidP="005724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图5</w:t>
      </w:r>
      <w:r>
        <w:rPr>
          <w:rFonts w:ascii="宋体" w:eastAsia="宋体" w:hAnsi="宋体"/>
          <w:szCs w:val="21"/>
        </w:rPr>
        <w:t xml:space="preserve">.4.3   </w:t>
      </w:r>
      <w:r>
        <w:rPr>
          <w:rFonts w:ascii="Times New Roman" w:eastAsia="宋体" w:hAnsi="Times New Roman" w:cs="Times New Roman" w:hint="eastAsia"/>
          <w:szCs w:val="21"/>
        </w:rPr>
        <w:t>随机森林的训练集混淆矩阵</w:t>
      </w:r>
    </w:p>
    <w:p w14:paraId="7EECCF9F" w14:textId="462FAF94" w:rsidR="0057249A" w:rsidRPr="0057249A" w:rsidRDefault="0057249A" w:rsidP="005724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noProof/>
        </w:rPr>
        <w:drawing>
          <wp:inline distT="0" distB="0" distL="0" distR="0" wp14:anchorId="0F3FB089" wp14:editId="36830A90">
            <wp:extent cx="3505200" cy="2629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5788" cy="2644552"/>
                    </a:xfrm>
                    <a:prstGeom prst="rect">
                      <a:avLst/>
                    </a:prstGeom>
                    <a:noFill/>
                    <a:ln>
                      <a:noFill/>
                    </a:ln>
                  </pic:spPr>
                </pic:pic>
              </a:graphicData>
            </a:graphic>
          </wp:inline>
        </w:drawing>
      </w:r>
    </w:p>
    <w:p w14:paraId="41158094" w14:textId="58ADB6AB" w:rsidR="0057249A" w:rsidRDefault="0057249A" w:rsidP="005724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图5</w:t>
      </w:r>
      <w:r>
        <w:rPr>
          <w:rFonts w:ascii="宋体" w:eastAsia="宋体" w:hAnsi="宋体"/>
          <w:szCs w:val="21"/>
        </w:rPr>
        <w:t xml:space="preserve">.4.4   </w:t>
      </w:r>
      <w:r>
        <w:rPr>
          <w:rFonts w:ascii="Times New Roman" w:eastAsia="宋体" w:hAnsi="Times New Roman" w:cs="Times New Roman" w:hint="eastAsia"/>
          <w:szCs w:val="21"/>
        </w:rPr>
        <w:t>SVM</w:t>
      </w:r>
      <w:r>
        <w:rPr>
          <w:rFonts w:ascii="Times New Roman" w:eastAsia="宋体" w:hAnsi="Times New Roman" w:cs="Times New Roman" w:hint="eastAsia"/>
          <w:szCs w:val="21"/>
        </w:rPr>
        <w:t>的测试集混淆矩阵</w:t>
      </w:r>
    </w:p>
    <w:p w14:paraId="11D3FDA0" w14:textId="17FB89FC" w:rsidR="0057249A" w:rsidRDefault="0057249A" w:rsidP="0057249A">
      <w:pPr>
        <w:spacing w:line="360" w:lineRule="auto"/>
        <w:jc w:val="center"/>
        <w:rPr>
          <w:rFonts w:ascii="宋体" w:eastAsia="宋体" w:hAnsi="宋体"/>
          <w:sz w:val="24"/>
          <w:szCs w:val="24"/>
        </w:rPr>
      </w:pPr>
      <w:r>
        <w:rPr>
          <w:noProof/>
        </w:rPr>
        <w:drawing>
          <wp:inline distT="0" distB="0" distL="0" distR="0" wp14:anchorId="706DDEC7" wp14:editId="47ED54AD">
            <wp:extent cx="3390900" cy="2543379"/>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4259" cy="2553399"/>
                    </a:xfrm>
                    <a:prstGeom prst="rect">
                      <a:avLst/>
                    </a:prstGeom>
                    <a:noFill/>
                    <a:ln>
                      <a:noFill/>
                    </a:ln>
                  </pic:spPr>
                </pic:pic>
              </a:graphicData>
            </a:graphic>
          </wp:inline>
        </w:drawing>
      </w:r>
    </w:p>
    <w:p w14:paraId="475F8653" w14:textId="3D0924DE" w:rsidR="00C9297C" w:rsidRDefault="0057249A" w:rsidP="001A36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rFonts w:ascii="宋体" w:eastAsia="宋体" w:hAnsi="宋体" w:hint="eastAsia"/>
          <w:szCs w:val="21"/>
        </w:rPr>
        <w:t>图5</w:t>
      </w:r>
      <w:r>
        <w:rPr>
          <w:rFonts w:ascii="宋体" w:eastAsia="宋体" w:hAnsi="宋体"/>
          <w:szCs w:val="21"/>
        </w:rPr>
        <w:t xml:space="preserve">.4.5   </w:t>
      </w:r>
      <w:r>
        <w:rPr>
          <w:rFonts w:ascii="Times New Roman" w:eastAsia="宋体" w:hAnsi="Times New Roman" w:cs="Times New Roman" w:hint="eastAsia"/>
          <w:szCs w:val="21"/>
        </w:rPr>
        <w:t>SVM</w:t>
      </w:r>
      <w:r>
        <w:rPr>
          <w:rFonts w:ascii="Times New Roman" w:eastAsia="宋体" w:hAnsi="Times New Roman" w:cs="Times New Roman" w:hint="eastAsia"/>
          <w:szCs w:val="21"/>
        </w:rPr>
        <w:t>的训练集混淆矩阵</w:t>
      </w:r>
      <w:r w:rsidR="00012869">
        <w:br w:type="page"/>
      </w:r>
    </w:p>
    <w:p w14:paraId="36B0ECD4" w14:textId="2C55EB3F" w:rsidR="00C9297C" w:rsidRDefault="00A1526B" w:rsidP="00382601">
      <w:pPr>
        <w:jc w:val="center"/>
        <w:rPr>
          <w:rFonts w:ascii="黑体" w:eastAsia="黑体" w:hAnsi="黑体"/>
          <w:sz w:val="30"/>
          <w:szCs w:val="30"/>
        </w:rPr>
      </w:pPr>
      <w:r>
        <w:rPr>
          <w:rFonts w:ascii="黑体" w:eastAsia="黑体" w:hAnsi="黑体" w:hint="eastAsia"/>
          <w:sz w:val="30"/>
          <w:szCs w:val="30"/>
        </w:rPr>
        <w:lastRenderedPageBreak/>
        <w:t>六</w:t>
      </w:r>
      <w:r w:rsidR="00012869">
        <w:rPr>
          <w:rFonts w:ascii="黑体" w:eastAsia="黑体" w:hAnsi="黑体" w:hint="eastAsia"/>
          <w:sz w:val="30"/>
          <w:szCs w:val="30"/>
        </w:rPr>
        <w:t>、半监督模型的构建</w:t>
      </w:r>
    </w:p>
    <w:p w14:paraId="3C7A5037" w14:textId="1AA327BC" w:rsidR="00C9297C" w:rsidRDefault="00012869">
      <w:pPr>
        <w:rPr>
          <w:rFonts w:ascii="黑体" w:eastAsia="黑体" w:hAnsi="黑体"/>
          <w:sz w:val="28"/>
          <w:szCs w:val="28"/>
        </w:rPr>
      </w:pPr>
      <w:r>
        <w:rPr>
          <w:rFonts w:ascii="黑体" w:eastAsia="黑体" w:hAnsi="黑体" w:hint="eastAsia"/>
          <w:sz w:val="28"/>
          <w:szCs w:val="28"/>
        </w:rPr>
        <w:t>（一）半监督</w:t>
      </w:r>
      <w:r w:rsidR="00375634">
        <w:rPr>
          <w:rFonts w:ascii="黑体" w:eastAsia="黑体" w:hAnsi="黑体" w:hint="eastAsia"/>
          <w:sz w:val="28"/>
          <w:szCs w:val="28"/>
        </w:rPr>
        <w:t>学习</w:t>
      </w:r>
      <w:r>
        <w:rPr>
          <w:rFonts w:ascii="黑体" w:eastAsia="黑体" w:hAnsi="黑体" w:hint="eastAsia"/>
          <w:sz w:val="28"/>
          <w:szCs w:val="28"/>
        </w:rPr>
        <w:t>的思想</w:t>
      </w:r>
    </w:p>
    <w:p w14:paraId="5F59193D" w14:textId="77777777" w:rsidR="004A1FBF" w:rsidRDefault="00014AA0" w:rsidP="00206E12">
      <w:pPr>
        <w:spacing w:line="360" w:lineRule="auto"/>
        <w:ind w:firstLineChars="200" w:firstLine="480"/>
        <w:rPr>
          <w:rFonts w:ascii="宋体" w:eastAsia="宋体" w:hAnsi="宋体"/>
          <w:sz w:val="24"/>
          <w:szCs w:val="24"/>
        </w:rPr>
      </w:pPr>
      <w:r>
        <w:rPr>
          <w:rFonts w:ascii="宋体" w:eastAsia="宋体" w:hAnsi="宋体" w:hint="eastAsia"/>
          <w:sz w:val="24"/>
          <w:szCs w:val="24"/>
        </w:rPr>
        <w:t>我们此时考虑原数据集中被分出来并进行细化标签标注的4</w:t>
      </w:r>
      <w:r>
        <w:rPr>
          <w:rFonts w:ascii="宋体" w:eastAsia="宋体" w:hAnsi="宋体"/>
          <w:sz w:val="24"/>
          <w:szCs w:val="24"/>
        </w:rPr>
        <w:t>00</w:t>
      </w:r>
      <w:r>
        <w:rPr>
          <w:rFonts w:ascii="宋体" w:eastAsia="宋体" w:hAnsi="宋体" w:hint="eastAsia"/>
          <w:sz w:val="24"/>
          <w:szCs w:val="24"/>
        </w:rPr>
        <w:t>个数据，将其称为细化标签数据集</w:t>
      </w:r>
      <w:r w:rsidR="004A1FBF">
        <w:rPr>
          <w:rFonts w:ascii="宋体" w:eastAsia="宋体" w:hAnsi="宋体" w:hint="eastAsia"/>
          <w:sz w:val="24"/>
          <w:szCs w:val="24"/>
        </w:rPr>
        <w:t>（已标记样本）</w:t>
      </w:r>
      <w:r>
        <w:rPr>
          <w:rFonts w:ascii="宋体" w:eastAsia="宋体" w:hAnsi="宋体" w:hint="eastAsia"/>
          <w:sz w:val="24"/>
          <w:szCs w:val="24"/>
        </w:rPr>
        <w:t>，未被分出来的数据称为弱标签数据</w:t>
      </w:r>
      <w:r w:rsidR="004A1FBF">
        <w:rPr>
          <w:rFonts w:ascii="宋体" w:eastAsia="宋体" w:hAnsi="宋体" w:hint="eastAsia"/>
          <w:sz w:val="24"/>
          <w:szCs w:val="24"/>
        </w:rPr>
        <w:t>（未标记样本）</w:t>
      </w:r>
      <w:r w:rsidR="00154AEF">
        <w:rPr>
          <w:rFonts w:ascii="宋体" w:eastAsia="宋体" w:hAnsi="宋体" w:hint="eastAsia"/>
          <w:sz w:val="24"/>
          <w:szCs w:val="24"/>
        </w:rPr>
        <w:t>，不考虑“非困难生”数据</w:t>
      </w:r>
      <w:r>
        <w:rPr>
          <w:rFonts w:ascii="宋体" w:eastAsia="宋体" w:hAnsi="宋体" w:hint="eastAsia"/>
          <w:sz w:val="24"/>
          <w:szCs w:val="24"/>
        </w:rPr>
        <w:t>。</w:t>
      </w:r>
    </w:p>
    <w:p w14:paraId="59DDAA9B" w14:textId="4FF40463" w:rsidR="009A6880" w:rsidRDefault="00012869" w:rsidP="00206E12">
      <w:pPr>
        <w:spacing w:line="360" w:lineRule="auto"/>
        <w:ind w:firstLineChars="200" w:firstLine="480"/>
        <w:rPr>
          <w:rFonts w:ascii="宋体" w:eastAsia="宋体" w:hAnsi="宋体"/>
          <w:sz w:val="24"/>
          <w:szCs w:val="24"/>
        </w:rPr>
      </w:pPr>
      <w:r w:rsidRPr="00206E12">
        <w:rPr>
          <w:rFonts w:ascii="宋体" w:eastAsia="宋体" w:hAnsi="宋体"/>
          <w:sz w:val="24"/>
          <w:szCs w:val="24"/>
        </w:rPr>
        <w:t>若直接使用</w:t>
      </w:r>
      <w:r w:rsidR="002E5430">
        <w:rPr>
          <w:rFonts w:ascii="宋体" w:eastAsia="宋体" w:hAnsi="宋体" w:hint="eastAsia"/>
          <w:sz w:val="24"/>
          <w:szCs w:val="24"/>
        </w:rPr>
        <w:t>有</w:t>
      </w:r>
      <w:r w:rsidRPr="00206E12">
        <w:rPr>
          <w:rFonts w:ascii="宋体" w:eastAsia="宋体" w:hAnsi="宋体"/>
          <w:sz w:val="24"/>
          <w:szCs w:val="24"/>
        </w:rPr>
        <w:t>监督学习，则仅有</w:t>
      </w:r>
      <w:r w:rsidR="00F70125">
        <w:rPr>
          <w:rFonts w:ascii="宋体" w:eastAsia="宋体" w:hAnsi="宋体" w:hint="eastAsia"/>
          <w:sz w:val="24"/>
          <w:szCs w:val="24"/>
        </w:rPr>
        <w:t>细化标签</w:t>
      </w:r>
      <w:r w:rsidRPr="00206E12">
        <w:rPr>
          <w:rFonts w:ascii="宋体" w:eastAsia="宋体" w:hAnsi="宋体" w:hint="eastAsia"/>
          <w:sz w:val="24"/>
          <w:szCs w:val="24"/>
        </w:rPr>
        <w:t>训练集</w:t>
      </w:r>
      <w:r w:rsidRPr="00206E12">
        <w:rPr>
          <w:rFonts w:ascii="宋体" w:eastAsia="宋体" w:hAnsi="宋体"/>
          <w:sz w:val="24"/>
          <w:szCs w:val="24"/>
        </w:rPr>
        <w:t>能用于构建模型，</w:t>
      </w:r>
      <w:r w:rsidR="00F70125">
        <w:rPr>
          <w:rFonts w:ascii="宋体" w:eastAsia="宋体" w:hAnsi="宋体" w:hint="eastAsia"/>
          <w:sz w:val="24"/>
          <w:szCs w:val="24"/>
        </w:rPr>
        <w:t>弱标签训练集</w:t>
      </w:r>
      <w:r w:rsidRPr="00206E12">
        <w:rPr>
          <w:rFonts w:ascii="宋体" w:eastAsia="宋体" w:hAnsi="宋体"/>
          <w:sz w:val="24"/>
          <w:szCs w:val="24"/>
        </w:rPr>
        <w:t>所包含的信息被浪费了</w:t>
      </w:r>
      <w:r w:rsidRPr="00206E12">
        <w:rPr>
          <w:rFonts w:ascii="宋体" w:eastAsia="宋体" w:hAnsi="宋体" w:hint="eastAsia"/>
          <w:sz w:val="24"/>
          <w:szCs w:val="24"/>
        </w:rPr>
        <w:t>；</w:t>
      </w:r>
      <w:r w:rsidR="002E5430">
        <w:rPr>
          <w:rFonts w:ascii="宋体" w:eastAsia="宋体" w:hAnsi="宋体" w:hint="eastAsia"/>
          <w:sz w:val="24"/>
          <w:szCs w:val="24"/>
        </w:rPr>
        <w:t>同时，</w:t>
      </w:r>
      <w:r w:rsidR="006F30F6">
        <w:rPr>
          <w:rFonts w:ascii="宋体" w:eastAsia="宋体" w:hAnsi="宋体" w:hint="eastAsia"/>
          <w:sz w:val="24"/>
          <w:szCs w:val="24"/>
        </w:rPr>
        <w:t>由于细化标签</w:t>
      </w:r>
      <w:r w:rsidR="006F30F6" w:rsidRPr="00206E12">
        <w:rPr>
          <w:rFonts w:ascii="宋体" w:eastAsia="宋体" w:hAnsi="宋体" w:hint="eastAsia"/>
          <w:sz w:val="24"/>
          <w:szCs w:val="24"/>
        </w:rPr>
        <w:t>训练集</w:t>
      </w:r>
      <w:r w:rsidR="006F30F6">
        <w:rPr>
          <w:rFonts w:ascii="宋体" w:eastAsia="宋体" w:hAnsi="宋体" w:hint="eastAsia"/>
          <w:sz w:val="24"/>
          <w:szCs w:val="24"/>
        </w:rPr>
        <w:t>的规模</w:t>
      </w:r>
      <w:r w:rsidRPr="00206E12">
        <w:rPr>
          <w:rFonts w:ascii="宋体" w:eastAsia="宋体" w:hAnsi="宋体"/>
          <w:sz w:val="24"/>
          <w:szCs w:val="24"/>
        </w:rPr>
        <w:t>较小，则由于训练样本不足，学得模型的泛化能力</w:t>
      </w:r>
      <w:r w:rsidR="002E5430">
        <w:rPr>
          <w:rFonts w:ascii="宋体" w:eastAsia="宋体" w:hAnsi="宋体" w:hint="eastAsia"/>
          <w:sz w:val="24"/>
          <w:szCs w:val="24"/>
        </w:rPr>
        <w:t>不强</w:t>
      </w:r>
      <w:r w:rsidRPr="00206E12">
        <w:rPr>
          <w:rFonts w:ascii="宋体" w:eastAsia="宋体" w:hAnsi="宋体" w:hint="eastAsia"/>
          <w:sz w:val="24"/>
          <w:szCs w:val="24"/>
        </w:rPr>
        <w:t>。</w:t>
      </w:r>
      <w:r w:rsidR="00F70125">
        <w:rPr>
          <w:rFonts w:ascii="宋体" w:eastAsia="宋体" w:hAnsi="宋体" w:hint="eastAsia"/>
          <w:sz w:val="24"/>
          <w:szCs w:val="24"/>
        </w:rPr>
        <w:t>若直接把</w:t>
      </w:r>
      <w:r w:rsidR="009C37AC">
        <w:rPr>
          <w:rFonts w:ascii="宋体" w:eastAsia="宋体" w:hAnsi="宋体" w:hint="eastAsia"/>
          <w:sz w:val="24"/>
          <w:szCs w:val="24"/>
        </w:rPr>
        <w:t>细化标签训练集的标签删去，与弱标签训练集完全混合，进行无监督学习，则细化标签训练集</w:t>
      </w:r>
      <w:r w:rsidR="009C37AC" w:rsidRPr="00206E12">
        <w:rPr>
          <w:rFonts w:ascii="宋体" w:eastAsia="宋体" w:hAnsi="宋体"/>
          <w:sz w:val="24"/>
          <w:szCs w:val="24"/>
        </w:rPr>
        <w:t>所包含的信息被浪费了</w:t>
      </w:r>
      <w:r w:rsidR="009C37AC">
        <w:rPr>
          <w:rFonts w:ascii="宋体" w:eastAsia="宋体" w:hAnsi="宋体" w:hint="eastAsia"/>
          <w:sz w:val="24"/>
          <w:szCs w:val="24"/>
        </w:rPr>
        <w:t>。</w:t>
      </w:r>
      <w:r w:rsidR="0013316B">
        <w:rPr>
          <w:rFonts w:ascii="宋体" w:eastAsia="宋体" w:hAnsi="宋体" w:hint="eastAsia"/>
          <w:sz w:val="24"/>
          <w:szCs w:val="24"/>
        </w:rPr>
        <w:t>我们希望利用</w:t>
      </w:r>
      <w:r w:rsidRPr="00206E12">
        <w:rPr>
          <w:rFonts w:ascii="宋体" w:eastAsia="宋体" w:hAnsi="宋体" w:hint="eastAsia"/>
          <w:sz w:val="24"/>
          <w:szCs w:val="24"/>
        </w:rPr>
        <w:t>半监督学习</w:t>
      </w:r>
      <w:r w:rsidR="0013316B">
        <w:rPr>
          <w:rFonts w:ascii="宋体" w:eastAsia="宋体" w:hAnsi="宋体" w:hint="eastAsia"/>
          <w:sz w:val="24"/>
          <w:szCs w:val="24"/>
        </w:rPr>
        <w:t>充分利用两部分训练集的数据</w:t>
      </w:r>
      <w:r w:rsidR="007C2187">
        <w:rPr>
          <w:rFonts w:ascii="宋体" w:eastAsia="宋体" w:hAnsi="宋体" w:hint="eastAsia"/>
          <w:sz w:val="24"/>
          <w:szCs w:val="24"/>
        </w:rPr>
        <w:t>，</w:t>
      </w:r>
      <w:r w:rsidRPr="00206E12">
        <w:rPr>
          <w:rFonts w:ascii="宋体" w:eastAsia="宋体" w:hAnsi="宋体" w:hint="eastAsia"/>
          <w:sz w:val="24"/>
          <w:szCs w:val="24"/>
        </w:rPr>
        <w:t>让学习器在给定少部分已标记样本</w:t>
      </w:r>
      <w:r w:rsidR="007C2187">
        <w:rPr>
          <w:rFonts w:ascii="宋体" w:eastAsia="宋体" w:hAnsi="宋体" w:hint="eastAsia"/>
          <w:sz w:val="24"/>
          <w:szCs w:val="24"/>
        </w:rPr>
        <w:t>（</w:t>
      </w:r>
      <w:r w:rsidR="00EE2F0D">
        <w:rPr>
          <w:rFonts w:ascii="宋体" w:eastAsia="宋体" w:hAnsi="宋体" w:hint="eastAsia"/>
          <w:sz w:val="24"/>
          <w:szCs w:val="24"/>
        </w:rPr>
        <w:t>即</w:t>
      </w:r>
      <w:r w:rsidR="007C2187">
        <w:rPr>
          <w:rFonts w:ascii="宋体" w:eastAsia="宋体" w:hAnsi="宋体" w:hint="eastAsia"/>
          <w:sz w:val="24"/>
          <w:szCs w:val="24"/>
        </w:rPr>
        <w:t>细化标签</w:t>
      </w:r>
      <w:r w:rsidR="007C2187" w:rsidRPr="00206E12">
        <w:rPr>
          <w:rFonts w:ascii="宋体" w:eastAsia="宋体" w:hAnsi="宋体" w:hint="eastAsia"/>
          <w:sz w:val="24"/>
          <w:szCs w:val="24"/>
        </w:rPr>
        <w:t>训练集</w:t>
      </w:r>
      <w:r w:rsidR="007C2187">
        <w:rPr>
          <w:rFonts w:ascii="宋体" w:eastAsia="宋体" w:hAnsi="宋体" w:hint="eastAsia"/>
          <w:sz w:val="24"/>
          <w:szCs w:val="24"/>
        </w:rPr>
        <w:t>）</w:t>
      </w:r>
      <w:r w:rsidRPr="00206E12">
        <w:rPr>
          <w:rFonts w:ascii="宋体" w:eastAsia="宋体" w:hAnsi="宋体" w:hint="eastAsia"/>
          <w:sz w:val="24"/>
          <w:szCs w:val="24"/>
        </w:rPr>
        <w:t>后，不依赖外界交互</w:t>
      </w:r>
      <w:r w:rsidR="00EE2F0D">
        <w:rPr>
          <w:rFonts w:ascii="宋体" w:eastAsia="宋体" w:hAnsi="宋体" w:hint="eastAsia"/>
          <w:sz w:val="24"/>
          <w:szCs w:val="24"/>
        </w:rPr>
        <w:t>便能</w:t>
      </w:r>
      <w:r w:rsidRPr="00206E12">
        <w:rPr>
          <w:rFonts w:ascii="宋体" w:eastAsia="宋体" w:hAnsi="宋体" w:hint="eastAsia"/>
          <w:sz w:val="24"/>
          <w:szCs w:val="24"/>
        </w:rPr>
        <w:t>自动地利用未标记样本</w:t>
      </w:r>
      <w:r w:rsidR="00EE2F0D">
        <w:rPr>
          <w:rFonts w:ascii="宋体" w:eastAsia="宋体" w:hAnsi="宋体" w:hint="eastAsia"/>
          <w:sz w:val="24"/>
          <w:szCs w:val="24"/>
        </w:rPr>
        <w:t>（弱标签训练集）</w:t>
      </w:r>
      <w:r w:rsidRPr="00206E12">
        <w:rPr>
          <w:rFonts w:ascii="宋体" w:eastAsia="宋体" w:hAnsi="宋体" w:hint="eastAsia"/>
          <w:sz w:val="24"/>
          <w:szCs w:val="24"/>
        </w:rPr>
        <w:t>来提升学习性能。</w:t>
      </w:r>
    </w:p>
    <w:p w14:paraId="6DB89D15" w14:textId="14C45992" w:rsidR="00C9297C" w:rsidRPr="00206E12" w:rsidRDefault="00A55701" w:rsidP="005D2F1F">
      <w:pPr>
        <w:spacing w:line="360" w:lineRule="auto"/>
        <w:ind w:firstLineChars="200" w:firstLine="480"/>
        <w:rPr>
          <w:rFonts w:ascii="宋体" w:eastAsia="宋体" w:hAnsi="宋体"/>
          <w:sz w:val="24"/>
          <w:szCs w:val="24"/>
        </w:rPr>
      </w:pPr>
      <w:r>
        <w:rPr>
          <w:rFonts w:ascii="宋体" w:eastAsia="宋体" w:hAnsi="宋体" w:hint="eastAsia"/>
          <w:sz w:val="24"/>
          <w:szCs w:val="24"/>
        </w:rPr>
        <w:t>使用半监督学习必须满足一些假设，</w:t>
      </w:r>
      <w:r w:rsidR="00012869" w:rsidRPr="00206E12">
        <w:rPr>
          <w:rFonts w:ascii="宋体" w:eastAsia="宋体" w:hAnsi="宋体" w:hint="eastAsia"/>
          <w:sz w:val="24"/>
          <w:szCs w:val="24"/>
        </w:rPr>
        <w:t>如聚类假设，假设的本质是“相似的样本拥有相似的输出”。</w:t>
      </w:r>
      <w:r w:rsidR="009A6880">
        <w:rPr>
          <w:rFonts w:ascii="宋体" w:eastAsia="宋体" w:hAnsi="宋体" w:hint="eastAsia"/>
          <w:sz w:val="24"/>
          <w:szCs w:val="24"/>
        </w:rPr>
        <w:t>由数据可视化一节我们知道，本项目的数据集较好地符合聚类假设，因此可以进行半监督学习。</w:t>
      </w:r>
    </w:p>
    <w:p w14:paraId="5F9370EC" w14:textId="77777777" w:rsidR="00206E12" w:rsidRDefault="00206E12">
      <w:pPr>
        <w:spacing w:line="360" w:lineRule="auto"/>
        <w:ind w:firstLineChars="200" w:firstLine="420"/>
      </w:pPr>
    </w:p>
    <w:p w14:paraId="60DE5746" w14:textId="45E7BB42" w:rsidR="00946F83" w:rsidRDefault="00012869" w:rsidP="009521CA">
      <w:pPr>
        <w:rPr>
          <w:rFonts w:ascii="黑体" w:eastAsia="黑体" w:hAnsi="黑体"/>
          <w:sz w:val="28"/>
          <w:szCs w:val="28"/>
        </w:rPr>
      </w:pPr>
      <w:r>
        <w:rPr>
          <w:rFonts w:ascii="黑体" w:eastAsia="黑体" w:hAnsi="黑体" w:hint="eastAsia"/>
          <w:sz w:val="28"/>
          <w:szCs w:val="28"/>
        </w:rPr>
        <w:t>（二）</w:t>
      </w:r>
      <w:r w:rsidR="00471ADF" w:rsidRPr="006D04CB">
        <w:rPr>
          <w:rFonts w:ascii="黑体" w:eastAsia="黑体" w:hAnsi="黑体" w:hint="eastAsia"/>
          <w:sz w:val="28"/>
          <w:szCs w:val="28"/>
        </w:rPr>
        <w:t>数据</w:t>
      </w:r>
      <w:r w:rsidR="00471ADF">
        <w:rPr>
          <w:rFonts w:ascii="黑体" w:eastAsia="黑体" w:hAnsi="黑体" w:hint="eastAsia"/>
          <w:sz w:val="28"/>
          <w:szCs w:val="28"/>
        </w:rPr>
        <w:t>集</w:t>
      </w:r>
      <w:r w:rsidR="00471ADF" w:rsidRPr="006D04CB">
        <w:rPr>
          <w:rFonts w:ascii="黑体" w:eastAsia="黑体" w:hAnsi="黑体" w:hint="eastAsia"/>
          <w:sz w:val="28"/>
          <w:szCs w:val="28"/>
        </w:rPr>
        <w:t>分割</w:t>
      </w:r>
    </w:p>
    <w:p w14:paraId="66079C41" w14:textId="699034C7" w:rsidR="00946F83" w:rsidRPr="00C3591E" w:rsidRDefault="001C1BAC" w:rsidP="00C3591E">
      <w:pPr>
        <w:spacing w:line="360" w:lineRule="auto"/>
        <w:ind w:firstLineChars="200" w:firstLine="480"/>
        <w:rPr>
          <w:rFonts w:ascii="宋体" w:eastAsia="宋体" w:hAnsi="宋体"/>
          <w:sz w:val="24"/>
          <w:szCs w:val="24"/>
        </w:rPr>
      </w:pPr>
      <w:r>
        <w:rPr>
          <w:rFonts w:ascii="宋体" w:eastAsia="宋体" w:hAnsi="宋体" w:hint="eastAsia"/>
          <w:sz w:val="24"/>
          <w:szCs w:val="24"/>
        </w:rPr>
        <w:t>我们使用</w:t>
      </w:r>
      <w:r w:rsidRPr="00FB283B">
        <w:rPr>
          <w:rFonts w:ascii="Times New Roman" w:eastAsia="宋体" w:hAnsi="Times New Roman" w:cs="Times New Roman" w:hint="eastAsia"/>
          <w:sz w:val="24"/>
          <w:szCs w:val="24"/>
        </w:rPr>
        <w:t>Python</w:t>
      </w:r>
      <w:r>
        <w:rPr>
          <w:rFonts w:ascii="宋体" w:eastAsia="宋体" w:hAnsi="宋体" w:hint="eastAsia"/>
          <w:sz w:val="24"/>
          <w:szCs w:val="24"/>
        </w:rPr>
        <w:t>中</w:t>
      </w:r>
      <w:proofErr w:type="spellStart"/>
      <w:r w:rsidRPr="00FB283B">
        <w:rPr>
          <w:rFonts w:ascii="Times New Roman" w:eastAsia="宋体" w:hAnsi="Times New Roman" w:cs="Times New Roman"/>
          <w:sz w:val="24"/>
          <w:szCs w:val="24"/>
        </w:rPr>
        <w:t>sklearn</w:t>
      </w:r>
      <w:proofErr w:type="spellEnd"/>
      <w:r>
        <w:rPr>
          <w:rFonts w:ascii="宋体" w:eastAsia="宋体" w:hAnsi="宋体" w:hint="eastAsia"/>
          <w:sz w:val="24"/>
          <w:szCs w:val="24"/>
        </w:rPr>
        <w:t>库</w:t>
      </w:r>
      <w:proofErr w:type="spellStart"/>
      <w:r w:rsidRPr="00FB283B">
        <w:rPr>
          <w:rFonts w:ascii="Times New Roman" w:eastAsia="宋体" w:hAnsi="Times New Roman" w:cs="Times New Roman"/>
          <w:sz w:val="24"/>
          <w:szCs w:val="24"/>
        </w:rPr>
        <w:t>model_selection</w:t>
      </w:r>
      <w:proofErr w:type="spellEnd"/>
      <w:r>
        <w:rPr>
          <w:rFonts w:ascii="宋体" w:eastAsia="宋体" w:hAnsi="宋体" w:hint="eastAsia"/>
          <w:sz w:val="24"/>
          <w:szCs w:val="24"/>
        </w:rPr>
        <w:t>模组中的</w:t>
      </w:r>
      <w:proofErr w:type="spellStart"/>
      <w:r w:rsidRPr="00FB283B">
        <w:rPr>
          <w:rFonts w:ascii="Times New Roman" w:eastAsia="宋体" w:hAnsi="Times New Roman" w:cs="Times New Roman"/>
          <w:sz w:val="24"/>
          <w:szCs w:val="24"/>
        </w:rPr>
        <w:t>train_test_split</w:t>
      </w:r>
      <w:proofErr w:type="spellEnd"/>
      <w:r>
        <w:rPr>
          <w:rFonts w:ascii="Times New Roman" w:eastAsia="宋体" w:hAnsi="Times New Roman" w:cs="Times New Roman" w:hint="eastAsia"/>
          <w:sz w:val="24"/>
          <w:szCs w:val="24"/>
        </w:rPr>
        <w:t>方法</w:t>
      </w:r>
      <w:r>
        <w:rPr>
          <w:rFonts w:ascii="宋体" w:eastAsia="宋体" w:hAnsi="宋体" w:hint="eastAsia"/>
          <w:sz w:val="24"/>
          <w:szCs w:val="24"/>
        </w:rPr>
        <w:t>，按照</w:t>
      </w:r>
      <w:r>
        <w:rPr>
          <w:rFonts w:ascii="宋体" w:eastAsia="宋体" w:hAnsi="宋体"/>
          <w:sz w:val="24"/>
          <w:szCs w:val="24"/>
        </w:rPr>
        <w:t>4</w:t>
      </w:r>
      <w:r>
        <w:rPr>
          <w:rFonts w:ascii="宋体" w:eastAsia="宋体" w:hAnsi="宋体" w:hint="eastAsia"/>
          <w:sz w:val="24"/>
          <w:szCs w:val="24"/>
        </w:rPr>
        <w:t>：6的比例将</w:t>
      </w:r>
      <w:r w:rsidR="00725B37">
        <w:rPr>
          <w:rFonts w:ascii="宋体" w:eastAsia="宋体" w:hAnsi="宋体" w:hint="eastAsia"/>
          <w:sz w:val="24"/>
          <w:szCs w:val="24"/>
        </w:rPr>
        <w:t>有标签</w:t>
      </w:r>
      <w:r>
        <w:rPr>
          <w:rFonts w:ascii="宋体" w:eastAsia="宋体" w:hAnsi="宋体" w:hint="eastAsia"/>
          <w:sz w:val="24"/>
          <w:szCs w:val="24"/>
        </w:rPr>
        <w:t>数据随机</w:t>
      </w:r>
      <w:r w:rsidRPr="006D04CB">
        <w:rPr>
          <w:rFonts w:ascii="宋体" w:eastAsia="宋体" w:hAnsi="宋体"/>
          <w:sz w:val="24"/>
          <w:szCs w:val="24"/>
        </w:rPr>
        <w:t>分</w:t>
      </w:r>
      <w:r>
        <w:rPr>
          <w:rFonts w:ascii="宋体" w:eastAsia="宋体" w:hAnsi="宋体" w:hint="eastAsia"/>
          <w:sz w:val="24"/>
          <w:szCs w:val="24"/>
        </w:rPr>
        <w:t>为</w:t>
      </w:r>
      <w:r w:rsidR="00B43885">
        <w:rPr>
          <w:rFonts w:ascii="宋体" w:eastAsia="宋体" w:hAnsi="宋体" w:hint="eastAsia"/>
          <w:sz w:val="24"/>
          <w:szCs w:val="24"/>
        </w:rPr>
        <w:t>有标签</w:t>
      </w:r>
      <w:r w:rsidRPr="006D04CB">
        <w:rPr>
          <w:rFonts w:ascii="宋体" w:eastAsia="宋体" w:hAnsi="宋体"/>
          <w:sz w:val="24"/>
          <w:szCs w:val="24"/>
        </w:rPr>
        <w:t>训练集和</w:t>
      </w:r>
      <w:r w:rsidR="00B43885">
        <w:rPr>
          <w:rFonts w:ascii="宋体" w:eastAsia="宋体" w:hAnsi="宋体" w:hint="eastAsia"/>
          <w:sz w:val="24"/>
          <w:szCs w:val="24"/>
        </w:rPr>
        <w:t>有标签</w:t>
      </w:r>
      <w:r w:rsidRPr="006D04CB">
        <w:rPr>
          <w:rFonts w:ascii="宋体" w:eastAsia="宋体" w:hAnsi="宋体"/>
          <w:sz w:val="24"/>
          <w:szCs w:val="24"/>
        </w:rPr>
        <w:t>测试集</w:t>
      </w:r>
      <w:r>
        <w:rPr>
          <w:rFonts w:ascii="宋体" w:eastAsia="宋体" w:hAnsi="宋体" w:hint="eastAsia"/>
          <w:sz w:val="24"/>
          <w:szCs w:val="24"/>
        </w:rPr>
        <w:t>。之后将</w:t>
      </w:r>
      <w:r w:rsidR="00B43885">
        <w:rPr>
          <w:rFonts w:ascii="宋体" w:eastAsia="宋体" w:hAnsi="宋体" w:hint="eastAsia"/>
          <w:sz w:val="24"/>
          <w:szCs w:val="24"/>
        </w:rPr>
        <w:t>有标签</w:t>
      </w:r>
      <w:r>
        <w:rPr>
          <w:rFonts w:ascii="宋体" w:eastAsia="宋体" w:hAnsi="宋体" w:hint="eastAsia"/>
          <w:sz w:val="24"/>
          <w:szCs w:val="24"/>
        </w:rPr>
        <w:t>训练集的特征和标签分开，对</w:t>
      </w:r>
      <w:r w:rsidR="00B43885">
        <w:rPr>
          <w:rFonts w:ascii="宋体" w:eastAsia="宋体" w:hAnsi="宋体" w:hint="eastAsia"/>
          <w:sz w:val="24"/>
          <w:szCs w:val="24"/>
        </w:rPr>
        <w:t>有标签</w:t>
      </w:r>
      <w:r>
        <w:rPr>
          <w:rFonts w:ascii="宋体" w:eastAsia="宋体" w:hAnsi="宋体" w:hint="eastAsia"/>
          <w:sz w:val="24"/>
          <w:szCs w:val="24"/>
        </w:rPr>
        <w:t>测试集也进行该操作。</w:t>
      </w:r>
      <w:r w:rsidR="00FF200A">
        <w:rPr>
          <w:rFonts w:ascii="宋体" w:eastAsia="宋体" w:hAnsi="宋体" w:hint="eastAsia"/>
          <w:sz w:val="24"/>
          <w:szCs w:val="24"/>
        </w:rPr>
        <w:t>在模型训练阶段向半监督模型提供有标签训练集特征、有标签训练集标签、所有无标签数据，在模型测试阶段提供有标签测试集特征、有标签测试集标签。</w:t>
      </w:r>
      <w:r w:rsidR="00D95177">
        <w:rPr>
          <w:rFonts w:ascii="宋体" w:eastAsia="宋体" w:hAnsi="宋体" w:hint="eastAsia"/>
          <w:sz w:val="24"/>
          <w:szCs w:val="24"/>
        </w:rPr>
        <w:t>实验时，我们按照弱标签将数据集一分为二，在每个数据集上单独训练半监督模型，此时问题转化为经典的有标签和无标签问题，可以使用一些现有的半监督模型。</w:t>
      </w:r>
    </w:p>
    <w:p w14:paraId="26D6D022" w14:textId="77777777" w:rsidR="00206E12" w:rsidRPr="00206E12" w:rsidRDefault="00206E12" w:rsidP="00206E12">
      <w:pPr>
        <w:spacing w:line="360" w:lineRule="auto"/>
        <w:ind w:firstLineChars="200" w:firstLine="480"/>
        <w:rPr>
          <w:rFonts w:ascii="宋体" w:eastAsia="宋体" w:hAnsi="宋体"/>
          <w:sz w:val="24"/>
          <w:szCs w:val="24"/>
        </w:rPr>
      </w:pPr>
    </w:p>
    <w:p w14:paraId="0D31979C" w14:textId="08AAA2D6" w:rsidR="00471ADF" w:rsidRDefault="00012869">
      <w:pPr>
        <w:rPr>
          <w:rFonts w:ascii="黑体" w:eastAsia="黑体" w:hAnsi="黑体"/>
          <w:sz w:val="28"/>
          <w:szCs w:val="28"/>
        </w:rPr>
      </w:pPr>
      <w:r>
        <w:rPr>
          <w:rFonts w:ascii="黑体" w:eastAsia="黑体" w:hAnsi="黑体" w:hint="eastAsia"/>
          <w:sz w:val="28"/>
          <w:szCs w:val="28"/>
        </w:rPr>
        <w:t>（三）</w:t>
      </w:r>
      <w:r w:rsidR="00471ADF">
        <w:rPr>
          <w:rFonts w:ascii="黑体" w:eastAsia="黑体" w:hAnsi="黑体" w:hint="eastAsia"/>
          <w:sz w:val="28"/>
          <w:szCs w:val="28"/>
        </w:rPr>
        <w:t>TSVM半监督模型</w:t>
      </w:r>
    </w:p>
    <w:p w14:paraId="3A59ADC5" w14:textId="55193E32" w:rsidR="003A37C0" w:rsidRDefault="004B205B" w:rsidP="00C3591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半监督学习中的</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统称为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3</w:t>
      </w:r>
      <w:r>
        <w:rPr>
          <w:rFonts w:ascii="Times New Roman" w:eastAsia="宋体" w:hAnsi="Times New Roman" w:cs="Times New Roman" w:hint="eastAsia"/>
          <w:sz w:val="24"/>
          <w:szCs w:val="24"/>
        </w:rPr>
        <w:t>VM</w:t>
      </w:r>
      <w:r>
        <w:rPr>
          <w:rFonts w:ascii="Times New Roman" w:eastAsia="宋体" w:hAnsi="Times New Roman" w:cs="Times New Roman"/>
          <w:sz w:val="24"/>
          <w:szCs w:val="24"/>
        </w:rPr>
        <w:t>(Semi-Supervised Support Vector Machine)</w:t>
      </w:r>
      <w:r w:rsidR="00BE71BB" w:rsidRPr="00BE71BB">
        <w:rPr>
          <w:rFonts w:ascii="Times New Roman" w:eastAsia="宋体" w:hAnsi="Times New Roman" w:cs="Times New Roman"/>
          <w:sz w:val="24"/>
          <w:szCs w:val="24"/>
          <w:vertAlign w:val="superscript"/>
        </w:rPr>
        <w:fldChar w:fldCharType="begin"/>
      </w:r>
      <w:r w:rsidR="00BE71BB" w:rsidRPr="00BE71BB">
        <w:rPr>
          <w:rFonts w:ascii="Times New Roman" w:eastAsia="宋体" w:hAnsi="Times New Roman" w:cs="Times New Roman"/>
          <w:sz w:val="24"/>
          <w:szCs w:val="24"/>
          <w:vertAlign w:val="superscript"/>
        </w:rPr>
        <w:instrText xml:space="preserve"> REF _Ref60030936 \r \h </w:instrText>
      </w:r>
      <w:r w:rsidR="00BE71BB">
        <w:rPr>
          <w:rFonts w:ascii="Times New Roman" w:eastAsia="宋体" w:hAnsi="Times New Roman" w:cs="Times New Roman"/>
          <w:sz w:val="24"/>
          <w:szCs w:val="24"/>
          <w:vertAlign w:val="superscript"/>
        </w:rPr>
        <w:instrText xml:space="preserve"> \* MERGEFORMAT </w:instrText>
      </w:r>
      <w:r w:rsidR="00BE71BB" w:rsidRPr="00BE71BB">
        <w:rPr>
          <w:rFonts w:ascii="Times New Roman" w:eastAsia="宋体" w:hAnsi="Times New Roman" w:cs="Times New Roman"/>
          <w:sz w:val="24"/>
          <w:szCs w:val="24"/>
          <w:vertAlign w:val="superscript"/>
        </w:rPr>
      </w:r>
      <w:r w:rsidR="00BE71BB" w:rsidRPr="00BE71BB">
        <w:rPr>
          <w:rFonts w:ascii="Times New Roman" w:eastAsia="宋体" w:hAnsi="Times New Roman" w:cs="Times New Roman"/>
          <w:sz w:val="24"/>
          <w:szCs w:val="24"/>
          <w:vertAlign w:val="superscript"/>
        </w:rPr>
        <w:fldChar w:fldCharType="separate"/>
      </w:r>
      <w:r w:rsidR="00C07B52">
        <w:rPr>
          <w:rFonts w:ascii="Times New Roman" w:eastAsia="宋体" w:hAnsi="Times New Roman" w:cs="Times New Roman"/>
          <w:sz w:val="24"/>
          <w:szCs w:val="24"/>
          <w:vertAlign w:val="superscript"/>
        </w:rPr>
        <w:t>[14]</w:t>
      </w:r>
      <w:r w:rsidR="00BE71BB" w:rsidRPr="00BE71BB">
        <w:rPr>
          <w:rFonts w:ascii="Times New Roman" w:eastAsia="宋体" w:hAnsi="Times New Roman" w:cs="Times New Roman"/>
          <w:sz w:val="24"/>
          <w:szCs w:val="24"/>
          <w:vertAlign w:val="superscript"/>
        </w:rPr>
        <w:fldChar w:fldCharType="end"/>
      </w:r>
      <w:r>
        <w:rPr>
          <w:rFonts w:ascii="Times New Roman" w:eastAsia="宋体" w:hAnsi="Times New Roman" w:cs="Times New Roman" w:hint="eastAsia"/>
          <w:sz w:val="24"/>
          <w:szCs w:val="24"/>
        </w:rPr>
        <w:t>，</w:t>
      </w:r>
      <w:r w:rsidR="009E6AD2">
        <w:rPr>
          <w:rFonts w:ascii="Times New Roman" w:eastAsia="宋体" w:hAnsi="Times New Roman" w:cs="Times New Roman" w:hint="eastAsia"/>
          <w:sz w:val="24"/>
          <w:szCs w:val="24"/>
        </w:rPr>
        <w:t>其试图能找到将两类有标记样本分开，且穿过数据低密度区域的划</w:t>
      </w:r>
      <w:r w:rsidR="009E6AD2">
        <w:rPr>
          <w:rFonts w:ascii="Times New Roman" w:eastAsia="宋体" w:hAnsi="Times New Roman" w:cs="Times New Roman" w:hint="eastAsia"/>
          <w:sz w:val="24"/>
          <w:szCs w:val="24"/>
        </w:rPr>
        <w:lastRenderedPageBreak/>
        <w:t>分超平面。其中最著名的是</w:t>
      </w:r>
      <w:r w:rsidR="00C3591E" w:rsidRPr="00C3591E">
        <w:rPr>
          <w:rFonts w:ascii="Times New Roman" w:eastAsia="宋体" w:hAnsi="Times New Roman" w:cs="Times New Roman"/>
          <w:sz w:val="24"/>
          <w:szCs w:val="24"/>
        </w:rPr>
        <w:t>TSVM(</w:t>
      </w:r>
      <w:proofErr w:type="spellStart"/>
      <w:r w:rsidR="00C3591E" w:rsidRPr="00C3591E">
        <w:rPr>
          <w:rFonts w:ascii="Times New Roman" w:eastAsia="宋体" w:hAnsi="Times New Roman" w:cs="Times New Roman"/>
          <w:sz w:val="24"/>
          <w:szCs w:val="24"/>
        </w:rPr>
        <w:t>Transductive</w:t>
      </w:r>
      <w:proofErr w:type="spellEnd"/>
      <w:r w:rsidR="00C3591E" w:rsidRPr="00C3591E">
        <w:rPr>
          <w:rFonts w:ascii="Times New Roman" w:eastAsia="宋体" w:hAnsi="Times New Roman" w:cs="Times New Roman"/>
          <w:sz w:val="24"/>
          <w:szCs w:val="24"/>
        </w:rPr>
        <w:t xml:space="preserve"> Support Vector Machine)</w:t>
      </w:r>
      <w:r w:rsidR="00BE71BB" w:rsidRPr="00BE71BB">
        <w:rPr>
          <w:rFonts w:ascii="Times New Roman" w:eastAsia="宋体" w:hAnsi="Times New Roman" w:cs="Times New Roman"/>
          <w:sz w:val="24"/>
          <w:szCs w:val="24"/>
          <w:vertAlign w:val="superscript"/>
        </w:rPr>
        <w:fldChar w:fldCharType="begin"/>
      </w:r>
      <w:r w:rsidR="00BE71BB" w:rsidRPr="00BE71BB">
        <w:rPr>
          <w:rFonts w:ascii="Times New Roman" w:eastAsia="宋体" w:hAnsi="Times New Roman" w:cs="Times New Roman"/>
          <w:sz w:val="24"/>
          <w:szCs w:val="24"/>
          <w:vertAlign w:val="superscript"/>
        </w:rPr>
        <w:instrText xml:space="preserve"> REF _Ref60030945 \r \h </w:instrText>
      </w:r>
      <w:r w:rsidR="00BE71BB">
        <w:rPr>
          <w:rFonts w:ascii="Times New Roman" w:eastAsia="宋体" w:hAnsi="Times New Roman" w:cs="Times New Roman"/>
          <w:sz w:val="24"/>
          <w:szCs w:val="24"/>
          <w:vertAlign w:val="superscript"/>
        </w:rPr>
        <w:instrText xml:space="preserve"> \* MERGEFORMAT </w:instrText>
      </w:r>
      <w:r w:rsidR="00BE71BB" w:rsidRPr="00BE71BB">
        <w:rPr>
          <w:rFonts w:ascii="Times New Roman" w:eastAsia="宋体" w:hAnsi="Times New Roman" w:cs="Times New Roman"/>
          <w:sz w:val="24"/>
          <w:szCs w:val="24"/>
          <w:vertAlign w:val="superscript"/>
        </w:rPr>
      </w:r>
      <w:r w:rsidR="00BE71BB" w:rsidRPr="00BE71BB">
        <w:rPr>
          <w:rFonts w:ascii="Times New Roman" w:eastAsia="宋体" w:hAnsi="Times New Roman" w:cs="Times New Roman"/>
          <w:sz w:val="24"/>
          <w:szCs w:val="24"/>
          <w:vertAlign w:val="superscript"/>
        </w:rPr>
        <w:fldChar w:fldCharType="separate"/>
      </w:r>
      <w:r w:rsidR="00C07B52">
        <w:rPr>
          <w:rFonts w:ascii="Times New Roman" w:eastAsia="宋体" w:hAnsi="Times New Roman" w:cs="Times New Roman"/>
          <w:sz w:val="24"/>
          <w:szCs w:val="24"/>
          <w:vertAlign w:val="superscript"/>
        </w:rPr>
        <w:t>[15]</w:t>
      </w:r>
      <w:r w:rsidR="00BE71BB" w:rsidRPr="00BE71BB">
        <w:rPr>
          <w:rFonts w:ascii="Times New Roman" w:eastAsia="宋体" w:hAnsi="Times New Roman" w:cs="Times New Roman"/>
          <w:sz w:val="24"/>
          <w:szCs w:val="24"/>
          <w:vertAlign w:val="superscript"/>
        </w:rPr>
        <w:fldChar w:fldCharType="end"/>
      </w:r>
      <w:r w:rsidR="009E6AD2">
        <w:rPr>
          <w:rFonts w:ascii="Times New Roman" w:eastAsia="宋体" w:hAnsi="Times New Roman" w:cs="Times New Roman" w:hint="eastAsia"/>
          <w:sz w:val="24"/>
          <w:szCs w:val="24"/>
        </w:rPr>
        <w:t>，其利用普通的</w:t>
      </w:r>
      <w:r w:rsidR="009E6AD2">
        <w:rPr>
          <w:rFonts w:ascii="Times New Roman" w:eastAsia="宋体" w:hAnsi="Times New Roman" w:cs="Times New Roman" w:hint="eastAsia"/>
          <w:sz w:val="24"/>
          <w:szCs w:val="24"/>
        </w:rPr>
        <w:t>SVM</w:t>
      </w:r>
      <w:r w:rsidR="009E6AD2">
        <w:rPr>
          <w:rFonts w:ascii="Times New Roman" w:eastAsia="宋体" w:hAnsi="Times New Roman" w:cs="Times New Roman" w:hint="eastAsia"/>
          <w:sz w:val="24"/>
          <w:szCs w:val="24"/>
        </w:rPr>
        <w:t>和伪标签思想来不断更新模型参数，直到模型收敛</w:t>
      </w:r>
      <w:r w:rsidR="003A37C0">
        <w:rPr>
          <w:rFonts w:ascii="Times New Roman" w:eastAsia="宋体" w:hAnsi="Times New Roman" w:cs="Times New Roman" w:hint="eastAsia"/>
          <w:sz w:val="24"/>
          <w:szCs w:val="24"/>
        </w:rPr>
        <w:t>。</w:t>
      </w:r>
    </w:p>
    <w:p w14:paraId="59F159CD" w14:textId="317D5B8B" w:rsidR="00157AC3" w:rsidRDefault="003A37C0" w:rsidP="00C3591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给定有标记样本集</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D</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r>
          <w:rPr>
            <w:rFonts w:ascii="Cambria Math" w:eastAsia="宋体" w:hAnsi="Cambria Math" w:cs="Times New Roman" w:hint="eastAsia"/>
            <w:sz w:val="24"/>
            <w:szCs w:val="24"/>
          </w:rPr>
          <m:t>=</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1</m:t>
                </m:r>
              </m:sub>
            </m:sSub>
          </m:e>
        </m:d>
        <m:r>
          <w:rPr>
            <w:rFonts w:ascii="Cambria Math" w:eastAsia="宋体" w:hAnsi="Cambria Math" w:cs="Times New Roman"/>
            <w:sz w:val="24"/>
            <w:szCs w:val="24"/>
          </w:rPr>
          <m:t xml:space="preserve">, </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2</m:t>
                </m:r>
              </m:sub>
            </m:sSub>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l</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l</m:t>
            </m:r>
          </m:sub>
        </m:sSub>
        <m:r>
          <w:rPr>
            <w:rFonts w:ascii="Cambria Math" w:eastAsia="宋体" w:hAnsi="Cambria Math" w:cs="Times New Roman"/>
            <w:sz w:val="24"/>
            <w:szCs w:val="24"/>
          </w:rPr>
          <m:t>)}</m:t>
        </m:r>
      </m:oMath>
      <w:r>
        <w:rPr>
          <w:rFonts w:ascii="Times New Roman" w:eastAsia="宋体" w:hAnsi="Times New Roman" w:cs="Times New Roman" w:hint="eastAsia"/>
          <w:sz w:val="24"/>
          <w:szCs w:val="24"/>
        </w:rPr>
        <w:t>，其中所有标签取值或为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或为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；无标记样本集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u</m:t>
            </m:r>
          </m:sub>
        </m:sSub>
        <m:r>
          <w:rPr>
            <w:rFonts w:ascii="Cambria Math" w:eastAsia="宋体" w:hAnsi="Cambria Math" w:cs="Times New Roman" w:hint="eastAsia"/>
            <w:sz w:val="24"/>
            <w:szCs w:val="24"/>
          </w:rPr>
          <m:t>=</m:t>
        </m: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l+</m:t>
            </m:r>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l+</m:t>
            </m:r>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l+u</m:t>
            </m:r>
          </m:sub>
        </m:sSub>
        <m:r>
          <w:rPr>
            <w:rFonts w:ascii="Cambria Math" w:eastAsia="宋体" w:hAnsi="Cambria Math" w:cs="Times New Roman"/>
            <w:sz w:val="24"/>
            <w:szCs w:val="24"/>
          </w:rPr>
          <m:t>}</m:t>
        </m:r>
      </m:oMath>
      <w:r w:rsidR="00A3777F">
        <w:rPr>
          <w:rFonts w:ascii="Times New Roman" w:eastAsia="宋体" w:hAnsi="Times New Roman" w:cs="Times New Roman" w:hint="eastAsia"/>
          <w:sz w:val="24"/>
          <w:szCs w:val="24"/>
        </w:rPr>
        <w:t>，其中</w:t>
      </w:r>
      <m:oMath>
        <m:r>
          <w:rPr>
            <w:rFonts w:ascii="Cambria Math" w:eastAsia="宋体" w:hAnsi="Cambria Math" w:cs="Times New Roman" w:hint="eastAsia"/>
            <w:sz w:val="24"/>
            <w:szCs w:val="24"/>
          </w:rPr>
          <m:t>l</m:t>
        </m:r>
        <m:r>
          <w:rPr>
            <w:rFonts w:ascii="Cambria Math" w:eastAsia="宋体" w:hAnsi="Cambria Math" w:cs="Times New Roman"/>
            <w:sz w:val="24"/>
            <w:szCs w:val="24"/>
          </w:rPr>
          <m:t>≪</m:t>
        </m:r>
        <m:r>
          <w:rPr>
            <w:rFonts w:ascii="Cambria Math" w:eastAsia="宋体" w:hAnsi="Cambria Math" w:cs="Times New Roman" w:hint="eastAsia"/>
            <w:sz w:val="24"/>
            <w:szCs w:val="24"/>
          </w:rPr>
          <m:t>u</m:t>
        </m:r>
      </m:oMath>
      <w:r w:rsidR="003C79CF">
        <w:rPr>
          <w:rFonts w:ascii="Times New Roman" w:eastAsia="宋体" w:hAnsi="Times New Roman" w:cs="Times New Roman" w:hint="eastAsia"/>
          <w:sz w:val="24"/>
          <w:szCs w:val="24"/>
        </w:rPr>
        <w:t>。想要对无标记样本进行预测，记预测结果为</w:t>
      </w:r>
      <m:oMath>
        <m:acc>
          <m:accPr>
            <m:ctrlPr>
              <w:rPr>
                <w:rFonts w:ascii="Cambria Math" w:eastAsia="宋体" w:hAnsi="Cambria Math" w:cs="Times New Roman"/>
                <w:b/>
                <w:bCs/>
                <w:i/>
                <w:sz w:val="24"/>
                <w:szCs w:val="24"/>
              </w:rPr>
            </m:ctrlPr>
          </m:accPr>
          <m:e>
            <m:r>
              <m:rPr>
                <m:sty m:val="bi"/>
              </m:rPr>
              <w:rPr>
                <w:rFonts w:ascii="Cambria Math" w:eastAsia="宋体" w:hAnsi="Cambria Math" w:cs="Times New Roman"/>
                <w:sz w:val="24"/>
                <w:szCs w:val="24"/>
              </w:rPr>
              <m:t>y</m:t>
            </m:r>
          </m:e>
        </m:acc>
        <m:r>
          <w:rPr>
            <w:rFonts w:ascii="Cambria Math" w:eastAsia="宋体" w:hAnsi="Cambria Math" w:cs="Times New Roman" w:hint="eastAsia"/>
            <w:sz w:val="24"/>
            <w:szCs w:val="24"/>
          </w:rPr>
          <m:t>=</m:t>
        </m: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l+1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l+2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l+u</m:t>
            </m:r>
          </m:sub>
        </m:sSub>
        <m:r>
          <w:rPr>
            <w:rFonts w:ascii="Cambria Math" w:eastAsia="宋体" w:hAnsi="Cambria Math" w:cs="Times New Roman"/>
            <w:sz w:val="24"/>
            <w:szCs w:val="24"/>
          </w:rPr>
          <m:t>}</m:t>
        </m:r>
      </m:oMath>
      <w:r w:rsidR="007635DE">
        <w:rPr>
          <w:rFonts w:ascii="Times New Roman" w:eastAsia="宋体" w:hAnsi="Times New Roman" w:cs="Times New Roman" w:hint="eastAsia"/>
          <w:sz w:val="24"/>
          <w:szCs w:val="24"/>
        </w:rPr>
        <w:t>。我们需要找到划分超平面，因此需要解决如下优化问题：</w:t>
      </w:r>
    </w:p>
    <w:p w14:paraId="32A403C6" w14:textId="5C01120C" w:rsidR="007635DE" w:rsidRPr="0009447B" w:rsidRDefault="00C07B52" w:rsidP="00C3591E">
      <w:pPr>
        <w:spacing w:line="360" w:lineRule="auto"/>
        <w:ind w:firstLineChars="200" w:firstLine="48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func>
                <m:funcPr>
                  <m:ctrlPr>
                    <w:rPr>
                      <w:rFonts w:ascii="Cambria Math" w:eastAsia="宋体" w:hAnsi="Cambria Math" w:cs="Times New Roman"/>
                      <w:i/>
                      <w:sz w:val="24"/>
                      <w:szCs w:val="24"/>
                    </w:rPr>
                  </m:ctrlPr>
                </m:funcPr>
                <m:fName>
                  <m:limLow>
                    <m:limLowPr>
                      <m:ctrlPr>
                        <w:rPr>
                          <w:rFonts w:ascii="Cambria Math" w:eastAsia="宋体" w:hAnsi="Cambria Math" w:cs="Times New Roman"/>
                          <w:i/>
                          <w:sz w:val="24"/>
                          <w:szCs w:val="24"/>
                        </w:rPr>
                      </m:ctrlPr>
                    </m:limLowPr>
                    <m:e>
                      <m:r>
                        <m:rPr>
                          <m:sty m:val="p"/>
                        </m:rPr>
                        <w:rPr>
                          <w:rFonts w:ascii="Cambria Math" w:eastAsia="宋体" w:hAnsi="Cambria Math" w:cs="Times New Roman"/>
                          <w:sz w:val="24"/>
                          <w:szCs w:val="24"/>
                        </w:rPr>
                        <m:t>min</m:t>
                      </m:r>
                    </m:e>
                    <m:lim>
                      <m:r>
                        <m:rPr>
                          <m:sty m:val="bi"/>
                        </m:rPr>
                        <w:rPr>
                          <w:rFonts w:ascii="Cambria Math" w:eastAsia="宋体" w:hAnsi="Cambria Math" w:cs="Times New Roman"/>
                          <w:sz w:val="24"/>
                          <w:szCs w:val="24"/>
                        </w:rPr>
                        <m:t>w</m:t>
                      </m:r>
                      <m:r>
                        <w:rPr>
                          <w:rFonts w:ascii="Cambria Math" w:eastAsia="宋体" w:hAnsi="Cambria Math" w:cs="Times New Roman"/>
                          <w:sz w:val="24"/>
                          <w:szCs w:val="24"/>
                        </w:rPr>
                        <m:t>,b,</m:t>
                      </m:r>
                      <m:acc>
                        <m:accPr>
                          <m:ctrlPr>
                            <w:rPr>
                              <w:rFonts w:ascii="Cambria Math" w:eastAsia="宋体" w:hAnsi="Cambria Math" w:cs="Times New Roman"/>
                              <w:b/>
                              <w:bCs/>
                              <w:i/>
                              <w:sz w:val="24"/>
                              <w:szCs w:val="24"/>
                            </w:rPr>
                          </m:ctrlPr>
                        </m:accPr>
                        <m:e>
                          <m:r>
                            <m:rPr>
                              <m:sty m:val="bi"/>
                            </m:rPr>
                            <w:rPr>
                              <w:rFonts w:ascii="Cambria Math" w:eastAsia="宋体" w:hAnsi="Cambria Math" w:cs="Times New Roman"/>
                              <w:sz w:val="24"/>
                              <w:szCs w:val="24"/>
                            </w:rPr>
                            <m:t>y</m:t>
                          </m:r>
                        </m:e>
                      </m:acc>
                      <m:r>
                        <w:rPr>
                          <w:rFonts w:ascii="Cambria Math" w:eastAsia="宋体" w:hAnsi="Cambria Math" w:cs="Times New Roman"/>
                          <w:sz w:val="24"/>
                          <w:szCs w:val="24"/>
                        </w:rPr>
                        <m:t>,</m:t>
                      </m:r>
                      <m:r>
                        <m:rPr>
                          <m:sty m:val="bi"/>
                        </m:rPr>
                        <w:rPr>
                          <w:rFonts w:ascii="Cambria Math" w:eastAsia="宋体" w:hAnsi="Cambria Math" w:cs="Times New Roman"/>
                          <w:sz w:val="24"/>
                          <w:szCs w:val="24"/>
                        </w:rPr>
                        <m:t>ξ</m:t>
                      </m:r>
                    </m:lim>
                  </m:limLow>
                </m:fName>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Sup>
                    <m:sSubSupPr>
                      <m:ctrlPr>
                        <w:rPr>
                          <w:rFonts w:ascii="Cambria Math" w:eastAsia="宋体" w:hAnsi="Cambria Math" w:cs="Times New Roman"/>
                          <w:i/>
                          <w:sz w:val="24"/>
                          <w:szCs w:val="24"/>
                        </w:rPr>
                      </m:ctrlPr>
                    </m:sSubSupPr>
                    <m:e>
                      <m:d>
                        <m:dPr>
                          <m:begChr m:val="‖"/>
                          <m:endChr m:val="‖"/>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w</m:t>
                          </m:r>
                        </m:e>
                      </m:d>
                    </m:e>
                    <m:sub>
                      <m:r>
                        <w:rPr>
                          <w:rFonts w:ascii="Cambria Math" w:eastAsia="宋体" w:hAnsi="Cambria Math" w:cs="Times New Roman"/>
                          <w:sz w:val="24"/>
                          <w:szCs w:val="24"/>
                        </w:rPr>
                        <m:t>2</m:t>
                      </m:r>
                    </m:sub>
                    <m:sup>
                      <m:r>
                        <w:rPr>
                          <w:rFonts w:ascii="Cambria Math" w:eastAsia="宋体" w:hAnsi="Cambria Math" w:cs="Times New Roman"/>
                          <w:sz w:val="24"/>
                          <w:szCs w:val="24"/>
                        </w:rPr>
                        <m:t>2</m:t>
                      </m:r>
                    </m:sup>
                  </m:sSubSup>
                  <m:r>
                    <w:rPr>
                      <w:rFonts w:ascii="Cambria Math" w:eastAsia="宋体" w:hAnsi="Cambria Math" w:cs="Times New Roman"/>
                      <w:sz w:val="24"/>
                      <w:szCs w:val="24"/>
                    </w:rPr>
                    <m:t>+</m:t>
                  </m:r>
                </m:e>
              </m:func>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l</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l</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u</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i=l+1</m:t>
                      </m:r>
                    </m:sub>
                    <m:sup>
                      <m:r>
                        <w:rPr>
                          <w:rFonts w:ascii="Cambria Math" w:eastAsia="宋体" w:hAnsi="Cambria Math" w:cs="Times New Roman"/>
                          <w:sz w:val="24"/>
                          <w:szCs w:val="24"/>
                        </w:rPr>
                        <m:t>l+u</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e>
                  </m:nary>
                </m:e>
              </m:nary>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6.1</m:t>
                  </m:r>
                </m:e>
              </m:d>
            </m:e>
          </m:eqArr>
        </m:oMath>
      </m:oMathPara>
    </w:p>
    <w:p w14:paraId="301E318C" w14:textId="071CEC75" w:rsidR="0009447B" w:rsidRPr="0009447B" w:rsidRDefault="0009447B" w:rsidP="00C3591E">
      <w:pPr>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 xml:space="preserve">s.t.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m:rPr>
                      <m:sty m:val="bi"/>
                    </m:rPr>
                    <w:rPr>
                      <w:rFonts w:ascii="Cambria Math" w:eastAsia="宋体" w:hAnsi="Cambria Math" w:cs="Times New Roman"/>
                      <w:sz w:val="24"/>
                      <w:szCs w:val="24"/>
                    </w:rPr>
                    <m:t>w</m:t>
                  </m:r>
                </m:e>
                <m:sup>
                  <m:r>
                    <w:rPr>
                      <w:rFonts w:ascii="Cambria Math" w:eastAsia="宋体" w:hAnsi="Cambria Math" w:cs="Times New Roman"/>
                      <w:sz w:val="24"/>
                      <w:szCs w:val="24"/>
                    </w:rPr>
                    <m:t>T</m:t>
                  </m:r>
                </m:sup>
              </m:sSup>
              <m:sSub>
                <m:sSubPr>
                  <m:ctrlPr>
                    <w:rPr>
                      <w:rFonts w:ascii="Cambria Math" w:eastAsia="宋体" w:hAnsi="Cambria Math" w:cs="Times New Roman"/>
                      <w:i/>
                      <w:sz w:val="24"/>
                      <w:szCs w:val="24"/>
                    </w:rPr>
                  </m:ctrlPr>
                </m:sSubPr>
                <m:e>
                  <m:r>
                    <m:rPr>
                      <m:sty m:val="bi"/>
                    </m:rPr>
                    <w:rPr>
                      <w:rFonts w:ascii="Cambria Math" w:eastAsia="宋体" w:hAnsi="Cambria Math" w:cs="Times New Roman"/>
                      <w:sz w:val="24"/>
                      <w:szCs w:val="24"/>
                    </w:rPr>
                    <m:t>x</m:t>
                  </m:r>
                  <m:ctrlPr>
                    <w:rPr>
                      <w:rFonts w:ascii="Cambria Math" w:eastAsia="宋体" w:hAnsi="Cambria Math" w:cs="Times New Roman"/>
                      <w:b/>
                      <w:bCs/>
                      <w:i/>
                      <w:sz w:val="24"/>
                      <w:szCs w:val="24"/>
                    </w:rPr>
                  </m:ctrlPr>
                </m:e>
                <m:sub>
                  <m:r>
                    <w:rPr>
                      <w:rFonts w:ascii="Cambria Math" w:eastAsia="宋体" w:hAnsi="Cambria Math" w:cs="Times New Roman"/>
                      <w:sz w:val="24"/>
                      <w:szCs w:val="24"/>
                    </w:rPr>
                    <m:t>i</m:t>
                  </m:r>
                </m:sub>
              </m:sSub>
              <m:r>
                <w:rPr>
                  <w:rFonts w:ascii="Cambria Math" w:eastAsia="宋体" w:hAnsi="Cambria Math" w:cs="Times New Roman"/>
                  <w:sz w:val="24"/>
                  <w:szCs w:val="24"/>
                </w:rPr>
                <m:t>+b</m:t>
              </m:r>
            </m:e>
          </m:d>
          <m:r>
            <w:rPr>
              <w:rFonts w:ascii="Cambria Math" w:eastAsia="宋体" w:hAnsi="Cambria Math" w:cs="Times New Roman"/>
              <w:sz w:val="24"/>
              <w:szCs w:val="24"/>
            </w:rPr>
            <m:t>≥1-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sz w:val="24"/>
              <w:szCs w:val="24"/>
            </w:rPr>
            <m:t>, i=1,2,…,l</m:t>
          </m:r>
        </m:oMath>
      </m:oMathPara>
    </w:p>
    <w:p w14:paraId="6C8E9C3F" w14:textId="024C81B1" w:rsidR="0009447B" w:rsidRPr="004B732C" w:rsidRDefault="004B732C" w:rsidP="004B732C">
      <w:pPr>
        <w:spacing w:line="360" w:lineRule="auto"/>
        <w:ind w:firstLineChars="300" w:firstLine="720"/>
        <w:rPr>
          <w:rFonts w:ascii="Times New Roman" w:eastAsia="宋体" w:hAnsi="Times New Roman" w:cs="Times New Roman"/>
          <w:sz w:val="24"/>
          <w:szCs w:val="24"/>
        </w:rPr>
      </w:pPr>
      <m:oMathPara>
        <m:oMath>
          <m:r>
            <w:rPr>
              <w:rFonts w:ascii="Cambria Math" w:eastAsia="宋体" w:hAnsi="Cambria Math" w:cs="Times New Roman"/>
              <w:sz w:val="24"/>
              <w:szCs w:val="24"/>
            </w:rPr>
            <m:t xml:space="preserve">                                </m:t>
          </m:r>
          <m:acc>
            <m:accPr>
              <m:ctrlPr>
                <w:rPr>
                  <w:rFonts w:ascii="Cambria Math" w:eastAsia="宋体" w:hAnsi="Cambria Math" w:cs="Times New Roman"/>
                  <w:i/>
                  <w:sz w:val="24"/>
                  <w:szCs w:val="24"/>
                </w:rPr>
              </m:ctrlPr>
            </m:acc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e>
          </m:acc>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m:rPr>
                      <m:sty m:val="bi"/>
                    </m:rPr>
                    <w:rPr>
                      <w:rFonts w:ascii="Cambria Math" w:eastAsia="宋体" w:hAnsi="Cambria Math" w:cs="Times New Roman"/>
                      <w:sz w:val="24"/>
                      <w:szCs w:val="24"/>
                    </w:rPr>
                    <m:t>w</m:t>
                  </m:r>
                </m:e>
                <m:sup>
                  <m:r>
                    <w:rPr>
                      <w:rFonts w:ascii="Cambria Math" w:eastAsia="宋体" w:hAnsi="Cambria Math" w:cs="Times New Roman"/>
                      <w:sz w:val="24"/>
                      <w:szCs w:val="24"/>
                    </w:rPr>
                    <m:t>T</m:t>
                  </m:r>
                </m:sup>
              </m:sSup>
              <m:sSub>
                <m:sSubPr>
                  <m:ctrlPr>
                    <w:rPr>
                      <w:rFonts w:ascii="Cambria Math" w:eastAsia="宋体" w:hAnsi="Cambria Math" w:cs="Times New Roman"/>
                      <w:i/>
                      <w:sz w:val="24"/>
                      <w:szCs w:val="24"/>
                    </w:rPr>
                  </m:ctrlPr>
                </m:sSubPr>
                <m:e>
                  <m:r>
                    <m:rPr>
                      <m:sty m:val="bi"/>
                    </m:rPr>
                    <w:rPr>
                      <w:rFonts w:ascii="Cambria Math" w:eastAsia="宋体" w:hAnsi="Cambria Math" w:cs="Times New Roman"/>
                      <w:sz w:val="24"/>
                      <w:szCs w:val="24"/>
                    </w:rPr>
                    <m:t>x</m:t>
                  </m:r>
                  <m:ctrlPr>
                    <w:rPr>
                      <w:rFonts w:ascii="Cambria Math" w:eastAsia="宋体" w:hAnsi="Cambria Math" w:cs="Times New Roman"/>
                      <w:b/>
                      <w:bCs/>
                      <w:i/>
                      <w:sz w:val="24"/>
                      <w:szCs w:val="24"/>
                    </w:rPr>
                  </m:ctrlPr>
                </m:e>
                <m:sub>
                  <m:r>
                    <w:rPr>
                      <w:rFonts w:ascii="Cambria Math" w:eastAsia="宋体" w:hAnsi="Cambria Math" w:cs="Times New Roman"/>
                      <w:sz w:val="24"/>
                      <w:szCs w:val="24"/>
                    </w:rPr>
                    <m:t>i</m:t>
                  </m:r>
                </m:sub>
              </m:sSub>
              <m:r>
                <w:rPr>
                  <w:rFonts w:ascii="Cambria Math" w:eastAsia="宋体" w:hAnsi="Cambria Math" w:cs="Times New Roman"/>
                  <w:sz w:val="24"/>
                  <w:szCs w:val="24"/>
                </w:rPr>
                <m:t>+b</m:t>
              </m:r>
            </m:e>
          </m:d>
          <m:r>
            <w:rPr>
              <w:rFonts w:ascii="Cambria Math" w:eastAsia="宋体" w:hAnsi="Cambria Math" w:cs="Times New Roman"/>
              <w:sz w:val="24"/>
              <w:szCs w:val="24"/>
            </w:rPr>
            <m:t>≥1-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sz w:val="24"/>
              <w:szCs w:val="24"/>
            </w:rPr>
            <m:t>, i=l+1,l+2,…,l+u</m:t>
          </m:r>
        </m:oMath>
      </m:oMathPara>
    </w:p>
    <w:p w14:paraId="103D08E5" w14:textId="455BEF3E" w:rsidR="004B732C" w:rsidRPr="004B732C" w:rsidRDefault="00C07B52" w:rsidP="0009447B">
      <w:pPr>
        <w:spacing w:line="360" w:lineRule="auto"/>
        <w:ind w:firstLineChars="200" w:firstLine="480"/>
        <w:rPr>
          <w:rFonts w:ascii="Times New Roman" w:eastAsia="宋体" w:hAnsi="Times New Roman" w:cs="Times New Roman"/>
          <w:sz w:val="24"/>
          <w:szCs w:val="24"/>
          <w:vertAlign w:val="subscript"/>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sz w:val="24"/>
              <w:szCs w:val="24"/>
              <w:vertAlign w:val="subscript"/>
            </w:rPr>
            <m:t xml:space="preserve">≥0, i=1,2,…,l+u             </m:t>
          </m:r>
        </m:oMath>
      </m:oMathPara>
    </w:p>
    <w:p w14:paraId="12DAE481" w14:textId="71242723" w:rsidR="0004138D" w:rsidRPr="00174086" w:rsidRDefault="004E3A73" w:rsidP="00174086">
      <w:pPr>
        <w:spacing w:line="360" w:lineRule="auto"/>
        <w:ind w:firstLineChars="200" w:firstLine="480"/>
        <w:rPr>
          <w:rFonts w:ascii="Cambria Math" w:eastAsia="宋体" w:hAnsi="Cambria Math" w:cs="Times New Roman"/>
          <w:iCs/>
          <w:sz w:val="24"/>
          <w:szCs w:val="24"/>
        </w:rPr>
      </w:pPr>
      <w:r w:rsidRPr="004E3A73">
        <w:rPr>
          <w:rFonts w:ascii="Cambria Math" w:eastAsia="宋体" w:hAnsi="Cambria Math" w:cs="Times New Roman" w:hint="eastAsia"/>
          <w:iCs/>
          <w:sz w:val="24"/>
          <w:szCs w:val="24"/>
        </w:rPr>
        <w:t>其中</w:t>
      </w:r>
      <m:oMath>
        <m:r>
          <m:rPr>
            <m:sty m:val="p"/>
          </m:rPr>
          <w:rPr>
            <w:rFonts w:ascii="Cambria Math" w:eastAsia="宋体" w:hAnsi="Cambria Math" w:cs="Times New Roman"/>
            <w:sz w:val="24"/>
            <w:szCs w:val="24"/>
          </w:rPr>
          <m:t>(</m:t>
        </m:r>
        <m:r>
          <m:rPr>
            <m:sty m:val="b"/>
          </m:rPr>
          <w:rPr>
            <w:rFonts w:ascii="Cambria Math" w:eastAsia="宋体" w:hAnsi="Cambria Math" w:cs="Times New Roman"/>
            <w:sz w:val="24"/>
            <w:szCs w:val="24"/>
          </w:rPr>
          <m:t>w</m:t>
        </m:r>
        <m:r>
          <m:rPr>
            <m:sty m:val="p"/>
          </m:rPr>
          <w:rPr>
            <w:rFonts w:ascii="Cambria Math" w:eastAsia="宋体" w:hAnsi="Cambria Math" w:cs="Times New Roman"/>
            <w:sz w:val="24"/>
            <w:szCs w:val="24"/>
          </w:rPr>
          <m:t>,b)</m:t>
        </m:r>
      </m:oMath>
      <w:r w:rsidRPr="004E3A73">
        <w:rPr>
          <w:rFonts w:ascii="Cambria Math" w:eastAsia="宋体" w:hAnsi="Cambria Math" w:cs="Times New Roman" w:hint="eastAsia"/>
          <w:iCs/>
          <w:sz w:val="24"/>
          <w:szCs w:val="24"/>
        </w:rPr>
        <w:t>能确定一个划分超平面，</w:t>
      </w:r>
      <m:oMath>
        <m:r>
          <m:rPr>
            <m:sty m:val="b"/>
          </m:rPr>
          <w:rPr>
            <w:rFonts w:ascii="Cambria Math" w:eastAsia="宋体" w:hAnsi="Cambria Math" w:cs="Times New Roman"/>
            <w:sz w:val="24"/>
            <w:szCs w:val="24"/>
          </w:rPr>
          <m:t>ξ</m:t>
        </m:r>
      </m:oMath>
      <w:r w:rsidRPr="004E3A73">
        <w:rPr>
          <w:rFonts w:ascii="Cambria Math" w:eastAsia="宋体" w:hAnsi="Cambria Math" w:cs="Times New Roman" w:hint="eastAsia"/>
          <w:iCs/>
          <w:sz w:val="24"/>
          <w:szCs w:val="24"/>
        </w:rPr>
        <w:t>为松弛向量，</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sidR="00EC3543">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oMath>
      <w:r w:rsidRPr="004E3A73">
        <w:rPr>
          <w:rFonts w:ascii="Cambria Math" w:eastAsia="宋体" w:hAnsi="Cambria Math" w:cs="Times New Roman" w:hint="eastAsia"/>
          <w:iCs/>
          <w:sz w:val="24"/>
          <w:szCs w:val="24"/>
        </w:rPr>
        <w:t>为超参数，</w:t>
      </w:r>
      <w:r>
        <w:rPr>
          <w:rFonts w:ascii="Cambria Math" w:eastAsia="宋体" w:hAnsi="Cambria Math" w:cs="Times New Roman" w:hint="eastAsia"/>
          <w:iCs/>
          <w:sz w:val="24"/>
          <w:szCs w:val="24"/>
        </w:rPr>
        <w:t>称为</w:t>
      </w:r>
      <w:r w:rsidRPr="004E3A73">
        <w:rPr>
          <w:rFonts w:ascii="Cambria Math" w:eastAsia="宋体" w:hAnsi="Cambria Math" w:cs="Times New Roman" w:hint="eastAsia"/>
          <w:iCs/>
          <w:sz w:val="24"/>
          <w:szCs w:val="24"/>
        </w:rPr>
        <w:t>折中参数</w:t>
      </w:r>
      <w:r w:rsidR="00EC3543">
        <w:rPr>
          <w:rFonts w:ascii="Cambria Math" w:eastAsia="宋体" w:hAnsi="Cambria Math" w:cs="Times New Roman" w:hint="eastAsia"/>
          <w:iCs/>
          <w:sz w:val="24"/>
          <w:szCs w:val="24"/>
        </w:rPr>
        <w:t>，且</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u</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Cambria Math" w:eastAsia="宋体" w:hAnsi="Cambria Math" w:cs="Times New Roman" w:hint="eastAsia"/>
          <w:iCs/>
          <w:sz w:val="24"/>
          <w:szCs w:val="24"/>
        </w:rPr>
        <w:t>，目的是平衡有标记样本和无标记样本的重要程度。</w:t>
      </w:r>
    </w:p>
    <w:p w14:paraId="1535969B" w14:textId="3B8CC79F" w:rsidR="00946F83" w:rsidRDefault="009E6AD2" w:rsidP="00C3591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具体算法如下所示：</w:t>
      </w:r>
    </w:p>
    <w:p w14:paraId="75338110" w14:textId="256625CF" w:rsidR="009E6AD2" w:rsidRDefault="00C43CC7" w:rsidP="00C43CC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输入：有标记样本集</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D</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Times New Roman" w:eastAsia="宋体" w:hAnsi="Times New Roman" w:cs="Times New Roman" w:hint="eastAsia"/>
          <w:sz w:val="24"/>
          <w:szCs w:val="24"/>
        </w:rPr>
        <w:t>，无标记样本集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u</m:t>
            </m:r>
          </m:sub>
        </m:sSub>
      </m:oMath>
      <w:r>
        <w:rPr>
          <w:rFonts w:ascii="Times New Roman" w:eastAsia="宋体" w:hAnsi="Times New Roman" w:cs="Times New Roman" w:hint="eastAsia"/>
          <w:sz w:val="24"/>
          <w:szCs w:val="24"/>
        </w:rPr>
        <w:t>，折中参数</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oMath>
    </w:p>
    <w:p w14:paraId="5DFC25A2" w14:textId="597D64B7" w:rsidR="00C43CC7" w:rsidRDefault="00C43CC7" w:rsidP="00C43CC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r w:rsidR="003B2472">
        <w:rPr>
          <w:rFonts w:ascii="Times New Roman" w:eastAsia="宋体" w:hAnsi="Times New Roman" w:cs="Times New Roman" w:hint="eastAsia"/>
          <w:sz w:val="24"/>
          <w:szCs w:val="24"/>
        </w:rPr>
        <w:t>无标记样本的预测结果</w:t>
      </w:r>
      <m:oMath>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oMath>
    </w:p>
    <w:p w14:paraId="4160B97C" w14:textId="2CEFC9DD" w:rsidR="00C43CC7" w:rsidRPr="003A37C0" w:rsidRDefault="003A37C0" w:rsidP="003A37C0">
      <w:pPr>
        <w:pStyle w:val="af"/>
        <w:numPr>
          <w:ilvl w:val="0"/>
          <w:numId w:val="5"/>
        </w:numPr>
        <w:spacing w:line="360" w:lineRule="auto"/>
        <w:ind w:firstLineChars="0"/>
        <w:rPr>
          <w:rFonts w:ascii="宋体" w:eastAsia="宋体" w:hAnsi="宋体"/>
          <w:sz w:val="24"/>
          <w:szCs w:val="24"/>
        </w:rPr>
      </w:pPr>
      <w:r w:rsidRPr="003A37C0">
        <w:rPr>
          <w:rFonts w:ascii="宋体" w:eastAsia="宋体" w:hAnsi="宋体" w:hint="eastAsia"/>
          <w:sz w:val="24"/>
          <w:szCs w:val="24"/>
        </w:rPr>
        <w:t>用</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D</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sidRPr="003A37C0">
        <w:rPr>
          <w:rFonts w:ascii="宋体" w:eastAsia="宋体" w:hAnsi="宋体" w:hint="eastAsia"/>
          <w:sz w:val="24"/>
          <w:szCs w:val="24"/>
        </w:rPr>
        <w:t>训练一个普通</w:t>
      </w:r>
      <w:r w:rsidRPr="003A37C0">
        <w:rPr>
          <w:rFonts w:ascii="Times New Roman" w:eastAsia="宋体" w:hAnsi="Times New Roman" w:cs="Times New Roman"/>
          <w:sz w:val="24"/>
          <w:szCs w:val="24"/>
        </w:rPr>
        <w:t>SVM</w:t>
      </w:r>
      <w:r w:rsidRPr="003A37C0">
        <w:rPr>
          <w:rFonts w:ascii="宋体" w:eastAsia="宋体" w:hAnsi="宋体" w:hint="eastAsia"/>
          <w:sz w:val="24"/>
          <w:szCs w:val="24"/>
        </w:rPr>
        <w:t>，记为</w:t>
      </w:r>
      <m:oMath>
        <m:r>
          <w:rPr>
            <w:rFonts w:ascii="Cambria Math" w:eastAsia="宋体" w:hAnsi="Cambria Math" w:hint="eastAsia"/>
            <w:sz w:val="24"/>
            <w:szCs w:val="24"/>
          </w:rPr>
          <m:t>SV</m:t>
        </m:r>
        <m:sSub>
          <m:sSubPr>
            <m:ctrlPr>
              <w:rPr>
                <w:rFonts w:ascii="Cambria Math" w:eastAsia="宋体" w:hAnsi="Cambria Math"/>
                <w:i/>
                <w:sz w:val="24"/>
                <w:szCs w:val="24"/>
              </w:rPr>
            </m:ctrlPr>
          </m:sSubPr>
          <m:e>
            <m:r>
              <w:rPr>
                <w:rFonts w:ascii="Cambria Math" w:eastAsia="宋体" w:hAnsi="Cambria Math" w:hint="eastAsia"/>
                <w:sz w:val="24"/>
                <w:szCs w:val="24"/>
              </w:rPr>
              <m:t>M</m:t>
            </m:r>
            <m:ctrlPr>
              <w:rPr>
                <w:rFonts w:ascii="Cambria Math" w:eastAsia="宋体" w:hAnsi="Cambria Math" w:hint="eastAsia"/>
                <w:i/>
                <w:sz w:val="24"/>
                <w:szCs w:val="24"/>
              </w:rPr>
            </m:ctrlPr>
          </m:e>
          <m:sub>
            <m:r>
              <w:rPr>
                <w:rFonts w:ascii="Cambria Math" w:eastAsia="宋体" w:hAnsi="Cambria Math"/>
                <w:sz w:val="24"/>
                <w:szCs w:val="24"/>
              </w:rPr>
              <m:t>l</m:t>
            </m:r>
          </m:sub>
        </m:sSub>
      </m:oMath>
    </w:p>
    <w:p w14:paraId="18E1E3E0" w14:textId="3CE41E53" w:rsidR="003A37C0" w:rsidRDefault="003A37C0" w:rsidP="003A37C0">
      <w:pPr>
        <w:pStyle w:val="af"/>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用</w:t>
      </w:r>
      <m:oMath>
        <m:r>
          <w:rPr>
            <w:rFonts w:ascii="Cambria Math" w:eastAsia="宋体" w:hAnsi="Cambria Math" w:hint="eastAsia"/>
            <w:sz w:val="24"/>
            <w:szCs w:val="24"/>
          </w:rPr>
          <m:t>SV</m:t>
        </m:r>
        <m:sSub>
          <m:sSubPr>
            <m:ctrlPr>
              <w:rPr>
                <w:rFonts w:ascii="Cambria Math" w:eastAsia="宋体" w:hAnsi="Cambria Math"/>
                <w:i/>
                <w:sz w:val="24"/>
                <w:szCs w:val="24"/>
              </w:rPr>
            </m:ctrlPr>
          </m:sSubPr>
          <m:e>
            <m:r>
              <w:rPr>
                <w:rFonts w:ascii="Cambria Math" w:eastAsia="宋体" w:hAnsi="Cambria Math" w:hint="eastAsia"/>
                <w:sz w:val="24"/>
                <w:szCs w:val="24"/>
              </w:rPr>
              <m:t>M</m:t>
            </m:r>
            <m:ctrlPr>
              <w:rPr>
                <w:rFonts w:ascii="Cambria Math" w:eastAsia="宋体" w:hAnsi="Cambria Math" w:hint="eastAsia"/>
                <w:i/>
                <w:sz w:val="24"/>
                <w:szCs w:val="24"/>
              </w:rPr>
            </m:ctrlPr>
          </m:e>
          <m:sub>
            <m:r>
              <w:rPr>
                <w:rFonts w:ascii="Cambria Math" w:eastAsia="宋体" w:hAnsi="Cambria Math"/>
                <w:sz w:val="24"/>
                <w:szCs w:val="24"/>
              </w:rPr>
              <m:t>l</m:t>
            </m:r>
          </m:sub>
        </m:sSub>
      </m:oMath>
      <w:r>
        <w:rPr>
          <w:rFonts w:ascii="宋体" w:eastAsia="宋体" w:hAnsi="宋体" w:hint="eastAsia"/>
          <w:sz w:val="24"/>
          <w:szCs w:val="24"/>
        </w:rPr>
        <w:t>对</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u</m:t>
            </m:r>
          </m:sub>
        </m:sSub>
      </m:oMath>
      <w:r w:rsidR="00174086">
        <w:rPr>
          <w:rFonts w:ascii="宋体" w:eastAsia="宋体" w:hAnsi="宋体" w:hint="eastAsia"/>
          <w:sz w:val="24"/>
          <w:szCs w:val="24"/>
        </w:rPr>
        <w:t>中的样本进行预测，得到暂时的预测结果</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ctrlPr>
              <w:rPr>
                <w:rFonts w:ascii="Cambria Math" w:eastAsia="宋体" w:hAnsi="Cambria Math"/>
                <w:i/>
                <w:sz w:val="24"/>
                <w:szCs w:val="24"/>
              </w:rPr>
            </m:ctrlPr>
          </m:e>
          <m:sub>
            <m:r>
              <w:rPr>
                <w:rFonts w:ascii="Cambria Math" w:eastAsia="宋体" w:hAnsi="Cambria Math"/>
                <w:sz w:val="24"/>
                <w:szCs w:val="24"/>
              </w:rPr>
              <m:t>l</m:t>
            </m:r>
          </m:sub>
        </m:sSub>
      </m:oMath>
    </w:p>
    <w:p w14:paraId="0940190C" w14:textId="546EB53F" w:rsidR="00174086" w:rsidRPr="00174086" w:rsidRDefault="00174086" w:rsidP="00174086">
      <w:pPr>
        <w:pStyle w:val="af"/>
        <w:numPr>
          <w:ilvl w:val="0"/>
          <w:numId w:val="5"/>
        </w:numPr>
        <w:spacing w:line="360" w:lineRule="auto"/>
        <w:ind w:firstLineChars="0"/>
        <w:rPr>
          <w:rFonts w:ascii="Times New Roman" w:eastAsia="宋体" w:hAnsi="Times New Roman" w:cs="Times New Roman"/>
          <w:sz w:val="24"/>
          <w:szCs w:val="24"/>
        </w:rPr>
      </w:pPr>
      <w:r w:rsidRPr="00174086">
        <w:rPr>
          <w:rFonts w:ascii="宋体" w:eastAsia="宋体" w:hAnsi="宋体" w:hint="eastAsia"/>
          <w:sz w:val="24"/>
          <w:szCs w:val="24"/>
        </w:rPr>
        <w:t>读入</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sidRPr="00174086">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oMath>
    </w:p>
    <w:p w14:paraId="7473DCE3" w14:textId="3D3878EE" w:rsidR="00174086" w:rsidRPr="00174086" w:rsidRDefault="001C509A" w:rsidP="00174086">
      <w:pPr>
        <w:pStyle w:val="af"/>
        <w:numPr>
          <w:ilvl w:val="0"/>
          <w:numId w:val="5"/>
        </w:numPr>
        <w:spacing w:line="360" w:lineRule="auto"/>
        <w:ind w:firstLineChars="0"/>
        <w:rPr>
          <w:rFonts w:ascii="宋体" w:eastAsia="宋体" w:hAnsi="宋体"/>
          <w:sz w:val="24"/>
          <w:szCs w:val="24"/>
        </w:rPr>
      </w:pPr>
      <w:r w:rsidRPr="00B41BE2">
        <w:rPr>
          <w:rFonts w:ascii="Times New Roman" w:eastAsia="宋体" w:hAnsi="Times New Roman" w:cs="Times New Roman"/>
          <w:b/>
          <w:bCs/>
          <w:sz w:val="24"/>
          <w:szCs w:val="24"/>
        </w:rPr>
        <w:t>w</w:t>
      </w:r>
      <w:r w:rsidR="00174086" w:rsidRPr="00B41BE2">
        <w:rPr>
          <w:rFonts w:ascii="Times New Roman" w:eastAsia="宋体" w:hAnsi="Times New Roman" w:cs="Times New Roman"/>
          <w:b/>
          <w:bCs/>
          <w:sz w:val="24"/>
          <w:szCs w:val="24"/>
        </w:rPr>
        <w:t>hile</w:t>
      </w:r>
      <w:r w:rsidR="00174086" w:rsidRPr="00174086">
        <w:rPr>
          <w:rFonts w:ascii="宋体" w:eastAsia="宋体" w:hAnsi="宋体"/>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u</m:t>
            </m:r>
          </m:sub>
        </m:sSub>
        <m:r>
          <w:rPr>
            <w:rFonts w:ascii="Cambria Math" w:eastAsia="宋体" w:hAnsi="Cambria Math" w:cs="Times New Roman"/>
            <w:sz w:val="24"/>
            <w:szCs w:val="24"/>
          </w:rPr>
          <m:t>&lt;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sidR="00174086">
        <w:rPr>
          <w:rFonts w:ascii="宋体" w:eastAsia="宋体" w:hAnsi="宋体" w:hint="eastAsia"/>
          <w:sz w:val="24"/>
          <w:szCs w:val="24"/>
        </w:rPr>
        <w:t>:</w:t>
      </w:r>
    </w:p>
    <w:p w14:paraId="166C3038" w14:textId="6774671C" w:rsidR="00174086" w:rsidRPr="001C509A" w:rsidRDefault="00174086" w:rsidP="003A37C0">
      <w:pPr>
        <w:pStyle w:val="af"/>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基于</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D</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u</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ctrlPr>
              <w:rPr>
                <w:rFonts w:ascii="Cambria Math" w:eastAsia="宋体" w:hAnsi="Cambria Math"/>
                <w:i/>
                <w:sz w:val="24"/>
                <w:szCs w:val="24"/>
              </w:rPr>
            </m:ctrlPr>
          </m:e>
          <m:sub>
            <m:r>
              <w:rPr>
                <w:rFonts w:ascii="Cambria Math" w:eastAsia="宋体" w:hAnsi="Cambria Math"/>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oMath>
      <w:r>
        <w:rPr>
          <w:rFonts w:ascii="宋体" w:eastAsia="宋体" w:hAnsi="宋体" w:hint="eastAsia"/>
          <w:sz w:val="24"/>
          <w:szCs w:val="24"/>
        </w:rPr>
        <w:t>求解(</w:t>
      </w:r>
      <w:r>
        <w:rPr>
          <w:rFonts w:ascii="宋体" w:eastAsia="宋体" w:hAnsi="宋体"/>
          <w:sz w:val="24"/>
          <w:szCs w:val="24"/>
        </w:rPr>
        <w:t>6.1)</w:t>
      </w:r>
      <w:r w:rsidR="001C509A">
        <w:rPr>
          <w:rFonts w:ascii="宋体" w:eastAsia="宋体" w:hAnsi="宋体" w:hint="eastAsia"/>
          <w:sz w:val="24"/>
          <w:szCs w:val="24"/>
        </w:rPr>
        <w:t>，得到</w:t>
      </w:r>
      <m:oMath>
        <m:r>
          <m:rPr>
            <m:sty m:val="p"/>
          </m:rPr>
          <w:rPr>
            <w:rFonts w:ascii="Cambria Math" w:eastAsia="宋体" w:hAnsi="Cambria Math" w:cs="Times New Roman"/>
            <w:sz w:val="24"/>
            <w:szCs w:val="24"/>
          </w:rPr>
          <m:t>(</m:t>
        </m:r>
        <m:r>
          <m:rPr>
            <m:sty m:val="b"/>
          </m:rPr>
          <w:rPr>
            <w:rFonts w:ascii="Cambria Math" w:eastAsia="宋体" w:hAnsi="Cambria Math" w:cs="Times New Roman"/>
            <w:sz w:val="24"/>
            <w:szCs w:val="24"/>
          </w:rPr>
          <m:t>w</m:t>
        </m:r>
        <m:r>
          <m:rPr>
            <m:sty m:val="p"/>
          </m:rPr>
          <w:rPr>
            <w:rFonts w:ascii="Cambria Math" w:eastAsia="宋体" w:hAnsi="Cambria Math" w:cs="Times New Roman"/>
            <w:sz w:val="24"/>
            <w:szCs w:val="24"/>
          </w:rPr>
          <m:t>,b)</m:t>
        </m:r>
      </m:oMath>
      <w:r w:rsidR="001C509A">
        <w:rPr>
          <w:rFonts w:ascii="宋体" w:eastAsia="宋体" w:hAnsi="宋体" w:hint="eastAsia"/>
          <w:iCs/>
          <w:sz w:val="24"/>
          <w:szCs w:val="24"/>
        </w:rPr>
        <w:t>与</w:t>
      </w:r>
      <m:oMath>
        <m:r>
          <m:rPr>
            <m:sty m:val="b"/>
          </m:rPr>
          <w:rPr>
            <w:rFonts w:ascii="Cambria Math" w:eastAsia="宋体" w:hAnsi="Cambria Math" w:cs="Times New Roman"/>
            <w:sz w:val="24"/>
            <w:szCs w:val="24"/>
          </w:rPr>
          <m:t>ξ</m:t>
        </m:r>
      </m:oMath>
    </w:p>
    <w:p w14:paraId="77A48E3C" w14:textId="3B739CF0" w:rsidR="001C509A" w:rsidRDefault="001C509A" w:rsidP="003A37C0">
      <w:pPr>
        <w:pStyle w:val="af"/>
        <w:numPr>
          <w:ilvl w:val="0"/>
          <w:numId w:val="5"/>
        </w:numPr>
        <w:spacing w:line="360" w:lineRule="auto"/>
        <w:ind w:firstLineChars="0"/>
        <w:rPr>
          <w:rFonts w:ascii="Times New Roman" w:eastAsia="宋体" w:hAnsi="Times New Roman" w:cs="Times New Roman"/>
          <w:sz w:val="24"/>
          <w:szCs w:val="24"/>
        </w:rPr>
      </w:pPr>
      <w:r>
        <w:rPr>
          <w:rFonts w:ascii="宋体" w:eastAsia="宋体" w:hAnsi="宋体" w:hint="eastAsia"/>
          <w:b/>
          <w:bCs/>
          <w:iCs/>
          <w:sz w:val="24"/>
          <w:szCs w:val="24"/>
        </w:rPr>
        <w:t xml:space="preserve"> </w:t>
      </w:r>
      <w:r>
        <w:rPr>
          <w:rFonts w:ascii="宋体" w:eastAsia="宋体" w:hAnsi="宋体"/>
          <w:b/>
          <w:bCs/>
          <w:iCs/>
          <w:sz w:val="24"/>
          <w:szCs w:val="24"/>
        </w:rPr>
        <w:t xml:space="preserve"> </w:t>
      </w:r>
      <w:r w:rsidR="00B41BE2" w:rsidRPr="00B41BE2">
        <w:rPr>
          <w:rFonts w:ascii="Times New Roman" w:eastAsia="宋体" w:hAnsi="Times New Roman" w:cs="Times New Roman"/>
          <w:b/>
          <w:bCs/>
          <w:iCs/>
          <w:sz w:val="24"/>
          <w:szCs w:val="24"/>
        </w:rPr>
        <w:t>while</w:t>
      </w:r>
      <w:r>
        <w:rPr>
          <w:rFonts w:ascii="Times New Roman" w:eastAsia="宋体" w:hAnsi="Times New Roman" w:cs="Times New Roman"/>
          <w:iCs/>
          <w:sz w:val="24"/>
          <w:szCs w:val="24"/>
        </w:rPr>
        <w:t xml:space="preserve"> </w:t>
      </w:r>
      <m:oMath>
        <m:r>
          <w:rPr>
            <w:rFonts w:ascii="Cambria Math" w:eastAsia="宋体" w:hAnsi="Cambria Math" w:cs="Times New Roman"/>
            <w:sz w:val="24"/>
            <w:szCs w:val="24"/>
          </w:rPr>
          <m:t xml:space="preserve">∃i,j s.t. </m:t>
        </m:r>
        <m:d>
          <m:dPr>
            <m:ctrlPr>
              <w:rPr>
                <w:rFonts w:ascii="Cambria Math" w:eastAsia="宋体" w:hAnsi="Cambria Math" w:cs="Times New Roman"/>
                <w:i/>
                <w:iCs/>
                <w:sz w:val="24"/>
                <w:szCs w:val="24"/>
              </w:rPr>
            </m:ctrlPr>
          </m:dPr>
          <m:e>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j</m:t>
                </m:r>
              </m:sub>
            </m:sSub>
            <m:r>
              <w:rPr>
                <w:rFonts w:ascii="Cambria Math" w:eastAsia="宋体" w:hAnsi="Cambria Math" w:cs="Times New Roman"/>
                <w:sz w:val="24"/>
                <w:szCs w:val="24"/>
              </w:rPr>
              <m:t>&lt;0</m:t>
            </m:r>
          </m:e>
        </m:d>
      </m:oMath>
      <w:r>
        <w:rPr>
          <w:rFonts w:ascii="Times New Roman" w:eastAsia="宋体" w:hAnsi="Times New Roman" w:cs="Times New Roman" w:hint="eastAsia"/>
          <w:iCs/>
          <w:sz w:val="24"/>
          <w:szCs w:val="24"/>
        </w:rPr>
        <w:t>且</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sz w:val="24"/>
            <w:szCs w:val="24"/>
            <w:vertAlign w:val="subscript"/>
          </w:rPr>
          <m:t>&gt;0</m:t>
        </m:r>
      </m:oMath>
      <w:r>
        <w:rPr>
          <w:rFonts w:ascii="Times New Roman" w:eastAsia="宋体" w:hAnsi="Times New Roman" w:cs="Times New Roman" w:hint="eastAsia"/>
          <w:sz w:val="24"/>
          <w:szCs w:val="24"/>
        </w:rPr>
        <w:t>且</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hint="eastAsia"/>
                <w:sz w:val="24"/>
                <w:szCs w:val="24"/>
              </w:rPr>
              <m:t>j</m:t>
            </m:r>
          </m:sub>
        </m:sSub>
        <m:r>
          <w:rPr>
            <w:rFonts w:ascii="Cambria Math" w:eastAsia="宋体" w:hAnsi="Cambria Math" w:cs="Times New Roman"/>
            <w:sz w:val="24"/>
            <w:szCs w:val="24"/>
            <w:vertAlign w:val="subscript"/>
          </w:rPr>
          <m:t>&gt;0</m:t>
        </m:r>
      </m:oMath>
      <w:r>
        <w:rPr>
          <w:rFonts w:ascii="Times New Roman" w:eastAsia="宋体" w:hAnsi="Times New Roman" w:cs="Times New Roman" w:hint="eastAsia"/>
          <w:sz w:val="24"/>
          <w:szCs w:val="24"/>
        </w:rPr>
        <w:t>且</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hint="eastAsia"/>
            <w:sz w:val="24"/>
            <w:szCs w:val="24"/>
            <w:vertAlign w:val="subscript"/>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hint="eastAsia"/>
                <w:sz w:val="24"/>
                <w:szCs w:val="24"/>
              </w:rPr>
              <m:t>j</m:t>
            </m:r>
          </m:sub>
        </m:sSub>
        <m:r>
          <w:rPr>
            <w:rFonts w:ascii="Cambria Math" w:eastAsia="宋体" w:hAnsi="Cambria Math" w:cs="Times New Roman"/>
            <w:sz w:val="24"/>
            <w:szCs w:val="24"/>
            <w:vertAlign w:val="subscript"/>
          </w:rPr>
          <m:t>&gt;2</m:t>
        </m:r>
      </m:oMath>
      <w:r>
        <w:rPr>
          <w:rFonts w:ascii="Times New Roman" w:eastAsia="宋体" w:hAnsi="Times New Roman" w:cs="Times New Roman" w:hint="eastAsia"/>
          <w:sz w:val="24"/>
          <w:szCs w:val="24"/>
        </w:rPr>
        <w:t>:</w:t>
      </w:r>
      <w:r w:rsidR="004C0148">
        <w:rPr>
          <w:rFonts w:ascii="Times New Roman" w:eastAsia="宋体" w:hAnsi="Times New Roman" w:cs="Times New Roman"/>
          <w:sz w:val="24"/>
          <w:szCs w:val="24"/>
        </w:rPr>
        <w:t xml:space="preserve"> </w:t>
      </w:r>
    </w:p>
    <w:p w14:paraId="3F17CFCE" w14:textId="77777777" w:rsidR="001C509A" w:rsidRDefault="001C509A" w:rsidP="001C509A">
      <w:pPr>
        <w:pStyle w:val="af"/>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i</m:t>
            </m:r>
          </m:sub>
        </m:sSub>
        <m:r>
          <w:rPr>
            <w:rFonts w:ascii="Cambria Math" w:eastAsia="宋体" w:hAnsi="Cambria Math" w:cs="Times New Roman" w:hint="eastAsia"/>
            <w:sz w:val="24"/>
            <w:szCs w:val="24"/>
          </w:rPr>
          <m:t>=</m:t>
        </m:r>
        <m:r>
          <w:rPr>
            <w:rFonts w:ascii="微软雅黑" w:eastAsia="微软雅黑" w:hAnsi="微软雅黑" w:cs="微软雅黑" w:hint="eastAsia"/>
            <w:sz w:val="24"/>
            <w:szCs w:val="24"/>
          </w:rPr>
          <m:t>-</m:t>
        </m:r>
        <m:r>
          <m:rPr>
            <m:sty m:val="p"/>
          </m:rP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i</m:t>
            </m:r>
          </m:sub>
        </m:sSub>
      </m:oMath>
    </w:p>
    <w:p w14:paraId="0330E144" w14:textId="6BAD3FA0" w:rsidR="001C509A" w:rsidRDefault="001C509A" w:rsidP="001C509A">
      <w:pPr>
        <w:pStyle w:val="af"/>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j</m:t>
            </m:r>
          </m:sub>
        </m:sSub>
        <m:r>
          <w:rPr>
            <w:rFonts w:ascii="Cambria Math" w:eastAsia="宋体" w:hAnsi="Cambria Math" w:cs="Times New Roman" w:hint="eastAsia"/>
            <w:sz w:val="24"/>
            <w:szCs w:val="24"/>
          </w:rPr>
          <m:t>=</m:t>
        </m:r>
        <m:r>
          <w:rPr>
            <w:rFonts w:ascii="微软雅黑" w:eastAsia="微软雅黑" w:hAnsi="微软雅黑" w:cs="微软雅黑" w:hint="eastAsia"/>
            <w:sz w:val="24"/>
            <w:szCs w:val="24"/>
          </w:rPr>
          <m:t>-</m:t>
        </m:r>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j</m:t>
            </m:r>
          </m:sub>
        </m:sSub>
      </m:oMath>
    </w:p>
    <w:p w14:paraId="706EBB88" w14:textId="7CF443DA" w:rsidR="00B41BE2" w:rsidRPr="00B41BE2" w:rsidRDefault="00B41BE2" w:rsidP="001C509A">
      <w:pPr>
        <w:pStyle w:val="af"/>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宋体" w:eastAsia="宋体" w:hAnsi="宋体" w:hint="eastAsia"/>
          <w:sz w:val="24"/>
          <w:szCs w:val="24"/>
        </w:rPr>
        <w:t>基于</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D</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u</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ctrlPr>
              <w:rPr>
                <w:rFonts w:ascii="Cambria Math" w:eastAsia="宋体" w:hAnsi="Cambria Math"/>
                <w:i/>
                <w:sz w:val="24"/>
                <w:szCs w:val="24"/>
              </w:rPr>
            </m:ctrlPr>
          </m:e>
          <m:sub>
            <m:r>
              <w:rPr>
                <w:rFonts w:ascii="Cambria Math" w:eastAsia="宋体" w:hAnsi="Cambria Math"/>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oMath>
      <w:r>
        <w:rPr>
          <w:rFonts w:ascii="宋体" w:eastAsia="宋体" w:hAnsi="宋体" w:hint="eastAsia"/>
          <w:sz w:val="24"/>
          <w:szCs w:val="24"/>
        </w:rPr>
        <w:t>求解(</w:t>
      </w:r>
      <w:r>
        <w:rPr>
          <w:rFonts w:ascii="宋体" w:eastAsia="宋体" w:hAnsi="宋体"/>
          <w:sz w:val="24"/>
          <w:szCs w:val="24"/>
        </w:rPr>
        <w:t>6.1)</w:t>
      </w:r>
      <w:r>
        <w:rPr>
          <w:rFonts w:ascii="宋体" w:eastAsia="宋体" w:hAnsi="宋体" w:hint="eastAsia"/>
          <w:sz w:val="24"/>
          <w:szCs w:val="24"/>
        </w:rPr>
        <w:t>，得到</w:t>
      </w:r>
      <m:oMath>
        <m:r>
          <m:rPr>
            <m:sty m:val="p"/>
          </m:rPr>
          <w:rPr>
            <w:rFonts w:ascii="Cambria Math" w:eastAsia="宋体" w:hAnsi="Cambria Math" w:cs="Times New Roman"/>
            <w:sz w:val="24"/>
            <w:szCs w:val="24"/>
          </w:rPr>
          <m:t>(</m:t>
        </m:r>
        <m:r>
          <m:rPr>
            <m:sty m:val="b"/>
          </m:rPr>
          <w:rPr>
            <w:rFonts w:ascii="Cambria Math" w:eastAsia="宋体" w:hAnsi="Cambria Math" w:cs="Times New Roman"/>
            <w:sz w:val="24"/>
            <w:szCs w:val="24"/>
          </w:rPr>
          <m:t>w</m:t>
        </m:r>
        <m:r>
          <m:rPr>
            <m:sty m:val="p"/>
          </m:rPr>
          <w:rPr>
            <w:rFonts w:ascii="Cambria Math" w:eastAsia="宋体" w:hAnsi="Cambria Math" w:cs="Times New Roman"/>
            <w:sz w:val="24"/>
            <w:szCs w:val="24"/>
          </w:rPr>
          <m:t>,b)</m:t>
        </m:r>
      </m:oMath>
      <w:r>
        <w:rPr>
          <w:rFonts w:ascii="宋体" w:eastAsia="宋体" w:hAnsi="宋体" w:hint="eastAsia"/>
          <w:iCs/>
          <w:sz w:val="24"/>
          <w:szCs w:val="24"/>
        </w:rPr>
        <w:t>与</w:t>
      </w:r>
      <m:oMath>
        <m:r>
          <m:rPr>
            <m:sty m:val="b"/>
          </m:rPr>
          <w:rPr>
            <w:rFonts w:ascii="Cambria Math" w:eastAsia="宋体" w:hAnsi="Cambria Math" w:cs="Times New Roman"/>
            <w:sz w:val="24"/>
            <w:szCs w:val="24"/>
          </w:rPr>
          <m:t>ξ</m:t>
        </m:r>
      </m:oMath>
    </w:p>
    <w:p w14:paraId="41DC0099" w14:textId="35F7BA17" w:rsidR="00B41BE2" w:rsidRPr="00B41BE2" w:rsidRDefault="00B41BE2" w:rsidP="001C509A">
      <w:pPr>
        <w:pStyle w:val="af"/>
        <w:numPr>
          <w:ilvl w:val="0"/>
          <w:numId w:val="5"/>
        </w:numPr>
        <w:spacing w:line="360" w:lineRule="auto"/>
        <w:ind w:firstLineChars="0"/>
        <w:rPr>
          <w:rFonts w:ascii="Times New Roman" w:eastAsia="宋体" w:hAnsi="Times New Roman" w:cs="Times New Roman"/>
          <w:sz w:val="24"/>
          <w:szCs w:val="24"/>
        </w:rPr>
      </w:pPr>
      <w:r>
        <w:rPr>
          <w:rFonts w:ascii="宋体" w:eastAsia="宋体" w:hAnsi="宋体" w:hint="eastAsia"/>
          <w:b/>
          <w:bCs/>
          <w:iCs/>
          <w:sz w:val="24"/>
          <w:szCs w:val="24"/>
        </w:rPr>
        <w:t xml:space="preserve"> </w:t>
      </w:r>
      <w:r>
        <w:rPr>
          <w:rFonts w:ascii="宋体" w:eastAsia="宋体" w:hAnsi="宋体"/>
          <w:b/>
          <w:bCs/>
          <w:iCs/>
          <w:sz w:val="24"/>
          <w:szCs w:val="24"/>
        </w:rPr>
        <w:t xml:space="preserve"> end while</w:t>
      </w:r>
    </w:p>
    <w:p w14:paraId="7BAAC83D" w14:textId="166C7707" w:rsidR="00B41BE2" w:rsidRDefault="00B41BE2" w:rsidP="001C509A">
      <w:pPr>
        <w:pStyle w:val="af"/>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min⁡</m:t>
        </m:r>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r>
          <w:rPr>
            <w:rFonts w:ascii="Cambria Math" w:eastAsia="宋体" w:hAnsi="Cambria Math" w:cs="Times New Roman"/>
            <w:sz w:val="24"/>
            <w:szCs w:val="24"/>
          </w:rPr>
          <m:t>}</m:t>
        </m:r>
      </m:oMath>
    </w:p>
    <w:p w14:paraId="5A1F15B1" w14:textId="53364872" w:rsidR="00B41BE2" w:rsidRPr="004C0148" w:rsidRDefault="00B41BE2" w:rsidP="001C509A">
      <w:pPr>
        <w:pStyle w:val="af"/>
        <w:numPr>
          <w:ilvl w:val="0"/>
          <w:numId w:val="5"/>
        </w:numPr>
        <w:spacing w:line="360" w:lineRule="auto"/>
        <w:ind w:firstLineChars="0"/>
        <w:rPr>
          <w:rFonts w:ascii="Times New Roman" w:eastAsia="宋体" w:hAnsi="Times New Roman" w:cs="Times New Roman"/>
          <w:b/>
          <w:bCs/>
          <w:sz w:val="24"/>
          <w:szCs w:val="24"/>
        </w:rPr>
      </w:pPr>
      <w:r w:rsidRPr="004C0148">
        <w:rPr>
          <w:rFonts w:ascii="Times New Roman" w:eastAsia="宋体" w:hAnsi="Times New Roman" w:cs="Times New Roman"/>
          <w:b/>
          <w:bCs/>
          <w:sz w:val="24"/>
          <w:szCs w:val="24"/>
        </w:rPr>
        <w:t>end while</w:t>
      </w:r>
    </w:p>
    <w:p w14:paraId="44915272" w14:textId="243BFA0E" w:rsidR="004C0148" w:rsidRDefault="004C0148" w:rsidP="004C0148">
      <w:pPr>
        <w:spacing w:line="360" w:lineRule="auto"/>
        <w:ind w:firstLineChars="200" w:firstLine="480"/>
        <w:rPr>
          <w:rFonts w:ascii="宋体" w:eastAsia="宋体" w:hAnsi="宋体"/>
          <w:sz w:val="24"/>
          <w:szCs w:val="24"/>
        </w:rPr>
      </w:pPr>
      <w:r>
        <w:rPr>
          <w:rFonts w:ascii="宋体" w:eastAsia="宋体" w:hAnsi="宋体" w:hint="eastAsia"/>
          <w:sz w:val="24"/>
          <w:szCs w:val="24"/>
        </w:rPr>
        <w:t>算法在</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u</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Times New Roman" w:eastAsia="宋体" w:hAnsi="Times New Roman" w:cs="Times New Roman" w:hint="eastAsia"/>
          <w:sz w:val="24"/>
          <w:szCs w:val="24"/>
        </w:rPr>
        <w:t>时循环停止，第</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行的条件为</w:t>
      </w:r>
      <m:oMath>
        <m:r>
          <w:rPr>
            <w:rFonts w:ascii="Cambria Math" w:eastAsia="宋体" w:hAnsi="Cambria Math" w:cs="Times New Roman"/>
            <w:sz w:val="24"/>
            <w:szCs w:val="24"/>
          </w:rPr>
          <m:t>∃i,j</m:t>
        </m:r>
      </m:oMath>
      <w:r>
        <w:rPr>
          <w:rFonts w:ascii="Times New Roman" w:eastAsia="宋体" w:hAnsi="Times New Roman" w:cs="Times New Roman" w:hint="eastAsia"/>
          <w:iCs/>
          <w:sz w:val="24"/>
          <w:szCs w:val="24"/>
        </w:rPr>
        <w:t>使得第</w:t>
      </w:r>
      <w:proofErr w:type="spellStart"/>
      <w:r>
        <w:rPr>
          <w:rFonts w:ascii="Times New Roman" w:eastAsia="宋体" w:hAnsi="Times New Roman" w:cs="Times New Roman" w:hint="eastAsia"/>
          <w:iCs/>
          <w:sz w:val="24"/>
          <w:szCs w:val="24"/>
        </w:rPr>
        <w:t>i</w:t>
      </w:r>
      <w:proofErr w:type="spellEnd"/>
      <w:r>
        <w:rPr>
          <w:rFonts w:ascii="Times New Roman" w:eastAsia="宋体" w:hAnsi="Times New Roman" w:cs="Times New Roman" w:hint="eastAsia"/>
          <w:iCs/>
          <w:sz w:val="24"/>
          <w:szCs w:val="24"/>
        </w:rPr>
        <w:t>和</w:t>
      </w:r>
      <w:r>
        <w:rPr>
          <w:rFonts w:ascii="Times New Roman" w:eastAsia="宋体" w:hAnsi="Times New Roman" w:cs="Times New Roman" w:hint="eastAsia"/>
          <w:iCs/>
          <w:sz w:val="24"/>
          <w:szCs w:val="24"/>
        </w:rPr>
        <w:t>j</w:t>
      </w:r>
      <w:r>
        <w:rPr>
          <w:rFonts w:ascii="Times New Roman" w:eastAsia="宋体" w:hAnsi="Times New Roman" w:cs="Times New Roman" w:hint="eastAsia"/>
          <w:iCs/>
          <w:sz w:val="24"/>
          <w:szCs w:val="24"/>
        </w:rPr>
        <w:t>个数据的</w:t>
      </w:r>
      <w:r w:rsidRPr="004C0148">
        <w:rPr>
          <w:rFonts w:ascii="宋体" w:eastAsia="宋体" w:hAnsi="宋体" w:hint="eastAsia"/>
          <w:sz w:val="24"/>
          <w:szCs w:val="24"/>
        </w:rPr>
        <w:t>预测</w:t>
      </w:r>
      <w:r w:rsidRPr="004C0148">
        <w:rPr>
          <w:rFonts w:ascii="宋体" w:eastAsia="宋体" w:hAnsi="宋体" w:hint="eastAsia"/>
          <w:sz w:val="24"/>
          <w:szCs w:val="24"/>
        </w:rPr>
        <w:lastRenderedPageBreak/>
        <w:t>结果不同</w:t>
      </w:r>
      <w:r>
        <w:rPr>
          <w:rFonts w:ascii="宋体" w:eastAsia="宋体" w:hAnsi="宋体" w:hint="eastAsia"/>
          <w:sz w:val="24"/>
          <w:szCs w:val="24"/>
        </w:rPr>
        <w:t>，且</w:t>
      </w:r>
      <w:r w:rsidR="00C66C1C">
        <w:rPr>
          <w:rFonts w:ascii="宋体" w:eastAsia="宋体" w:hAnsi="宋体" w:hint="eastAsia"/>
          <w:sz w:val="24"/>
          <w:szCs w:val="24"/>
        </w:rPr>
        <w:t>其</w:t>
      </w:r>
      <w:r>
        <w:rPr>
          <w:rFonts w:ascii="宋体" w:eastAsia="宋体" w:hAnsi="宋体" w:hint="eastAsia"/>
          <w:sz w:val="24"/>
          <w:szCs w:val="24"/>
        </w:rPr>
        <w:t>松弛向量之和过大，意味着两个标签很可能都是错误的</w:t>
      </w:r>
      <w:r w:rsidR="002802CE">
        <w:rPr>
          <w:rFonts w:ascii="宋体" w:eastAsia="宋体" w:hAnsi="宋体" w:hint="eastAsia"/>
          <w:sz w:val="24"/>
          <w:szCs w:val="24"/>
        </w:rPr>
        <w:t>，因此要对标签进行反号，再进行迭代</w:t>
      </w:r>
      <w:r w:rsidR="001D635F">
        <w:rPr>
          <w:rFonts w:ascii="宋体" w:eastAsia="宋体" w:hAnsi="宋体" w:hint="eastAsia"/>
          <w:sz w:val="24"/>
          <w:szCs w:val="24"/>
        </w:rPr>
        <w:t>。</w:t>
      </w:r>
      <w:r w:rsidR="00250AF2">
        <w:rPr>
          <w:rFonts w:ascii="宋体" w:eastAsia="宋体" w:hAnsi="宋体" w:hint="eastAsia"/>
          <w:sz w:val="24"/>
          <w:szCs w:val="24"/>
        </w:rPr>
        <w:t>这样能够保证每次迭代后，目标函数值</w:t>
      </w:r>
      <w:r w:rsidR="00785560">
        <w:rPr>
          <w:rFonts w:ascii="宋体" w:eastAsia="宋体" w:hAnsi="宋体" w:hint="eastAsia"/>
          <w:sz w:val="24"/>
          <w:szCs w:val="24"/>
        </w:rPr>
        <w:t>一定会</w:t>
      </w:r>
      <w:r w:rsidR="00250AF2">
        <w:rPr>
          <w:rFonts w:ascii="宋体" w:eastAsia="宋体" w:hAnsi="宋体" w:hint="eastAsia"/>
          <w:sz w:val="24"/>
          <w:szCs w:val="24"/>
        </w:rPr>
        <w:t>下降</w:t>
      </w:r>
      <w:r w:rsidR="00785560">
        <w:rPr>
          <w:rFonts w:ascii="宋体" w:eastAsia="宋体" w:hAnsi="宋体" w:hint="eastAsia"/>
          <w:sz w:val="24"/>
          <w:szCs w:val="24"/>
        </w:rPr>
        <w:t>，最终能保证满足循环条件，最终找到目标参数</w:t>
      </w:r>
      <w:r w:rsidR="002802CE">
        <w:rPr>
          <w:rFonts w:ascii="宋体" w:eastAsia="宋体" w:hAnsi="宋体" w:hint="eastAsia"/>
          <w:sz w:val="24"/>
          <w:szCs w:val="24"/>
        </w:rPr>
        <w:t>。</w:t>
      </w:r>
    </w:p>
    <w:p w14:paraId="0F9C3D20" w14:textId="77777777" w:rsidR="004C0148" w:rsidRPr="004C0148" w:rsidRDefault="004C0148" w:rsidP="004C0148">
      <w:pPr>
        <w:spacing w:line="360" w:lineRule="auto"/>
        <w:ind w:firstLineChars="200" w:firstLine="480"/>
        <w:rPr>
          <w:rFonts w:ascii="宋体" w:eastAsia="宋体" w:hAnsi="宋体"/>
          <w:sz w:val="24"/>
          <w:szCs w:val="24"/>
        </w:rPr>
      </w:pPr>
    </w:p>
    <w:p w14:paraId="687BC91C" w14:textId="563D277F" w:rsidR="00C9297C" w:rsidRDefault="00471ADF">
      <w:pPr>
        <w:rPr>
          <w:rFonts w:ascii="黑体" w:eastAsia="黑体" w:hAnsi="黑体"/>
          <w:sz w:val="28"/>
          <w:szCs w:val="28"/>
        </w:rPr>
      </w:pPr>
      <w:r>
        <w:rPr>
          <w:rFonts w:ascii="黑体" w:eastAsia="黑体" w:hAnsi="黑体" w:hint="eastAsia"/>
          <w:sz w:val="28"/>
          <w:szCs w:val="28"/>
        </w:rPr>
        <w:t>（四）</w:t>
      </w:r>
      <w:r w:rsidR="00992A83" w:rsidRPr="006D04CB">
        <w:rPr>
          <w:rFonts w:ascii="黑体" w:eastAsia="黑体" w:hAnsi="黑体" w:hint="eastAsia"/>
          <w:sz w:val="28"/>
          <w:szCs w:val="28"/>
        </w:rPr>
        <w:t>模型结果和分析</w:t>
      </w:r>
    </w:p>
    <w:p w14:paraId="1838B796" w14:textId="0A6C778F" w:rsidR="004622A3" w:rsidRDefault="0073663F" w:rsidP="00015844">
      <w:pPr>
        <w:spacing w:line="360" w:lineRule="auto"/>
        <w:ind w:firstLineChars="200" w:firstLine="480"/>
        <w:rPr>
          <w:rFonts w:ascii="宋体" w:eastAsia="宋体" w:hAnsi="宋体"/>
          <w:sz w:val="24"/>
          <w:szCs w:val="24"/>
        </w:rPr>
      </w:pPr>
      <w:r>
        <w:rPr>
          <w:rFonts w:ascii="宋体" w:eastAsia="宋体" w:hAnsi="宋体" w:hint="eastAsia"/>
          <w:sz w:val="24"/>
          <w:szCs w:val="24"/>
        </w:rPr>
        <w:t>对于</w:t>
      </w:r>
      <w:r w:rsidRPr="00CB4509">
        <w:rPr>
          <w:rFonts w:ascii="Times New Roman" w:eastAsia="宋体" w:hAnsi="Times New Roman" w:cs="Times New Roman"/>
          <w:sz w:val="24"/>
          <w:szCs w:val="24"/>
        </w:rPr>
        <w:t>TSVM</w:t>
      </w:r>
      <w:r>
        <w:rPr>
          <w:rFonts w:ascii="宋体" w:eastAsia="宋体" w:hAnsi="宋体" w:hint="eastAsia"/>
          <w:sz w:val="24"/>
          <w:szCs w:val="24"/>
        </w:rPr>
        <w:t>模型，需要先对数据进行</w:t>
      </w:r>
      <w:r w:rsidRPr="004622A3">
        <w:rPr>
          <w:rFonts w:ascii="Times New Roman" w:eastAsia="宋体" w:hAnsi="Times New Roman" w:cs="Times New Roman" w:hint="eastAsia"/>
          <w:sz w:val="24"/>
          <w:szCs w:val="24"/>
        </w:rPr>
        <w:t>Python</w:t>
      </w:r>
      <w:r>
        <w:rPr>
          <w:rFonts w:ascii="宋体" w:eastAsia="宋体" w:hAnsi="宋体" w:hint="eastAsia"/>
          <w:sz w:val="24"/>
          <w:szCs w:val="24"/>
        </w:rPr>
        <w:t>中</w:t>
      </w:r>
      <w:proofErr w:type="spellStart"/>
      <w:r w:rsidRPr="00BE71BB">
        <w:rPr>
          <w:rFonts w:ascii="Times New Roman" w:eastAsia="宋体" w:hAnsi="Times New Roman" w:cs="Times New Roman"/>
          <w:sz w:val="24"/>
          <w:szCs w:val="24"/>
        </w:rPr>
        <w:t>sklearn</w:t>
      </w:r>
      <w:proofErr w:type="spellEnd"/>
      <w:r>
        <w:rPr>
          <w:rFonts w:ascii="宋体" w:eastAsia="宋体" w:hAnsi="宋体" w:hint="eastAsia"/>
          <w:sz w:val="24"/>
          <w:szCs w:val="24"/>
        </w:rPr>
        <w:t>库</w:t>
      </w:r>
      <w:r w:rsidRPr="00BE71BB">
        <w:rPr>
          <w:rFonts w:ascii="Times New Roman" w:eastAsia="宋体" w:hAnsi="Times New Roman" w:cs="Times New Roman"/>
          <w:sz w:val="24"/>
          <w:szCs w:val="24"/>
        </w:rPr>
        <w:t>preprocessing</w:t>
      </w:r>
      <w:r>
        <w:rPr>
          <w:rFonts w:ascii="宋体" w:eastAsia="宋体" w:hAnsi="宋体" w:hint="eastAsia"/>
          <w:sz w:val="24"/>
          <w:szCs w:val="24"/>
        </w:rPr>
        <w:t>模组中</w:t>
      </w:r>
      <w:r w:rsidRPr="00BE71BB">
        <w:rPr>
          <w:rFonts w:ascii="Times New Roman" w:eastAsia="宋体" w:hAnsi="Times New Roman" w:cs="Times New Roman"/>
          <w:sz w:val="24"/>
          <w:szCs w:val="24"/>
        </w:rPr>
        <w:t>minmax</w:t>
      </w:r>
      <w:r>
        <w:rPr>
          <w:rFonts w:ascii="宋体" w:eastAsia="宋体" w:hAnsi="宋体" w:hint="eastAsia"/>
          <w:sz w:val="24"/>
          <w:szCs w:val="24"/>
        </w:rPr>
        <w:t>方法，对每列数据进行归一化。之后利用网格搜索与</w:t>
      </w:r>
      <w:r w:rsidRPr="00C1414B">
        <w:rPr>
          <w:rFonts w:ascii="Times New Roman" w:eastAsia="宋体" w:hAnsi="Times New Roman" w:cs="Times New Roman"/>
          <w:sz w:val="24"/>
          <w:szCs w:val="24"/>
        </w:rPr>
        <w:t>k</w:t>
      </w:r>
      <w:r>
        <w:rPr>
          <w:rFonts w:ascii="Times New Roman" w:eastAsia="宋体" w:hAnsi="Times New Roman" w:cs="Times New Roman"/>
          <w:sz w:val="24"/>
          <w:szCs w:val="24"/>
        </w:rPr>
        <w:t>(k = 5)</w:t>
      </w:r>
      <w:r>
        <w:rPr>
          <w:rFonts w:ascii="宋体" w:eastAsia="宋体" w:hAnsi="宋体" w:hint="eastAsia"/>
          <w:sz w:val="24"/>
          <w:szCs w:val="24"/>
        </w:rPr>
        <w:t>折交叉验证对其超参数进行选取，性能度量选择准确率和</w:t>
      </w:r>
      <w:r w:rsidRPr="0007396F">
        <w:rPr>
          <w:rFonts w:ascii="Times New Roman" w:eastAsia="宋体" w:hAnsi="Times New Roman" w:cs="Times New Roman"/>
          <w:sz w:val="24"/>
          <w:szCs w:val="24"/>
        </w:rPr>
        <w:t>F1</w:t>
      </w:r>
      <w:r>
        <w:rPr>
          <w:rFonts w:ascii="宋体" w:eastAsia="宋体" w:hAnsi="宋体" w:hint="eastAsia"/>
          <w:sz w:val="24"/>
          <w:szCs w:val="24"/>
        </w:rPr>
        <w:t>值。在附录A的表A</w:t>
      </w:r>
      <w:r>
        <w:rPr>
          <w:rFonts w:ascii="宋体" w:eastAsia="宋体" w:hAnsi="宋体"/>
          <w:sz w:val="24"/>
          <w:szCs w:val="24"/>
        </w:rPr>
        <w:t>.</w:t>
      </w:r>
      <w:r w:rsidR="0041768C">
        <w:rPr>
          <w:rFonts w:ascii="宋体" w:eastAsia="宋体" w:hAnsi="宋体"/>
          <w:sz w:val="24"/>
          <w:szCs w:val="24"/>
        </w:rPr>
        <w:t>10</w:t>
      </w:r>
      <w:r>
        <w:rPr>
          <w:rFonts w:ascii="宋体" w:eastAsia="宋体" w:hAnsi="宋体" w:hint="eastAsia"/>
          <w:sz w:val="24"/>
          <w:szCs w:val="24"/>
        </w:rPr>
        <w:t>中，我们给出</w:t>
      </w:r>
      <w:r w:rsidRPr="006D04CB">
        <w:rPr>
          <w:rFonts w:ascii="宋体" w:eastAsia="宋体" w:hAnsi="宋体"/>
          <w:sz w:val="24"/>
          <w:szCs w:val="24"/>
        </w:rPr>
        <w:t>网格搜索</w:t>
      </w:r>
      <w:r>
        <w:rPr>
          <w:rFonts w:ascii="宋体" w:eastAsia="宋体" w:hAnsi="宋体" w:hint="eastAsia"/>
          <w:sz w:val="24"/>
          <w:szCs w:val="24"/>
        </w:rPr>
        <w:t>的参数、网格搜索得到的最优参数。</w:t>
      </w:r>
      <w:r w:rsidR="004622A3">
        <w:rPr>
          <w:rFonts w:ascii="宋体" w:eastAsia="宋体" w:hAnsi="宋体" w:hint="eastAsia"/>
          <w:sz w:val="24"/>
          <w:szCs w:val="24"/>
        </w:rPr>
        <w:t>在表</w:t>
      </w:r>
      <w:r w:rsidR="004622A3">
        <w:rPr>
          <w:rFonts w:ascii="宋体" w:eastAsia="宋体" w:hAnsi="宋体"/>
          <w:sz w:val="24"/>
          <w:szCs w:val="24"/>
        </w:rPr>
        <w:t>6.4.1</w:t>
      </w:r>
      <w:r w:rsidR="004622A3">
        <w:rPr>
          <w:rFonts w:ascii="宋体" w:eastAsia="宋体" w:hAnsi="宋体" w:hint="eastAsia"/>
          <w:sz w:val="24"/>
          <w:szCs w:val="24"/>
        </w:rPr>
        <w:t>中给出</w:t>
      </w:r>
      <w:r w:rsidR="004622A3" w:rsidRPr="004622A3">
        <w:rPr>
          <w:rFonts w:ascii="Times New Roman" w:eastAsia="宋体" w:hAnsi="Times New Roman" w:cs="Times New Roman" w:hint="eastAsia"/>
          <w:sz w:val="24"/>
          <w:szCs w:val="24"/>
        </w:rPr>
        <w:t>TSVM</w:t>
      </w:r>
      <w:r w:rsidR="004622A3">
        <w:rPr>
          <w:rFonts w:ascii="宋体" w:eastAsia="宋体" w:hAnsi="宋体" w:hint="eastAsia"/>
          <w:sz w:val="24"/>
          <w:szCs w:val="24"/>
        </w:rPr>
        <w:t>模型的交叉验证最优准确率、测试集准确率和测试集</w:t>
      </w:r>
      <w:r w:rsidR="004622A3" w:rsidRPr="004622A3">
        <w:rPr>
          <w:rFonts w:ascii="Times New Roman" w:eastAsia="宋体" w:hAnsi="Times New Roman" w:cs="Times New Roman" w:hint="eastAsia"/>
          <w:sz w:val="24"/>
          <w:szCs w:val="24"/>
        </w:rPr>
        <w:t>F</w:t>
      </w:r>
      <w:r w:rsidR="004622A3" w:rsidRPr="004622A3">
        <w:rPr>
          <w:rFonts w:ascii="Times New Roman" w:eastAsia="宋体" w:hAnsi="Times New Roman" w:cs="Times New Roman"/>
          <w:sz w:val="24"/>
          <w:szCs w:val="24"/>
        </w:rPr>
        <w:t>1</w:t>
      </w:r>
      <w:r w:rsidR="004622A3">
        <w:rPr>
          <w:rFonts w:ascii="宋体" w:eastAsia="宋体" w:hAnsi="宋体" w:hint="eastAsia"/>
          <w:sz w:val="24"/>
          <w:szCs w:val="24"/>
        </w:rPr>
        <w:t>值。</w:t>
      </w:r>
    </w:p>
    <w:tbl>
      <w:tblPr>
        <w:tblW w:w="4937" w:type="dxa"/>
        <w:jc w:val="center"/>
        <w:tblLook w:val="04A0" w:firstRow="1" w:lastRow="0" w:firstColumn="1" w:lastColumn="0" w:noHBand="0" w:noVBand="1"/>
      </w:tblPr>
      <w:tblGrid>
        <w:gridCol w:w="1645"/>
        <w:gridCol w:w="1646"/>
        <w:gridCol w:w="1646"/>
      </w:tblGrid>
      <w:tr w:rsidR="00382601" w:rsidRPr="00382601" w14:paraId="0F020DD2" w14:textId="77777777" w:rsidTr="00382601">
        <w:trPr>
          <w:trHeight w:val="601"/>
          <w:jc w:val="center"/>
        </w:trPr>
        <w:tc>
          <w:tcPr>
            <w:tcW w:w="1645" w:type="dxa"/>
            <w:tcBorders>
              <w:top w:val="single" w:sz="12" w:space="0" w:color="auto"/>
              <w:bottom w:val="single" w:sz="4" w:space="0" w:color="auto"/>
            </w:tcBorders>
            <w:hideMark/>
          </w:tcPr>
          <w:p w14:paraId="5F91C8AD" w14:textId="3291C7AC" w:rsidR="00382601" w:rsidRPr="00382601" w:rsidRDefault="00EC1D85" w:rsidP="00A62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Pr>
                <w:rFonts w:ascii="宋体" w:eastAsia="宋体" w:hAnsi="宋体" w:hint="eastAsia"/>
                <w:sz w:val="24"/>
                <w:szCs w:val="24"/>
              </w:rPr>
              <w:t>测试集</w:t>
            </w:r>
          </w:p>
        </w:tc>
        <w:tc>
          <w:tcPr>
            <w:tcW w:w="1646" w:type="dxa"/>
            <w:tcBorders>
              <w:top w:val="single" w:sz="12" w:space="0" w:color="auto"/>
              <w:bottom w:val="single" w:sz="4" w:space="0" w:color="auto"/>
            </w:tcBorders>
            <w:hideMark/>
          </w:tcPr>
          <w:p w14:paraId="76CC7D4B" w14:textId="4F898D31" w:rsidR="00382601" w:rsidRPr="00382601" w:rsidRDefault="00382601" w:rsidP="00A62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Acc</w:t>
            </w:r>
            <w:r>
              <w:rPr>
                <w:rFonts w:ascii="宋体" w:eastAsia="宋体" w:hAnsi="宋体"/>
                <w:sz w:val="24"/>
                <w:szCs w:val="24"/>
              </w:rPr>
              <w:t>uracy</w:t>
            </w:r>
          </w:p>
        </w:tc>
        <w:tc>
          <w:tcPr>
            <w:tcW w:w="1646" w:type="dxa"/>
            <w:tcBorders>
              <w:top w:val="single" w:sz="12" w:space="0" w:color="auto"/>
              <w:bottom w:val="single" w:sz="4" w:space="0" w:color="auto"/>
            </w:tcBorders>
            <w:hideMark/>
          </w:tcPr>
          <w:p w14:paraId="1DEFAE65" w14:textId="117DD824" w:rsidR="00382601" w:rsidRPr="00382601" w:rsidRDefault="00382601" w:rsidP="00A62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F1</w:t>
            </w:r>
            <w:r>
              <w:rPr>
                <w:rFonts w:ascii="宋体" w:eastAsia="宋体" w:hAnsi="宋体"/>
                <w:sz w:val="24"/>
                <w:szCs w:val="24"/>
              </w:rPr>
              <w:t>-measure</w:t>
            </w:r>
          </w:p>
        </w:tc>
      </w:tr>
      <w:tr w:rsidR="00D95177" w:rsidRPr="00382601" w14:paraId="68980CEB" w14:textId="77777777" w:rsidTr="00382601">
        <w:trPr>
          <w:trHeight w:val="601"/>
          <w:jc w:val="center"/>
        </w:trPr>
        <w:tc>
          <w:tcPr>
            <w:tcW w:w="1645" w:type="dxa"/>
            <w:tcBorders>
              <w:top w:val="single" w:sz="4" w:space="0" w:color="auto"/>
            </w:tcBorders>
            <w:hideMark/>
          </w:tcPr>
          <w:p w14:paraId="5CD8DC72" w14:textId="77777777"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1-2级</w:t>
            </w:r>
          </w:p>
        </w:tc>
        <w:tc>
          <w:tcPr>
            <w:tcW w:w="1646" w:type="dxa"/>
            <w:tcBorders>
              <w:top w:val="single" w:sz="4" w:space="0" w:color="auto"/>
            </w:tcBorders>
            <w:hideMark/>
          </w:tcPr>
          <w:p w14:paraId="068DF33C" w14:textId="2A4DA1C9"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0.564</w:t>
            </w:r>
          </w:p>
        </w:tc>
        <w:tc>
          <w:tcPr>
            <w:tcW w:w="1646" w:type="dxa"/>
            <w:tcBorders>
              <w:top w:val="single" w:sz="4" w:space="0" w:color="auto"/>
            </w:tcBorders>
            <w:hideMark/>
          </w:tcPr>
          <w:p w14:paraId="0EB8F4E7" w14:textId="00D4A5D0"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0.555</w:t>
            </w:r>
          </w:p>
        </w:tc>
      </w:tr>
      <w:tr w:rsidR="00D95177" w:rsidRPr="00382601" w14:paraId="2087732C" w14:textId="77777777" w:rsidTr="00382601">
        <w:trPr>
          <w:trHeight w:val="601"/>
          <w:jc w:val="center"/>
        </w:trPr>
        <w:tc>
          <w:tcPr>
            <w:tcW w:w="1645" w:type="dxa"/>
            <w:tcBorders>
              <w:bottom w:val="single" w:sz="12" w:space="0" w:color="auto"/>
            </w:tcBorders>
            <w:hideMark/>
          </w:tcPr>
          <w:p w14:paraId="2C348CC2" w14:textId="77777777"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3-4级</w:t>
            </w:r>
          </w:p>
        </w:tc>
        <w:tc>
          <w:tcPr>
            <w:tcW w:w="1646" w:type="dxa"/>
            <w:tcBorders>
              <w:bottom w:val="single" w:sz="12" w:space="0" w:color="auto"/>
            </w:tcBorders>
            <w:hideMark/>
          </w:tcPr>
          <w:p w14:paraId="7708ABD7" w14:textId="04094399"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0.623</w:t>
            </w:r>
          </w:p>
        </w:tc>
        <w:tc>
          <w:tcPr>
            <w:tcW w:w="1646" w:type="dxa"/>
            <w:tcBorders>
              <w:bottom w:val="single" w:sz="12" w:space="0" w:color="auto"/>
            </w:tcBorders>
            <w:hideMark/>
          </w:tcPr>
          <w:p w14:paraId="22B54E3E" w14:textId="4115F870"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0.621</w:t>
            </w:r>
          </w:p>
        </w:tc>
      </w:tr>
    </w:tbl>
    <w:p w14:paraId="3AF7938C" w14:textId="03997E5F" w:rsidR="004622A3" w:rsidRDefault="004622A3" w:rsidP="004622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表</w:t>
      </w:r>
      <w:r w:rsidR="00015844">
        <w:rPr>
          <w:rFonts w:ascii="宋体" w:eastAsia="宋体" w:hAnsi="宋体"/>
          <w:szCs w:val="21"/>
        </w:rPr>
        <w:t>6</w:t>
      </w:r>
      <w:r>
        <w:rPr>
          <w:rFonts w:ascii="宋体" w:eastAsia="宋体" w:hAnsi="宋体"/>
          <w:szCs w:val="21"/>
        </w:rPr>
        <w:t xml:space="preserve">.4.1   </w:t>
      </w:r>
      <w:r w:rsidR="00EC1D85">
        <w:rPr>
          <w:rFonts w:ascii="宋体" w:eastAsia="宋体" w:hAnsi="宋体"/>
          <w:szCs w:val="21"/>
        </w:rPr>
        <w:t>TSVM</w:t>
      </w:r>
      <w:r w:rsidR="00EC1D85">
        <w:rPr>
          <w:rFonts w:ascii="宋体" w:eastAsia="宋体" w:hAnsi="宋体" w:hint="eastAsia"/>
          <w:szCs w:val="21"/>
        </w:rPr>
        <w:t>模型评分</w:t>
      </w:r>
    </w:p>
    <w:p w14:paraId="0F115576" w14:textId="3B5D8406" w:rsidR="00EC1D85" w:rsidRDefault="00A62B75" w:rsidP="004622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sidRPr="00A62B75">
        <w:rPr>
          <w:rFonts w:ascii="宋体" w:eastAsia="宋体" w:hAnsi="宋体"/>
          <w:noProof/>
          <w:szCs w:val="21"/>
        </w:rPr>
        <w:drawing>
          <wp:inline distT="0" distB="0" distL="0" distR="0" wp14:anchorId="373BE77A" wp14:editId="51AE6952">
            <wp:extent cx="4463523" cy="36480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7517" t="1813" r="5991" b="4031"/>
                    <a:stretch/>
                  </pic:blipFill>
                  <pic:spPr bwMode="auto">
                    <a:xfrm>
                      <a:off x="0" y="0"/>
                      <a:ext cx="4527012" cy="3699965"/>
                    </a:xfrm>
                    <a:prstGeom prst="rect">
                      <a:avLst/>
                    </a:prstGeom>
                    <a:noFill/>
                    <a:ln>
                      <a:noFill/>
                    </a:ln>
                    <a:extLst>
                      <a:ext uri="{53640926-AAD7-44D8-BBD7-CCE9431645EC}">
                        <a14:shadowObscured xmlns:a14="http://schemas.microsoft.com/office/drawing/2010/main"/>
                      </a:ext>
                    </a:extLst>
                  </pic:spPr>
                </pic:pic>
              </a:graphicData>
            </a:graphic>
          </wp:inline>
        </w:drawing>
      </w:r>
    </w:p>
    <w:p w14:paraId="6E009FC5" w14:textId="277A5222" w:rsidR="00EC1D85" w:rsidRDefault="00EC1D85" w:rsidP="00EC1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图</w:t>
      </w:r>
      <w:r>
        <w:rPr>
          <w:rFonts w:ascii="宋体" w:eastAsia="宋体" w:hAnsi="宋体"/>
          <w:szCs w:val="21"/>
        </w:rPr>
        <w:t xml:space="preserve">6.4.2   </w:t>
      </w:r>
      <w:r>
        <w:rPr>
          <w:rFonts w:ascii="Times New Roman" w:eastAsia="宋体" w:hAnsi="Times New Roman" w:cs="Times New Roman" w:hint="eastAsia"/>
          <w:szCs w:val="21"/>
        </w:rPr>
        <w:t>训练集混淆矩阵（包括了原本无标签的数据）</w:t>
      </w:r>
    </w:p>
    <w:p w14:paraId="0D9EC09C" w14:textId="77777777" w:rsidR="00EC1D85" w:rsidRPr="00EC1D85" w:rsidRDefault="00EC1D85" w:rsidP="004622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p>
    <w:p w14:paraId="26143AF1" w14:textId="10F210D6" w:rsidR="00A62B75" w:rsidRDefault="00A62B75" w:rsidP="004622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sidRPr="00A62B75">
        <w:rPr>
          <w:rFonts w:ascii="宋体" w:eastAsia="宋体" w:hAnsi="宋体"/>
          <w:noProof/>
          <w:szCs w:val="21"/>
        </w:rPr>
        <w:drawing>
          <wp:inline distT="0" distB="0" distL="0" distR="0" wp14:anchorId="102BFF9A" wp14:editId="5CAE2755">
            <wp:extent cx="3781425" cy="329379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8421" t="1924" r="7356" b="11963"/>
                    <a:stretch/>
                  </pic:blipFill>
                  <pic:spPr bwMode="auto">
                    <a:xfrm>
                      <a:off x="0" y="0"/>
                      <a:ext cx="3798800" cy="3308928"/>
                    </a:xfrm>
                    <a:prstGeom prst="rect">
                      <a:avLst/>
                    </a:prstGeom>
                    <a:noFill/>
                    <a:ln>
                      <a:noFill/>
                    </a:ln>
                    <a:extLst>
                      <a:ext uri="{53640926-AAD7-44D8-BBD7-CCE9431645EC}">
                        <a14:shadowObscured xmlns:a14="http://schemas.microsoft.com/office/drawing/2010/main"/>
                      </a:ext>
                    </a:extLst>
                  </pic:spPr>
                </pic:pic>
              </a:graphicData>
            </a:graphic>
          </wp:inline>
        </w:drawing>
      </w:r>
    </w:p>
    <w:p w14:paraId="317CA089" w14:textId="328F6831" w:rsidR="00EC1D85" w:rsidRPr="00EC1D85" w:rsidRDefault="00EC1D85" w:rsidP="00EC1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图</w:t>
      </w:r>
      <w:r>
        <w:rPr>
          <w:rFonts w:ascii="宋体" w:eastAsia="宋体" w:hAnsi="宋体"/>
          <w:szCs w:val="21"/>
        </w:rPr>
        <w:t xml:space="preserve">6.4.3   </w:t>
      </w:r>
      <w:r>
        <w:rPr>
          <w:rFonts w:ascii="Times New Roman" w:eastAsia="宋体" w:hAnsi="Times New Roman" w:cs="Times New Roman" w:hint="eastAsia"/>
          <w:szCs w:val="21"/>
        </w:rPr>
        <w:t>测试集</w:t>
      </w:r>
    </w:p>
    <w:p w14:paraId="13DEE8F2" w14:textId="45B67798" w:rsidR="00D95177" w:rsidRDefault="00D95177" w:rsidP="004622A3">
      <w:pPr>
        <w:spacing w:line="360" w:lineRule="auto"/>
        <w:ind w:firstLineChars="200" w:firstLine="480"/>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.4.1</w:t>
      </w:r>
      <w:r>
        <w:rPr>
          <w:rFonts w:ascii="宋体" w:eastAsia="宋体" w:hAnsi="宋体" w:hint="eastAsia"/>
          <w:sz w:val="24"/>
          <w:szCs w:val="24"/>
        </w:rPr>
        <w:t>中，“</w:t>
      </w:r>
      <w:r w:rsidRPr="00382601">
        <w:rPr>
          <w:rFonts w:ascii="宋体" w:eastAsia="宋体" w:hAnsi="宋体" w:hint="eastAsia"/>
          <w:sz w:val="24"/>
          <w:szCs w:val="24"/>
        </w:rPr>
        <w:t>1-2级</w:t>
      </w:r>
      <w:r>
        <w:rPr>
          <w:rFonts w:ascii="宋体" w:eastAsia="宋体" w:hAnsi="宋体" w:hint="eastAsia"/>
          <w:sz w:val="24"/>
          <w:szCs w:val="24"/>
        </w:rPr>
        <w:t>”测试集表示弱标签为“特别困难”的数据，“</w:t>
      </w:r>
      <w:r>
        <w:rPr>
          <w:rFonts w:ascii="宋体" w:eastAsia="宋体" w:hAnsi="宋体"/>
          <w:sz w:val="24"/>
          <w:szCs w:val="24"/>
        </w:rPr>
        <w:t>3</w:t>
      </w:r>
      <w:r w:rsidRPr="00382601">
        <w:rPr>
          <w:rFonts w:ascii="宋体" w:eastAsia="宋体" w:hAnsi="宋体" w:hint="eastAsia"/>
          <w:sz w:val="24"/>
          <w:szCs w:val="24"/>
        </w:rPr>
        <w:t>-</w:t>
      </w:r>
      <w:r>
        <w:rPr>
          <w:rFonts w:ascii="宋体" w:eastAsia="宋体" w:hAnsi="宋体"/>
          <w:sz w:val="24"/>
          <w:szCs w:val="24"/>
        </w:rPr>
        <w:t>4</w:t>
      </w:r>
      <w:r w:rsidRPr="00382601">
        <w:rPr>
          <w:rFonts w:ascii="宋体" w:eastAsia="宋体" w:hAnsi="宋体" w:hint="eastAsia"/>
          <w:sz w:val="24"/>
          <w:szCs w:val="24"/>
        </w:rPr>
        <w:t>级</w:t>
      </w:r>
      <w:r>
        <w:rPr>
          <w:rFonts w:ascii="宋体" w:eastAsia="宋体" w:hAnsi="宋体" w:hint="eastAsia"/>
          <w:sz w:val="24"/>
          <w:szCs w:val="24"/>
        </w:rPr>
        <w:t>”测试集表示弱标签为“一般困难”的数据， “</w:t>
      </w:r>
      <w:r>
        <w:rPr>
          <w:rFonts w:ascii="宋体" w:eastAsia="宋体" w:hAnsi="宋体"/>
          <w:sz w:val="24"/>
          <w:szCs w:val="24"/>
        </w:rPr>
        <w:t>3</w:t>
      </w:r>
      <w:r w:rsidRPr="00382601">
        <w:rPr>
          <w:rFonts w:ascii="宋体" w:eastAsia="宋体" w:hAnsi="宋体" w:hint="eastAsia"/>
          <w:sz w:val="24"/>
          <w:szCs w:val="24"/>
        </w:rPr>
        <w:t>-</w:t>
      </w:r>
      <w:r>
        <w:rPr>
          <w:rFonts w:ascii="宋体" w:eastAsia="宋体" w:hAnsi="宋体"/>
          <w:sz w:val="24"/>
          <w:szCs w:val="24"/>
        </w:rPr>
        <w:t>4</w:t>
      </w:r>
      <w:r w:rsidRPr="00382601">
        <w:rPr>
          <w:rFonts w:ascii="宋体" w:eastAsia="宋体" w:hAnsi="宋体" w:hint="eastAsia"/>
          <w:sz w:val="24"/>
          <w:szCs w:val="24"/>
        </w:rPr>
        <w:t>级</w:t>
      </w:r>
      <w:r>
        <w:rPr>
          <w:rFonts w:ascii="宋体" w:eastAsia="宋体" w:hAnsi="宋体" w:hint="eastAsia"/>
          <w:sz w:val="24"/>
          <w:szCs w:val="24"/>
        </w:rPr>
        <w:t>”的分类效果要好一些，这与我们数据降维一节的结论相符。</w:t>
      </w:r>
    </w:p>
    <w:p w14:paraId="46E44776" w14:textId="63394B11" w:rsidR="004622A3" w:rsidRDefault="00D95177" w:rsidP="004622A3">
      <w:pPr>
        <w:spacing w:line="360" w:lineRule="auto"/>
        <w:ind w:firstLineChars="200" w:firstLine="480"/>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.4.2</w:t>
      </w:r>
      <w:r>
        <w:rPr>
          <w:rFonts w:ascii="宋体" w:eastAsia="宋体" w:hAnsi="宋体" w:hint="eastAsia"/>
          <w:sz w:val="24"/>
          <w:szCs w:val="24"/>
        </w:rPr>
        <w:t>是在“1</w:t>
      </w:r>
      <w:r>
        <w:rPr>
          <w:rFonts w:ascii="宋体" w:eastAsia="宋体" w:hAnsi="宋体"/>
          <w:sz w:val="24"/>
          <w:szCs w:val="24"/>
        </w:rPr>
        <w:t>-2</w:t>
      </w:r>
      <w:r>
        <w:rPr>
          <w:rFonts w:ascii="宋体" w:eastAsia="宋体" w:hAnsi="宋体" w:hint="eastAsia"/>
          <w:sz w:val="24"/>
          <w:szCs w:val="24"/>
        </w:rPr>
        <w:t>级”训练集</w:t>
      </w:r>
      <w:r w:rsidR="00343D7F">
        <w:rPr>
          <w:rFonts w:ascii="宋体" w:eastAsia="宋体" w:hAnsi="宋体" w:hint="eastAsia"/>
          <w:sz w:val="24"/>
          <w:szCs w:val="24"/>
        </w:rPr>
        <w:t>分类结果的混淆矩阵，注意我们这里将无标签数据也作为一类，以便于查看分类器对于无标签数据的处理结果，可以看出分类器更偏向于将样本分为2级，（可能需要平衡样本权重或重采样），且测试集上分类结果与训练集差距较大。</w:t>
      </w:r>
    </w:p>
    <w:p w14:paraId="37EFAF04" w14:textId="717A1DE5" w:rsidR="0073663F" w:rsidRPr="004622A3" w:rsidRDefault="00D95177" w:rsidP="00D95177">
      <w:pPr>
        <w:tabs>
          <w:tab w:val="left" w:pos="3180"/>
        </w:tabs>
        <w:spacing w:line="360" w:lineRule="auto"/>
        <w:ind w:firstLineChars="200" w:firstLine="480"/>
        <w:rPr>
          <w:rFonts w:ascii="宋体" w:eastAsia="宋体" w:hAnsi="宋体"/>
          <w:sz w:val="24"/>
          <w:szCs w:val="24"/>
        </w:rPr>
      </w:pPr>
      <w:r>
        <w:rPr>
          <w:rFonts w:ascii="宋体" w:eastAsia="宋体" w:hAnsi="宋体"/>
          <w:sz w:val="24"/>
          <w:szCs w:val="24"/>
        </w:rPr>
        <w:tab/>
      </w:r>
    </w:p>
    <w:p w14:paraId="475CA244" w14:textId="0360F675" w:rsidR="00206E12" w:rsidRDefault="00206E12" w:rsidP="00035369">
      <w:pPr>
        <w:spacing w:line="360" w:lineRule="auto"/>
        <w:ind w:firstLineChars="200" w:firstLine="420"/>
      </w:pPr>
      <w:r>
        <w:br w:type="page"/>
      </w:r>
    </w:p>
    <w:p w14:paraId="6EEB0A90" w14:textId="0D662BE4" w:rsidR="00C9297C" w:rsidRDefault="009A40FF">
      <w:pPr>
        <w:rPr>
          <w:rFonts w:ascii="黑体" w:eastAsia="黑体" w:hAnsi="黑体"/>
          <w:sz w:val="30"/>
          <w:szCs w:val="30"/>
        </w:rPr>
      </w:pPr>
      <w:r>
        <w:rPr>
          <w:rFonts w:ascii="黑体" w:eastAsia="黑体" w:hAnsi="黑体" w:hint="eastAsia"/>
          <w:sz w:val="30"/>
          <w:szCs w:val="30"/>
        </w:rPr>
        <w:lastRenderedPageBreak/>
        <w:t>七</w:t>
      </w:r>
      <w:r w:rsidR="00012869">
        <w:rPr>
          <w:rFonts w:ascii="黑体" w:eastAsia="黑体" w:hAnsi="黑体" w:hint="eastAsia"/>
          <w:sz w:val="30"/>
          <w:szCs w:val="30"/>
        </w:rPr>
        <w:t>、缺陷</w:t>
      </w:r>
      <w:r w:rsidR="006D1697">
        <w:rPr>
          <w:rFonts w:ascii="黑体" w:eastAsia="黑体" w:hAnsi="黑体" w:hint="eastAsia"/>
          <w:sz w:val="30"/>
          <w:szCs w:val="30"/>
        </w:rPr>
        <w:t>、总结与展望</w:t>
      </w:r>
    </w:p>
    <w:p w14:paraId="0C6D07F2" w14:textId="4C9BB66A" w:rsidR="00206E12" w:rsidRDefault="00206E12" w:rsidP="00206E12">
      <w:pPr>
        <w:rPr>
          <w:rFonts w:ascii="黑体" w:eastAsia="黑体" w:hAnsi="黑体"/>
          <w:sz w:val="28"/>
          <w:szCs w:val="28"/>
        </w:rPr>
      </w:pPr>
      <w:r>
        <w:rPr>
          <w:rFonts w:ascii="黑体" w:eastAsia="黑体" w:hAnsi="黑体" w:hint="eastAsia"/>
          <w:sz w:val="28"/>
          <w:szCs w:val="28"/>
        </w:rPr>
        <w:t>（一）</w:t>
      </w:r>
      <w:r w:rsidR="00B20556">
        <w:rPr>
          <w:rFonts w:ascii="黑体" w:eastAsia="黑体" w:hAnsi="黑体" w:hint="eastAsia"/>
          <w:sz w:val="28"/>
          <w:szCs w:val="28"/>
        </w:rPr>
        <w:t>2</w:t>
      </w:r>
      <w:r w:rsidR="00B20556">
        <w:rPr>
          <w:rFonts w:ascii="黑体" w:eastAsia="黑体" w:hAnsi="黑体"/>
          <w:sz w:val="28"/>
          <w:szCs w:val="28"/>
        </w:rPr>
        <w:t>020</w:t>
      </w:r>
      <w:r w:rsidR="00B20556">
        <w:rPr>
          <w:rFonts w:ascii="黑体" w:eastAsia="黑体" w:hAnsi="黑体" w:hint="eastAsia"/>
          <w:sz w:val="28"/>
          <w:szCs w:val="28"/>
        </w:rPr>
        <w:t>年</w:t>
      </w:r>
      <w:r w:rsidRPr="00206E12">
        <w:rPr>
          <w:rFonts w:ascii="黑体" w:eastAsia="黑体" w:hAnsi="黑体" w:hint="eastAsia"/>
          <w:sz w:val="28"/>
          <w:szCs w:val="28"/>
        </w:rPr>
        <w:t>学生资助管理系统的缺陷</w:t>
      </w:r>
    </w:p>
    <w:p w14:paraId="06B1B44B" w14:textId="0988764B" w:rsidR="00251EC6" w:rsidRDefault="00012869"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现有</w:t>
      </w:r>
      <w:r w:rsidR="00E773BE">
        <w:rPr>
          <w:rFonts w:ascii="宋体" w:eastAsia="宋体" w:hAnsi="宋体" w:hint="eastAsia"/>
          <w:sz w:val="24"/>
          <w:szCs w:val="24"/>
        </w:rPr>
        <w:t>的</w:t>
      </w:r>
      <w:r>
        <w:rPr>
          <w:rFonts w:ascii="宋体" w:eastAsia="宋体" w:hAnsi="宋体" w:hint="eastAsia"/>
          <w:sz w:val="24"/>
          <w:szCs w:val="24"/>
        </w:rPr>
        <w:t>数据是</w:t>
      </w:r>
      <w:r w:rsidR="00E773BE">
        <w:rPr>
          <w:rFonts w:ascii="宋体" w:eastAsia="宋体" w:hAnsi="宋体" w:hint="eastAsia"/>
          <w:sz w:val="24"/>
          <w:szCs w:val="24"/>
        </w:rPr>
        <w:t>从</w:t>
      </w:r>
      <w:r w:rsidR="00BF5488">
        <w:rPr>
          <w:rFonts w:ascii="宋体" w:eastAsia="宋体" w:hAnsi="宋体" w:hint="eastAsia"/>
          <w:sz w:val="24"/>
          <w:szCs w:val="24"/>
        </w:rPr>
        <w:t>本校</w:t>
      </w:r>
      <w:r w:rsidR="00E773BE">
        <w:rPr>
          <w:rFonts w:ascii="宋体" w:eastAsia="宋体" w:hAnsi="宋体" w:hint="eastAsia"/>
          <w:sz w:val="24"/>
          <w:szCs w:val="24"/>
        </w:rPr>
        <w:t>往年的</w:t>
      </w:r>
      <w:r>
        <w:rPr>
          <w:rFonts w:ascii="宋体" w:eastAsia="宋体" w:hAnsi="宋体" w:hint="eastAsia"/>
          <w:sz w:val="24"/>
          <w:szCs w:val="24"/>
        </w:rPr>
        <w:t>填写系统获取</w:t>
      </w:r>
      <w:r w:rsidR="00E773BE">
        <w:rPr>
          <w:rFonts w:ascii="宋体" w:eastAsia="宋体" w:hAnsi="宋体" w:hint="eastAsia"/>
          <w:sz w:val="24"/>
          <w:szCs w:val="24"/>
        </w:rPr>
        <w:t>的</w:t>
      </w:r>
      <w:r>
        <w:rPr>
          <w:rFonts w:ascii="宋体" w:eastAsia="宋体" w:hAnsi="宋体" w:hint="eastAsia"/>
          <w:sz w:val="24"/>
          <w:szCs w:val="24"/>
        </w:rPr>
        <w:t>，</w:t>
      </w:r>
      <w:r w:rsidR="00E773BE">
        <w:rPr>
          <w:rFonts w:ascii="宋体" w:eastAsia="宋体" w:hAnsi="宋体" w:hint="eastAsia"/>
          <w:sz w:val="24"/>
          <w:szCs w:val="24"/>
        </w:rPr>
        <w:t>往年的系统对于数据的规范性并没有特别的要求</w:t>
      </w:r>
      <w:r w:rsidR="00123885">
        <w:rPr>
          <w:rFonts w:ascii="宋体" w:eastAsia="宋体" w:hAnsi="宋体" w:hint="eastAsia"/>
          <w:sz w:val="24"/>
          <w:szCs w:val="24"/>
        </w:rPr>
        <w:t>，因此对数据进行处理会</w:t>
      </w:r>
      <w:r w:rsidR="00BD53E1">
        <w:rPr>
          <w:rFonts w:ascii="宋体" w:eastAsia="宋体" w:hAnsi="宋体" w:hint="eastAsia"/>
          <w:sz w:val="24"/>
          <w:szCs w:val="24"/>
        </w:rPr>
        <w:t>非常枯燥且耗时，并且可能影响数据的准确性</w:t>
      </w:r>
      <w:r w:rsidR="00E773BE">
        <w:rPr>
          <w:rFonts w:ascii="宋体" w:eastAsia="宋体" w:hAnsi="宋体" w:hint="eastAsia"/>
          <w:sz w:val="24"/>
          <w:szCs w:val="24"/>
        </w:rPr>
        <w:t>。在2</w:t>
      </w:r>
      <w:r w:rsidR="00E773BE">
        <w:rPr>
          <w:rFonts w:ascii="宋体" w:eastAsia="宋体" w:hAnsi="宋体"/>
          <w:sz w:val="24"/>
          <w:szCs w:val="24"/>
        </w:rPr>
        <w:t>020</w:t>
      </w:r>
      <w:r w:rsidR="00E773BE">
        <w:rPr>
          <w:rFonts w:ascii="宋体" w:eastAsia="宋体" w:hAnsi="宋体" w:hint="eastAsia"/>
          <w:sz w:val="24"/>
          <w:szCs w:val="24"/>
        </w:rPr>
        <w:t>年新的系统中，数据的结构化和规范性得到了大规模加强，因此我们选择将其作为特征工程的基础。</w:t>
      </w:r>
      <w:r w:rsidR="00251EC6">
        <w:rPr>
          <w:rFonts w:ascii="宋体" w:eastAsia="宋体" w:hAnsi="宋体" w:hint="eastAsia"/>
          <w:sz w:val="24"/>
          <w:szCs w:val="24"/>
        </w:rPr>
        <w:t>但该系统还有改进的空间，</w:t>
      </w:r>
      <w:r>
        <w:rPr>
          <w:rFonts w:ascii="宋体" w:eastAsia="宋体" w:hAnsi="宋体" w:hint="eastAsia"/>
          <w:sz w:val="24"/>
          <w:szCs w:val="24"/>
        </w:rPr>
        <w:t>系统</w:t>
      </w:r>
      <w:r w:rsidR="00251EC6">
        <w:rPr>
          <w:rFonts w:ascii="宋体" w:eastAsia="宋体" w:hAnsi="宋体" w:hint="eastAsia"/>
          <w:sz w:val="24"/>
          <w:szCs w:val="24"/>
        </w:rPr>
        <w:t>现在所拥有的</w:t>
      </w:r>
      <w:r>
        <w:rPr>
          <w:rFonts w:ascii="宋体" w:eastAsia="宋体" w:hAnsi="宋体" w:hint="eastAsia"/>
          <w:sz w:val="24"/>
          <w:szCs w:val="24"/>
        </w:rPr>
        <w:t>缺陷也</w:t>
      </w:r>
      <w:r w:rsidR="00FE4F21">
        <w:rPr>
          <w:rFonts w:ascii="宋体" w:eastAsia="宋体" w:hAnsi="宋体" w:hint="eastAsia"/>
          <w:sz w:val="24"/>
          <w:szCs w:val="24"/>
        </w:rPr>
        <w:t>影响了</w:t>
      </w:r>
      <w:r>
        <w:rPr>
          <w:rFonts w:ascii="宋体" w:eastAsia="宋体" w:hAnsi="宋体" w:hint="eastAsia"/>
          <w:sz w:val="24"/>
          <w:szCs w:val="24"/>
        </w:rPr>
        <w:t>本模型</w:t>
      </w:r>
      <w:r w:rsidR="00FE4F21">
        <w:rPr>
          <w:rFonts w:ascii="宋体" w:eastAsia="宋体" w:hAnsi="宋体" w:hint="eastAsia"/>
          <w:sz w:val="24"/>
          <w:szCs w:val="24"/>
        </w:rPr>
        <w:t>预测的准确度</w:t>
      </w:r>
      <w:r w:rsidR="00731923">
        <w:rPr>
          <w:rFonts w:ascii="宋体" w:eastAsia="宋体" w:hAnsi="宋体" w:hint="eastAsia"/>
          <w:sz w:val="24"/>
          <w:szCs w:val="24"/>
        </w:rPr>
        <w:t>，若能通过更改系统设计来进行优化，则会大大增加数据的准确性，进而增强模型的预测能力</w:t>
      </w:r>
      <w:r w:rsidR="00FE4F21">
        <w:rPr>
          <w:rFonts w:ascii="宋体" w:eastAsia="宋体" w:hAnsi="宋体" w:hint="eastAsia"/>
          <w:sz w:val="24"/>
          <w:szCs w:val="24"/>
        </w:rPr>
        <w:t>。现有的系统</w:t>
      </w:r>
      <w:r w:rsidR="00707DA9">
        <w:rPr>
          <w:rFonts w:ascii="宋体" w:eastAsia="宋体" w:hAnsi="宋体" w:hint="eastAsia"/>
          <w:sz w:val="24"/>
          <w:szCs w:val="24"/>
        </w:rPr>
        <w:t>拥有包含但不限于的如下</w:t>
      </w:r>
      <w:r w:rsidR="00C31682">
        <w:rPr>
          <w:rFonts w:ascii="宋体" w:eastAsia="宋体" w:hAnsi="宋体" w:hint="eastAsia"/>
          <w:sz w:val="24"/>
          <w:szCs w:val="24"/>
        </w:rPr>
        <w:t>缺陷</w:t>
      </w:r>
      <w:r w:rsidR="00FE4F21">
        <w:rPr>
          <w:rFonts w:ascii="宋体" w:eastAsia="宋体" w:hAnsi="宋体" w:hint="eastAsia"/>
          <w:sz w:val="24"/>
          <w:szCs w:val="24"/>
        </w:rPr>
        <w:t>：</w:t>
      </w:r>
    </w:p>
    <w:p w14:paraId="5BE93559" w14:textId="1CB07D63" w:rsidR="007B1995" w:rsidRPr="007B1995" w:rsidRDefault="007B1995" w:rsidP="007B1995">
      <w:pPr>
        <w:pStyle w:val="af"/>
        <w:numPr>
          <w:ilvl w:val="0"/>
          <w:numId w:val="1"/>
        </w:numPr>
        <w:spacing w:line="360" w:lineRule="auto"/>
        <w:ind w:firstLineChars="0"/>
        <w:rPr>
          <w:rFonts w:ascii="黑体" w:eastAsia="黑体" w:hAnsi="黑体"/>
          <w:sz w:val="24"/>
        </w:rPr>
      </w:pPr>
      <w:r w:rsidRPr="007B1995">
        <w:rPr>
          <w:rFonts w:ascii="黑体" w:eastAsia="黑体" w:hAnsi="黑体" w:hint="eastAsia"/>
          <w:sz w:val="24"/>
        </w:rPr>
        <w:t>收入来源：</w:t>
      </w:r>
    </w:p>
    <w:p w14:paraId="146ABEFE" w14:textId="03F394B1" w:rsidR="007127BB" w:rsidRDefault="00397C84"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在数据处理时发现有</w:t>
      </w:r>
      <w:r w:rsidR="007B1995" w:rsidRPr="00416650">
        <w:rPr>
          <w:rFonts w:ascii="宋体" w:eastAsia="宋体" w:hAnsi="宋体" w:hint="eastAsia"/>
          <w:sz w:val="24"/>
          <w:szCs w:val="24"/>
        </w:rPr>
        <w:t>“工资”、“低保”、“退休金”、“靠哥哥姐姐工资”，“父母均有工作”</w:t>
      </w:r>
      <w:r w:rsidR="008F2897">
        <w:rPr>
          <w:rFonts w:ascii="宋体" w:eastAsia="宋体" w:hAnsi="宋体" w:hint="eastAsia"/>
          <w:sz w:val="24"/>
          <w:szCs w:val="24"/>
        </w:rPr>
        <w:t>、“收入</w:t>
      </w:r>
      <w:r w:rsidR="004B284C">
        <w:rPr>
          <w:rFonts w:ascii="宋体" w:eastAsia="宋体" w:hAnsi="宋体" w:hint="eastAsia"/>
          <w:sz w:val="24"/>
          <w:szCs w:val="24"/>
        </w:rPr>
        <w:t>来源</w:t>
      </w:r>
      <w:r w:rsidR="008F2897">
        <w:rPr>
          <w:rFonts w:ascii="宋体" w:eastAsia="宋体" w:hAnsi="宋体" w:hint="eastAsia"/>
          <w:sz w:val="24"/>
          <w:szCs w:val="24"/>
        </w:rPr>
        <w:t>不</w:t>
      </w:r>
      <w:r w:rsidR="004B284C">
        <w:rPr>
          <w:rFonts w:ascii="宋体" w:eastAsia="宋体" w:hAnsi="宋体" w:hint="eastAsia"/>
          <w:sz w:val="24"/>
          <w:szCs w:val="24"/>
        </w:rPr>
        <w:t>固定</w:t>
      </w:r>
      <w:r w:rsidR="008F2897">
        <w:rPr>
          <w:rFonts w:ascii="宋体" w:eastAsia="宋体" w:hAnsi="宋体" w:hint="eastAsia"/>
          <w:sz w:val="24"/>
          <w:szCs w:val="24"/>
        </w:rPr>
        <w:t>”</w:t>
      </w:r>
      <w:r>
        <w:rPr>
          <w:rFonts w:ascii="宋体" w:eastAsia="宋体" w:hAnsi="宋体" w:hint="eastAsia"/>
          <w:sz w:val="24"/>
          <w:szCs w:val="24"/>
        </w:rPr>
        <w:t>等数据</w:t>
      </w:r>
      <w:r w:rsidR="00006077">
        <w:rPr>
          <w:rFonts w:ascii="宋体" w:eastAsia="宋体" w:hAnsi="宋体" w:hint="eastAsia"/>
          <w:sz w:val="24"/>
          <w:szCs w:val="24"/>
        </w:rPr>
        <w:t>，并且这些数据并非极少数情况。</w:t>
      </w:r>
      <w:r w:rsidR="007127BB">
        <w:rPr>
          <w:rFonts w:ascii="宋体" w:eastAsia="宋体" w:hAnsi="宋体" w:hint="eastAsia"/>
          <w:sz w:val="24"/>
          <w:szCs w:val="24"/>
        </w:rPr>
        <w:t>而现在的自助系统上并没有这些情况的选项。</w:t>
      </w:r>
    </w:p>
    <w:p w14:paraId="0E266F02" w14:textId="404DB27A" w:rsidR="007B1995" w:rsidRDefault="00511115"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“打工”、“务农”、“做生意”实际上可以同时进行，为了解决该问题，</w:t>
      </w:r>
      <w:r w:rsidR="007B1995" w:rsidRPr="00416650">
        <w:rPr>
          <w:rFonts w:ascii="宋体" w:eastAsia="宋体" w:hAnsi="宋体" w:hint="eastAsia"/>
          <w:sz w:val="24"/>
          <w:szCs w:val="24"/>
        </w:rPr>
        <w:t>收入来源</w:t>
      </w:r>
      <w:r w:rsidR="007127BB">
        <w:rPr>
          <w:rFonts w:ascii="宋体" w:eastAsia="宋体" w:hAnsi="宋体" w:hint="eastAsia"/>
          <w:sz w:val="24"/>
          <w:szCs w:val="24"/>
        </w:rPr>
        <w:t>在系统上特地注明了“若有多个经济来源，则选择主要经济来源”</w:t>
      </w:r>
      <w:r w:rsidR="00C45C75">
        <w:rPr>
          <w:rFonts w:ascii="宋体" w:eastAsia="宋体" w:hAnsi="宋体" w:hint="eastAsia"/>
          <w:sz w:val="24"/>
          <w:szCs w:val="24"/>
        </w:rPr>
        <w:t>，但不同人对于主要经济来源的定义不同，因此该备注实际上会导致“收入来源”的影响力降低</w:t>
      </w:r>
      <w:r>
        <w:rPr>
          <w:rFonts w:ascii="宋体" w:eastAsia="宋体" w:hAnsi="宋体" w:hint="eastAsia"/>
          <w:sz w:val="24"/>
          <w:szCs w:val="24"/>
        </w:rPr>
        <w:t>。此外，若考虑主要经济来源，则其</w:t>
      </w:r>
      <w:r w:rsidR="007B1995" w:rsidRPr="00416650">
        <w:rPr>
          <w:rFonts w:ascii="宋体" w:eastAsia="宋体" w:hAnsi="宋体" w:hint="eastAsia"/>
          <w:sz w:val="24"/>
          <w:szCs w:val="24"/>
        </w:rPr>
        <w:t>应该</w:t>
      </w:r>
      <w:r w:rsidR="007127BB">
        <w:rPr>
          <w:rFonts w:ascii="宋体" w:eastAsia="宋体" w:hAnsi="宋体" w:hint="eastAsia"/>
          <w:sz w:val="24"/>
          <w:szCs w:val="24"/>
        </w:rPr>
        <w:t>作为一个</w:t>
      </w:r>
      <w:r w:rsidR="007B1995" w:rsidRPr="00416650">
        <w:rPr>
          <w:rFonts w:ascii="宋体" w:eastAsia="宋体" w:hAnsi="宋体" w:hint="eastAsia"/>
          <w:sz w:val="24"/>
          <w:szCs w:val="24"/>
        </w:rPr>
        <w:t>单选</w:t>
      </w:r>
      <w:r w:rsidR="007127BB">
        <w:rPr>
          <w:rFonts w:ascii="宋体" w:eastAsia="宋体" w:hAnsi="宋体" w:hint="eastAsia"/>
          <w:sz w:val="24"/>
          <w:szCs w:val="24"/>
        </w:rPr>
        <w:t>题</w:t>
      </w:r>
      <w:r w:rsidR="007B1995" w:rsidRPr="00416650">
        <w:rPr>
          <w:rFonts w:ascii="宋体" w:eastAsia="宋体" w:hAnsi="宋体" w:hint="eastAsia"/>
          <w:sz w:val="24"/>
          <w:szCs w:val="24"/>
        </w:rPr>
        <w:t>，但实际上</w:t>
      </w:r>
      <w:r w:rsidR="007127BB">
        <w:rPr>
          <w:rFonts w:ascii="宋体" w:eastAsia="宋体" w:hAnsi="宋体" w:hint="eastAsia"/>
          <w:sz w:val="24"/>
          <w:szCs w:val="24"/>
        </w:rPr>
        <w:t>设计为了</w:t>
      </w:r>
      <w:r w:rsidR="007B1995" w:rsidRPr="00416650">
        <w:rPr>
          <w:rFonts w:ascii="宋体" w:eastAsia="宋体" w:hAnsi="宋体" w:hint="eastAsia"/>
          <w:sz w:val="24"/>
          <w:szCs w:val="24"/>
        </w:rPr>
        <w:t>一个多选</w:t>
      </w:r>
      <w:r w:rsidR="007127BB">
        <w:rPr>
          <w:rFonts w:ascii="宋体" w:eastAsia="宋体" w:hAnsi="宋体" w:hint="eastAsia"/>
          <w:sz w:val="24"/>
          <w:szCs w:val="24"/>
        </w:rPr>
        <w:t>题，这应该是代码编写失误。</w:t>
      </w:r>
    </w:p>
    <w:p w14:paraId="0402BDBF" w14:textId="211C3015" w:rsidR="008F2897" w:rsidRPr="00511115" w:rsidRDefault="00511115"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收入来源中的“父母一方下岗”、“父母均下岗”与“打工”、“务农”、“做生意”实际上并不矛盾，很多数据均为父母没有正式工作，但在进行务农</w:t>
      </w:r>
      <w:r w:rsidR="004F431A">
        <w:rPr>
          <w:rFonts w:ascii="宋体" w:eastAsia="宋体" w:hAnsi="宋体" w:hint="eastAsia"/>
          <w:sz w:val="24"/>
          <w:szCs w:val="24"/>
        </w:rPr>
        <w:t>或打零工</w:t>
      </w:r>
      <w:r w:rsidR="005E30B4">
        <w:rPr>
          <w:rFonts w:ascii="宋体" w:eastAsia="宋体" w:hAnsi="宋体" w:hint="eastAsia"/>
          <w:sz w:val="24"/>
          <w:szCs w:val="24"/>
        </w:rPr>
        <w:t>。因此应对选项进行重新设计。</w:t>
      </w:r>
    </w:p>
    <w:p w14:paraId="0C6F4772" w14:textId="24149504" w:rsidR="007B1995" w:rsidRPr="007B1995" w:rsidRDefault="007B1995" w:rsidP="007B1995">
      <w:pPr>
        <w:pStyle w:val="af"/>
        <w:numPr>
          <w:ilvl w:val="0"/>
          <w:numId w:val="1"/>
        </w:numPr>
        <w:spacing w:line="360" w:lineRule="auto"/>
        <w:ind w:firstLineChars="0"/>
        <w:rPr>
          <w:rFonts w:ascii="黑体" w:eastAsia="黑体" w:hAnsi="黑体"/>
          <w:sz w:val="24"/>
        </w:rPr>
      </w:pPr>
      <w:r w:rsidRPr="007B1995">
        <w:rPr>
          <w:rFonts w:ascii="黑体" w:eastAsia="黑体" w:hAnsi="黑体" w:hint="eastAsia"/>
          <w:sz w:val="24"/>
        </w:rPr>
        <w:t>家庭突发情况：</w:t>
      </w:r>
    </w:p>
    <w:p w14:paraId="224ACDF7" w14:textId="77777777" w:rsidR="0018412C" w:rsidRDefault="0018412C"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在数据处理时发现有</w:t>
      </w:r>
      <w:r w:rsidR="007B1995" w:rsidRPr="00416650">
        <w:rPr>
          <w:rFonts w:ascii="宋体" w:eastAsia="宋体" w:hAnsi="宋体" w:hint="eastAsia"/>
          <w:sz w:val="24"/>
          <w:szCs w:val="24"/>
        </w:rPr>
        <w:t>“车祸”、“家庭房屋倒塌”、“重大财产损失（如被诈骗、被盗）”、申请人自身患病或有特殊情况</w:t>
      </w:r>
      <w:r>
        <w:rPr>
          <w:rFonts w:ascii="宋体" w:eastAsia="宋体" w:hAnsi="宋体" w:hint="eastAsia"/>
          <w:sz w:val="24"/>
          <w:szCs w:val="24"/>
        </w:rPr>
        <w:t>等数据，这些数据无法适用于现有的选项。</w:t>
      </w:r>
    </w:p>
    <w:p w14:paraId="737D5573" w14:textId="4FA15463" w:rsidR="007B1995" w:rsidRPr="00416650" w:rsidRDefault="007B1995" w:rsidP="00CB64FB">
      <w:pPr>
        <w:spacing w:line="360" w:lineRule="auto"/>
        <w:ind w:firstLineChars="200" w:firstLine="480"/>
        <w:rPr>
          <w:rFonts w:ascii="宋体" w:eastAsia="宋体" w:hAnsi="宋体"/>
          <w:sz w:val="24"/>
          <w:szCs w:val="24"/>
        </w:rPr>
      </w:pPr>
      <w:r w:rsidRPr="00416650">
        <w:rPr>
          <w:rFonts w:ascii="宋体" w:eastAsia="宋体" w:hAnsi="宋体" w:hint="eastAsia"/>
          <w:sz w:val="24"/>
          <w:szCs w:val="24"/>
        </w:rPr>
        <w:t>“父母一方无业”、“父母均无业”与</w:t>
      </w:r>
      <w:r w:rsidR="0018412C">
        <w:rPr>
          <w:rFonts w:ascii="宋体" w:eastAsia="宋体" w:hAnsi="宋体" w:hint="eastAsia"/>
          <w:sz w:val="24"/>
          <w:szCs w:val="24"/>
        </w:rPr>
        <w:t>“</w:t>
      </w:r>
      <w:r w:rsidR="0018412C" w:rsidRPr="00416650">
        <w:rPr>
          <w:rFonts w:ascii="宋体" w:eastAsia="宋体" w:hAnsi="宋体" w:hint="eastAsia"/>
          <w:sz w:val="24"/>
          <w:szCs w:val="24"/>
        </w:rPr>
        <w:t>家庭主要经济来源</w:t>
      </w:r>
      <w:r w:rsidR="0018412C">
        <w:rPr>
          <w:rFonts w:ascii="宋体" w:eastAsia="宋体" w:hAnsi="宋体" w:hint="eastAsia"/>
          <w:sz w:val="24"/>
          <w:szCs w:val="24"/>
        </w:rPr>
        <w:t>”</w:t>
      </w:r>
      <w:r w:rsidRPr="00416650">
        <w:rPr>
          <w:rFonts w:ascii="宋体" w:eastAsia="宋体" w:hAnsi="宋体" w:hint="eastAsia"/>
          <w:sz w:val="24"/>
          <w:szCs w:val="24"/>
        </w:rPr>
        <w:t>中的</w:t>
      </w:r>
      <w:r w:rsidR="0018412C">
        <w:rPr>
          <w:rFonts w:ascii="宋体" w:eastAsia="宋体" w:hAnsi="宋体" w:hint="eastAsia"/>
          <w:sz w:val="24"/>
          <w:szCs w:val="24"/>
        </w:rPr>
        <w:t>“父母一方下岗”、“父母均下岗”实际上统计的情况是一致的</w:t>
      </w:r>
      <w:r w:rsidRPr="00416650">
        <w:rPr>
          <w:rFonts w:ascii="宋体" w:eastAsia="宋体" w:hAnsi="宋体" w:hint="eastAsia"/>
          <w:sz w:val="24"/>
          <w:szCs w:val="24"/>
        </w:rPr>
        <w:t>，“孤儿”与学生类别中的“孤残”</w:t>
      </w:r>
      <w:r w:rsidR="0018412C">
        <w:rPr>
          <w:rFonts w:ascii="宋体" w:eastAsia="宋体" w:hAnsi="宋体" w:hint="eastAsia"/>
          <w:sz w:val="24"/>
          <w:szCs w:val="24"/>
        </w:rPr>
        <w:t>也是一致的</w:t>
      </w:r>
      <w:r w:rsidRPr="00416650">
        <w:rPr>
          <w:rFonts w:ascii="宋体" w:eastAsia="宋体" w:hAnsi="宋体" w:hint="eastAsia"/>
          <w:sz w:val="24"/>
          <w:szCs w:val="24"/>
        </w:rPr>
        <w:t>。</w:t>
      </w:r>
      <w:r w:rsidR="0018412C">
        <w:rPr>
          <w:rFonts w:ascii="宋体" w:eastAsia="宋体" w:hAnsi="宋体" w:hint="eastAsia"/>
          <w:sz w:val="24"/>
          <w:szCs w:val="24"/>
        </w:rPr>
        <w:t>但在数据处理时我们发现，经常两列数据填写有所不一致，常见的为两列中只填写一列，另一列写“无”</w:t>
      </w:r>
      <w:r w:rsidR="005F5983">
        <w:rPr>
          <w:rFonts w:ascii="宋体" w:eastAsia="宋体" w:hAnsi="宋体" w:hint="eastAsia"/>
          <w:sz w:val="24"/>
          <w:szCs w:val="24"/>
        </w:rPr>
        <w:t>。</w:t>
      </w:r>
      <w:r w:rsidR="00B16B60">
        <w:rPr>
          <w:rFonts w:ascii="宋体" w:eastAsia="宋体" w:hAnsi="宋体" w:hint="eastAsia"/>
          <w:sz w:val="24"/>
          <w:szCs w:val="24"/>
        </w:rPr>
        <w:t>因此我们进行了取或运算</w:t>
      </w:r>
      <w:r w:rsidR="005F5983">
        <w:rPr>
          <w:rFonts w:ascii="宋体" w:eastAsia="宋体" w:hAnsi="宋体" w:hint="eastAsia"/>
          <w:sz w:val="24"/>
          <w:szCs w:val="24"/>
        </w:rPr>
        <w:t>，但即使有处理办法，不一致现象可能会导致处理后数据和该生的真实生活情况有所出入。</w:t>
      </w:r>
      <w:r w:rsidR="00B16B60">
        <w:rPr>
          <w:rFonts w:ascii="宋体" w:eastAsia="宋体" w:hAnsi="宋体" w:hint="eastAsia"/>
          <w:sz w:val="24"/>
          <w:szCs w:val="24"/>
        </w:rPr>
        <w:lastRenderedPageBreak/>
        <w:t>为了避免不一致现象，资助系统需要更改其</w:t>
      </w:r>
      <w:r w:rsidR="00096828">
        <w:rPr>
          <w:rFonts w:ascii="宋体" w:eastAsia="宋体" w:hAnsi="宋体" w:hint="eastAsia"/>
          <w:sz w:val="24"/>
          <w:szCs w:val="24"/>
        </w:rPr>
        <w:t>选项。</w:t>
      </w:r>
    </w:p>
    <w:p w14:paraId="012C0A47" w14:textId="1192FDC4" w:rsidR="007B1995" w:rsidRPr="007B1995" w:rsidRDefault="007B1995" w:rsidP="007B1995">
      <w:pPr>
        <w:pStyle w:val="af"/>
        <w:numPr>
          <w:ilvl w:val="0"/>
          <w:numId w:val="1"/>
        </w:numPr>
        <w:spacing w:line="360" w:lineRule="auto"/>
        <w:ind w:firstLineChars="0"/>
        <w:rPr>
          <w:rFonts w:ascii="黑体" w:eastAsia="黑体" w:hAnsi="黑体"/>
          <w:sz w:val="24"/>
        </w:rPr>
      </w:pPr>
      <w:r w:rsidRPr="007B1995">
        <w:rPr>
          <w:rFonts w:ascii="黑体" w:eastAsia="黑体" w:hAnsi="黑体" w:hint="eastAsia"/>
          <w:sz w:val="24"/>
        </w:rPr>
        <w:t>家庭总年收入：</w:t>
      </w:r>
    </w:p>
    <w:p w14:paraId="2311FBF3" w14:textId="59E14332" w:rsidR="00446196" w:rsidRDefault="00D04E84"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现在的系统中的单位为（元），但对于输入没有要求，仍可填写如</w:t>
      </w:r>
      <w:r w:rsidR="00757C25">
        <w:rPr>
          <w:rFonts w:ascii="宋体" w:eastAsia="宋体" w:hAnsi="宋体" w:hint="eastAsia"/>
          <w:sz w:val="24"/>
          <w:szCs w:val="24"/>
        </w:rPr>
        <w:t>“7</w:t>
      </w:r>
      <w:r w:rsidR="00757C25">
        <w:rPr>
          <w:rFonts w:ascii="宋体" w:eastAsia="宋体" w:hAnsi="宋体"/>
          <w:sz w:val="24"/>
          <w:szCs w:val="24"/>
        </w:rPr>
        <w:t>000</w:t>
      </w:r>
      <w:r w:rsidR="00757C25">
        <w:rPr>
          <w:rFonts w:ascii="宋体" w:eastAsia="宋体" w:hAnsi="宋体" w:hint="eastAsia"/>
          <w:sz w:val="24"/>
          <w:szCs w:val="24"/>
        </w:rPr>
        <w:t>-</w:t>
      </w:r>
      <w:r w:rsidR="00757C25">
        <w:rPr>
          <w:rFonts w:ascii="宋体" w:eastAsia="宋体" w:hAnsi="宋体"/>
          <w:sz w:val="24"/>
          <w:szCs w:val="24"/>
        </w:rPr>
        <w:t>11000</w:t>
      </w:r>
      <w:r w:rsidR="00757C25">
        <w:rPr>
          <w:rFonts w:ascii="宋体" w:eastAsia="宋体" w:hAnsi="宋体" w:hint="eastAsia"/>
          <w:sz w:val="24"/>
          <w:szCs w:val="24"/>
        </w:rPr>
        <w:t>”</w:t>
      </w:r>
      <w:r>
        <w:rPr>
          <w:rFonts w:ascii="宋体" w:eastAsia="宋体" w:hAnsi="宋体" w:hint="eastAsia"/>
          <w:sz w:val="24"/>
          <w:szCs w:val="24"/>
        </w:rPr>
        <w:t>“三万”、“3万”、“不多于3万”等数据。</w:t>
      </w:r>
      <w:r w:rsidR="00CA4D75">
        <w:rPr>
          <w:rFonts w:ascii="宋体" w:eastAsia="宋体" w:hAnsi="宋体" w:hint="eastAsia"/>
          <w:sz w:val="24"/>
          <w:szCs w:val="24"/>
        </w:rPr>
        <w:t>其</w:t>
      </w:r>
      <w:r w:rsidR="007B1995" w:rsidRPr="00416650">
        <w:rPr>
          <w:rFonts w:ascii="宋体" w:eastAsia="宋体" w:hAnsi="宋体" w:hint="eastAsia"/>
          <w:sz w:val="24"/>
          <w:szCs w:val="24"/>
        </w:rPr>
        <w:t>应设定为必须填一个阿拉伯数字</w:t>
      </w:r>
      <w:r w:rsidR="00CA4D75">
        <w:rPr>
          <w:rFonts w:ascii="宋体" w:eastAsia="宋体" w:hAnsi="宋体" w:hint="eastAsia"/>
          <w:sz w:val="24"/>
          <w:szCs w:val="24"/>
        </w:rPr>
        <w:t>。</w:t>
      </w:r>
    </w:p>
    <w:p w14:paraId="604F7936" w14:textId="37217A9E" w:rsidR="00446196" w:rsidRDefault="00CA4D75"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应让学生</w:t>
      </w:r>
      <w:r w:rsidR="007B1995" w:rsidRPr="00416650">
        <w:rPr>
          <w:rFonts w:ascii="宋体" w:eastAsia="宋体" w:hAnsi="宋体" w:hint="eastAsia"/>
          <w:sz w:val="24"/>
          <w:szCs w:val="24"/>
        </w:rPr>
        <w:t>填写不含开支的</w:t>
      </w:r>
      <w:r>
        <w:rPr>
          <w:rFonts w:ascii="宋体" w:eastAsia="宋体" w:hAnsi="宋体" w:hint="eastAsia"/>
          <w:sz w:val="24"/>
          <w:szCs w:val="24"/>
        </w:rPr>
        <w:t>家庭年</w:t>
      </w:r>
      <w:r w:rsidR="007B1995" w:rsidRPr="00416650">
        <w:rPr>
          <w:rFonts w:ascii="宋体" w:eastAsia="宋体" w:hAnsi="宋体" w:hint="eastAsia"/>
          <w:sz w:val="24"/>
          <w:szCs w:val="24"/>
        </w:rPr>
        <w:t>总收入</w:t>
      </w:r>
      <w:r w:rsidR="00446196">
        <w:rPr>
          <w:rFonts w:ascii="宋体" w:eastAsia="宋体" w:hAnsi="宋体" w:hint="eastAsia"/>
          <w:sz w:val="24"/>
          <w:szCs w:val="24"/>
        </w:rPr>
        <w:t>，但如何保证学生填写的数据是其不含开支家庭年总收入需要进一步讨论</w:t>
      </w:r>
      <w:r w:rsidR="007B1995" w:rsidRPr="00416650">
        <w:rPr>
          <w:rFonts w:ascii="宋体" w:eastAsia="宋体" w:hAnsi="宋体" w:hint="eastAsia"/>
          <w:sz w:val="24"/>
          <w:szCs w:val="24"/>
        </w:rPr>
        <w:t>。</w:t>
      </w:r>
    </w:p>
    <w:p w14:paraId="2A43FFAF" w14:textId="756A52D7" w:rsidR="007B1995" w:rsidRPr="00416650" w:rsidRDefault="00257E8A"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另外，</w:t>
      </w:r>
      <w:r w:rsidR="007B1995" w:rsidRPr="00416650">
        <w:rPr>
          <w:rFonts w:ascii="宋体" w:eastAsia="宋体" w:hAnsi="宋体" w:hint="eastAsia"/>
          <w:sz w:val="24"/>
          <w:szCs w:val="24"/>
        </w:rPr>
        <w:t>有的家庭确实收入不稳定，</w:t>
      </w:r>
      <w:r w:rsidR="00757C25">
        <w:rPr>
          <w:rFonts w:ascii="宋体" w:eastAsia="宋体" w:hAnsi="宋体" w:hint="eastAsia"/>
          <w:sz w:val="24"/>
          <w:szCs w:val="24"/>
        </w:rPr>
        <w:t>尤其是将农作物收成作为主要经济来源的家庭。需要讨论</w:t>
      </w:r>
      <w:r w:rsidR="007B1995" w:rsidRPr="00416650">
        <w:rPr>
          <w:rFonts w:ascii="宋体" w:eastAsia="宋体" w:hAnsi="宋体" w:hint="eastAsia"/>
          <w:sz w:val="24"/>
          <w:szCs w:val="24"/>
        </w:rPr>
        <w:t>这种情况该如何填写，使得极容易进行数据处理，又能保障学生的权利。</w:t>
      </w:r>
    </w:p>
    <w:p w14:paraId="1BE1CC74" w14:textId="406D4AF1" w:rsidR="007B1995" w:rsidRPr="007B1995" w:rsidRDefault="007B1995" w:rsidP="007B1995">
      <w:pPr>
        <w:pStyle w:val="af"/>
        <w:numPr>
          <w:ilvl w:val="0"/>
          <w:numId w:val="1"/>
        </w:numPr>
        <w:spacing w:line="360" w:lineRule="auto"/>
        <w:ind w:firstLineChars="0"/>
        <w:rPr>
          <w:rFonts w:ascii="黑体" w:eastAsia="黑体" w:hAnsi="黑体"/>
          <w:sz w:val="24"/>
        </w:rPr>
      </w:pPr>
      <w:r w:rsidRPr="007B1995">
        <w:rPr>
          <w:rFonts w:ascii="黑体" w:eastAsia="黑体" w:hAnsi="黑体" w:hint="eastAsia"/>
          <w:sz w:val="24"/>
        </w:rPr>
        <w:t>家庭人口总数：</w:t>
      </w:r>
    </w:p>
    <w:p w14:paraId="4D86BAF0" w14:textId="26780501" w:rsidR="00931856" w:rsidRDefault="006F4CE0"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现在的系统对其有所备注：“三代以内”，但</w:t>
      </w:r>
      <w:r w:rsidR="007B1995" w:rsidRPr="00416650">
        <w:rPr>
          <w:rFonts w:ascii="宋体" w:eastAsia="宋体" w:hAnsi="宋体" w:hint="eastAsia"/>
          <w:sz w:val="24"/>
          <w:szCs w:val="24"/>
        </w:rPr>
        <w:t>应</w:t>
      </w:r>
      <w:r>
        <w:rPr>
          <w:rFonts w:ascii="宋体" w:eastAsia="宋体" w:hAnsi="宋体" w:hint="eastAsia"/>
          <w:sz w:val="24"/>
          <w:szCs w:val="24"/>
        </w:rPr>
        <w:t>令学生</w:t>
      </w:r>
      <w:r w:rsidR="00931856">
        <w:rPr>
          <w:rFonts w:ascii="宋体" w:eastAsia="宋体" w:hAnsi="宋体" w:hint="eastAsia"/>
          <w:sz w:val="24"/>
          <w:szCs w:val="24"/>
        </w:rPr>
        <w:t>填写</w:t>
      </w:r>
      <w:r w:rsidR="00931856" w:rsidRPr="00416650">
        <w:rPr>
          <w:rFonts w:ascii="宋体" w:eastAsia="宋体" w:hAnsi="宋体" w:hint="eastAsia"/>
          <w:sz w:val="24"/>
          <w:szCs w:val="24"/>
        </w:rPr>
        <w:t>三代以内</w:t>
      </w:r>
      <w:r w:rsidR="00931856">
        <w:rPr>
          <w:rFonts w:ascii="宋体" w:eastAsia="宋体" w:hAnsi="宋体" w:hint="eastAsia"/>
          <w:sz w:val="24"/>
          <w:szCs w:val="24"/>
        </w:rPr>
        <w:t>的</w:t>
      </w:r>
      <w:r w:rsidR="007B1995" w:rsidRPr="00416650">
        <w:rPr>
          <w:rFonts w:ascii="宋体" w:eastAsia="宋体" w:hAnsi="宋体" w:hint="eastAsia"/>
          <w:sz w:val="24"/>
          <w:szCs w:val="24"/>
        </w:rPr>
        <w:t>直系赡养人数</w:t>
      </w:r>
      <w:r w:rsidR="00A3334E">
        <w:rPr>
          <w:rFonts w:ascii="宋体" w:eastAsia="宋体" w:hAnsi="宋体" w:hint="eastAsia"/>
          <w:sz w:val="24"/>
          <w:szCs w:val="24"/>
        </w:rPr>
        <w:t>。现在的备注会导致</w:t>
      </w:r>
      <w:r w:rsidR="0029044A">
        <w:rPr>
          <w:rFonts w:ascii="宋体" w:eastAsia="宋体" w:hAnsi="宋体" w:hint="eastAsia"/>
          <w:sz w:val="24"/>
          <w:szCs w:val="24"/>
        </w:rPr>
        <w:t>有些学生把三代以内的旁系亲属也算进去，这样会导致</w:t>
      </w:r>
      <w:r w:rsidR="00A3334E">
        <w:rPr>
          <w:rFonts w:ascii="宋体" w:eastAsia="宋体" w:hAnsi="宋体" w:hint="eastAsia"/>
          <w:sz w:val="24"/>
          <w:szCs w:val="24"/>
        </w:rPr>
        <w:t>出现超过1</w:t>
      </w:r>
      <w:r w:rsidR="00A3334E">
        <w:rPr>
          <w:rFonts w:ascii="宋体" w:eastAsia="宋体" w:hAnsi="宋体"/>
          <w:sz w:val="24"/>
          <w:szCs w:val="24"/>
        </w:rPr>
        <w:t>0</w:t>
      </w:r>
      <w:r w:rsidR="00A3334E">
        <w:rPr>
          <w:rFonts w:ascii="宋体" w:eastAsia="宋体" w:hAnsi="宋体" w:hint="eastAsia"/>
          <w:sz w:val="24"/>
          <w:szCs w:val="24"/>
        </w:rPr>
        <w:t>的异常值，此时</w:t>
      </w:r>
      <w:r w:rsidR="0029044A">
        <w:rPr>
          <w:rFonts w:ascii="宋体" w:eastAsia="宋体" w:hAnsi="宋体" w:hint="eastAsia"/>
          <w:sz w:val="24"/>
          <w:szCs w:val="24"/>
        </w:rPr>
        <w:t>家庭人均年收入计算</w:t>
      </w:r>
      <w:r w:rsidR="00A3334E">
        <w:rPr>
          <w:rFonts w:ascii="宋体" w:eastAsia="宋体" w:hAnsi="宋体" w:hint="eastAsia"/>
          <w:sz w:val="24"/>
          <w:szCs w:val="24"/>
        </w:rPr>
        <w:t>也</w:t>
      </w:r>
      <w:r w:rsidR="0029044A">
        <w:rPr>
          <w:rFonts w:ascii="宋体" w:eastAsia="宋体" w:hAnsi="宋体" w:hint="eastAsia"/>
          <w:sz w:val="24"/>
          <w:szCs w:val="24"/>
        </w:rPr>
        <w:t>有问题。但</w:t>
      </w:r>
      <w:r w:rsidR="00E47167">
        <w:rPr>
          <w:rFonts w:ascii="宋体" w:eastAsia="宋体" w:hAnsi="宋体" w:hint="eastAsia"/>
          <w:sz w:val="24"/>
          <w:szCs w:val="24"/>
        </w:rPr>
        <w:t>一个问题是</w:t>
      </w:r>
      <w:r w:rsidR="0029044A">
        <w:rPr>
          <w:rFonts w:ascii="宋体" w:eastAsia="宋体" w:hAnsi="宋体" w:hint="eastAsia"/>
          <w:sz w:val="24"/>
          <w:szCs w:val="24"/>
        </w:rPr>
        <w:t>无法监督学生填写的是否准确</w:t>
      </w:r>
      <w:r w:rsidR="009C38D9">
        <w:rPr>
          <w:rFonts w:ascii="宋体" w:eastAsia="宋体" w:hAnsi="宋体" w:hint="eastAsia"/>
          <w:sz w:val="24"/>
          <w:szCs w:val="24"/>
        </w:rPr>
        <w:t>，这需要进一步讨论</w:t>
      </w:r>
      <w:r w:rsidR="0029044A">
        <w:rPr>
          <w:rFonts w:ascii="宋体" w:eastAsia="宋体" w:hAnsi="宋体" w:hint="eastAsia"/>
          <w:sz w:val="24"/>
          <w:szCs w:val="24"/>
        </w:rPr>
        <w:t>。</w:t>
      </w:r>
    </w:p>
    <w:p w14:paraId="5B54FC82" w14:textId="659B44B1" w:rsidR="0029044A" w:rsidRDefault="00931856"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另外，该项应</w:t>
      </w:r>
      <w:r w:rsidR="007B1995" w:rsidRPr="00416650">
        <w:rPr>
          <w:rFonts w:ascii="宋体" w:eastAsia="宋体" w:hAnsi="宋体" w:hint="eastAsia"/>
          <w:sz w:val="24"/>
          <w:szCs w:val="24"/>
        </w:rPr>
        <w:t>设定为</w:t>
      </w:r>
      <w:r>
        <w:rPr>
          <w:rFonts w:ascii="宋体" w:eastAsia="宋体" w:hAnsi="宋体" w:hint="eastAsia"/>
          <w:sz w:val="24"/>
          <w:szCs w:val="24"/>
        </w:rPr>
        <w:t>填写</w:t>
      </w:r>
      <w:r w:rsidR="007B1995" w:rsidRPr="00416650">
        <w:rPr>
          <w:rFonts w:ascii="宋体" w:eastAsia="宋体" w:hAnsi="宋体" w:hint="eastAsia"/>
          <w:sz w:val="24"/>
          <w:szCs w:val="24"/>
        </w:rPr>
        <w:t>一</w:t>
      </w:r>
      <w:r>
        <w:rPr>
          <w:rFonts w:ascii="宋体" w:eastAsia="宋体" w:hAnsi="宋体" w:hint="eastAsia"/>
          <w:sz w:val="24"/>
          <w:szCs w:val="24"/>
        </w:rPr>
        <w:t>个</w:t>
      </w:r>
      <w:r w:rsidR="007B1995" w:rsidRPr="00416650">
        <w:rPr>
          <w:rFonts w:ascii="宋体" w:eastAsia="宋体" w:hAnsi="宋体" w:hint="eastAsia"/>
          <w:sz w:val="24"/>
          <w:szCs w:val="24"/>
        </w:rPr>
        <w:t>阿拉伯数字。</w:t>
      </w:r>
    </w:p>
    <w:p w14:paraId="1E0E836E" w14:textId="0B2B854B" w:rsidR="00416650" w:rsidRPr="0027024C" w:rsidRDefault="00416650" w:rsidP="00416650">
      <w:pPr>
        <w:pStyle w:val="af"/>
        <w:numPr>
          <w:ilvl w:val="0"/>
          <w:numId w:val="1"/>
        </w:numPr>
        <w:spacing w:line="360" w:lineRule="auto"/>
        <w:ind w:firstLineChars="0"/>
        <w:rPr>
          <w:rFonts w:ascii="黑体" w:eastAsia="黑体" w:hAnsi="黑体"/>
          <w:sz w:val="24"/>
        </w:rPr>
      </w:pPr>
      <w:r w:rsidRPr="0027024C">
        <w:rPr>
          <w:rFonts w:ascii="黑体" w:eastAsia="黑体" w:hAnsi="黑体" w:hint="eastAsia"/>
          <w:sz w:val="24"/>
        </w:rPr>
        <w:t>是否贷款：</w:t>
      </w:r>
    </w:p>
    <w:p w14:paraId="7DD9153A" w14:textId="4BA1F053" w:rsidR="007B1995" w:rsidRPr="00416650" w:rsidRDefault="00833DD8"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现在的系统对其有备注：“不含商业贷款”。进行数据处理时遵循的规则为尽量识别其是否为</w:t>
      </w:r>
      <w:r w:rsidR="007B1995" w:rsidRPr="00416650">
        <w:rPr>
          <w:rFonts w:ascii="宋体" w:eastAsia="宋体" w:hAnsi="宋体" w:hint="eastAsia"/>
          <w:sz w:val="24"/>
          <w:szCs w:val="24"/>
        </w:rPr>
        <w:t>助学贷，</w:t>
      </w:r>
      <w:r>
        <w:rPr>
          <w:rFonts w:ascii="宋体" w:eastAsia="宋体" w:hAnsi="宋体" w:hint="eastAsia"/>
          <w:sz w:val="24"/>
          <w:szCs w:val="24"/>
        </w:rPr>
        <w:t>发现有很多人在填了“是”之后描述其为商业贷款，如“是，有房贷”，因此可以推测值为“是”的数据中有一部分其实是商业贷款</w:t>
      </w:r>
      <w:r w:rsidR="007B1995" w:rsidRPr="00416650">
        <w:rPr>
          <w:rFonts w:ascii="宋体" w:eastAsia="宋体" w:hAnsi="宋体" w:hint="eastAsia"/>
          <w:sz w:val="24"/>
          <w:szCs w:val="24"/>
        </w:rPr>
        <w:t>。</w:t>
      </w:r>
      <w:r w:rsidR="00C33F93">
        <w:rPr>
          <w:rFonts w:ascii="宋体" w:eastAsia="宋体" w:hAnsi="宋体" w:hint="eastAsia"/>
          <w:sz w:val="24"/>
          <w:szCs w:val="24"/>
        </w:rPr>
        <w:t>因此如何让学生填写是否申请助学贷需要进一步讨论。</w:t>
      </w:r>
    </w:p>
    <w:p w14:paraId="331027E6" w14:textId="0DD76AA4" w:rsidR="00581CCE" w:rsidRDefault="00581CCE" w:rsidP="00123885">
      <w:pPr>
        <w:spacing w:line="360" w:lineRule="auto"/>
        <w:rPr>
          <w:rFonts w:ascii="宋体" w:eastAsia="宋体" w:hAnsi="宋体"/>
          <w:sz w:val="24"/>
          <w:szCs w:val="24"/>
        </w:rPr>
      </w:pPr>
    </w:p>
    <w:p w14:paraId="1C22BF04" w14:textId="6098DD21" w:rsidR="00581CCE" w:rsidRPr="00581CCE" w:rsidRDefault="00581CCE" w:rsidP="00581CCE">
      <w:pPr>
        <w:rPr>
          <w:rFonts w:ascii="黑体" w:eastAsia="黑体" w:hAnsi="黑体"/>
          <w:sz w:val="28"/>
          <w:szCs w:val="28"/>
        </w:rPr>
      </w:pPr>
      <w:r>
        <w:rPr>
          <w:rFonts w:ascii="黑体" w:eastAsia="黑体" w:hAnsi="黑体" w:hint="eastAsia"/>
          <w:sz w:val="28"/>
          <w:szCs w:val="28"/>
        </w:rPr>
        <w:t>（二）</w:t>
      </w:r>
      <w:r w:rsidR="000C683F">
        <w:rPr>
          <w:rFonts w:ascii="黑体" w:eastAsia="黑体" w:hAnsi="黑体" w:hint="eastAsia"/>
          <w:sz w:val="28"/>
          <w:szCs w:val="28"/>
        </w:rPr>
        <w:t>传统</w:t>
      </w:r>
      <w:r>
        <w:rPr>
          <w:rFonts w:ascii="黑体" w:eastAsia="黑体" w:hAnsi="黑体" w:hint="eastAsia"/>
          <w:sz w:val="28"/>
          <w:szCs w:val="28"/>
        </w:rPr>
        <w:t>评审流程的缺陷</w:t>
      </w:r>
    </w:p>
    <w:p w14:paraId="2BA928F4" w14:textId="77777777" w:rsidR="00B67D32" w:rsidRDefault="00012869" w:rsidP="00B67D32">
      <w:pPr>
        <w:spacing w:line="360" w:lineRule="auto"/>
        <w:ind w:firstLineChars="200" w:firstLine="480"/>
        <w:rPr>
          <w:rFonts w:ascii="宋体" w:eastAsia="宋体" w:hAnsi="宋体"/>
          <w:sz w:val="24"/>
          <w:szCs w:val="24"/>
        </w:rPr>
      </w:pPr>
      <w:r>
        <w:rPr>
          <w:rFonts w:ascii="宋体" w:eastAsia="宋体" w:hAnsi="宋体" w:hint="eastAsia"/>
          <w:sz w:val="24"/>
          <w:szCs w:val="24"/>
        </w:rPr>
        <w:t>即使系统比较严谨，</w:t>
      </w:r>
      <w:r w:rsidR="00CC247D">
        <w:rPr>
          <w:rFonts w:ascii="宋体" w:eastAsia="宋体" w:hAnsi="宋体" w:hint="eastAsia"/>
          <w:sz w:val="24"/>
          <w:szCs w:val="24"/>
        </w:rPr>
        <w:t>我们</w:t>
      </w:r>
      <w:r>
        <w:rPr>
          <w:rFonts w:ascii="宋体" w:eastAsia="宋体" w:hAnsi="宋体" w:hint="eastAsia"/>
          <w:sz w:val="24"/>
          <w:szCs w:val="24"/>
        </w:rPr>
        <w:t>也无法</w:t>
      </w:r>
      <w:r w:rsidR="00CF4413">
        <w:rPr>
          <w:rFonts w:ascii="宋体" w:eastAsia="宋体" w:hAnsi="宋体" w:hint="eastAsia"/>
          <w:sz w:val="24"/>
          <w:szCs w:val="24"/>
        </w:rPr>
        <w:t>杜绝</w:t>
      </w:r>
      <w:r w:rsidR="00A73AD7">
        <w:rPr>
          <w:rFonts w:ascii="宋体" w:eastAsia="宋体" w:hAnsi="宋体" w:hint="eastAsia"/>
          <w:sz w:val="24"/>
          <w:szCs w:val="24"/>
        </w:rPr>
        <w:t>学生填写</w:t>
      </w:r>
      <w:r w:rsidR="00CF4413">
        <w:rPr>
          <w:rFonts w:ascii="宋体" w:eastAsia="宋体" w:hAnsi="宋体" w:hint="eastAsia"/>
          <w:sz w:val="24"/>
          <w:szCs w:val="24"/>
        </w:rPr>
        <w:t>时</w:t>
      </w:r>
      <w:r w:rsidR="00263FE4">
        <w:rPr>
          <w:rFonts w:ascii="宋体" w:eastAsia="宋体" w:hAnsi="宋体" w:hint="eastAsia"/>
          <w:sz w:val="24"/>
          <w:szCs w:val="24"/>
        </w:rPr>
        <w:t>出现谎报数据的情况</w:t>
      </w:r>
      <w:r w:rsidR="00A73AD7">
        <w:rPr>
          <w:rFonts w:ascii="宋体" w:eastAsia="宋体" w:hAnsi="宋体" w:hint="eastAsia"/>
          <w:sz w:val="24"/>
          <w:szCs w:val="24"/>
        </w:rPr>
        <w:t>；</w:t>
      </w:r>
      <w:r>
        <w:rPr>
          <w:rFonts w:ascii="宋体" w:eastAsia="宋体" w:hAnsi="宋体" w:hint="eastAsia"/>
          <w:sz w:val="24"/>
          <w:szCs w:val="24"/>
        </w:rPr>
        <w:t>同时</w:t>
      </w:r>
      <w:r w:rsidR="00297ADE">
        <w:rPr>
          <w:rFonts w:ascii="宋体" w:eastAsia="宋体" w:hAnsi="宋体" w:hint="eastAsia"/>
          <w:sz w:val="24"/>
          <w:szCs w:val="24"/>
        </w:rPr>
        <w:t>只</w:t>
      </w:r>
      <w:r w:rsidR="00A73AD7">
        <w:rPr>
          <w:rFonts w:ascii="宋体" w:eastAsia="宋体" w:hAnsi="宋体" w:hint="eastAsia"/>
          <w:sz w:val="24"/>
          <w:szCs w:val="24"/>
        </w:rPr>
        <w:t>通过该数据，</w:t>
      </w:r>
      <w:r>
        <w:rPr>
          <w:rFonts w:ascii="宋体" w:eastAsia="宋体" w:hAnsi="宋体" w:hint="eastAsia"/>
          <w:sz w:val="24"/>
          <w:szCs w:val="24"/>
        </w:rPr>
        <w:t>也无法</w:t>
      </w:r>
      <w:r w:rsidR="00E5753B">
        <w:rPr>
          <w:rFonts w:ascii="宋体" w:eastAsia="宋体" w:hAnsi="宋体" w:hint="eastAsia"/>
          <w:sz w:val="24"/>
          <w:szCs w:val="24"/>
        </w:rPr>
        <w:t>知晓</w:t>
      </w:r>
      <w:r>
        <w:rPr>
          <w:rFonts w:ascii="宋体" w:eastAsia="宋体" w:hAnsi="宋体" w:hint="eastAsia"/>
          <w:sz w:val="24"/>
          <w:szCs w:val="24"/>
        </w:rPr>
        <w:t>该学生的平时行为</w:t>
      </w:r>
      <w:r w:rsidR="00E5753B">
        <w:rPr>
          <w:rFonts w:ascii="宋体" w:eastAsia="宋体" w:hAnsi="宋体" w:hint="eastAsia"/>
          <w:sz w:val="24"/>
          <w:szCs w:val="24"/>
        </w:rPr>
        <w:t>习惯</w:t>
      </w:r>
      <w:r w:rsidR="00A73AD7">
        <w:rPr>
          <w:rFonts w:ascii="宋体" w:eastAsia="宋体" w:hAnsi="宋体" w:hint="eastAsia"/>
          <w:sz w:val="24"/>
          <w:szCs w:val="24"/>
        </w:rPr>
        <w:t>（如是否花钱大手大脚）</w:t>
      </w:r>
      <w:r w:rsidR="00166076">
        <w:rPr>
          <w:rFonts w:ascii="宋体" w:eastAsia="宋体" w:hAnsi="宋体" w:hint="eastAsia"/>
          <w:sz w:val="24"/>
          <w:szCs w:val="24"/>
        </w:rPr>
        <w:t>。</w:t>
      </w:r>
      <w:r>
        <w:rPr>
          <w:rFonts w:ascii="宋体" w:eastAsia="宋体" w:hAnsi="宋体" w:hint="eastAsia"/>
          <w:sz w:val="24"/>
          <w:szCs w:val="24"/>
        </w:rPr>
        <w:t>除此之外，</w:t>
      </w:r>
      <w:r w:rsidR="00166076">
        <w:rPr>
          <w:rFonts w:ascii="宋体" w:eastAsia="宋体" w:hAnsi="宋体" w:hint="eastAsia"/>
          <w:sz w:val="24"/>
          <w:szCs w:val="24"/>
        </w:rPr>
        <w:t>即使这些数据是真实的</w:t>
      </w:r>
      <w:r w:rsidR="000E70A1">
        <w:rPr>
          <w:rFonts w:ascii="宋体" w:eastAsia="宋体" w:hAnsi="宋体" w:hint="eastAsia"/>
          <w:sz w:val="24"/>
          <w:szCs w:val="24"/>
        </w:rPr>
        <w:t>，</w:t>
      </w:r>
      <w:r w:rsidR="005B1E5E">
        <w:rPr>
          <w:rFonts w:ascii="宋体" w:eastAsia="宋体" w:hAnsi="宋体" w:hint="eastAsia"/>
          <w:sz w:val="24"/>
          <w:szCs w:val="24"/>
        </w:rPr>
        <w:t>它们</w:t>
      </w:r>
      <w:r>
        <w:rPr>
          <w:rFonts w:ascii="宋体" w:eastAsia="宋体" w:hAnsi="宋体" w:hint="eastAsia"/>
          <w:sz w:val="24"/>
          <w:szCs w:val="24"/>
        </w:rPr>
        <w:t>也无法完全概括学生的</w:t>
      </w:r>
      <w:r w:rsidR="000E70A1">
        <w:rPr>
          <w:rFonts w:ascii="宋体" w:eastAsia="宋体" w:hAnsi="宋体" w:hint="eastAsia"/>
          <w:sz w:val="24"/>
          <w:szCs w:val="24"/>
        </w:rPr>
        <w:t>具体</w:t>
      </w:r>
      <w:r>
        <w:rPr>
          <w:rFonts w:ascii="宋体" w:eastAsia="宋体" w:hAnsi="宋体" w:hint="eastAsia"/>
          <w:sz w:val="24"/>
          <w:szCs w:val="24"/>
        </w:rPr>
        <w:t>生活</w:t>
      </w:r>
      <w:r w:rsidR="00A955CE">
        <w:rPr>
          <w:rFonts w:ascii="宋体" w:eastAsia="宋体" w:hAnsi="宋体" w:hint="eastAsia"/>
          <w:sz w:val="24"/>
          <w:szCs w:val="24"/>
        </w:rPr>
        <w:t>状况，只能作为其现实状况的一种描述。</w:t>
      </w:r>
    </w:p>
    <w:p w14:paraId="28539D35" w14:textId="14A68750" w:rsidR="00C9297C" w:rsidRDefault="00C1399E" w:rsidP="00B67D32">
      <w:pPr>
        <w:spacing w:line="360" w:lineRule="auto"/>
        <w:ind w:firstLineChars="200" w:firstLine="480"/>
        <w:rPr>
          <w:rFonts w:ascii="宋体" w:eastAsia="宋体" w:hAnsi="宋体"/>
          <w:sz w:val="24"/>
          <w:szCs w:val="24"/>
        </w:rPr>
      </w:pPr>
      <w:r>
        <w:rPr>
          <w:rFonts w:ascii="宋体" w:eastAsia="宋体" w:hAnsi="宋体" w:hint="eastAsia"/>
          <w:sz w:val="24"/>
          <w:szCs w:val="24"/>
        </w:rPr>
        <w:t>要做到精准扶贫，还需要</w:t>
      </w:r>
      <w:r w:rsidR="00B67D32">
        <w:rPr>
          <w:rFonts w:ascii="宋体" w:eastAsia="宋体" w:hAnsi="宋体" w:hint="eastAsia"/>
          <w:sz w:val="24"/>
          <w:szCs w:val="24"/>
        </w:rPr>
        <w:t>在评审时让</w:t>
      </w:r>
      <w:r>
        <w:rPr>
          <w:rFonts w:ascii="宋体" w:eastAsia="宋体" w:hAnsi="宋体" w:hint="eastAsia"/>
          <w:sz w:val="24"/>
          <w:szCs w:val="24"/>
        </w:rPr>
        <w:t>辅导员以及同学们对</w:t>
      </w:r>
      <w:r w:rsidR="00B67D32">
        <w:rPr>
          <w:rFonts w:ascii="宋体" w:eastAsia="宋体" w:hAnsi="宋体" w:hint="eastAsia"/>
          <w:sz w:val="24"/>
          <w:szCs w:val="24"/>
        </w:rPr>
        <w:t>参评人的</w:t>
      </w:r>
      <w:r>
        <w:rPr>
          <w:rFonts w:ascii="宋体" w:eastAsia="宋体" w:hAnsi="宋体" w:hint="eastAsia"/>
          <w:sz w:val="24"/>
          <w:szCs w:val="24"/>
        </w:rPr>
        <w:t>状况进行描述，</w:t>
      </w:r>
      <w:r w:rsidR="00B67D32">
        <w:rPr>
          <w:rFonts w:ascii="宋体" w:eastAsia="宋体" w:hAnsi="宋体" w:hint="eastAsia"/>
          <w:sz w:val="24"/>
          <w:szCs w:val="24"/>
        </w:rPr>
        <w:t>并令了解学生情况的专家</w:t>
      </w:r>
      <w:r>
        <w:rPr>
          <w:rFonts w:ascii="宋体" w:eastAsia="宋体" w:hAnsi="宋体" w:hint="eastAsia"/>
          <w:sz w:val="24"/>
          <w:szCs w:val="24"/>
        </w:rPr>
        <w:t>鉴别其数据是否真实、是否准确描述其情况</w:t>
      </w:r>
      <w:r w:rsidR="00C01AD2">
        <w:rPr>
          <w:rFonts w:ascii="宋体" w:eastAsia="宋体" w:hAnsi="宋体" w:hint="eastAsia"/>
          <w:sz w:val="24"/>
          <w:szCs w:val="24"/>
        </w:rPr>
        <w:t>。</w:t>
      </w:r>
      <w:r w:rsidR="00012869">
        <w:rPr>
          <w:rFonts w:ascii="宋体" w:eastAsia="宋体" w:hAnsi="宋体" w:hint="eastAsia"/>
          <w:sz w:val="24"/>
          <w:szCs w:val="24"/>
        </w:rPr>
        <w:t>因此</w:t>
      </w:r>
      <w:r w:rsidR="00EA2947">
        <w:rPr>
          <w:rFonts w:ascii="宋体" w:eastAsia="宋体" w:hAnsi="宋体" w:hint="eastAsia"/>
          <w:sz w:val="24"/>
          <w:szCs w:val="24"/>
        </w:rPr>
        <w:t>我们的</w:t>
      </w:r>
      <w:r w:rsidR="00012869">
        <w:rPr>
          <w:rFonts w:ascii="宋体" w:eastAsia="宋体" w:hAnsi="宋体" w:hint="eastAsia"/>
          <w:sz w:val="24"/>
          <w:szCs w:val="24"/>
        </w:rPr>
        <w:t>模型目前只能作为专家评审组的协助与参考，不能仅依靠模型</w:t>
      </w:r>
      <w:r w:rsidR="00AC6C89">
        <w:rPr>
          <w:rFonts w:ascii="宋体" w:eastAsia="宋体" w:hAnsi="宋体" w:hint="eastAsia"/>
          <w:sz w:val="24"/>
          <w:szCs w:val="24"/>
        </w:rPr>
        <w:t>就</w:t>
      </w:r>
      <w:r w:rsidR="004D7ACE">
        <w:rPr>
          <w:rFonts w:ascii="宋体" w:eastAsia="宋体" w:hAnsi="宋体" w:hint="eastAsia"/>
          <w:sz w:val="24"/>
          <w:szCs w:val="24"/>
        </w:rPr>
        <w:t>给出</w:t>
      </w:r>
      <w:r w:rsidR="00AC6C89">
        <w:rPr>
          <w:rFonts w:ascii="宋体" w:eastAsia="宋体" w:hAnsi="宋体" w:hint="eastAsia"/>
          <w:sz w:val="24"/>
          <w:szCs w:val="24"/>
        </w:rPr>
        <w:t>该</w:t>
      </w:r>
      <w:r w:rsidR="00AC6C89">
        <w:rPr>
          <w:rFonts w:ascii="宋体" w:eastAsia="宋体" w:hAnsi="宋体" w:hint="eastAsia"/>
          <w:sz w:val="24"/>
          <w:szCs w:val="24"/>
        </w:rPr>
        <w:lastRenderedPageBreak/>
        <w:t>学生</w:t>
      </w:r>
      <w:r w:rsidR="004D7ACE">
        <w:rPr>
          <w:rFonts w:ascii="宋体" w:eastAsia="宋体" w:hAnsi="宋体" w:hint="eastAsia"/>
          <w:sz w:val="24"/>
          <w:szCs w:val="24"/>
        </w:rPr>
        <w:t>的</w:t>
      </w:r>
      <w:r w:rsidR="00EB4771">
        <w:rPr>
          <w:rFonts w:ascii="宋体" w:eastAsia="宋体" w:hAnsi="宋体" w:hint="eastAsia"/>
          <w:sz w:val="24"/>
          <w:szCs w:val="24"/>
        </w:rPr>
        <w:t>资助方法</w:t>
      </w:r>
      <w:r w:rsidR="00012869">
        <w:rPr>
          <w:rFonts w:ascii="宋体" w:eastAsia="宋体" w:hAnsi="宋体" w:hint="eastAsia"/>
          <w:sz w:val="24"/>
          <w:szCs w:val="24"/>
        </w:rPr>
        <w:t>。</w:t>
      </w:r>
    </w:p>
    <w:p w14:paraId="4B715377" w14:textId="77777777" w:rsidR="006D1697" w:rsidRDefault="006D1697" w:rsidP="00206E12">
      <w:pPr>
        <w:spacing w:line="360" w:lineRule="auto"/>
        <w:ind w:firstLine="420"/>
        <w:rPr>
          <w:rFonts w:ascii="宋体" w:eastAsia="宋体" w:hAnsi="宋体"/>
          <w:sz w:val="24"/>
          <w:szCs w:val="24"/>
        </w:rPr>
      </w:pPr>
    </w:p>
    <w:p w14:paraId="7BD943A7" w14:textId="55B56A9E" w:rsidR="00C9297C" w:rsidRDefault="00012869" w:rsidP="006D1697">
      <w:pPr>
        <w:tabs>
          <w:tab w:val="left" w:pos="5680"/>
        </w:tabs>
        <w:spacing w:line="360" w:lineRule="auto"/>
        <w:rPr>
          <w:rFonts w:ascii="黑体" w:eastAsia="黑体" w:hAnsi="黑体"/>
          <w:sz w:val="28"/>
          <w:szCs w:val="28"/>
        </w:rPr>
      </w:pPr>
      <w:r>
        <w:rPr>
          <w:rFonts w:ascii="黑体" w:eastAsia="黑体" w:hAnsi="黑体" w:hint="eastAsia"/>
          <w:sz w:val="28"/>
          <w:szCs w:val="28"/>
        </w:rPr>
        <w:t>（</w:t>
      </w:r>
      <w:r w:rsidR="006D1697">
        <w:rPr>
          <w:rFonts w:ascii="黑体" w:eastAsia="黑体" w:hAnsi="黑体" w:hint="eastAsia"/>
          <w:sz w:val="28"/>
          <w:szCs w:val="28"/>
        </w:rPr>
        <w:t>三</w:t>
      </w:r>
      <w:r>
        <w:rPr>
          <w:rFonts w:ascii="黑体" w:eastAsia="黑体" w:hAnsi="黑体" w:hint="eastAsia"/>
          <w:sz w:val="28"/>
          <w:szCs w:val="28"/>
        </w:rPr>
        <w:t>）项目总结</w:t>
      </w:r>
      <w:r w:rsidR="006D1697">
        <w:rPr>
          <w:rFonts w:ascii="黑体" w:eastAsia="黑体" w:hAnsi="黑体" w:hint="eastAsia"/>
          <w:sz w:val="28"/>
          <w:szCs w:val="28"/>
        </w:rPr>
        <w:t>与展望</w:t>
      </w:r>
    </w:p>
    <w:p w14:paraId="4225FE42" w14:textId="09A92EA0" w:rsidR="0012488C" w:rsidRDefault="006556C3"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本项目基于</w:t>
      </w:r>
      <w:r w:rsidR="00BF5488">
        <w:rPr>
          <w:rFonts w:ascii="宋体" w:eastAsia="宋体" w:hAnsi="宋体" w:hint="eastAsia"/>
          <w:sz w:val="24"/>
          <w:szCs w:val="24"/>
        </w:rPr>
        <w:t>本校</w:t>
      </w:r>
      <w:r>
        <w:rPr>
          <w:rFonts w:ascii="宋体" w:eastAsia="宋体" w:hAnsi="宋体" w:hint="eastAsia"/>
          <w:sz w:val="24"/>
          <w:szCs w:val="24"/>
        </w:rPr>
        <w:t>往年的困难生数据和2</w:t>
      </w:r>
      <w:r>
        <w:rPr>
          <w:rFonts w:ascii="宋体" w:eastAsia="宋体" w:hAnsi="宋体"/>
          <w:sz w:val="24"/>
          <w:szCs w:val="24"/>
        </w:rPr>
        <w:t>020</w:t>
      </w:r>
      <w:r>
        <w:rPr>
          <w:rFonts w:ascii="宋体" w:eastAsia="宋体" w:hAnsi="宋体" w:hint="eastAsia"/>
          <w:sz w:val="24"/>
          <w:szCs w:val="24"/>
        </w:rPr>
        <w:t>年网上学生资助系统，总结出了对困难生数据</w:t>
      </w:r>
      <w:r w:rsidR="00012869">
        <w:rPr>
          <w:rFonts w:ascii="宋体" w:eastAsia="宋体" w:hAnsi="宋体" w:hint="eastAsia"/>
          <w:sz w:val="24"/>
          <w:szCs w:val="24"/>
        </w:rPr>
        <w:t>结构化</w:t>
      </w:r>
      <w:r>
        <w:rPr>
          <w:rFonts w:ascii="宋体" w:eastAsia="宋体" w:hAnsi="宋体" w:hint="eastAsia"/>
          <w:sz w:val="24"/>
          <w:szCs w:val="24"/>
        </w:rPr>
        <w:t>的方法；同时给出了数据增强的一种思路，进行了数据增强。根据所得的数据</w:t>
      </w:r>
      <w:r w:rsidR="00012869">
        <w:rPr>
          <w:rFonts w:ascii="宋体" w:eastAsia="宋体" w:hAnsi="宋体" w:hint="eastAsia"/>
          <w:sz w:val="24"/>
          <w:szCs w:val="24"/>
        </w:rPr>
        <w:t>建立</w:t>
      </w:r>
      <w:r>
        <w:rPr>
          <w:rFonts w:ascii="宋体" w:eastAsia="宋体" w:hAnsi="宋体" w:hint="eastAsia"/>
          <w:sz w:val="24"/>
          <w:szCs w:val="24"/>
        </w:rPr>
        <w:t>了有监督三分类资助评级模型</w:t>
      </w:r>
      <w:r w:rsidR="00012869">
        <w:rPr>
          <w:rFonts w:ascii="宋体" w:eastAsia="宋体" w:hAnsi="宋体" w:hint="eastAsia"/>
          <w:sz w:val="24"/>
          <w:szCs w:val="24"/>
        </w:rPr>
        <w:t>，</w:t>
      </w:r>
      <w:r>
        <w:rPr>
          <w:rFonts w:ascii="宋体" w:eastAsia="宋体" w:hAnsi="宋体" w:hint="eastAsia"/>
          <w:sz w:val="24"/>
          <w:szCs w:val="24"/>
        </w:rPr>
        <w:t>对多种模型进行了性能对比，并选</w:t>
      </w:r>
      <w:r w:rsidRPr="00B47388">
        <w:rPr>
          <w:rFonts w:ascii="宋体" w:eastAsia="宋体" w:hAnsi="宋体" w:hint="eastAsia"/>
          <w:sz w:val="24"/>
          <w:szCs w:val="24"/>
        </w:rPr>
        <w:t>择了</w:t>
      </w:r>
      <w:r w:rsidR="00B47388" w:rsidRPr="00B47388">
        <w:rPr>
          <w:rFonts w:ascii="宋体" w:eastAsia="宋体" w:hAnsi="宋体" w:hint="eastAsia"/>
          <w:sz w:val="24"/>
          <w:szCs w:val="24"/>
        </w:rPr>
        <w:t>随机森林作为我们的分类模型</w:t>
      </w:r>
      <w:r w:rsidR="00012869" w:rsidRPr="00B47388">
        <w:rPr>
          <w:rFonts w:ascii="宋体" w:eastAsia="宋体" w:hAnsi="宋体" w:hint="eastAsia"/>
          <w:sz w:val="24"/>
          <w:szCs w:val="24"/>
        </w:rPr>
        <w:t>。</w:t>
      </w:r>
    </w:p>
    <w:p w14:paraId="5A93C30A" w14:textId="391EEF67" w:rsidR="00C9297C" w:rsidRDefault="0012488C"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此外，我们联系评定专家组</w:t>
      </w:r>
      <w:r w:rsidR="00012869">
        <w:rPr>
          <w:rFonts w:ascii="宋体" w:eastAsia="宋体" w:hAnsi="宋体" w:hint="eastAsia"/>
          <w:sz w:val="24"/>
          <w:szCs w:val="24"/>
        </w:rPr>
        <w:t>对</w:t>
      </w:r>
      <w:r w:rsidR="00B96CD6">
        <w:rPr>
          <w:rFonts w:ascii="宋体" w:eastAsia="宋体" w:hAnsi="宋体" w:hint="eastAsia"/>
          <w:sz w:val="24"/>
          <w:szCs w:val="24"/>
        </w:rPr>
        <w:t>少部分</w:t>
      </w:r>
      <w:r w:rsidR="00012869">
        <w:rPr>
          <w:rFonts w:ascii="宋体" w:eastAsia="宋体" w:hAnsi="宋体" w:hint="eastAsia"/>
          <w:sz w:val="24"/>
          <w:szCs w:val="24"/>
        </w:rPr>
        <w:t>数据进行</w:t>
      </w:r>
      <w:r w:rsidR="00B96CD6">
        <w:rPr>
          <w:rFonts w:ascii="宋体" w:eastAsia="宋体" w:hAnsi="宋体" w:hint="eastAsia"/>
          <w:sz w:val="24"/>
          <w:szCs w:val="24"/>
        </w:rPr>
        <w:t>了</w:t>
      </w:r>
      <w:r w:rsidR="00012869">
        <w:rPr>
          <w:rFonts w:ascii="宋体" w:eastAsia="宋体" w:hAnsi="宋体" w:hint="eastAsia"/>
          <w:sz w:val="24"/>
          <w:szCs w:val="24"/>
        </w:rPr>
        <w:t>专家评定，</w:t>
      </w:r>
      <w:r w:rsidR="00B96CD6">
        <w:rPr>
          <w:rFonts w:ascii="宋体" w:eastAsia="宋体" w:hAnsi="宋体" w:hint="eastAsia"/>
          <w:sz w:val="24"/>
          <w:szCs w:val="24"/>
        </w:rPr>
        <w:t>对其给出了困难等级的细化标签</w:t>
      </w:r>
      <w:r w:rsidR="00C327A5">
        <w:rPr>
          <w:rFonts w:ascii="宋体" w:eastAsia="宋体" w:hAnsi="宋体" w:hint="eastAsia"/>
          <w:sz w:val="24"/>
          <w:szCs w:val="24"/>
        </w:rPr>
        <w:t>。根据细化标签数据和弱标签数据，</w:t>
      </w:r>
      <w:r w:rsidR="00012869">
        <w:rPr>
          <w:rFonts w:ascii="宋体" w:eastAsia="宋体" w:hAnsi="宋体" w:hint="eastAsia"/>
          <w:sz w:val="24"/>
          <w:szCs w:val="24"/>
        </w:rPr>
        <w:t>基于</w:t>
      </w:r>
      <w:r w:rsidR="008D31C6" w:rsidRPr="008D31C6">
        <w:rPr>
          <w:rFonts w:ascii="Times New Roman" w:eastAsia="宋体" w:hAnsi="Times New Roman" w:cs="Times New Roman"/>
          <w:sz w:val="24"/>
          <w:szCs w:val="24"/>
        </w:rPr>
        <w:t>TSVM</w:t>
      </w:r>
      <w:r w:rsidR="008D31C6">
        <w:rPr>
          <w:rFonts w:ascii="宋体" w:eastAsia="宋体" w:hAnsi="宋体" w:hint="eastAsia"/>
          <w:sz w:val="24"/>
          <w:szCs w:val="24"/>
        </w:rPr>
        <w:t>模型</w:t>
      </w:r>
      <w:r w:rsidR="00012869">
        <w:rPr>
          <w:rFonts w:ascii="宋体" w:eastAsia="宋体" w:hAnsi="宋体" w:hint="eastAsia"/>
          <w:sz w:val="24"/>
          <w:szCs w:val="24"/>
        </w:rPr>
        <w:t>建立</w:t>
      </w:r>
      <w:r w:rsidR="00C327A5">
        <w:rPr>
          <w:rFonts w:ascii="宋体" w:eastAsia="宋体" w:hAnsi="宋体" w:hint="eastAsia"/>
          <w:sz w:val="24"/>
          <w:szCs w:val="24"/>
        </w:rPr>
        <w:t>了半监督四分类自主评级模型</w:t>
      </w:r>
      <w:r w:rsidR="002E6C8E">
        <w:rPr>
          <w:rFonts w:ascii="宋体" w:eastAsia="宋体" w:hAnsi="宋体" w:hint="eastAsia"/>
          <w:sz w:val="24"/>
          <w:szCs w:val="24"/>
        </w:rPr>
        <w:t>。</w:t>
      </w:r>
      <w:r w:rsidR="005268BA">
        <w:rPr>
          <w:rFonts w:ascii="宋体" w:eastAsia="宋体" w:hAnsi="宋体" w:hint="eastAsia"/>
          <w:sz w:val="24"/>
          <w:szCs w:val="24"/>
        </w:rPr>
        <w:t>将</w:t>
      </w:r>
      <w:r w:rsidR="008D31C6">
        <w:rPr>
          <w:rFonts w:ascii="宋体" w:eastAsia="宋体" w:hAnsi="宋体" w:hint="eastAsia"/>
          <w:sz w:val="24"/>
          <w:szCs w:val="24"/>
        </w:rPr>
        <w:t>有监督模型和半监督模型</w:t>
      </w:r>
      <w:r w:rsidR="005268BA">
        <w:rPr>
          <w:rFonts w:ascii="宋体" w:eastAsia="宋体" w:hAnsi="宋体" w:hint="eastAsia"/>
          <w:sz w:val="24"/>
          <w:szCs w:val="24"/>
        </w:rPr>
        <w:t>进行合并，则能得到最终的模型。</w:t>
      </w:r>
    </w:p>
    <w:p w14:paraId="27BE3435" w14:textId="4D334726" w:rsidR="002232AF" w:rsidRDefault="002E6C8E"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最后，我们对于现有的缺陷和局限性进行了分析。若</w:t>
      </w:r>
      <w:r w:rsidR="000D4FBE">
        <w:rPr>
          <w:rFonts w:ascii="宋体" w:eastAsia="宋体" w:hAnsi="宋体" w:hint="eastAsia"/>
          <w:sz w:val="24"/>
          <w:szCs w:val="24"/>
        </w:rPr>
        <w:t>资助系统和评审方法能够进行优化，我们的模型会表现得更好。</w:t>
      </w:r>
    </w:p>
    <w:p w14:paraId="0418A26A" w14:textId="77777777" w:rsidR="006D1697" w:rsidRDefault="00587F77"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对于数据处理方法，我们未来可以尝试利用</w:t>
      </w:r>
      <w:r w:rsidRPr="005478AF">
        <w:rPr>
          <w:rFonts w:ascii="Times New Roman" w:eastAsia="宋体" w:hAnsi="Times New Roman" w:cs="Times New Roman"/>
          <w:sz w:val="24"/>
          <w:szCs w:val="24"/>
        </w:rPr>
        <w:t>NLP</w:t>
      </w:r>
      <w:r w:rsidRPr="00830D94">
        <w:rPr>
          <w:rFonts w:ascii="宋体" w:eastAsia="宋体" w:hAnsi="宋体" w:hint="eastAsia"/>
          <w:sz w:val="24"/>
          <w:szCs w:val="24"/>
        </w:rPr>
        <w:t>（自然语言处理）对非结构化数据进行处理</w:t>
      </w:r>
      <w:r w:rsidR="007B631B" w:rsidRPr="00830D94">
        <w:rPr>
          <w:rFonts w:ascii="宋体" w:eastAsia="宋体" w:hAnsi="宋体" w:hint="eastAsia"/>
          <w:sz w:val="24"/>
          <w:szCs w:val="24"/>
        </w:rPr>
        <w:t>，经过咨询从事</w:t>
      </w:r>
      <w:r w:rsidR="007B631B" w:rsidRPr="005478AF">
        <w:rPr>
          <w:rFonts w:ascii="Times New Roman" w:eastAsia="宋体" w:hAnsi="Times New Roman" w:cs="Times New Roman" w:hint="eastAsia"/>
          <w:sz w:val="24"/>
          <w:szCs w:val="24"/>
        </w:rPr>
        <w:t>NLP</w:t>
      </w:r>
      <w:r w:rsidR="007B631B" w:rsidRPr="00830D94">
        <w:rPr>
          <w:rFonts w:ascii="宋体" w:eastAsia="宋体" w:hAnsi="宋体" w:hint="eastAsia"/>
          <w:sz w:val="24"/>
          <w:szCs w:val="24"/>
        </w:rPr>
        <w:t>方向研究的专业人士，我们了解到</w:t>
      </w:r>
      <w:r w:rsidR="007B631B" w:rsidRPr="005478AF">
        <w:rPr>
          <w:rFonts w:ascii="Times New Roman" w:eastAsia="宋体" w:hAnsi="Times New Roman" w:cs="Times New Roman"/>
          <w:sz w:val="24"/>
          <w:szCs w:val="24"/>
        </w:rPr>
        <w:t>Transformer</w:t>
      </w:r>
      <w:r w:rsidR="007B631B" w:rsidRPr="00830D94">
        <w:rPr>
          <w:rFonts w:ascii="宋体" w:eastAsia="宋体" w:hAnsi="宋体" w:hint="eastAsia"/>
          <w:sz w:val="24"/>
          <w:szCs w:val="24"/>
        </w:rPr>
        <w:t>或</w:t>
      </w:r>
      <w:r w:rsidR="007B631B" w:rsidRPr="005478AF">
        <w:rPr>
          <w:rFonts w:ascii="Times New Roman" w:eastAsia="宋体" w:hAnsi="Times New Roman" w:cs="Times New Roman"/>
          <w:sz w:val="24"/>
          <w:szCs w:val="24"/>
        </w:rPr>
        <w:t>Google</w:t>
      </w:r>
      <w:r w:rsidR="00830D94" w:rsidRPr="005478AF">
        <w:rPr>
          <w:rFonts w:ascii="Times New Roman" w:eastAsia="宋体" w:hAnsi="Times New Roman" w:cs="Times New Roman"/>
          <w:sz w:val="24"/>
          <w:szCs w:val="24"/>
        </w:rPr>
        <w:t>’</w:t>
      </w:r>
      <w:r w:rsidR="007B631B" w:rsidRPr="005478AF">
        <w:rPr>
          <w:rFonts w:ascii="Times New Roman" w:eastAsia="宋体" w:hAnsi="Times New Roman" w:cs="Times New Roman"/>
          <w:sz w:val="24"/>
          <w:szCs w:val="24"/>
        </w:rPr>
        <w:t>s BERT</w:t>
      </w:r>
      <w:r w:rsidR="007B631B" w:rsidRPr="00830D94">
        <w:rPr>
          <w:rFonts w:ascii="宋体" w:eastAsia="宋体" w:hAnsi="宋体" w:hint="eastAsia"/>
          <w:sz w:val="24"/>
          <w:szCs w:val="24"/>
        </w:rPr>
        <w:t>两个模型可能效果较好</w:t>
      </w:r>
      <w:r w:rsidRPr="00830D94">
        <w:rPr>
          <w:rFonts w:ascii="宋体" w:eastAsia="宋体" w:hAnsi="宋体" w:hint="eastAsia"/>
          <w:sz w:val="24"/>
          <w:szCs w:val="24"/>
        </w:rPr>
        <w:t>。</w:t>
      </w:r>
      <w:r w:rsidR="007B631B" w:rsidRPr="00830D94">
        <w:rPr>
          <w:rFonts w:ascii="宋体" w:eastAsia="宋体" w:hAnsi="宋体" w:hint="eastAsia"/>
          <w:sz w:val="24"/>
          <w:szCs w:val="24"/>
        </w:rPr>
        <w:t>若能利用</w:t>
      </w:r>
      <w:r w:rsidR="007B631B" w:rsidRPr="00CB64FB">
        <w:rPr>
          <w:rFonts w:ascii="宋体" w:eastAsia="宋体" w:hAnsi="宋体" w:hint="eastAsia"/>
          <w:sz w:val="24"/>
          <w:szCs w:val="24"/>
        </w:rPr>
        <w:t>NLP</w:t>
      </w:r>
      <w:r w:rsidR="007B631B" w:rsidRPr="00830D94">
        <w:rPr>
          <w:rFonts w:ascii="宋体" w:eastAsia="宋体" w:hAnsi="宋体" w:hint="eastAsia"/>
          <w:sz w:val="24"/>
          <w:szCs w:val="24"/>
        </w:rPr>
        <w:t>模型，</w:t>
      </w:r>
      <w:r w:rsidRPr="00830D94">
        <w:rPr>
          <w:rFonts w:ascii="宋体" w:eastAsia="宋体" w:hAnsi="宋体" w:hint="eastAsia"/>
          <w:sz w:val="24"/>
          <w:szCs w:val="24"/>
        </w:rPr>
        <w:t>将大大减少数据处理的时间和复杂度。</w:t>
      </w:r>
    </w:p>
    <w:p w14:paraId="547D57F7" w14:textId="3B6A8CEC" w:rsidR="00524C0E" w:rsidRPr="006D1697" w:rsidRDefault="00524C0E"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对于半监督模型，还有很多模型我们有所了解过，但由于技术和时间原因未能成功实现，如</w:t>
      </w:r>
      <w:proofErr w:type="spellStart"/>
      <w:r w:rsidR="00AE7E0A" w:rsidRPr="00AE7E0A">
        <w:rPr>
          <w:rFonts w:ascii="Times New Roman" w:eastAsia="宋体" w:hAnsi="Times New Roman" w:cs="Times New Roman"/>
          <w:sz w:val="24"/>
          <w:szCs w:val="24"/>
        </w:rPr>
        <w:t>sklearn</w:t>
      </w:r>
      <w:proofErr w:type="spellEnd"/>
      <w:r w:rsidR="00AE7E0A">
        <w:rPr>
          <w:rFonts w:ascii="宋体" w:eastAsia="宋体" w:hAnsi="宋体" w:hint="eastAsia"/>
          <w:sz w:val="24"/>
          <w:szCs w:val="24"/>
        </w:rPr>
        <w:t>中的</w:t>
      </w:r>
      <w:proofErr w:type="spellStart"/>
      <w:r w:rsidR="00AE7E0A" w:rsidRPr="00AE7E0A">
        <w:rPr>
          <w:rFonts w:ascii="Times New Roman" w:eastAsia="宋体" w:hAnsi="Times New Roman" w:cs="Times New Roman" w:hint="eastAsia"/>
          <w:sz w:val="24"/>
          <w:szCs w:val="24"/>
        </w:rPr>
        <w:t>LabelPropagation</w:t>
      </w:r>
      <w:proofErr w:type="spellEnd"/>
      <w:r w:rsidR="00AE7E0A">
        <w:rPr>
          <w:rFonts w:ascii="Times New Roman" w:eastAsia="宋体" w:hAnsi="Times New Roman" w:cs="Times New Roman" w:hint="eastAsia"/>
          <w:sz w:val="24"/>
          <w:szCs w:val="24"/>
        </w:rPr>
        <w:t>，</w:t>
      </w:r>
      <w:proofErr w:type="spellStart"/>
      <w:r w:rsidR="00AE7E0A" w:rsidRPr="00AE7E0A">
        <w:rPr>
          <w:rFonts w:ascii="Times New Roman" w:eastAsia="宋体" w:hAnsi="Times New Roman" w:cs="Times New Roman" w:hint="eastAsia"/>
          <w:sz w:val="24"/>
          <w:szCs w:val="24"/>
        </w:rPr>
        <w:t>LabelSpreading</w:t>
      </w:r>
      <w:proofErr w:type="spellEnd"/>
      <w:r w:rsidR="00AE7E0A">
        <w:rPr>
          <w:rFonts w:ascii="宋体" w:eastAsia="宋体" w:hAnsi="宋体" w:hint="eastAsia"/>
          <w:sz w:val="24"/>
          <w:szCs w:val="24"/>
        </w:rPr>
        <w:t>和</w:t>
      </w:r>
      <w:proofErr w:type="spellStart"/>
      <w:r w:rsidR="00AE7E0A" w:rsidRPr="00AE7E0A">
        <w:rPr>
          <w:rFonts w:ascii="Times New Roman" w:eastAsia="宋体" w:hAnsi="Times New Roman" w:cs="Times New Roman"/>
          <w:sz w:val="24"/>
          <w:szCs w:val="24"/>
        </w:rPr>
        <w:t>SelfTrainingClassifier</w:t>
      </w:r>
      <w:proofErr w:type="spellEnd"/>
      <w:r w:rsidR="00AE7E0A">
        <w:rPr>
          <w:rFonts w:ascii="宋体" w:eastAsia="宋体" w:hAnsi="宋体"/>
          <w:sz w:val="24"/>
          <w:szCs w:val="24"/>
        </w:rPr>
        <w:t xml:space="preserve">, </w:t>
      </w:r>
      <w:r w:rsidR="004B205B" w:rsidRPr="003D647D">
        <w:rPr>
          <w:rFonts w:ascii="Times New Roman" w:eastAsia="宋体" w:hAnsi="Times New Roman" w:cs="Times New Roman" w:hint="eastAsia"/>
          <w:sz w:val="24"/>
          <w:szCs w:val="24"/>
        </w:rPr>
        <w:t>QN</w:t>
      </w:r>
      <w:r w:rsidR="00AE7E0A" w:rsidRPr="00AE7E0A">
        <w:rPr>
          <w:rFonts w:ascii="Times New Roman" w:eastAsia="宋体" w:hAnsi="Times New Roman" w:cs="Times New Roman"/>
          <w:sz w:val="24"/>
          <w:szCs w:val="24"/>
        </w:rPr>
        <w:t>S3VM</w:t>
      </w:r>
      <w:r w:rsidR="00AE7E0A">
        <w:rPr>
          <w:rFonts w:ascii="宋体" w:eastAsia="宋体" w:hAnsi="宋体" w:hint="eastAsia"/>
          <w:sz w:val="24"/>
          <w:szCs w:val="24"/>
        </w:rPr>
        <w:t>与</w:t>
      </w:r>
      <w:r w:rsidRPr="005478AF">
        <w:rPr>
          <w:rFonts w:ascii="Times New Roman" w:eastAsia="宋体" w:hAnsi="Times New Roman" w:cs="Times New Roman"/>
          <w:sz w:val="24"/>
          <w:szCs w:val="24"/>
        </w:rPr>
        <w:t>Laplacian SVM</w:t>
      </w:r>
      <w:r w:rsidRPr="00CB64FB">
        <w:rPr>
          <w:rFonts w:ascii="宋体" w:eastAsia="宋体" w:hAnsi="宋体" w:hint="eastAsia"/>
          <w:sz w:val="24"/>
          <w:szCs w:val="24"/>
        </w:rPr>
        <w:t>。在今后的改进中，我们可以加入更多的半监督模型来对我们的算法进行优化。</w:t>
      </w:r>
    </w:p>
    <w:p w14:paraId="698B76B9" w14:textId="2A5CBC51" w:rsidR="005268BA" w:rsidRDefault="00012869"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该模型</w:t>
      </w:r>
      <w:r w:rsidR="00C1433F">
        <w:rPr>
          <w:rFonts w:ascii="宋体" w:eastAsia="宋体" w:hAnsi="宋体" w:hint="eastAsia"/>
          <w:sz w:val="24"/>
          <w:szCs w:val="24"/>
        </w:rPr>
        <w:t>在未来</w:t>
      </w:r>
      <w:r>
        <w:rPr>
          <w:rFonts w:ascii="宋体" w:eastAsia="宋体" w:hAnsi="宋体" w:hint="eastAsia"/>
          <w:sz w:val="24"/>
          <w:szCs w:val="24"/>
        </w:rPr>
        <w:t>将用于帮助</w:t>
      </w:r>
      <w:r w:rsidR="00BF5488">
        <w:rPr>
          <w:rFonts w:ascii="宋体" w:eastAsia="宋体" w:hAnsi="宋体" w:hint="eastAsia"/>
          <w:sz w:val="24"/>
          <w:szCs w:val="24"/>
        </w:rPr>
        <w:t>本校</w:t>
      </w:r>
      <w:r>
        <w:rPr>
          <w:rFonts w:ascii="宋体" w:eastAsia="宋体" w:hAnsi="宋体" w:hint="eastAsia"/>
          <w:sz w:val="24"/>
          <w:szCs w:val="24"/>
        </w:rPr>
        <w:t>各个学院进行经济困难生的评审等问题。在今后的模型的改进中，</w:t>
      </w:r>
      <w:r w:rsidR="002E51EA">
        <w:rPr>
          <w:rFonts w:ascii="宋体" w:eastAsia="宋体" w:hAnsi="宋体" w:hint="eastAsia"/>
          <w:sz w:val="24"/>
          <w:szCs w:val="24"/>
        </w:rPr>
        <w:t>我们</w:t>
      </w:r>
      <w:r>
        <w:rPr>
          <w:rFonts w:ascii="宋体" w:eastAsia="宋体" w:hAnsi="宋体" w:hint="eastAsia"/>
          <w:sz w:val="24"/>
          <w:szCs w:val="24"/>
        </w:rPr>
        <w:t>将根据现有模型基础，通过</w:t>
      </w:r>
      <w:r w:rsidR="005020B4">
        <w:rPr>
          <w:rFonts w:ascii="宋体" w:eastAsia="宋体" w:hAnsi="宋体" w:hint="eastAsia"/>
          <w:sz w:val="24"/>
          <w:szCs w:val="24"/>
        </w:rPr>
        <w:t>系统的优化、</w:t>
      </w:r>
      <w:r>
        <w:rPr>
          <w:rFonts w:ascii="宋体" w:eastAsia="宋体" w:hAnsi="宋体" w:hint="eastAsia"/>
          <w:sz w:val="24"/>
          <w:szCs w:val="24"/>
        </w:rPr>
        <w:t>数据的叠加以及信息标准化等，完成经济困难生的评审。并与该领域的专家进行模型测试与评估，将模型进一步推广和精确，</w:t>
      </w:r>
      <w:r w:rsidR="00595394">
        <w:rPr>
          <w:rFonts w:ascii="宋体" w:eastAsia="宋体" w:hAnsi="宋体" w:hint="eastAsia"/>
          <w:sz w:val="24"/>
          <w:szCs w:val="24"/>
        </w:rPr>
        <w:t>可以</w:t>
      </w:r>
      <w:r>
        <w:rPr>
          <w:rFonts w:ascii="宋体" w:eastAsia="宋体" w:hAnsi="宋体" w:hint="eastAsia"/>
          <w:sz w:val="24"/>
          <w:szCs w:val="24"/>
        </w:rPr>
        <w:t>普适地用于各学校经济困难生的认定工作。</w:t>
      </w:r>
    </w:p>
    <w:p w14:paraId="6507B8D2" w14:textId="77777777" w:rsidR="005268BA" w:rsidRDefault="005268BA">
      <w:pPr>
        <w:widowControl/>
        <w:jc w:val="left"/>
        <w:rPr>
          <w:rFonts w:ascii="宋体" w:eastAsia="宋体" w:hAnsi="宋体"/>
          <w:sz w:val="24"/>
          <w:szCs w:val="24"/>
        </w:rPr>
      </w:pPr>
      <w:r>
        <w:rPr>
          <w:rFonts w:ascii="宋体" w:eastAsia="宋体" w:hAnsi="宋体"/>
          <w:sz w:val="24"/>
          <w:szCs w:val="24"/>
        </w:rPr>
        <w:br w:type="page"/>
      </w:r>
    </w:p>
    <w:p w14:paraId="744A3763" w14:textId="77777777" w:rsidR="005268BA" w:rsidRPr="00E9063A" w:rsidRDefault="005268BA" w:rsidP="005268BA">
      <w:pPr>
        <w:pStyle w:val="2"/>
        <w:jc w:val="center"/>
        <w:rPr>
          <w:b/>
        </w:rPr>
      </w:pPr>
      <w:r w:rsidRPr="00E9063A">
        <w:rPr>
          <w:rFonts w:hint="eastAsia"/>
          <w:b/>
        </w:rPr>
        <w:lastRenderedPageBreak/>
        <w:t>附  录</w:t>
      </w:r>
    </w:p>
    <w:p w14:paraId="6EB717BC" w14:textId="2FEBA41D" w:rsidR="001F02B6" w:rsidRPr="001F02B6" w:rsidRDefault="00B800B7" w:rsidP="001F02B6">
      <w:pPr>
        <w:pStyle w:val="af"/>
        <w:numPr>
          <w:ilvl w:val="0"/>
          <w:numId w:val="4"/>
        </w:numPr>
        <w:ind w:firstLineChars="0"/>
        <w:rPr>
          <w:rFonts w:ascii="黑体" w:eastAsia="黑体" w:hAnsi="黑体"/>
          <w:sz w:val="30"/>
          <w:szCs w:val="30"/>
        </w:rPr>
      </w:pPr>
      <w:r w:rsidRPr="001F02B6">
        <w:rPr>
          <w:rFonts w:ascii="黑体" w:eastAsia="黑体" w:hAnsi="黑体" w:hint="eastAsia"/>
          <w:sz w:val="30"/>
          <w:szCs w:val="30"/>
        </w:rPr>
        <w:t>附表</w:t>
      </w:r>
    </w:p>
    <w:tbl>
      <w:tblPr>
        <w:tblStyle w:val="ad"/>
        <w:tblW w:w="8296" w:type="dxa"/>
        <w:tblLayout w:type="fixed"/>
        <w:tblLook w:val="04A0" w:firstRow="1" w:lastRow="0" w:firstColumn="1" w:lastColumn="0" w:noHBand="0" w:noVBand="1"/>
      </w:tblPr>
      <w:tblGrid>
        <w:gridCol w:w="2972"/>
        <w:gridCol w:w="2552"/>
        <w:gridCol w:w="2772"/>
      </w:tblGrid>
      <w:tr w:rsidR="001F02B6" w14:paraId="7FB6E50D" w14:textId="77777777" w:rsidTr="00DD07BE">
        <w:trPr>
          <w:trHeight w:val="310"/>
        </w:trPr>
        <w:tc>
          <w:tcPr>
            <w:tcW w:w="2972" w:type="dxa"/>
            <w:tcBorders>
              <w:bottom w:val="single" w:sz="4" w:space="0" w:color="auto"/>
              <w:right w:val="single" w:sz="4" w:space="0" w:color="auto"/>
            </w:tcBorders>
          </w:tcPr>
          <w:p w14:paraId="01168CE6" w14:textId="77777777" w:rsidR="001F02B6" w:rsidRPr="00F669D3" w:rsidRDefault="001F02B6" w:rsidP="00DD07BE">
            <w:pPr>
              <w:rPr>
                <w:rFonts w:ascii="宋体" w:eastAsia="宋体" w:hAnsi="宋体"/>
                <w:b/>
                <w:bCs/>
                <w:sz w:val="28"/>
                <w:szCs w:val="32"/>
              </w:rPr>
            </w:pPr>
            <w:r w:rsidRPr="00F669D3">
              <w:rPr>
                <w:rFonts w:ascii="宋体" w:eastAsia="宋体" w:hAnsi="宋体" w:hint="eastAsia"/>
                <w:b/>
                <w:bCs/>
                <w:sz w:val="28"/>
                <w:szCs w:val="32"/>
              </w:rPr>
              <w:t>特征</w:t>
            </w:r>
          </w:p>
        </w:tc>
        <w:tc>
          <w:tcPr>
            <w:tcW w:w="2552" w:type="dxa"/>
            <w:tcBorders>
              <w:left w:val="single" w:sz="4" w:space="0" w:color="auto"/>
            </w:tcBorders>
          </w:tcPr>
          <w:p w14:paraId="592801EF" w14:textId="77777777" w:rsidR="001F02B6" w:rsidRPr="00F669D3" w:rsidRDefault="001F02B6" w:rsidP="00DD07BE">
            <w:pPr>
              <w:rPr>
                <w:rFonts w:ascii="宋体" w:eastAsia="宋体" w:hAnsi="宋体"/>
                <w:b/>
                <w:bCs/>
                <w:sz w:val="28"/>
                <w:szCs w:val="32"/>
              </w:rPr>
            </w:pPr>
            <w:r w:rsidRPr="00F669D3">
              <w:rPr>
                <w:rFonts w:ascii="宋体" w:eastAsia="宋体" w:hAnsi="宋体" w:hint="eastAsia"/>
                <w:b/>
                <w:bCs/>
                <w:sz w:val="28"/>
                <w:szCs w:val="32"/>
              </w:rPr>
              <w:t>细化特征</w:t>
            </w:r>
          </w:p>
        </w:tc>
        <w:tc>
          <w:tcPr>
            <w:tcW w:w="2772" w:type="dxa"/>
            <w:tcBorders>
              <w:bottom w:val="single" w:sz="4" w:space="0" w:color="auto"/>
            </w:tcBorders>
          </w:tcPr>
          <w:p w14:paraId="6EDF185F" w14:textId="77777777" w:rsidR="001F02B6" w:rsidRPr="00F669D3" w:rsidRDefault="001F02B6" w:rsidP="00DD07BE">
            <w:pPr>
              <w:rPr>
                <w:rFonts w:ascii="宋体" w:eastAsia="宋体" w:hAnsi="宋体"/>
                <w:b/>
                <w:bCs/>
                <w:sz w:val="28"/>
                <w:szCs w:val="32"/>
              </w:rPr>
            </w:pPr>
            <w:r w:rsidRPr="00F669D3">
              <w:rPr>
                <w:rFonts w:ascii="宋体" w:eastAsia="宋体" w:hAnsi="宋体" w:hint="eastAsia"/>
                <w:b/>
                <w:bCs/>
                <w:sz w:val="28"/>
                <w:szCs w:val="32"/>
              </w:rPr>
              <w:t>变量类型</w:t>
            </w:r>
          </w:p>
        </w:tc>
      </w:tr>
      <w:tr w:rsidR="001F02B6" w14:paraId="5E151B04" w14:textId="77777777" w:rsidTr="00DD07BE">
        <w:trPr>
          <w:trHeight w:val="310"/>
        </w:trPr>
        <w:tc>
          <w:tcPr>
            <w:tcW w:w="2972" w:type="dxa"/>
            <w:vMerge w:val="restart"/>
            <w:tcBorders>
              <w:right w:val="single" w:sz="4" w:space="0" w:color="auto"/>
            </w:tcBorders>
            <w:vAlign w:val="center"/>
          </w:tcPr>
          <w:p w14:paraId="267E1D55" w14:textId="77777777" w:rsidR="001F02B6" w:rsidRPr="00F669D3" w:rsidRDefault="001F02B6" w:rsidP="00DD07BE">
            <w:pPr>
              <w:rPr>
                <w:rFonts w:ascii="宋体" w:eastAsia="宋体" w:hAnsi="宋体"/>
              </w:rPr>
            </w:pPr>
            <w:r w:rsidRPr="00F669D3">
              <w:rPr>
                <w:rFonts w:ascii="宋体" w:eastAsia="宋体" w:hAnsi="宋体"/>
              </w:rPr>
              <w:t>享受国家政策资助情况</w:t>
            </w:r>
            <w:r w:rsidRPr="00F669D3">
              <w:rPr>
                <w:rFonts w:ascii="宋体" w:eastAsia="宋体" w:hAnsi="宋体" w:hint="eastAsia"/>
              </w:rPr>
              <w:t>（多选）</w:t>
            </w:r>
          </w:p>
        </w:tc>
        <w:tc>
          <w:tcPr>
            <w:tcW w:w="2552" w:type="dxa"/>
            <w:tcBorders>
              <w:left w:val="single" w:sz="4" w:space="0" w:color="auto"/>
            </w:tcBorders>
          </w:tcPr>
          <w:p w14:paraId="4F381839" w14:textId="77777777" w:rsidR="001F02B6" w:rsidRPr="00F669D3" w:rsidRDefault="001F02B6" w:rsidP="00DD07BE">
            <w:pPr>
              <w:rPr>
                <w:rFonts w:ascii="宋体" w:eastAsia="宋体" w:hAnsi="宋体"/>
              </w:rPr>
            </w:pPr>
            <w:r w:rsidRPr="00F669D3">
              <w:rPr>
                <w:rFonts w:ascii="宋体" w:eastAsia="宋体" w:hAnsi="宋体" w:hint="eastAsia"/>
              </w:rPr>
              <w:t>建档立卡贫困户</w:t>
            </w:r>
          </w:p>
        </w:tc>
        <w:tc>
          <w:tcPr>
            <w:tcW w:w="2772" w:type="dxa"/>
            <w:vMerge w:val="restart"/>
            <w:vAlign w:val="center"/>
          </w:tcPr>
          <w:p w14:paraId="36063473"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w:t>
            </w:r>
            <w:r w:rsidRPr="00F669D3">
              <w:rPr>
                <w:rFonts w:ascii="宋体" w:eastAsia="宋体" w:hAnsi="宋体" w:hint="eastAsia"/>
              </w:rPr>
              <w:t>分类变量：</w:t>
            </w:r>
          </w:p>
          <w:p w14:paraId="2716EF47" w14:textId="77777777" w:rsidR="001F02B6" w:rsidRPr="00F669D3" w:rsidRDefault="001F02B6" w:rsidP="00DD07BE">
            <w:pPr>
              <w:rPr>
                <w:rFonts w:ascii="宋体" w:eastAsia="宋体" w:hAnsi="宋体"/>
              </w:rPr>
            </w:pPr>
            <w:r w:rsidRPr="00F669D3">
              <w:rPr>
                <w:rFonts w:ascii="宋体" w:eastAsia="宋体" w:hAnsi="宋体" w:hint="eastAsia"/>
              </w:rPr>
              <w:t>0代表“否”，</w:t>
            </w:r>
          </w:p>
          <w:p w14:paraId="35E645EB" w14:textId="77777777" w:rsidR="001F02B6" w:rsidRPr="00F669D3" w:rsidRDefault="001F02B6" w:rsidP="00DD07BE">
            <w:pPr>
              <w:rPr>
                <w:rFonts w:ascii="宋体" w:eastAsia="宋体" w:hAnsi="宋体"/>
              </w:rPr>
            </w:pPr>
            <w:r w:rsidRPr="00F669D3">
              <w:rPr>
                <w:rFonts w:ascii="宋体" w:eastAsia="宋体" w:hAnsi="宋体" w:hint="eastAsia"/>
              </w:rPr>
              <w:t>1代表“是”</w:t>
            </w:r>
          </w:p>
        </w:tc>
      </w:tr>
      <w:tr w:rsidR="001F02B6" w14:paraId="65C8335C" w14:textId="77777777" w:rsidTr="00DD07BE">
        <w:trPr>
          <w:trHeight w:val="320"/>
        </w:trPr>
        <w:tc>
          <w:tcPr>
            <w:tcW w:w="2972" w:type="dxa"/>
            <w:vMerge/>
            <w:tcBorders>
              <w:right w:val="single" w:sz="4" w:space="0" w:color="auto"/>
            </w:tcBorders>
          </w:tcPr>
          <w:p w14:paraId="6ABA4FB4" w14:textId="77777777" w:rsidR="001F02B6" w:rsidRPr="00F669D3" w:rsidRDefault="001F02B6" w:rsidP="00DD07BE">
            <w:pPr>
              <w:rPr>
                <w:rFonts w:ascii="宋体" w:eastAsia="宋体" w:hAnsi="宋体"/>
              </w:rPr>
            </w:pPr>
          </w:p>
        </w:tc>
        <w:tc>
          <w:tcPr>
            <w:tcW w:w="2552" w:type="dxa"/>
            <w:tcBorders>
              <w:left w:val="single" w:sz="4" w:space="0" w:color="auto"/>
            </w:tcBorders>
          </w:tcPr>
          <w:p w14:paraId="089091C6" w14:textId="77777777" w:rsidR="001F02B6" w:rsidRPr="00F669D3" w:rsidRDefault="001F02B6" w:rsidP="00DD07BE">
            <w:pPr>
              <w:rPr>
                <w:rFonts w:ascii="宋体" w:eastAsia="宋体" w:hAnsi="宋体"/>
              </w:rPr>
            </w:pPr>
            <w:r w:rsidRPr="00F669D3">
              <w:rPr>
                <w:rFonts w:ascii="宋体" w:eastAsia="宋体" w:hAnsi="宋体" w:hint="eastAsia"/>
              </w:rPr>
              <w:t>城乡低保户</w:t>
            </w:r>
          </w:p>
        </w:tc>
        <w:tc>
          <w:tcPr>
            <w:tcW w:w="2772" w:type="dxa"/>
            <w:vMerge/>
          </w:tcPr>
          <w:p w14:paraId="2D350331" w14:textId="77777777" w:rsidR="001F02B6" w:rsidRPr="00F669D3" w:rsidRDefault="001F02B6" w:rsidP="00DD07BE">
            <w:pPr>
              <w:ind w:firstLineChars="400" w:firstLine="840"/>
              <w:rPr>
                <w:rFonts w:ascii="宋体" w:eastAsia="宋体" w:hAnsi="宋体"/>
              </w:rPr>
            </w:pPr>
          </w:p>
        </w:tc>
      </w:tr>
      <w:tr w:rsidR="001F02B6" w14:paraId="3A22ABCB" w14:textId="77777777" w:rsidTr="00DD07BE">
        <w:trPr>
          <w:trHeight w:val="310"/>
        </w:trPr>
        <w:tc>
          <w:tcPr>
            <w:tcW w:w="2972" w:type="dxa"/>
            <w:vMerge/>
            <w:tcBorders>
              <w:right w:val="single" w:sz="4" w:space="0" w:color="auto"/>
            </w:tcBorders>
          </w:tcPr>
          <w:p w14:paraId="4C6731FA" w14:textId="77777777" w:rsidR="001F02B6" w:rsidRPr="00F669D3" w:rsidRDefault="001F02B6" w:rsidP="00DD07BE">
            <w:pPr>
              <w:rPr>
                <w:rFonts w:ascii="宋体" w:eastAsia="宋体" w:hAnsi="宋体"/>
              </w:rPr>
            </w:pPr>
          </w:p>
        </w:tc>
        <w:tc>
          <w:tcPr>
            <w:tcW w:w="2552" w:type="dxa"/>
            <w:tcBorders>
              <w:left w:val="single" w:sz="4" w:space="0" w:color="auto"/>
            </w:tcBorders>
          </w:tcPr>
          <w:p w14:paraId="2DF530B1" w14:textId="77777777" w:rsidR="001F02B6" w:rsidRPr="00F669D3" w:rsidRDefault="001F02B6" w:rsidP="00DD07BE">
            <w:pPr>
              <w:rPr>
                <w:rFonts w:ascii="宋体" w:eastAsia="宋体" w:hAnsi="宋体"/>
              </w:rPr>
            </w:pPr>
            <w:r w:rsidRPr="00F669D3">
              <w:rPr>
                <w:rFonts w:ascii="宋体" w:eastAsia="宋体" w:hAnsi="宋体" w:hint="eastAsia"/>
              </w:rPr>
              <w:t>五保户</w:t>
            </w:r>
          </w:p>
        </w:tc>
        <w:tc>
          <w:tcPr>
            <w:tcW w:w="2772" w:type="dxa"/>
            <w:vMerge/>
          </w:tcPr>
          <w:p w14:paraId="3259CD38" w14:textId="77777777" w:rsidR="001F02B6" w:rsidRPr="00F669D3" w:rsidRDefault="001F02B6" w:rsidP="00DD07BE">
            <w:pPr>
              <w:ind w:firstLineChars="400" w:firstLine="840"/>
              <w:rPr>
                <w:rFonts w:ascii="宋体" w:eastAsia="宋体" w:hAnsi="宋体"/>
              </w:rPr>
            </w:pPr>
          </w:p>
        </w:tc>
      </w:tr>
      <w:tr w:rsidR="001F02B6" w14:paraId="1926045C" w14:textId="77777777" w:rsidTr="00DD07BE">
        <w:trPr>
          <w:trHeight w:val="310"/>
        </w:trPr>
        <w:tc>
          <w:tcPr>
            <w:tcW w:w="2972" w:type="dxa"/>
            <w:vMerge w:val="restart"/>
            <w:tcBorders>
              <w:right w:val="single" w:sz="4" w:space="0" w:color="auto"/>
            </w:tcBorders>
            <w:vAlign w:val="center"/>
          </w:tcPr>
          <w:p w14:paraId="5F256B67" w14:textId="77777777" w:rsidR="001F02B6" w:rsidRPr="00F669D3" w:rsidRDefault="001F02B6" w:rsidP="00DD07BE">
            <w:pPr>
              <w:rPr>
                <w:rFonts w:ascii="宋体" w:eastAsia="宋体" w:hAnsi="宋体"/>
              </w:rPr>
            </w:pPr>
            <w:r w:rsidRPr="00F669D3">
              <w:rPr>
                <w:rFonts w:ascii="宋体" w:eastAsia="宋体" w:hAnsi="宋体"/>
              </w:rPr>
              <w:t>享受国家政策资助情况</w:t>
            </w:r>
            <w:r w:rsidRPr="00F669D3">
              <w:rPr>
                <w:rFonts w:ascii="宋体" w:eastAsia="宋体" w:hAnsi="宋体" w:hint="eastAsia"/>
              </w:rPr>
              <w:t>（续）</w:t>
            </w:r>
          </w:p>
        </w:tc>
        <w:tc>
          <w:tcPr>
            <w:tcW w:w="2552" w:type="dxa"/>
            <w:tcBorders>
              <w:left w:val="single" w:sz="4" w:space="0" w:color="auto"/>
            </w:tcBorders>
          </w:tcPr>
          <w:p w14:paraId="39963465" w14:textId="77777777" w:rsidR="001F02B6" w:rsidRPr="00F669D3" w:rsidRDefault="001F02B6" w:rsidP="00DD07BE">
            <w:pPr>
              <w:rPr>
                <w:rFonts w:ascii="宋体" w:eastAsia="宋体" w:hAnsi="宋体"/>
              </w:rPr>
            </w:pPr>
            <w:r w:rsidRPr="00F669D3">
              <w:rPr>
                <w:rFonts w:ascii="宋体" w:eastAsia="宋体" w:hAnsi="宋体" w:hint="eastAsia"/>
              </w:rPr>
              <w:t>孤残学生</w:t>
            </w:r>
          </w:p>
        </w:tc>
        <w:tc>
          <w:tcPr>
            <w:tcW w:w="2772" w:type="dxa"/>
            <w:vMerge w:val="restart"/>
            <w:vAlign w:val="center"/>
          </w:tcPr>
          <w:p w14:paraId="5264E8B2"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w:t>
            </w:r>
            <w:r w:rsidRPr="00F669D3">
              <w:rPr>
                <w:rFonts w:ascii="宋体" w:eastAsia="宋体" w:hAnsi="宋体" w:hint="eastAsia"/>
              </w:rPr>
              <w:t>分类变量：</w:t>
            </w:r>
          </w:p>
          <w:p w14:paraId="043FE4FC" w14:textId="77777777" w:rsidR="001F02B6" w:rsidRPr="00F669D3" w:rsidRDefault="001F02B6" w:rsidP="00DD07BE">
            <w:pPr>
              <w:rPr>
                <w:rFonts w:ascii="宋体" w:eastAsia="宋体" w:hAnsi="宋体"/>
              </w:rPr>
            </w:pPr>
            <w:r w:rsidRPr="00F669D3">
              <w:rPr>
                <w:rFonts w:ascii="宋体" w:eastAsia="宋体" w:hAnsi="宋体" w:hint="eastAsia"/>
              </w:rPr>
              <w:t>0代表“否”，</w:t>
            </w:r>
          </w:p>
          <w:p w14:paraId="224055BD" w14:textId="77777777" w:rsidR="001F02B6" w:rsidRPr="00F669D3" w:rsidRDefault="001F02B6" w:rsidP="00DD07BE">
            <w:pPr>
              <w:rPr>
                <w:rFonts w:ascii="宋体" w:eastAsia="宋体" w:hAnsi="宋体"/>
              </w:rPr>
            </w:pPr>
            <w:r w:rsidRPr="00F669D3">
              <w:rPr>
                <w:rFonts w:ascii="宋体" w:eastAsia="宋体" w:hAnsi="宋体" w:hint="eastAsia"/>
              </w:rPr>
              <w:t>1代表“是”</w:t>
            </w:r>
          </w:p>
        </w:tc>
      </w:tr>
      <w:tr w:rsidR="001F02B6" w14:paraId="3F2D312E" w14:textId="77777777" w:rsidTr="00DD07BE">
        <w:trPr>
          <w:trHeight w:val="310"/>
        </w:trPr>
        <w:tc>
          <w:tcPr>
            <w:tcW w:w="2972" w:type="dxa"/>
            <w:vMerge/>
            <w:tcBorders>
              <w:bottom w:val="single" w:sz="4" w:space="0" w:color="auto"/>
              <w:right w:val="single" w:sz="4" w:space="0" w:color="auto"/>
            </w:tcBorders>
          </w:tcPr>
          <w:p w14:paraId="628208F3" w14:textId="77777777" w:rsidR="001F02B6" w:rsidRPr="00F669D3" w:rsidRDefault="001F02B6" w:rsidP="00DD07BE">
            <w:pPr>
              <w:rPr>
                <w:rFonts w:ascii="宋体" w:eastAsia="宋体" w:hAnsi="宋体"/>
              </w:rPr>
            </w:pPr>
          </w:p>
        </w:tc>
        <w:tc>
          <w:tcPr>
            <w:tcW w:w="2552" w:type="dxa"/>
            <w:tcBorders>
              <w:left w:val="single" w:sz="4" w:space="0" w:color="auto"/>
              <w:bottom w:val="single" w:sz="4" w:space="0" w:color="auto"/>
            </w:tcBorders>
          </w:tcPr>
          <w:p w14:paraId="319E2FB7" w14:textId="77777777" w:rsidR="001F02B6" w:rsidRPr="00F669D3" w:rsidRDefault="001F02B6" w:rsidP="00DD07BE">
            <w:pPr>
              <w:rPr>
                <w:rFonts w:ascii="宋体" w:eastAsia="宋体" w:hAnsi="宋体"/>
              </w:rPr>
            </w:pPr>
            <w:r w:rsidRPr="00F669D3">
              <w:rPr>
                <w:rFonts w:ascii="宋体" w:eastAsia="宋体" w:hAnsi="宋体" w:hint="eastAsia"/>
              </w:rPr>
              <w:t>军烈属或优抚子女</w:t>
            </w:r>
          </w:p>
        </w:tc>
        <w:tc>
          <w:tcPr>
            <w:tcW w:w="2772" w:type="dxa"/>
            <w:vMerge/>
          </w:tcPr>
          <w:p w14:paraId="1C99465D" w14:textId="77777777" w:rsidR="001F02B6" w:rsidRPr="00F669D3" w:rsidRDefault="001F02B6" w:rsidP="00DD07BE">
            <w:pPr>
              <w:rPr>
                <w:rFonts w:ascii="宋体" w:eastAsia="宋体" w:hAnsi="宋体"/>
              </w:rPr>
            </w:pPr>
          </w:p>
        </w:tc>
      </w:tr>
      <w:tr w:rsidR="001F02B6" w14:paraId="6F97BE96" w14:textId="77777777" w:rsidTr="00DD07BE">
        <w:trPr>
          <w:trHeight w:val="310"/>
        </w:trPr>
        <w:tc>
          <w:tcPr>
            <w:tcW w:w="2972" w:type="dxa"/>
            <w:vMerge w:val="restart"/>
            <w:tcBorders>
              <w:top w:val="single" w:sz="4" w:space="0" w:color="auto"/>
            </w:tcBorders>
            <w:vAlign w:val="center"/>
          </w:tcPr>
          <w:p w14:paraId="43C491EB" w14:textId="77777777" w:rsidR="001F02B6" w:rsidRPr="00F669D3" w:rsidRDefault="001F02B6" w:rsidP="00DD07BE">
            <w:pPr>
              <w:rPr>
                <w:rFonts w:ascii="宋体" w:eastAsia="宋体" w:hAnsi="宋体"/>
              </w:rPr>
            </w:pPr>
            <w:r w:rsidRPr="00F669D3">
              <w:rPr>
                <w:rFonts w:ascii="宋体" w:eastAsia="宋体" w:hAnsi="宋体" w:hint="eastAsia"/>
              </w:rPr>
              <w:t>家庭主要经济来源（单选）</w:t>
            </w:r>
          </w:p>
        </w:tc>
        <w:tc>
          <w:tcPr>
            <w:tcW w:w="2552" w:type="dxa"/>
            <w:tcBorders>
              <w:top w:val="single" w:sz="4" w:space="0" w:color="auto"/>
            </w:tcBorders>
          </w:tcPr>
          <w:p w14:paraId="671EC6E6" w14:textId="77777777" w:rsidR="001F02B6" w:rsidRPr="00F669D3" w:rsidRDefault="001F02B6" w:rsidP="00DD07BE">
            <w:pPr>
              <w:rPr>
                <w:rFonts w:ascii="宋体" w:eastAsia="宋体" w:hAnsi="宋体"/>
              </w:rPr>
            </w:pPr>
            <w:r w:rsidRPr="00F669D3">
              <w:rPr>
                <w:rFonts w:ascii="宋体" w:eastAsia="宋体" w:hAnsi="宋体" w:hint="eastAsia"/>
              </w:rPr>
              <w:t>经商</w:t>
            </w:r>
          </w:p>
        </w:tc>
        <w:tc>
          <w:tcPr>
            <w:tcW w:w="2772" w:type="dxa"/>
            <w:vMerge/>
          </w:tcPr>
          <w:p w14:paraId="22C1604A" w14:textId="77777777" w:rsidR="001F02B6" w:rsidRPr="00F669D3" w:rsidRDefault="001F02B6" w:rsidP="00DD07BE">
            <w:pPr>
              <w:rPr>
                <w:rFonts w:ascii="宋体" w:eastAsia="宋体" w:hAnsi="宋体"/>
              </w:rPr>
            </w:pPr>
          </w:p>
        </w:tc>
      </w:tr>
      <w:tr w:rsidR="001F02B6" w14:paraId="57D48D6F" w14:textId="77777777" w:rsidTr="00DD07BE">
        <w:trPr>
          <w:trHeight w:val="320"/>
        </w:trPr>
        <w:tc>
          <w:tcPr>
            <w:tcW w:w="2972" w:type="dxa"/>
            <w:vMerge/>
          </w:tcPr>
          <w:p w14:paraId="2B777A2D" w14:textId="77777777" w:rsidR="001F02B6" w:rsidRPr="00F669D3" w:rsidRDefault="001F02B6" w:rsidP="00DD07BE">
            <w:pPr>
              <w:rPr>
                <w:rFonts w:ascii="宋体" w:eastAsia="宋体" w:hAnsi="宋体"/>
              </w:rPr>
            </w:pPr>
          </w:p>
        </w:tc>
        <w:tc>
          <w:tcPr>
            <w:tcW w:w="2552" w:type="dxa"/>
          </w:tcPr>
          <w:p w14:paraId="2196E997" w14:textId="77777777" w:rsidR="001F02B6" w:rsidRPr="00F669D3" w:rsidRDefault="001F02B6" w:rsidP="00DD07BE">
            <w:pPr>
              <w:rPr>
                <w:rFonts w:ascii="宋体" w:eastAsia="宋体" w:hAnsi="宋体"/>
              </w:rPr>
            </w:pPr>
            <w:r w:rsidRPr="00F669D3">
              <w:rPr>
                <w:rFonts w:ascii="宋体" w:eastAsia="宋体" w:hAnsi="宋体" w:hint="eastAsia"/>
              </w:rPr>
              <w:t>务农</w:t>
            </w:r>
          </w:p>
        </w:tc>
        <w:tc>
          <w:tcPr>
            <w:tcW w:w="2772" w:type="dxa"/>
            <w:vMerge/>
          </w:tcPr>
          <w:p w14:paraId="358C0625" w14:textId="77777777" w:rsidR="001F02B6" w:rsidRPr="00F669D3" w:rsidRDefault="001F02B6" w:rsidP="00DD07BE">
            <w:pPr>
              <w:rPr>
                <w:rFonts w:ascii="宋体" w:eastAsia="宋体" w:hAnsi="宋体"/>
              </w:rPr>
            </w:pPr>
          </w:p>
        </w:tc>
      </w:tr>
      <w:tr w:rsidR="001F02B6" w14:paraId="2420E5D9" w14:textId="77777777" w:rsidTr="00DD07BE">
        <w:trPr>
          <w:trHeight w:val="320"/>
        </w:trPr>
        <w:tc>
          <w:tcPr>
            <w:tcW w:w="2972" w:type="dxa"/>
            <w:vMerge/>
          </w:tcPr>
          <w:p w14:paraId="1042CCEB" w14:textId="77777777" w:rsidR="001F02B6" w:rsidRPr="00F669D3" w:rsidRDefault="001F02B6" w:rsidP="00DD07BE">
            <w:pPr>
              <w:rPr>
                <w:rFonts w:ascii="宋体" w:eastAsia="宋体" w:hAnsi="宋体"/>
              </w:rPr>
            </w:pPr>
          </w:p>
        </w:tc>
        <w:tc>
          <w:tcPr>
            <w:tcW w:w="2552" w:type="dxa"/>
          </w:tcPr>
          <w:p w14:paraId="6DBC14EE" w14:textId="77777777" w:rsidR="001F02B6" w:rsidRPr="00F669D3" w:rsidRDefault="001F02B6" w:rsidP="00DD07BE">
            <w:pPr>
              <w:rPr>
                <w:rFonts w:ascii="宋体" w:eastAsia="宋体" w:hAnsi="宋体"/>
              </w:rPr>
            </w:pPr>
            <w:r w:rsidRPr="00F669D3">
              <w:rPr>
                <w:rFonts w:ascii="宋体" w:eastAsia="宋体" w:hAnsi="宋体" w:hint="eastAsia"/>
              </w:rPr>
              <w:t>退休</w:t>
            </w:r>
          </w:p>
        </w:tc>
        <w:tc>
          <w:tcPr>
            <w:tcW w:w="2772" w:type="dxa"/>
            <w:vMerge/>
          </w:tcPr>
          <w:p w14:paraId="637BEC30" w14:textId="77777777" w:rsidR="001F02B6" w:rsidRPr="00F669D3" w:rsidRDefault="001F02B6" w:rsidP="00DD07BE">
            <w:pPr>
              <w:rPr>
                <w:rFonts w:ascii="宋体" w:eastAsia="宋体" w:hAnsi="宋体"/>
              </w:rPr>
            </w:pPr>
          </w:p>
        </w:tc>
      </w:tr>
      <w:tr w:rsidR="001F02B6" w14:paraId="13FBCF37" w14:textId="77777777" w:rsidTr="00DD07BE">
        <w:trPr>
          <w:trHeight w:val="320"/>
        </w:trPr>
        <w:tc>
          <w:tcPr>
            <w:tcW w:w="2972" w:type="dxa"/>
            <w:vMerge/>
          </w:tcPr>
          <w:p w14:paraId="1D1E8BB4" w14:textId="77777777" w:rsidR="001F02B6" w:rsidRPr="00F669D3" w:rsidRDefault="001F02B6" w:rsidP="00DD07BE">
            <w:pPr>
              <w:rPr>
                <w:rFonts w:ascii="宋体" w:eastAsia="宋体" w:hAnsi="宋体"/>
              </w:rPr>
            </w:pPr>
          </w:p>
        </w:tc>
        <w:tc>
          <w:tcPr>
            <w:tcW w:w="2552" w:type="dxa"/>
          </w:tcPr>
          <w:p w14:paraId="37E23203" w14:textId="77777777" w:rsidR="001F02B6" w:rsidRPr="00F669D3" w:rsidRDefault="001F02B6" w:rsidP="00DD07BE">
            <w:pPr>
              <w:rPr>
                <w:rFonts w:ascii="宋体" w:eastAsia="宋体" w:hAnsi="宋体"/>
              </w:rPr>
            </w:pPr>
            <w:r w:rsidRPr="00F669D3">
              <w:rPr>
                <w:rFonts w:ascii="宋体" w:eastAsia="宋体" w:hAnsi="宋体" w:hint="eastAsia"/>
              </w:rPr>
              <w:t>低保</w:t>
            </w:r>
          </w:p>
        </w:tc>
        <w:tc>
          <w:tcPr>
            <w:tcW w:w="2772" w:type="dxa"/>
            <w:vMerge/>
          </w:tcPr>
          <w:p w14:paraId="7BA56AB6" w14:textId="77777777" w:rsidR="001F02B6" w:rsidRPr="00F669D3" w:rsidRDefault="001F02B6" w:rsidP="00DD07BE">
            <w:pPr>
              <w:rPr>
                <w:rFonts w:ascii="宋体" w:eastAsia="宋体" w:hAnsi="宋体"/>
              </w:rPr>
            </w:pPr>
          </w:p>
        </w:tc>
      </w:tr>
      <w:tr w:rsidR="001F02B6" w14:paraId="06D58DCC" w14:textId="77777777" w:rsidTr="00DD07BE">
        <w:trPr>
          <w:trHeight w:val="320"/>
        </w:trPr>
        <w:tc>
          <w:tcPr>
            <w:tcW w:w="2972" w:type="dxa"/>
            <w:vMerge/>
            <w:tcBorders>
              <w:bottom w:val="single" w:sz="4" w:space="0" w:color="auto"/>
            </w:tcBorders>
          </w:tcPr>
          <w:p w14:paraId="3E4937A3" w14:textId="77777777" w:rsidR="001F02B6" w:rsidRPr="00F669D3" w:rsidRDefault="001F02B6" w:rsidP="00DD07BE">
            <w:pPr>
              <w:rPr>
                <w:rFonts w:ascii="宋体" w:eastAsia="宋体" w:hAnsi="宋体"/>
              </w:rPr>
            </w:pPr>
          </w:p>
        </w:tc>
        <w:tc>
          <w:tcPr>
            <w:tcW w:w="2552" w:type="dxa"/>
          </w:tcPr>
          <w:p w14:paraId="19E84D12" w14:textId="77777777" w:rsidR="001F02B6" w:rsidRPr="00F669D3" w:rsidRDefault="001F02B6" w:rsidP="00DD07BE">
            <w:pPr>
              <w:rPr>
                <w:rFonts w:ascii="宋体" w:eastAsia="宋体" w:hAnsi="宋体"/>
              </w:rPr>
            </w:pPr>
            <w:r w:rsidRPr="00F669D3">
              <w:rPr>
                <w:rFonts w:ascii="宋体" w:eastAsia="宋体" w:hAnsi="宋体" w:hint="eastAsia"/>
              </w:rPr>
              <w:t>打工</w:t>
            </w:r>
          </w:p>
        </w:tc>
        <w:tc>
          <w:tcPr>
            <w:tcW w:w="2772" w:type="dxa"/>
            <w:vMerge/>
          </w:tcPr>
          <w:p w14:paraId="7FE171BE" w14:textId="77777777" w:rsidR="001F02B6" w:rsidRPr="00F669D3" w:rsidRDefault="001F02B6" w:rsidP="00DD07BE">
            <w:pPr>
              <w:rPr>
                <w:rFonts w:ascii="宋体" w:eastAsia="宋体" w:hAnsi="宋体"/>
              </w:rPr>
            </w:pPr>
          </w:p>
        </w:tc>
      </w:tr>
      <w:tr w:rsidR="001F02B6" w14:paraId="0F5D3252" w14:textId="77777777" w:rsidTr="00DD07BE">
        <w:tblPrEx>
          <w:jc w:val="center"/>
        </w:tblPrEx>
        <w:trPr>
          <w:trHeight w:val="320"/>
          <w:jc w:val="center"/>
        </w:trPr>
        <w:tc>
          <w:tcPr>
            <w:tcW w:w="2972" w:type="dxa"/>
            <w:vMerge w:val="restart"/>
            <w:tcBorders>
              <w:top w:val="single" w:sz="4" w:space="0" w:color="auto"/>
            </w:tcBorders>
            <w:vAlign w:val="center"/>
          </w:tcPr>
          <w:p w14:paraId="49AD83AE" w14:textId="77777777" w:rsidR="001F02B6" w:rsidRPr="00F669D3" w:rsidRDefault="001F02B6" w:rsidP="00DD07BE">
            <w:pPr>
              <w:rPr>
                <w:rFonts w:ascii="宋体" w:eastAsia="宋体" w:hAnsi="宋体"/>
              </w:rPr>
            </w:pPr>
            <w:r w:rsidRPr="00F669D3">
              <w:rPr>
                <w:rFonts w:ascii="宋体" w:eastAsia="宋体" w:hAnsi="宋体" w:hint="eastAsia"/>
              </w:rPr>
              <w:t>突发事件情况（多选）</w:t>
            </w:r>
          </w:p>
        </w:tc>
        <w:tc>
          <w:tcPr>
            <w:tcW w:w="2552" w:type="dxa"/>
            <w:tcBorders>
              <w:top w:val="single" w:sz="4" w:space="0" w:color="auto"/>
            </w:tcBorders>
          </w:tcPr>
          <w:p w14:paraId="20A1895F" w14:textId="77777777" w:rsidR="001F02B6" w:rsidRPr="00F669D3" w:rsidRDefault="001F02B6" w:rsidP="00DD07BE">
            <w:pPr>
              <w:rPr>
                <w:rFonts w:ascii="宋体" w:eastAsia="宋体" w:hAnsi="宋体"/>
              </w:rPr>
            </w:pPr>
            <w:r w:rsidRPr="00F669D3">
              <w:rPr>
                <w:rFonts w:ascii="宋体" w:eastAsia="宋体" w:hAnsi="宋体" w:hint="eastAsia"/>
              </w:rPr>
              <w:t>父母均下岗</w:t>
            </w:r>
          </w:p>
        </w:tc>
        <w:tc>
          <w:tcPr>
            <w:tcW w:w="2772" w:type="dxa"/>
            <w:vMerge/>
            <w:vAlign w:val="center"/>
          </w:tcPr>
          <w:p w14:paraId="701FCF36" w14:textId="77777777" w:rsidR="001F02B6" w:rsidRPr="00F669D3" w:rsidRDefault="001F02B6" w:rsidP="00DD07BE">
            <w:pPr>
              <w:rPr>
                <w:rFonts w:ascii="宋体" w:eastAsia="宋体" w:hAnsi="宋体"/>
              </w:rPr>
            </w:pPr>
          </w:p>
        </w:tc>
      </w:tr>
      <w:tr w:rsidR="001F02B6" w14:paraId="3065C87C" w14:textId="77777777" w:rsidTr="00DD07BE">
        <w:tblPrEx>
          <w:jc w:val="center"/>
        </w:tblPrEx>
        <w:trPr>
          <w:trHeight w:val="320"/>
          <w:jc w:val="center"/>
        </w:trPr>
        <w:tc>
          <w:tcPr>
            <w:tcW w:w="2972" w:type="dxa"/>
            <w:vMerge/>
            <w:vAlign w:val="center"/>
          </w:tcPr>
          <w:p w14:paraId="05603641" w14:textId="77777777" w:rsidR="001F02B6" w:rsidRPr="00F669D3" w:rsidRDefault="001F02B6" w:rsidP="00DD07BE">
            <w:pPr>
              <w:rPr>
                <w:rFonts w:ascii="宋体" w:eastAsia="宋体" w:hAnsi="宋体"/>
              </w:rPr>
            </w:pPr>
          </w:p>
        </w:tc>
        <w:tc>
          <w:tcPr>
            <w:tcW w:w="2552" w:type="dxa"/>
            <w:tcBorders>
              <w:top w:val="single" w:sz="4" w:space="0" w:color="auto"/>
            </w:tcBorders>
          </w:tcPr>
          <w:p w14:paraId="570E1382" w14:textId="77777777" w:rsidR="001F02B6" w:rsidRPr="00F669D3" w:rsidRDefault="001F02B6" w:rsidP="00DD07BE">
            <w:pPr>
              <w:rPr>
                <w:rFonts w:ascii="宋体" w:eastAsia="宋体" w:hAnsi="宋体"/>
              </w:rPr>
            </w:pPr>
            <w:r w:rsidRPr="00F669D3">
              <w:rPr>
                <w:rFonts w:ascii="宋体" w:eastAsia="宋体" w:hAnsi="宋体" w:hint="eastAsia"/>
              </w:rPr>
              <w:t>父母一方下岗</w:t>
            </w:r>
          </w:p>
        </w:tc>
        <w:tc>
          <w:tcPr>
            <w:tcW w:w="2772" w:type="dxa"/>
            <w:vMerge/>
            <w:vAlign w:val="center"/>
          </w:tcPr>
          <w:p w14:paraId="520F4F65" w14:textId="77777777" w:rsidR="001F02B6" w:rsidRPr="00F669D3" w:rsidRDefault="001F02B6" w:rsidP="00DD07BE">
            <w:pPr>
              <w:rPr>
                <w:rFonts w:ascii="宋体" w:eastAsia="宋体" w:hAnsi="宋体"/>
              </w:rPr>
            </w:pPr>
          </w:p>
        </w:tc>
      </w:tr>
      <w:tr w:rsidR="001F02B6" w14:paraId="21307AAF" w14:textId="77777777" w:rsidTr="00DD07BE">
        <w:tblPrEx>
          <w:jc w:val="center"/>
        </w:tblPrEx>
        <w:trPr>
          <w:trHeight w:val="320"/>
          <w:jc w:val="center"/>
        </w:trPr>
        <w:tc>
          <w:tcPr>
            <w:tcW w:w="2972" w:type="dxa"/>
            <w:vMerge/>
            <w:vAlign w:val="center"/>
          </w:tcPr>
          <w:p w14:paraId="4BC8FB03" w14:textId="77777777" w:rsidR="001F02B6" w:rsidRPr="00F669D3" w:rsidRDefault="001F02B6" w:rsidP="00DD07BE">
            <w:pPr>
              <w:rPr>
                <w:rFonts w:ascii="宋体" w:eastAsia="宋体" w:hAnsi="宋体"/>
              </w:rPr>
            </w:pPr>
          </w:p>
        </w:tc>
        <w:tc>
          <w:tcPr>
            <w:tcW w:w="2552" w:type="dxa"/>
            <w:tcBorders>
              <w:top w:val="single" w:sz="4" w:space="0" w:color="auto"/>
            </w:tcBorders>
          </w:tcPr>
          <w:p w14:paraId="7852843E" w14:textId="77777777" w:rsidR="001F02B6" w:rsidRPr="00F669D3" w:rsidRDefault="001F02B6" w:rsidP="00DD07BE">
            <w:pPr>
              <w:rPr>
                <w:rFonts w:ascii="宋体" w:eastAsia="宋体" w:hAnsi="宋体"/>
              </w:rPr>
            </w:pPr>
            <w:r w:rsidRPr="00F669D3">
              <w:rPr>
                <w:rFonts w:ascii="宋体" w:eastAsia="宋体" w:hAnsi="宋体" w:hint="eastAsia"/>
              </w:rPr>
              <w:t>祖父母患病</w:t>
            </w:r>
          </w:p>
        </w:tc>
        <w:tc>
          <w:tcPr>
            <w:tcW w:w="2772" w:type="dxa"/>
            <w:vMerge/>
            <w:vAlign w:val="center"/>
          </w:tcPr>
          <w:p w14:paraId="10A83CC8" w14:textId="77777777" w:rsidR="001F02B6" w:rsidRPr="00F669D3" w:rsidRDefault="001F02B6" w:rsidP="00DD07BE">
            <w:pPr>
              <w:rPr>
                <w:rFonts w:ascii="宋体" w:eastAsia="宋体" w:hAnsi="宋体"/>
              </w:rPr>
            </w:pPr>
          </w:p>
        </w:tc>
      </w:tr>
      <w:tr w:rsidR="001F02B6" w14:paraId="5FD8AB00" w14:textId="77777777" w:rsidTr="00DD07BE">
        <w:tblPrEx>
          <w:jc w:val="center"/>
        </w:tblPrEx>
        <w:trPr>
          <w:trHeight w:val="320"/>
          <w:jc w:val="center"/>
        </w:trPr>
        <w:tc>
          <w:tcPr>
            <w:tcW w:w="2972" w:type="dxa"/>
            <w:vMerge/>
            <w:vAlign w:val="center"/>
          </w:tcPr>
          <w:p w14:paraId="5BDF3DA0" w14:textId="77777777" w:rsidR="001F02B6" w:rsidRPr="00F669D3" w:rsidRDefault="001F02B6" w:rsidP="00DD07BE">
            <w:pPr>
              <w:rPr>
                <w:rFonts w:ascii="宋体" w:eastAsia="宋体" w:hAnsi="宋体"/>
              </w:rPr>
            </w:pPr>
          </w:p>
        </w:tc>
        <w:tc>
          <w:tcPr>
            <w:tcW w:w="2552" w:type="dxa"/>
            <w:tcBorders>
              <w:top w:val="single" w:sz="4" w:space="0" w:color="auto"/>
            </w:tcBorders>
          </w:tcPr>
          <w:p w14:paraId="1E4C09DB" w14:textId="77777777" w:rsidR="001F02B6" w:rsidRPr="00F669D3" w:rsidRDefault="001F02B6" w:rsidP="00DD07BE">
            <w:pPr>
              <w:rPr>
                <w:rFonts w:ascii="宋体" w:eastAsia="宋体" w:hAnsi="宋体"/>
              </w:rPr>
            </w:pPr>
            <w:r w:rsidRPr="00F669D3">
              <w:rPr>
                <w:rFonts w:ascii="宋体" w:eastAsia="宋体" w:hAnsi="宋体" w:hint="eastAsia"/>
              </w:rPr>
              <w:t>父母离异</w:t>
            </w:r>
          </w:p>
        </w:tc>
        <w:tc>
          <w:tcPr>
            <w:tcW w:w="2772" w:type="dxa"/>
            <w:vMerge/>
            <w:vAlign w:val="center"/>
          </w:tcPr>
          <w:p w14:paraId="6622CB28" w14:textId="77777777" w:rsidR="001F02B6" w:rsidRPr="00F669D3" w:rsidRDefault="001F02B6" w:rsidP="00DD07BE">
            <w:pPr>
              <w:rPr>
                <w:rFonts w:ascii="宋体" w:eastAsia="宋体" w:hAnsi="宋体"/>
              </w:rPr>
            </w:pPr>
          </w:p>
        </w:tc>
      </w:tr>
      <w:tr w:rsidR="001F02B6" w14:paraId="510B86EF" w14:textId="77777777" w:rsidTr="00DD07BE">
        <w:tblPrEx>
          <w:jc w:val="center"/>
        </w:tblPrEx>
        <w:trPr>
          <w:trHeight w:val="320"/>
          <w:jc w:val="center"/>
        </w:trPr>
        <w:tc>
          <w:tcPr>
            <w:tcW w:w="2972" w:type="dxa"/>
            <w:vMerge/>
            <w:vAlign w:val="center"/>
          </w:tcPr>
          <w:p w14:paraId="1625074E" w14:textId="77777777" w:rsidR="001F02B6" w:rsidRPr="00F669D3" w:rsidRDefault="001F02B6" w:rsidP="00DD07BE">
            <w:pPr>
              <w:rPr>
                <w:rFonts w:ascii="宋体" w:eastAsia="宋体" w:hAnsi="宋体"/>
              </w:rPr>
            </w:pPr>
          </w:p>
        </w:tc>
        <w:tc>
          <w:tcPr>
            <w:tcW w:w="2552" w:type="dxa"/>
            <w:tcBorders>
              <w:top w:val="single" w:sz="4" w:space="0" w:color="auto"/>
            </w:tcBorders>
          </w:tcPr>
          <w:p w14:paraId="2595E8D2" w14:textId="77777777" w:rsidR="001F02B6" w:rsidRPr="00F669D3" w:rsidRDefault="001F02B6" w:rsidP="00DD07BE">
            <w:pPr>
              <w:rPr>
                <w:rFonts w:ascii="宋体" w:eastAsia="宋体" w:hAnsi="宋体"/>
              </w:rPr>
            </w:pPr>
            <w:r w:rsidRPr="00F669D3">
              <w:rPr>
                <w:rFonts w:ascii="宋体" w:eastAsia="宋体" w:hAnsi="宋体" w:hint="eastAsia"/>
              </w:rPr>
              <w:t>父亲（母亲）患普通疾病</w:t>
            </w:r>
          </w:p>
        </w:tc>
        <w:tc>
          <w:tcPr>
            <w:tcW w:w="2772" w:type="dxa"/>
            <w:vMerge/>
            <w:vAlign w:val="center"/>
          </w:tcPr>
          <w:p w14:paraId="03117D96" w14:textId="77777777" w:rsidR="001F02B6" w:rsidRPr="00F669D3" w:rsidRDefault="001F02B6" w:rsidP="00DD07BE">
            <w:pPr>
              <w:rPr>
                <w:rFonts w:ascii="宋体" w:eastAsia="宋体" w:hAnsi="宋体"/>
              </w:rPr>
            </w:pPr>
          </w:p>
        </w:tc>
      </w:tr>
      <w:tr w:rsidR="001F02B6" w14:paraId="43854AA3" w14:textId="77777777" w:rsidTr="00DD07BE">
        <w:tblPrEx>
          <w:jc w:val="center"/>
        </w:tblPrEx>
        <w:trPr>
          <w:trHeight w:val="320"/>
          <w:jc w:val="center"/>
        </w:trPr>
        <w:tc>
          <w:tcPr>
            <w:tcW w:w="2972" w:type="dxa"/>
            <w:vMerge/>
          </w:tcPr>
          <w:p w14:paraId="42445572" w14:textId="77777777" w:rsidR="001F02B6" w:rsidRPr="00F669D3" w:rsidRDefault="001F02B6" w:rsidP="00DD07BE">
            <w:pPr>
              <w:rPr>
                <w:rFonts w:ascii="宋体" w:eastAsia="宋体" w:hAnsi="宋体"/>
              </w:rPr>
            </w:pPr>
          </w:p>
        </w:tc>
        <w:tc>
          <w:tcPr>
            <w:tcW w:w="2552" w:type="dxa"/>
          </w:tcPr>
          <w:p w14:paraId="528EBFFE" w14:textId="77777777" w:rsidR="001F02B6" w:rsidRPr="00F669D3" w:rsidRDefault="001F02B6" w:rsidP="00DD07BE">
            <w:pPr>
              <w:rPr>
                <w:rFonts w:ascii="宋体" w:eastAsia="宋体" w:hAnsi="宋体"/>
              </w:rPr>
            </w:pPr>
            <w:r w:rsidRPr="00F669D3">
              <w:rPr>
                <w:rFonts w:ascii="宋体" w:eastAsia="宋体" w:hAnsi="宋体" w:hint="eastAsia"/>
              </w:rPr>
              <w:t>父母患普通疾病</w:t>
            </w:r>
          </w:p>
        </w:tc>
        <w:tc>
          <w:tcPr>
            <w:tcW w:w="2772" w:type="dxa"/>
            <w:vMerge/>
            <w:vAlign w:val="center"/>
          </w:tcPr>
          <w:p w14:paraId="49685B59" w14:textId="77777777" w:rsidR="001F02B6" w:rsidRPr="00F669D3" w:rsidRDefault="001F02B6" w:rsidP="00DD07BE">
            <w:pPr>
              <w:rPr>
                <w:rFonts w:ascii="宋体" w:eastAsia="宋体" w:hAnsi="宋体"/>
              </w:rPr>
            </w:pPr>
          </w:p>
        </w:tc>
      </w:tr>
      <w:tr w:rsidR="001F02B6" w14:paraId="6E2E0CD1" w14:textId="77777777" w:rsidTr="00DD07BE">
        <w:tblPrEx>
          <w:jc w:val="center"/>
        </w:tblPrEx>
        <w:trPr>
          <w:trHeight w:val="320"/>
          <w:jc w:val="center"/>
        </w:trPr>
        <w:tc>
          <w:tcPr>
            <w:tcW w:w="2972" w:type="dxa"/>
            <w:vMerge/>
          </w:tcPr>
          <w:p w14:paraId="6B8D18DE" w14:textId="77777777" w:rsidR="001F02B6" w:rsidRPr="00F669D3" w:rsidRDefault="001F02B6" w:rsidP="00DD07BE">
            <w:pPr>
              <w:rPr>
                <w:rFonts w:ascii="宋体" w:eastAsia="宋体" w:hAnsi="宋体"/>
              </w:rPr>
            </w:pPr>
          </w:p>
        </w:tc>
        <w:tc>
          <w:tcPr>
            <w:tcW w:w="2552" w:type="dxa"/>
          </w:tcPr>
          <w:p w14:paraId="1EFFEBB2" w14:textId="77777777" w:rsidR="001F02B6" w:rsidRPr="00F669D3" w:rsidRDefault="001F02B6" w:rsidP="00DD07BE">
            <w:pPr>
              <w:rPr>
                <w:rFonts w:ascii="宋体" w:eastAsia="宋体" w:hAnsi="宋体"/>
              </w:rPr>
            </w:pPr>
            <w:r w:rsidRPr="00F669D3">
              <w:rPr>
                <w:rFonts w:ascii="宋体" w:eastAsia="宋体" w:hAnsi="宋体" w:hint="eastAsia"/>
              </w:rPr>
              <w:t>兄弟姐妹患重疾</w:t>
            </w:r>
          </w:p>
        </w:tc>
        <w:tc>
          <w:tcPr>
            <w:tcW w:w="2772" w:type="dxa"/>
            <w:vMerge/>
            <w:vAlign w:val="center"/>
          </w:tcPr>
          <w:p w14:paraId="5B01C6A2" w14:textId="77777777" w:rsidR="001F02B6" w:rsidRPr="00F669D3" w:rsidRDefault="001F02B6" w:rsidP="00DD07BE">
            <w:pPr>
              <w:rPr>
                <w:rFonts w:ascii="宋体" w:eastAsia="宋体" w:hAnsi="宋体"/>
              </w:rPr>
            </w:pPr>
          </w:p>
        </w:tc>
      </w:tr>
      <w:tr w:rsidR="001F02B6" w14:paraId="2B0BC5D1" w14:textId="77777777" w:rsidTr="00DD07BE">
        <w:tblPrEx>
          <w:jc w:val="center"/>
        </w:tblPrEx>
        <w:trPr>
          <w:trHeight w:val="320"/>
          <w:jc w:val="center"/>
        </w:trPr>
        <w:tc>
          <w:tcPr>
            <w:tcW w:w="2972" w:type="dxa"/>
            <w:vMerge/>
          </w:tcPr>
          <w:p w14:paraId="77AE9134" w14:textId="77777777" w:rsidR="001F02B6" w:rsidRPr="00F669D3" w:rsidRDefault="001F02B6" w:rsidP="00DD07BE">
            <w:pPr>
              <w:rPr>
                <w:rFonts w:ascii="宋体" w:eastAsia="宋体" w:hAnsi="宋体"/>
              </w:rPr>
            </w:pPr>
          </w:p>
        </w:tc>
        <w:tc>
          <w:tcPr>
            <w:tcW w:w="2552" w:type="dxa"/>
          </w:tcPr>
          <w:p w14:paraId="7F056BA7" w14:textId="77777777" w:rsidR="001F02B6" w:rsidRPr="00F669D3" w:rsidRDefault="001F02B6" w:rsidP="00DD07BE">
            <w:pPr>
              <w:rPr>
                <w:rFonts w:ascii="宋体" w:eastAsia="宋体" w:hAnsi="宋体"/>
              </w:rPr>
            </w:pPr>
            <w:r w:rsidRPr="00F669D3">
              <w:rPr>
                <w:rFonts w:ascii="宋体" w:eastAsia="宋体" w:hAnsi="宋体" w:hint="eastAsia"/>
              </w:rPr>
              <w:t>父亲（母亲）患重疾</w:t>
            </w:r>
          </w:p>
        </w:tc>
        <w:tc>
          <w:tcPr>
            <w:tcW w:w="2772" w:type="dxa"/>
            <w:vMerge/>
            <w:vAlign w:val="center"/>
          </w:tcPr>
          <w:p w14:paraId="0DFFD7F0" w14:textId="77777777" w:rsidR="001F02B6" w:rsidRPr="00F669D3" w:rsidRDefault="001F02B6" w:rsidP="00DD07BE">
            <w:pPr>
              <w:rPr>
                <w:rFonts w:ascii="宋体" w:eastAsia="宋体" w:hAnsi="宋体"/>
              </w:rPr>
            </w:pPr>
          </w:p>
        </w:tc>
      </w:tr>
      <w:tr w:rsidR="001F02B6" w14:paraId="08FCA32D" w14:textId="77777777" w:rsidTr="00DD07BE">
        <w:tblPrEx>
          <w:jc w:val="center"/>
        </w:tblPrEx>
        <w:trPr>
          <w:trHeight w:val="320"/>
          <w:jc w:val="center"/>
        </w:trPr>
        <w:tc>
          <w:tcPr>
            <w:tcW w:w="2972" w:type="dxa"/>
            <w:vMerge/>
          </w:tcPr>
          <w:p w14:paraId="7DB09C2B" w14:textId="77777777" w:rsidR="001F02B6" w:rsidRPr="00F669D3" w:rsidRDefault="001F02B6" w:rsidP="00DD07BE">
            <w:pPr>
              <w:rPr>
                <w:rFonts w:ascii="宋体" w:eastAsia="宋体" w:hAnsi="宋体"/>
              </w:rPr>
            </w:pPr>
          </w:p>
        </w:tc>
        <w:tc>
          <w:tcPr>
            <w:tcW w:w="2552" w:type="dxa"/>
          </w:tcPr>
          <w:p w14:paraId="7B641521" w14:textId="77777777" w:rsidR="001F02B6" w:rsidRPr="00F669D3" w:rsidRDefault="001F02B6" w:rsidP="00DD07BE">
            <w:pPr>
              <w:rPr>
                <w:rFonts w:ascii="宋体" w:eastAsia="宋体" w:hAnsi="宋体"/>
              </w:rPr>
            </w:pPr>
            <w:r w:rsidRPr="00F669D3">
              <w:rPr>
                <w:rFonts w:ascii="宋体" w:eastAsia="宋体" w:hAnsi="宋体" w:hint="eastAsia"/>
              </w:rPr>
              <w:t>父母患重疾</w:t>
            </w:r>
          </w:p>
        </w:tc>
        <w:tc>
          <w:tcPr>
            <w:tcW w:w="2772" w:type="dxa"/>
            <w:vMerge/>
            <w:vAlign w:val="center"/>
          </w:tcPr>
          <w:p w14:paraId="498B8867" w14:textId="77777777" w:rsidR="001F02B6" w:rsidRPr="00F669D3" w:rsidRDefault="001F02B6" w:rsidP="00DD07BE">
            <w:pPr>
              <w:rPr>
                <w:rFonts w:ascii="宋体" w:eastAsia="宋体" w:hAnsi="宋体"/>
              </w:rPr>
            </w:pPr>
          </w:p>
        </w:tc>
      </w:tr>
      <w:tr w:rsidR="001F02B6" w14:paraId="3D146A36" w14:textId="77777777" w:rsidTr="00DD07BE">
        <w:tblPrEx>
          <w:jc w:val="center"/>
        </w:tblPrEx>
        <w:trPr>
          <w:trHeight w:val="320"/>
          <w:jc w:val="center"/>
        </w:trPr>
        <w:tc>
          <w:tcPr>
            <w:tcW w:w="2972" w:type="dxa"/>
            <w:vMerge/>
          </w:tcPr>
          <w:p w14:paraId="5F0C9AF6" w14:textId="77777777" w:rsidR="001F02B6" w:rsidRPr="00F669D3" w:rsidRDefault="001F02B6" w:rsidP="00DD07BE">
            <w:pPr>
              <w:rPr>
                <w:rFonts w:ascii="宋体" w:eastAsia="宋体" w:hAnsi="宋体"/>
              </w:rPr>
            </w:pPr>
          </w:p>
        </w:tc>
        <w:tc>
          <w:tcPr>
            <w:tcW w:w="2552" w:type="dxa"/>
          </w:tcPr>
          <w:p w14:paraId="01A1B041" w14:textId="77777777" w:rsidR="001F02B6" w:rsidRPr="00F669D3" w:rsidRDefault="001F02B6" w:rsidP="00DD07BE">
            <w:pPr>
              <w:rPr>
                <w:rFonts w:ascii="宋体" w:eastAsia="宋体" w:hAnsi="宋体"/>
              </w:rPr>
            </w:pPr>
            <w:r w:rsidRPr="00F669D3">
              <w:rPr>
                <w:rFonts w:ascii="宋体" w:eastAsia="宋体" w:hAnsi="宋体" w:hint="eastAsia"/>
              </w:rPr>
              <w:t>父亲（母亲）去世</w:t>
            </w:r>
          </w:p>
        </w:tc>
        <w:tc>
          <w:tcPr>
            <w:tcW w:w="2772" w:type="dxa"/>
            <w:vMerge/>
            <w:vAlign w:val="center"/>
          </w:tcPr>
          <w:p w14:paraId="32F35BC5" w14:textId="77777777" w:rsidR="001F02B6" w:rsidRPr="00F669D3" w:rsidRDefault="001F02B6" w:rsidP="00DD07BE">
            <w:pPr>
              <w:rPr>
                <w:rFonts w:ascii="宋体" w:eastAsia="宋体" w:hAnsi="宋体"/>
              </w:rPr>
            </w:pPr>
          </w:p>
        </w:tc>
      </w:tr>
      <w:tr w:rsidR="001F02B6" w14:paraId="075E0F20" w14:textId="77777777" w:rsidTr="00DD07BE">
        <w:tblPrEx>
          <w:jc w:val="center"/>
        </w:tblPrEx>
        <w:trPr>
          <w:trHeight w:val="320"/>
          <w:jc w:val="center"/>
        </w:trPr>
        <w:tc>
          <w:tcPr>
            <w:tcW w:w="2972" w:type="dxa"/>
            <w:vMerge/>
            <w:tcBorders>
              <w:bottom w:val="single" w:sz="4" w:space="0" w:color="auto"/>
            </w:tcBorders>
          </w:tcPr>
          <w:p w14:paraId="533B7032" w14:textId="77777777" w:rsidR="001F02B6" w:rsidRPr="00F669D3" w:rsidRDefault="001F02B6" w:rsidP="00DD07BE">
            <w:pPr>
              <w:rPr>
                <w:rFonts w:ascii="宋体" w:eastAsia="宋体" w:hAnsi="宋体"/>
              </w:rPr>
            </w:pPr>
          </w:p>
        </w:tc>
        <w:tc>
          <w:tcPr>
            <w:tcW w:w="2552" w:type="dxa"/>
            <w:tcBorders>
              <w:bottom w:val="single" w:sz="4" w:space="0" w:color="auto"/>
            </w:tcBorders>
          </w:tcPr>
          <w:p w14:paraId="2A4C16C4" w14:textId="77777777" w:rsidR="001F02B6" w:rsidRPr="00F669D3" w:rsidRDefault="001F02B6" w:rsidP="00DD07BE">
            <w:pPr>
              <w:rPr>
                <w:rFonts w:ascii="宋体" w:eastAsia="宋体" w:hAnsi="宋体"/>
              </w:rPr>
            </w:pPr>
            <w:r w:rsidRPr="00F669D3">
              <w:rPr>
                <w:rFonts w:ascii="宋体" w:eastAsia="宋体" w:hAnsi="宋体" w:hint="eastAsia"/>
              </w:rPr>
              <w:t>突发重大自然灾害</w:t>
            </w:r>
          </w:p>
        </w:tc>
        <w:tc>
          <w:tcPr>
            <w:tcW w:w="2772" w:type="dxa"/>
            <w:vMerge/>
            <w:vAlign w:val="center"/>
          </w:tcPr>
          <w:p w14:paraId="4412268F" w14:textId="77777777" w:rsidR="001F02B6" w:rsidRPr="00F669D3" w:rsidRDefault="001F02B6" w:rsidP="00DD07BE">
            <w:pPr>
              <w:rPr>
                <w:rFonts w:ascii="宋体" w:eastAsia="宋体" w:hAnsi="宋体"/>
              </w:rPr>
            </w:pPr>
          </w:p>
        </w:tc>
      </w:tr>
      <w:tr w:rsidR="001F02B6" w14:paraId="43FF9680" w14:textId="77777777" w:rsidTr="00DD07BE">
        <w:tblPrEx>
          <w:jc w:val="center"/>
        </w:tblPrEx>
        <w:trPr>
          <w:trHeight w:val="320"/>
          <w:jc w:val="center"/>
        </w:trPr>
        <w:tc>
          <w:tcPr>
            <w:tcW w:w="5524" w:type="dxa"/>
            <w:gridSpan w:val="2"/>
            <w:tcBorders>
              <w:bottom w:val="single" w:sz="4" w:space="0" w:color="auto"/>
            </w:tcBorders>
          </w:tcPr>
          <w:p w14:paraId="3E76E391" w14:textId="77777777" w:rsidR="001F02B6" w:rsidRPr="00F669D3" w:rsidRDefault="001F02B6" w:rsidP="00DD07BE">
            <w:pPr>
              <w:rPr>
                <w:rFonts w:ascii="宋体" w:eastAsia="宋体" w:hAnsi="宋体"/>
              </w:rPr>
            </w:pPr>
            <w:r w:rsidRPr="00F669D3">
              <w:rPr>
                <w:rFonts w:ascii="宋体" w:eastAsia="宋体" w:hAnsi="宋体" w:hint="eastAsia"/>
              </w:rPr>
              <w:t>是否贷款（仅考虑助学贷款，不含商业贷款）</w:t>
            </w:r>
          </w:p>
        </w:tc>
        <w:tc>
          <w:tcPr>
            <w:tcW w:w="2772" w:type="dxa"/>
            <w:vMerge/>
            <w:vAlign w:val="center"/>
          </w:tcPr>
          <w:p w14:paraId="7204FA34" w14:textId="77777777" w:rsidR="001F02B6" w:rsidRPr="00F669D3" w:rsidRDefault="001F02B6" w:rsidP="00DD07BE">
            <w:pPr>
              <w:rPr>
                <w:rFonts w:ascii="宋体" w:eastAsia="宋体" w:hAnsi="宋体"/>
              </w:rPr>
            </w:pPr>
          </w:p>
        </w:tc>
      </w:tr>
      <w:tr w:rsidR="001F02B6" w14:paraId="0A27DBD4" w14:textId="77777777" w:rsidTr="00DD07BE">
        <w:tblPrEx>
          <w:jc w:val="center"/>
        </w:tblPrEx>
        <w:trPr>
          <w:trHeight w:val="936"/>
          <w:jc w:val="center"/>
        </w:trPr>
        <w:tc>
          <w:tcPr>
            <w:tcW w:w="5524" w:type="dxa"/>
            <w:gridSpan w:val="2"/>
            <w:vAlign w:val="center"/>
          </w:tcPr>
          <w:p w14:paraId="3F3D7ED9" w14:textId="77777777" w:rsidR="001F02B6" w:rsidRPr="00F669D3" w:rsidRDefault="001F02B6" w:rsidP="00DD07BE">
            <w:pPr>
              <w:rPr>
                <w:rFonts w:ascii="宋体" w:eastAsia="宋体" w:hAnsi="宋体"/>
              </w:rPr>
            </w:pPr>
            <w:r w:rsidRPr="00F669D3">
              <w:rPr>
                <w:rFonts w:ascii="宋体" w:eastAsia="宋体" w:hAnsi="宋体" w:hint="eastAsia"/>
              </w:rPr>
              <w:t>入学前户口性质</w:t>
            </w:r>
          </w:p>
        </w:tc>
        <w:tc>
          <w:tcPr>
            <w:tcW w:w="2772" w:type="dxa"/>
            <w:vAlign w:val="center"/>
          </w:tcPr>
          <w:p w14:paraId="35381636"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w:t>
            </w:r>
            <w:r w:rsidRPr="00F669D3">
              <w:rPr>
                <w:rFonts w:ascii="宋体" w:eastAsia="宋体" w:hAnsi="宋体" w:hint="eastAsia"/>
              </w:rPr>
              <w:t>分类变量：</w:t>
            </w:r>
          </w:p>
          <w:p w14:paraId="43B8E51E" w14:textId="77777777" w:rsidR="001F02B6" w:rsidRPr="00F669D3" w:rsidRDefault="001F02B6" w:rsidP="00DD07BE">
            <w:pPr>
              <w:rPr>
                <w:rFonts w:ascii="宋体" w:eastAsia="宋体" w:hAnsi="宋体"/>
              </w:rPr>
            </w:pPr>
            <w:r w:rsidRPr="00F669D3">
              <w:rPr>
                <w:rFonts w:ascii="宋体" w:eastAsia="宋体" w:hAnsi="宋体" w:hint="eastAsia"/>
              </w:rPr>
              <w:t>0代表“城镇”，</w:t>
            </w:r>
          </w:p>
          <w:p w14:paraId="273A7F06" w14:textId="77777777" w:rsidR="001F02B6" w:rsidRPr="00F669D3" w:rsidRDefault="001F02B6" w:rsidP="00DD07BE">
            <w:pPr>
              <w:rPr>
                <w:rFonts w:ascii="宋体" w:eastAsia="宋体" w:hAnsi="宋体"/>
              </w:rPr>
            </w:pPr>
            <w:r w:rsidRPr="00F669D3">
              <w:rPr>
                <w:rFonts w:ascii="宋体" w:eastAsia="宋体" w:hAnsi="宋体" w:hint="eastAsia"/>
              </w:rPr>
              <w:t>1代表“农村”</w:t>
            </w:r>
          </w:p>
        </w:tc>
      </w:tr>
      <w:tr w:rsidR="001F02B6" w14:paraId="7B0DB59D" w14:textId="77777777" w:rsidTr="00DD07BE">
        <w:tblPrEx>
          <w:jc w:val="center"/>
        </w:tblPrEx>
        <w:trPr>
          <w:trHeight w:val="936"/>
          <w:jc w:val="center"/>
        </w:trPr>
        <w:tc>
          <w:tcPr>
            <w:tcW w:w="5524" w:type="dxa"/>
            <w:gridSpan w:val="2"/>
            <w:vAlign w:val="center"/>
          </w:tcPr>
          <w:p w14:paraId="362914E8" w14:textId="77777777" w:rsidR="001F02B6" w:rsidRPr="00F669D3" w:rsidRDefault="001F02B6" w:rsidP="00DD07BE">
            <w:pPr>
              <w:rPr>
                <w:rFonts w:ascii="宋体" w:eastAsia="宋体" w:hAnsi="宋体"/>
              </w:rPr>
            </w:pPr>
            <w:r w:rsidRPr="00F669D3">
              <w:rPr>
                <w:rFonts w:ascii="宋体" w:eastAsia="宋体" w:hAnsi="宋体" w:hint="eastAsia"/>
              </w:rPr>
              <w:t>民族</w:t>
            </w:r>
          </w:p>
        </w:tc>
        <w:tc>
          <w:tcPr>
            <w:tcW w:w="2772" w:type="dxa"/>
            <w:vAlign w:val="center"/>
          </w:tcPr>
          <w:p w14:paraId="6113C74B"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w:t>
            </w:r>
            <w:r w:rsidRPr="00F669D3">
              <w:rPr>
                <w:rFonts w:ascii="宋体" w:eastAsia="宋体" w:hAnsi="宋体" w:hint="eastAsia"/>
              </w:rPr>
              <w:t>分类变量：</w:t>
            </w:r>
          </w:p>
          <w:p w14:paraId="4ED17F3B" w14:textId="77777777" w:rsidR="001F02B6" w:rsidRPr="00F669D3" w:rsidRDefault="001F02B6" w:rsidP="00DD07BE">
            <w:pPr>
              <w:rPr>
                <w:rFonts w:ascii="宋体" w:eastAsia="宋体" w:hAnsi="宋体"/>
              </w:rPr>
            </w:pPr>
            <w:r w:rsidRPr="00F669D3">
              <w:rPr>
                <w:rFonts w:ascii="宋体" w:eastAsia="宋体" w:hAnsi="宋体" w:hint="eastAsia"/>
              </w:rPr>
              <w:t>0代表“汉族”，</w:t>
            </w:r>
          </w:p>
          <w:p w14:paraId="560AE55B" w14:textId="77777777" w:rsidR="001F02B6" w:rsidRPr="00F669D3" w:rsidRDefault="001F02B6" w:rsidP="00DD07BE">
            <w:pPr>
              <w:rPr>
                <w:rFonts w:ascii="宋体" w:eastAsia="宋体" w:hAnsi="宋体"/>
              </w:rPr>
            </w:pPr>
            <w:r w:rsidRPr="00F669D3">
              <w:rPr>
                <w:rFonts w:ascii="宋体" w:eastAsia="宋体" w:hAnsi="宋体" w:hint="eastAsia"/>
              </w:rPr>
              <w:t>1代表“少数民族”</w:t>
            </w:r>
          </w:p>
        </w:tc>
      </w:tr>
      <w:tr w:rsidR="001F02B6" w14:paraId="79EC0B22" w14:textId="77777777" w:rsidTr="00DD07BE">
        <w:tblPrEx>
          <w:jc w:val="center"/>
        </w:tblPrEx>
        <w:trPr>
          <w:trHeight w:val="1327"/>
          <w:jc w:val="center"/>
        </w:trPr>
        <w:tc>
          <w:tcPr>
            <w:tcW w:w="5524" w:type="dxa"/>
            <w:gridSpan w:val="2"/>
            <w:vAlign w:val="center"/>
          </w:tcPr>
          <w:p w14:paraId="57FD34E8" w14:textId="77777777" w:rsidR="001F02B6" w:rsidRPr="00F669D3" w:rsidRDefault="001F02B6" w:rsidP="00DD07BE">
            <w:pPr>
              <w:rPr>
                <w:rFonts w:ascii="宋体" w:eastAsia="宋体" w:hAnsi="宋体"/>
              </w:rPr>
            </w:pPr>
            <w:r w:rsidRPr="00F669D3">
              <w:rPr>
                <w:rFonts w:ascii="宋体" w:eastAsia="宋体" w:hAnsi="宋体" w:hint="eastAsia"/>
              </w:rPr>
              <w:t>获得国家助学金情况</w:t>
            </w:r>
          </w:p>
        </w:tc>
        <w:tc>
          <w:tcPr>
            <w:tcW w:w="2772" w:type="dxa"/>
            <w:vAlign w:val="center"/>
          </w:tcPr>
          <w:p w14:paraId="27E37F46"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1/2</w:t>
            </w:r>
            <w:r w:rsidRPr="00F669D3">
              <w:rPr>
                <w:rFonts w:ascii="宋体" w:eastAsia="宋体" w:hAnsi="宋体" w:hint="eastAsia"/>
              </w:rPr>
              <w:t>分类变量：</w:t>
            </w:r>
          </w:p>
          <w:p w14:paraId="5D9675D9" w14:textId="77777777" w:rsidR="001F02B6" w:rsidRPr="00F669D3" w:rsidRDefault="001F02B6" w:rsidP="00DD07BE">
            <w:pPr>
              <w:rPr>
                <w:rFonts w:ascii="宋体" w:eastAsia="宋体" w:hAnsi="宋体"/>
              </w:rPr>
            </w:pPr>
            <w:r w:rsidRPr="00F669D3">
              <w:rPr>
                <w:rFonts w:ascii="宋体" w:eastAsia="宋体" w:hAnsi="宋体" w:hint="eastAsia"/>
              </w:rPr>
              <w:t>0代表“未获得国家助学金”，</w:t>
            </w:r>
          </w:p>
          <w:p w14:paraId="7033E25E" w14:textId="77777777" w:rsidR="001F02B6" w:rsidRPr="00F669D3" w:rsidRDefault="001F02B6" w:rsidP="00DD07BE">
            <w:pPr>
              <w:rPr>
                <w:rFonts w:ascii="宋体" w:eastAsia="宋体" w:hAnsi="宋体"/>
              </w:rPr>
            </w:pPr>
            <w:r w:rsidRPr="00F669D3">
              <w:rPr>
                <w:rFonts w:ascii="宋体" w:eastAsia="宋体" w:hAnsi="宋体" w:hint="eastAsia"/>
              </w:rPr>
              <w:t>1代表“获得二等助学金”，</w:t>
            </w:r>
          </w:p>
          <w:p w14:paraId="11801681" w14:textId="77777777" w:rsidR="001F02B6" w:rsidRPr="00F669D3" w:rsidRDefault="001F02B6" w:rsidP="00DD07BE">
            <w:pPr>
              <w:rPr>
                <w:rFonts w:ascii="宋体" w:eastAsia="宋体" w:hAnsi="宋体"/>
              </w:rPr>
            </w:pPr>
            <w:r w:rsidRPr="00F669D3">
              <w:rPr>
                <w:rFonts w:ascii="宋体" w:eastAsia="宋体" w:hAnsi="宋体" w:hint="eastAsia"/>
              </w:rPr>
              <w:t>2代表“获得一等助学金”</w:t>
            </w:r>
          </w:p>
        </w:tc>
      </w:tr>
      <w:tr w:rsidR="001F02B6" w14:paraId="3D8C2018" w14:textId="77777777" w:rsidTr="00DD07BE">
        <w:tblPrEx>
          <w:jc w:val="center"/>
        </w:tblPrEx>
        <w:trPr>
          <w:trHeight w:val="320"/>
          <w:jc w:val="center"/>
        </w:trPr>
        <w:tc>
          <w:tcPr>
            <w:tcW w:w="5524" w:type="dxa"/>
            <w:gridSpan w:val="2"/>
          </w:tcPr>
          <w:p w14:paraId="6F7400FF" w14:textId="77777777" w:rsidR="001F02B6" w:rsidRPr="00F669D3" w:rsidRDefault="001F02B6" w:rsidP="00DD07BE">
            <w:pPr>
              <w:rPr>
                <w:rFonts w:ascii="宋体" w:eastAsia="宋体" w:hAnsi="宋体"/>
              </w:rPr>
            </w:pPr>
            <w:r w:rsidRPr="00F669D3">
              <w:rPr>
                <w:rFonts w:ascii="宋体" w:eastAsia="宋体" w:hAnsi="宋体" w:hint="eastAsia"/>
              </w:rPr>
              <w:t>获得助学金总金额</w:t>
            </w:r>
          </w:p>
        </w:tc>
        <w:tc>
          <w:tcPr>
            <w:tcW w:w="2772" w:type="dxa"/>
            <w:vMerge w:val="restart"/>
            <w:vAlign w:val="center"/>
          </w:tcPr>
          <w:p w14:paraId="50573B56" w14:textId="77777777" w:rsidR="001F02B6" w:rsidRPr="00F669D3" w:rsidRDefault="001F02B6" w:rsidP="00DD07BE">
            <w:pPr>
              <w:jc w:val="left"/>
              <w:rPr>
                <w:rFonts w:ascii="宋体" w:eastAsia="宋体" w:hAnsi="宋体"/>
              </w:rPr>
            </w:pPr>
            <w:r w:rsidRPr="00F669D3">
              <w:rPr>
                <w:rFonts w:ascii="宋体" w:eastAsia="宋体" w:hAnsi="宋体" w:hint="eastAsia"/>
              </w:rPr>
              <w:t>连续型数值变量</w:t>
            </w:r>
          </w:p>
        </w:tc>
      </w:tr>
      <w:tr w:rsidR="001F02B6" w14:paraId="4DF75F91" w14:textId="77777777" w:rsidTr="00DD07BE">
        <w:tblPrEx>
          <w:jc w:val="center"/>
        </w:tblPrEx>
        <w:trPr>
          <w:trHeight w:val="320"/>
          <w:jc w:val="center"/>
        </w:trPr>
        <w:tc>
          <w:tcPr>
            <w:tcW w:w="5524" w:type="dxa"/>
            <w:gridSpan w:val="2"/>
            <w:tcBorders>
              <w:bottom w:val="single" w:sz="4" w:space="0" w:color="auto"/>
            </w:tcBorders>
          </w:tcPr>
          <w:p w14:paraId="43B807FE" w14:textId="77777777" w:rsidR="001F02B6" w:rsidRPr="00F669D3" w:rsidRDefault="001F02B6" w:rsidP="00DD07BE">
            <w:pPr>
              <w:rPr>
                <w:rFonts w:ascii="宋体" w:eastAsia="宋体" w:hAnsi="宋体"/>
              </w:rPr>
            </w:pPr>
            <w:r w:rsidRPr="00F669D3">
              <w:rPr>
                <w:rFonts w:ascii="宋体" w:eastAsia="宋体" w:hAnsi="宋体" w:hint="eastAsia"/>
              </w:rPr>
              <w:t>家庭人均年收入（单位：元）</w:t>
            </w:r>
          </w:p>
        </w:tc>
        <w:tc>
          <w:tcPr>
            <w:tcW w:w="2772" w:type="dxa"/>
            <w:vMerge/>
            <w:tcBorders>
              <w:bottom w:val="single" w:sz="4" w:space="0" w:color="auto"/>
            </w:tcBorders>
            <w:vAlign w:val="center"/>
          </w:tcPr>
          <w:p w14:paraId="06177BDC" w14:textId="77777777" w:rsidR="001F02B6" w:rsidRPr="00F669D3" w:rsidRDefault="001F02B6" w:rsidP="00DD07BE">
            <w:pPr>
              <w:rPr>
                <w:rFonts w:ascii="宋体" w:eastAsia="宋体" w:hAnsi="宋体"/>
              </w:rPr>
            </w:pPr>
          </w:p>
        </w:tc>
      </w:tr>
      <w:tr w:rsidR="001F02B6" w14:paraId="25BE326F" w14:textId="77777777" w:rsidTr="00DD07BE">
        <w:tblPrEx>
          <w:jc w:val="center"/>
        </w:tblPrEx>
        <w:trPr>
          <w:trHeight w:val="320"/>
          <w:jc w:val="center"/>
        </w:trPr>
        <w:tc>
          <w:tcPr>
            <w:tcW w:w="2972" w:type="dxa"/>
            <w:vMerge w:val="restart"/>
            <w:vAlign w:val="center"/>
          </w:tcPr>
          <w:p w14:paraId="261A23CE" w14:textId="579A90F8" w:rsidR="001F02B6" w:rsidRPr="00F669D3" w:rsidRDefault="001F02B6" w:rsidP="00DD07BE">
            <w:pPr>
              <w:rPr>
                <w:rFonts w:ascii="宋体" w:eastAsia="宋体" w:hAnsi="宋体"/>
              </w:rPr>
            </w:pPr>
            <w:r w:rsidRPr="00F669D3">
              <w:rPr>
                <w:rFonts w:ascii="宋体" w:eastAsia="宋体" w:hAnsi="宋体" w:hint="eastAsia"/>
              </w:rPr>
              <w:t>家庭其他成员在受教育情况</w:t>
            </w:r>
          </w:p>
        </w:tc>
        <w:tc>
          <w:tcPr>
            <w:tcW w:w="2552" w:type="dxa"/>
          </w:tcPr>
          <w:p w14:paraId="53DC5F6A" w14:textId="77777777" w:rsidR="001F02B6" w:rsidRPr="00F669D3" w:rsidRDefault="001F02B6" w:rsidP="00DD07BE">
            <w:pPr>
              <w:rPr>
                <w:rFonts w:ascii="宋体" w:eastAsia="宋体" w:hAnsi="宋体"/>
              </w:rPr>
            </w:pPr>
            <w:r w:rsidRPr="00F669D3">
              <w:rPr>
                <w:rFonts w:ascii="宋体" w:eastAsia="宋体" w:hAnsi="宋体" w:hint="eastAsia"/>
              </w:rPr>
              <w:t>家庭成员在读大学人数</w:t>
            </w:r>
          </w:p>
        </w:tc>
        <w:tc>
          <w:tcPr>
            <w:tcW w:w="2772" w:type="dxa"/>
            <w:vMerge w:val="restart"/>
            <w:vAlign w:val="center"/>
          </w:tcPr>
          <w:p w14:paraId="48454D95" w14:textId="77777777" w:rsidR="001F02B6" w:rsidRPr="00F669D3" w:rsidRDefault="001F02B6" w:rsidP="00DD07BE">
            <w:pPr>
              <w:rPr>
                <w:rFonts w:ascii="宋体" w:eastAsia="宋体" w:hAnsi="宋体"/>
              </w:rPr>
            </w:pPr>
            <w:r w:rsidRPr="00F669D3">
              <w:rPr>
                <w:rFonts w:ascii="宋体" w:eastAsia="宋体" w:hAnsi="宋体" w:hint="eastAsia"/>
              </w:rPr>
              <w:t>离散型数值变量</w:t>
            </w:r>
          </w:p>
        </w:tc>
      </w:tr>
      <w:tr w:rsidR="001F02B6" w14:paraId="03609EA0" w14:textId="77777777" w:rsidTr="00DD07BE">
        <w:tblPrEx>
          <w:jc w:val="center"/>
        </w:tblPrEx>
        <w:trPr>
          <w:trHeight w:val="320"/>
          <w:jc w:val="center"/>
        </w:trPr>
        <w:tc>
          <w:tcPr>
            <w:tcW w:w="2972" w:type="dxa"/>
            <w:vMerge/>
          </w:tcPr>
          <w:p w14:paraId="0CA195FB" w14:textId="77777777" w:rsidR="001F02B6" w:rsidRPr="00F669D3" w:rsidRDefault="001F02B6" w:rsidP="00DD07BE">
            <w:pPr>
              <w:rPr>
                <w:rFonts w:ascii="宋体" w:eastAsia="宋体" w:hAnsi="宋体"/>
              </w:rPr>
            </w:pPr>
          </w:p>
        </w:tc>
        <w:tc>
          <w:tcPr>
            <w:tcW w:w="2552" w:type="dxa"/>
          </w:tcPr>
          <w:p w14:paraId="2E0386DE" w14:textId="77777777" w:rsidR="001F02B6" w:rsidRPr="00F669D3" w:rsidRDefault="001F02B6" w:rsidP="00DD07BE">
            <w:pPr>
              <w:rPr>
                <w:rFonts w:ascii="宋体" w:eastAsia="宋体" w:hAnsi="宋体"/>
              </w:rPr>
            </w:pPr>
            <w:r w:rsidRPr="00F669D3">
              <w:rPr>
                <w:rFonts w:ascii="宋体" w:eastAsia="宋体" w:hAnsi="宋体" w:hint="eastAsia"/>
              </w:rPr>
              <w:t>家庭成员在读高中人数</w:t>
            </w:r>
          </w:p>
        </w:tc>
        <w:tc>
          <w:tcPr>
            <w:tcW w:w="2772" w:type="dxa"/>
            <w:vMerge/>
          </w:tcPr>
          <w:p w14:paraId="5859AD77" w14:textId="77777777" w:rsidR="001F02B6" w:rsidRDefault="001F02B6" w:rsidP="00DD07BE"/>
        </w:tc>
      </w:tr>
      <w:tr w:rsidR="001F02B6" w14:paraId="3F3FDD76" w14:textId="77777777" w:rsidTr="001F02B6">
        <w:tblPrEx>
          <w:jc w:val="center"/>
        </w:tblPrEx>
        <w:trPr>
          <w:trHeight w:val="320"/>
          <w:jc w:val="center"/>
        </w:trPr>
        <w:tc>
          <w:tcPr>
            <w:tcW w:w="2972" w:type="dxa"/>
            <w:tcBorders>
              <w:bottom w:val="single" w:sz="4" w:space="0" w:color="auto"/>
            </w:tcBorders>
            <w:vAlign w:val="center"/>
          </w:tcPr>
          <w:p w14:paraId="2CB22549" w14:textId="417DDB33" w:rsidR="001F02B6" w:rsidRPr="00F669D3" w:rsidRDefault="001F02B6" w:rsidP="00DD07BE">
            <w:pPr>
              <w:rPr>
                <w:rFonts w:ascii="宋体" w:eastAsia="宋体" w:hAnsi="宋体"/>
              </w:rPr>
            </w:pPr>
            <w:r w:rsidRPr="00F669D3">
              <w:rPr>
                <w:rFonts w:ascii="宋体" w:eastAsia="宋体" w:hAnsi="宋体" w:hint="eastAsia"/>
              </w:rPr>
              <w:lastRenderedPageBreak/>
              <w:t>家庭其他成员在受教育情况</w:t>
            </w:r>
          </w:p>
        </w:tc>
        <w:tc>
          <w:tcPr>
            <w:tcW w:w="2552" w:type="dxa"/>
            <w:tcBorders>
              <w:bottom w:val="single" w:sz="4" w:space="0" w:color="auto"/>
            </w:tcBorders>
          </w:tcPr>
          <w:p w14:paraId="494D2E19" w14:textId="77777777" w:rsidR="001F02B6" w:rsidRPr="00F669D3" w:rsidRDefault="001F02B6" w:rsidP="00DD07BE">
            <w:pPr>
              <w:rPr>
                <w:rFonts w:ascii="宋体" w:eastAsia="宋体" w:hAnsi="宋体"/>
              </w:rPr>
            </w:pPr>
            <w:r w:rsidRPr="00F669D3">
              <w:rPr>
                <w:rFonts w:ascii="宋体" w:eastAsia="宋体" w:hAnsi="宋体" w:hint="eastAsia"/>
              </w:rPr>
              <w:t>家庭成员义务教育阶段在读人数</w:t>
            </w:r>
          </w:p>
        </w:tc>
        <w:tc>
          <w:tcPr>
            <w:tcW w:w="2772" w:type="dxa"/>
            <w:vMerge w:val="restart"/>
            <w:vAlign w:val="center"/>
          </w:tcPr>
          <w:p w14:paraId="30EE40FC" w14:textId="03B4E913" w:rsidR="001F02B6" w:rsidRDefault="001F02B6" w:rsidP="00DD07BE">
            <w:r w:rsidRPr="00F669D3">
              <w:rPr>
                <w:rFonts w:ascii="宋体" w:eastAsia="宋体" w:hAnsi="宋体" w:hint="eastAsia"/>
              </w:rPr>
              <w:t>离散型数值变量</w:t>
            </w:r>
          </w:p>
        </w:tc>
      </w:tr>
      <w:tr w:rsidR="001F02B6" w14:paraId="174736BD" w14:textId="77777777" w:rsidTr="00DD07BE">
        <w:tblPrEx>
          <w:jc w:val="center"/>
        </w:tblPrEx>
        <w:trPr>
          <w:trHeight w:val="320"/>
          <w:jc w:val="center"/>
        </w:trPr>
        <w:tc>
          <w:tcPr>
            <w:tcW w:w="5524" w:type="dxa"/>
            <w:gridSpan w:val="2"/>
          </w:tcPr>
          <w:p w14:paraId="101FD083" w14:textId="77777777" w:rsidR="001F02B6" w:rsidRPr="00F669D3" w:rsidRDefault="001F02B6" w:rsidP="00DD07BE">
            <w:pPr>
              <w:rPr>
                <w:rFonts w:ascii="宋体" w:eastAsia="宋体" w:hAnsi="宋体"/>
              </w:rPr>
            </w:pPr>
            <w:r w:rsidRPr="00F669D3">
              <w:rPr>
                <w:rFonts w:ascii="宋体" w:eastAsia="宋体" w:hAnsi="宋体" w:hint="eastAsia"/>
              </w:rPr>
              <w:t>获得助学金总个数</w:t>
            </w:r>
          </w:p>
        </w:tc>
        <w:tc>
          <w:tcPr>
            <w:tcW w:w="2772" w:type="dxa"/>
            <w:vMerge/>
          </w:tcPr>
          <w:p w14:paraId="2F8EE07F" w14:textId="77777777" w:rsidR="001F02B6" w:rsidRDefault="001F02B6" w:rsidP="00DD07BE"/>
        </w:tc>
      </w:tr>
      <w:tr w:rsidR="001F02B6" w14:paraId="2073D712" w14:textId="77777777" w:rsidTr="00DD07BE">
        <w:tblPrEx>
          <w:jc w:val="center"/>
        </w:tblPrEx>
        <w:trPr>
          <w:trHeight w:val="320"/>
          <w:jc w:val="center"/>
        </w:trPr>
        <w:tc>
          <w:tcPr>
            <w:tcW w:w="5524" w:type="dxa"/>
            <w:gridSpan w:val="2"/>
          </w:tcPr>
          <w:p w14:paraId="220BB8E5" w14:textId="77777777" w:rsidR="001F02B6" w:rsidRPr="00F669D3" w:rsidRDefault="001F02B6" w:rsidP="00DD07BE">
            <w:pPr>
              <w:rPr>
                <w:rFonts w:ascii="宋体" w:eastAsia="宋体" w:hAnsi="宋体"/>
              </w:rPr>
            </w:pPr>
            <w:r w:rsidRPr="00F669D3">
              <w:rPr>
                <w:rFonts w:ascii="宋体" w:eastAsia="宋体" w:hAnsi="宋体" w:hint="eastAsia"/>
              </w:rPr>
              <w:t>家庭总人口</w:t>
            </w:r>
          </w:p>
        </w:tc>
        <w:tc>
          <w:tcPr>
            <w:tcW w:w="2772" w:type="dxa"/>
            <w:vMerge/>
          </w:tcPr>
          <w:p w14:paraId="36C0E090" w14:textId="77777777" w:rsidR="001F02B6" w:rsidRDefault="001F02B6" w:rsidP="00DD07BE"/>
        </w:tc>
      </w:tr>
    </w:tbl>
    <w:p w14:paraId="1394AF97" w14:textId="4E85C659" w:rsidR="001F02B6" w:rsidRDefault="001F02B6" w:rsidP="001F02B6">
      <w:pPr>
        <w:pStyle w:val="af"/>
        <w:spacing w:line="360" w:lineRule="auto"/>
        <w:ind w:left="360" w:firstLineChars="0" w:firstLine="0"/>
        <w:jc w:val="center"/>
        <w:rPr>
          <w:rFonts w:ascii="宋体" w:eastAsia="宋体" w:hAnsi="宋体"/>
          <w:szCs w:val="21"/>
        </w:rPr>
      </w:pPr>
      <w:r w:rsidRPr="001F02B6">
        <w:rPr>
          <w:rFonts w:ascii="宋体" w:eastAsia="宋体" w:hAnsi="宋体" w:hint="eastAsia"/>
          <w:szCs w:val="21"/>
        </w:rPr>
        <w:t>表A</w:t>
      </w:r>
      <w:r w:rsidRPr="001F02B6">
        <w:rPr>
          <w:rFonts w:ascii="宋体" w:eastAsia="宋体" w:hAnsi="宋体"/>
          <w:szCs w:val="21"/>
        </w:rPr>
        <w:t xml:space="preserve">.1   </w:t>
      </w:r>
      <w:r w:rsidRPr="001F02B6">
        <w:rPr>
          <w:rFonts w:ascii="宋体" w:eastAsia="宋体" w:hAnsi="宋体" w:hint="eastAsia"/>
          <w:szCs w:val="21"/>
        </w:rPr>
        <w:t>目标特征形式</w:t>
      </w:r>
    </w:p>
    <w:p w14:paraId="7D171207" w14:textId="77777777" w:rsidR="00841563" w:rsidRDefault="00841563" w:rsidP="001F02B6">
      <w:pPr>
        <w:pStyle w:val="af"/>
        <w:spacing w:line="360" w:lineRule="auto"/>
        <w:ind w:left="360" w:firstLineChars="0" w:firstLine="0"/>
        <w:jc w:val="center"/>
        <w:rPr>
          <w:rFonts w:ascii="宋体" w:eastAsia="宋体" w:hAnsi="宋体"/>
          <w:sz w:val="24"/>
          <w:szCs w:val="24"/>
        </w:rPr>
      </w:pPr>
    </w:p>
    <w:tbl>
      <w:tblPr>
        <w:tblStyle w:val="ad"/>
        <w:tblW w:w="8296" w:type="dxa"/>
        <w:tblLayout w:type="fixed"/>
        <w:tblLook w:val="04A0" w:firstRow="1" w:lastRow="0" w:firstColumn="1" w:lastColumn="0" w:noHBand="0" w:noVBand="1"/>
      </w:tblPr>
      <w:tblGrid>
        <w:gridCol w:w="5524"/>
        <w:gridCol w:w="2772"/>
      </w:tblGrid>
      <w:tr w:rsidR="001F02B6" w14:paraId="135C7A04" w14:textId="77777777" w:rsidTr="00DD07BE">
        <w:trPr>
          <w:trHeight w:val="310"/>
        </w:trPr>
        <w:tc>
          <w:tcPr>
            <w:tcW w:w="5524" w:type="dxa"/>
            <w:tcBorders>
              <w:bottom w:val="single" w:sz="4" w:space="0" w:color="auto"/>
            </w:tcBorders>
          </w:tcPr>
          <w:p w14:paraId="4A20FCFC" w14:textId="77777777" w:rsidR="001F02B6" w:rsidRPr="00F669D3" w:rsidRDefault="001F02B6" w:rsidP="00DD07BE">
            <w:pPr>
              <w:rPr>
                <w:rFonts w:ascii="宋体" w:eastAsia="宋体" w:hAnsi="宋体"/>
                <w:b/>
                <w:bCs/>
                <w:sz w:val="28"/>
                <w:szCs w:val="28"/>
              </w:rPr>
            </w:pPr>
            <w:r w:rsidRPr="00F669D3">
              <w:rPr>
                <w:rFonts w:ascii="宋体" w:eastAsia="宋体" w:hAnsi="宋体" w:hint="eastAsia"/>
                <w:b/>
                <w:bCs/>
                <w:sz w:val="28"/>
                <w:szCs w:val="28"/>
              </w:rPr>
              <w:t>模型</w:t>
            </w:r>
          </w:p>
        </w:tc>
        <w:tc>
          <w:tcPr>
            <w:tcW w:w="2772" w:type="dxa"/>
            <w:tcBorders>
              <w:bottom w:val="single" w:sz="4" w:space="0" w:color="auto"/>
            </w:tcBorders>
          </w:tcPr>
          <w:p w14:paraId="6E96342C" w14:textId="77777777" w:rsidR="001F02B6" w:rsidRPr="00F669D3" w:rsidRDefault="001F02B6" w:rsidP="00DD07BE">
            <w:pPr>
              <w:rPr>
                <w:rFonts w:ascii="宋体" w:eastAsia="宋体" w:hAnsi="宋体"/>
                <w:b/>
                <w:bCs/>
                <w:sz w:val="28"/>
                <w:szCs w:val="28"/>
              </w:rPr>
            </w:pPr>
            <w:r w:rsidRPr="00F669D3">
              <w:rPr>
                <w:rFonts w:ascii="宋体" w:eastAsia="宋体" w:hAnsi="宋体" w:hint="eastAsia"/>
                <w:b/>
                <w:bCs/>
                <w:sz w:val="28"/>
                <w:szCs w:val="28"/>
              </w:rPr>
              <w:t>变量类型</w:t>
            </w:r>
          </w:p>
        </w:tc>
      </w:tr>
      <w:tr w:rsidR="001F02B6" w14:paraId="076B5429" w14:textId="77777777" w:rsidTr="00DD07BE">
        <w:trPr>
          <w:trHeight w:val="310"/>
        </w:trPr>
        <w:tc>
          <w:tcPr>
            <w:tcW w:w="5524" w:type="dxa"/>
            <w:vAlign w:val="center"/>
          </w:tcPr>
          <w:p w14:paraId="5DC1B302" w14:textId="77777777" w:rsidR="001F02B6" w:rsidRPr="00F669D3" w:rsidRDefault="001F02B6" w:rsidP="00DD07BE">
            <w:pPr>
              <w:rPr>
                <w:rFonts w:ascii="宋体" w:eastAsia="宋体" w:hAnsi="宋体"/>
              </w:rPr>
            </w:pPr>
            <w:r w:rsidRPr="00F669D3">
              <w:rPr>
                <w:rFonts w:ascii="宋体" w:eastAsia="宋体" w:hAnsi="宋体" w:hint="eastAsia"/>
              </w:rPr>
              <w:t>有监督三分类模型</w:t>
            </w:r>
          </w:p>
        </w:tc>
        <w:tc>
          <w:tcPr>
            <w:tcW w:w="2772" w:type="dxa"/>
            <w:vAlign w:val="center"/>
          </w:tcPr>
          <w:p w14:paraId="6AFD3F79"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1/2</w:t>
            </w:r>
            <w:r w:rsidRPr="00F669D3">
              <w:rPr>
                <w:rFonts w:ascii="宋体" w:eastAsia="宋体" w:hAnsi="宋体" w:hint="eastAsia"/>
              </w:rPr>
              <w:t>分类变量：</w:t>
            </w:r>
          </w:p>
          <w:p w14:paraId="1078E671" w14:textId="77777777" w:rsidR="001F02B6" w:rsidRPr="00F669D3" w:rsidRDefault="001F02B6" w:rsidP="00DD07BE">
            <w:pPr>
              <w:rPr>
                <w:rFonts w:ascii="宋体" w:eastAsia="宋体" w:hAnsi="宋体"/>
              </w:rPr>
            </w:pPr>
            <w:r w:rsidRPr="00F669D3">
              <w:rPr>
                <w:rFonts w:ascii="宋体" w:eastAsia="宋体" w:hAnsi="宋体"/>
              </w:rPr>
              <w:t>0</w:t>
            </w:r>
            <w:r w:rsidRPr="00F669D3">
              <w:rPr>
                <w:rFonts w:ascii="宋体" w:eastAsia="宋体" w:hAnsi="宋体" w:hint="eastAsia"/>
              </w:rPr>
              <w:t>代表“非困难”，</w:t>
            </w:r>
          </w:p>
          <w:p w14:paraId="092D3CAB" w14:textId="77777777" w:rsidR="001F02B6" w:rsidRPr="00F669D3" w:rsidRDefault="001F02B6" w:rsidP="00DD07BE">
            <w:pPr>
              <w:rPr>
                <w:rFonts w:ascii="宋体" w:eastAsia="宋体" w:hAnsi="宋体"/>
              </w:rPr>
            </w:pPr>
            <w:r w:rsidRPr="00F669D3">
              <w:rPr>
                <w:rFonts w:ascii="宋体" w:eastAsia="宋体" w:hAnsi="宋体" w:hint="eastAsia"/>
              </w:rPr>
              <w:t>1代表“一般困难”，</w:t>
            </w:r>
          </w:p>
          <w:p w14:paraId="277D27C4" w14:textId="77777777" w:rsidR="001F02B6" w:rsidRPr="00F669D3" w:rsidRDefault="001F02B6" w:rsidP="00DD07BE">
            <w:pPr>
              <w:rPr>
                <w:rFonts w:ascii="宋体" w:eastAsia="宋体" w:hAnsi="宋体"/>
              </w:rPr>
            </w:pPr>
            <w:r w:rsidRPr="00F669D3">
              <w:rPr>
                <w:rFonts w:ascii="宋体" w:eastAsia="宋体" w:hAnsi="宋体"/>
              </w:rPr>
              <w:t>2</w:t>
            </w:r>
            <w:r w:rsidRPr="00F669D3">
              <w:rPr>
                <w:rFonts w:ascii="宋体" w:eastAsia="宋体" w:hAnsi="宋体" w:hint="eastAsia"/>
              </w:rPr>
              <w:t>代表“特别困难”</w:t>
            </w:r>
          </w:p>
        </w:tc>
      </w:tr>
      <w:tr w:rsidR="001F02B6" w14:paraId="3929536D" w14:textId="77777777" w:rsidTr="00DD07BE">
        <w:trPr>
          <w:trHeight w:val="310"/>
        </w:trPr>
        <w:tc>
          <w:tcPr>
            <w:tcW w:w="5524" w:type="dxa"/>
            <w:vAlign w:val="center"/>
          </w:tcPr>
          <w:p w14:paraId="3B886716" w14:textId="77777777" w:rsidR="001F02B6" w:rsidRPr="00F669D3" w:rsidRDefault="001F02B6" w:rsidP="00DD07BE">
            <w:pPr>
              <w:rPr>
                <w:rFonts w:ascii="宋体" w:eastAsia="宋体" w:hAnsi="宋体"/>
              </w:rPr>
            </w:pPr>
            <w:r w:rsidRPr="00F669D3">
              <w:rPr>
                <w:rFonts w:ascii="宋体" w:eastAsia="宋体" w:hAnsi="宋体" w:hint="eastAsia"/>
              </w:rPr>
              <w:t>半监督四分类模型</w:t>
            </w:r>
          </w:p>
        </w:tc>
        <w:tc>
          <w:tcPr>
            <w:tcW w:w="2772" w:type="dxa"/>
          </w:tcPr>
          <w:p w14:paraId="7AE787B0"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/1/2/3/</w:t>
            </w:r>
            <w:r w:rsidRPr="00F669D3">
              <w:rPr>
                <w:rFonts w:ascii="宋体" w:eastAsia="宋体" w:hAnsi="宋体" w:hint="eastAsia"/>
              </w:rPr>
              <w:t>分类变量：</w:t>
            </w:r>
          </w:p>
          <w:p w14:paraId="1F4D5CD5" w14:textId="77777777" w:rsidR="001F02B6" w:rsidRPr="00F669D3" w:rsidRDefault="001F02B6" w:rsidP="00DD07BE">
            <w:pPr>
              <w:rPr>
                <w:rFonts w:ascii="宋体" w:eastAsia="宋体" w:hAnsi="宋体"/>
              </w:rPr>
            </w:pPr>
            <w:r w:rsidRPr="00F669D3">
              <w:rPr>
                <w:rFonts w:ascii="宋体" w:eastAsia="宋体" w:hAnsi="宋体"/>
              </w:rPr>
              <w:t>0</w:t>
            </w:r>
            <w:r w:rsidRPr="00F669D3">
              <w:rPr>
                <w:rFonts w:ascii="宋体" w:eastAsia="宋体" w:hAnsi="宋体" w:hint="eastAsia"/>
              </w:rPr>
              <w:t>代表“困难等级1”，</w:t>
            </w:r>
          </w:p>
          <w:p w14:paraId="75EF0E73" w14:textId="77777777" w:rsidR="001F02B6" w:rsidRPr="00F669D3" w:rsidRDefault="001F02B6" w:rsidP="00DD07BE">
            <w:pPr>
              <w:rPr>
                <w:rFonts w:ascii="宋体" w:eastAsia="宋体" w:hAnsi="宋体"/>
              </w:rPr>
            </w:pPr>
            <w:r w:rsidRPr="00F669D3">
              <w:rPr>
                <w:rFonts w:ascii="宋体" w:eastAsia="宋体" w:hAnsi="宋体" w:hint="eastAsia"/>
              </w:rPr>
              <w:t>1代表“困难等级2”，</w:t>
            </w:r>
          </w:p>
          <w:p w14:paraId="6F0A3F05" w14:textId="77777777" w:rsidR="001F02B6" w:rsidRPr="00F669D3" w:rsidRDefault="001F02B6" w:rsidP="00DD07BE">
            <w:pPr>
              <w:rPr>
                <w:rFonts w:ascii="宋体" w:eastAsia="宋体" w:hAnsi="宋体"/>
              </w:rPr>
            </w:pPr>
            <w:r w:rsidRPr="00F669D3">
              <w:rPr>
                <w:rFonts w:ascii="宋体" w:eastAsia="宋体" w:hAnsi="宋体"/>
              </w:rPr>
              <w:t>2</w:t>
            </w:r>
            <w:r w:rsidRPr="00F669D3">
              <w:rPr>
                <w:rFonts w:ascii="宋体" w:eastAsia="宋体" w:hAnsi="宋体" w:hint="eastAsia"/>
              </w:rPr>
              <w:t>代表“困难等级</w:t>
            </w:r>
            <w:r w:rsidRPr="00F669D3">
              <w:rPr>
                <w:rFonts w:ascii="宋体" w:eastAsia="宋体" w:hAnsi="宋体"/>
              </w:rPr>
              <w:t>3</w:t>
            </w:r>
            <w:r w:rsidRPr="00F669D3">
              <w:rPr>
                <w:rFonts w:ascii="宋体" w:eastAsia="宋体" w:hAnsi="宋体" w:hint="eastAsia"/>
              </w:rPr>
              <w:t>”，</w:t>
            </w:r>
          </w:p>
          <w:p w14:paraId="77209CB9" w14:textId="77777777" w:rsidR="001F02B6" w:rsidRPr="00F669D3" w:rsidRDefault="001F02B6" w:rsidP="00DD07BE">
            <w:pPr>
              <w:rPr>
                <w:rFonts w:ascii="宋体" w:eastAsia="宋体" w:hAnsi="宋体"/>
              </w:rPr>
            </w:pPr>
            <w:r w:rsidRPr="00F669D3">
              <w:rPr>
                <w:rFonts w:ascii="宋体" w:eastAsia="宋体" w:hAnsi="宋体"/>
              </w:rPr>
              <w:t>3</w:t>
            </w:r>
            <w:r w:rsidRPr="00F669D3">
              <w:rPr>
                <w:rFonts w:ascii="宋体" w:eastAsia="宋体" w:hAnsi="宋体" w:hint="eastAsia"/>
              </w:rPr>
              <w:t>代表“困难等级</w:t>
            </w:r>
            <w:r w:rsidRPr="00F669D3">
              <w:rPr>
                <w:rFonts w:ascii="宋体" w:eastAsia="宋体" w:hAnsi="宋体"/>
              </w:rPr>
              <w:t>4</w:t>
            </w:r>
            <w:r w:rsidRPr="00F669D3">
              <w:rPr>
                <w:rFonts w:ascii="宋体" w:eastAsia="宋体" w:hAnsi="宋体" w:hint="eastAsia"/>
              </w:rPr>
              <w:t>”</w:t>
            </w:r>
          </w:p>
        </w:tc>
      </w:tr>
    </w:tbl>
    <w:p w14:paraId="0550A4DE" w14:textId="791BA49B" w:rsidR="001F02B6" w:rsidRDefault="001F02B6" w:rsidP="001F02B6">
      <w:pPr>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 xml:space="preserve">.2   </w:t>
      </w:r>
      <w:r>
        <w:rPr>
          <w:rFonts w:ascii="宋体" w:eastAsia="宋体" w:hAnsi="宋体" w:hint="eastAsia"/>
          <w:szCs w:val="21"/>
        </w:rPr>
        <w:t>目标标签形式</w:t>
      </w:r>
    </w:p>
    <w:p w14:paraId="3486B722" w14:textId="77777777" w:rsidR="00841563" w:rsidRPr="001F02B6" w:rsidRDefault="00841563" w:rsidP="001F02B6">
      <w:pPr>
        <w:spacing w:line="360" w:lineRule="auto"/>
        <w:jc w:val="center"/>
        <w:rPr>
          <w:rFonts w:ascii="宋体" w:eastAsia="宋体" w:hAnsi="宋体"/>
          <w:szCs w:val="21"/>
        </w:rPr>
      </w:pPr>
    </w:p>
    <w:tbl>
      <w:tblPr>
        <w:tblStyle w:val="ad"/>
        <w:tblW w:w="0" w:type="auto"/>
        <w:tblLook w:val="04A0" w:firstRow="1" w:lastRow="0" w:firstColumn="1" w:lastColumn="0" w:noHBand="0" w:noVBand="1"/>
      </w:tblPr>
      <w:tblGrid>
        <w:gridCol w:w="2405"/>
        <w:gridCol w:w="2693"/>
        <w:gridCol w:w="3198"/>
      </w:tblGrid>
      <w:tr w:rsidR="00B800B7" w14:paraId="2EC6A1B8" w14:textId="77777777" w:rsidTr="00434CFC">
        <w:tc>
          <w:tcPr>
            <w:tcW w:w="2405" w:type="dxa"/>
          </w:tcPr>
          <w:p w14:paraId="55403799"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词性</w:t>
            </w:r>
          </w:p>
        </w:tc>
        <w:tc>
          <w:tcPr>
            <w:tcW w:w="2693" w:type="dxa"/>
          </w:tcPr>
          <w:p w14:paraId="1BA1BFA7"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含义</w:t>
            </w:r>
          </w:p>
        </w:tc>
        <w:tc>
          <w:tcPr>
            <w:tcW w:w="3198" w:type="dxa"/>
          </w:tcPr>
          <w:p w14:paraId="27421FB1"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处理方法</w:t>
            </w:r>
          </w:p>
        </w:tc>
      </w:tr>
      <w:tr w:rsidR="00B800B7" w14:paraId="14B2FF28" w14:textId="77777777" w:rsidTr="00434CFC">
        <w:tc>
          <w:tcPr>
            <w:tcW w:w="2405" w:type="dxa"/>
            <w:vAlign w:val="center"/>
          </w:tcPr>
          <w:p w14:paraId="1536D036"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number1</w:t>
            </w:r>
          </w:p>
        </w:tc>
        <w:tc>
          <w:tcPr>
            <w:tcW w:w="2693" w:type="dxa"/>
          </w:tcPr>
          <w:p w14:paraId="72DE5C37" w14:textId="77777777" w:rsidR="00B800B7" w:rsidRPr="00F669D3" w:rsidRDefault="00B800B7" w:rsidP="00DD07BE">
            <w:pPr>
              <w:rPr>
                <w:rFonts w:ascii="宋体" w:eastAsia="宋体" w:hAnsi="宋体"/>
                <w:szCs w:val="21"/>
              </w:rPr>
            </w:pPr>
            <w:r w:rsidRPr="00F669D3">
              <w:rPr>
                <w:rFonts w:ascii="宋体" w:eastAsia="宋体" w:hAnsi="宋体" w:hint="eastAsia"/>
                <w:szCs w:val="21"/>
              </w:rPr>
              <w:t>个数：1个</w:t>
            </w:r>
          </w:p>
        </w:tc>
        <w:tc>
          <w:tcPr>
            <w:tcW w:w="3198" w:type="dxa"/>
            <w:vMerge w:val="restart"/>
            <w:vAlign w:val="center"/>
          </w:tcPr>
          <w:p w14:paraId="57849773" w14:textId="77777777" w:rsidR="00B800B7" w:rsidRPr="00F669D3" w:rsidRDefault="00B800B7" w:rsidP="00DD07BE">
            <w:pPr>
              <w:rPr>
                <w:rFonts w:ascii="宋体" w:eastAsia="宋体" w:hAnsi="宋体"/>
                <w:szCs w:val="21"/>
              </w:rPr>
            </w:pPr>
            <w:r>
              <w:rPr>
                <w:rFonts w:ascii="宋体" w:eastAsia="宋体" w:hAnsi="宋体" w:hint="eastAsia"/>
                <w:szCs w:val="21"/>
              </w:rPr>
              <w:t>视模式组中的家庭成员和学校是否合法来看保不保留。</w:t>
            </w:r>
          </w:p>
        </w:tc>
      </w:tr>
      <w:tr w:rsidR="00B800B7" w14:paraId="3DDD8747" w14:textId="77777777" w:rsidTr="00434CFC">
        <w:tc>
          <w:tcPr>
            <w:tcW w:w="2405" w:type="dxa"/>
            <w:vAlign w:val="center"/>
          </w:tcPr>
          <w:p w14:paraId="31F355FB"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number2</w:t>
            </w:r>
          </w:p>
        </w:tc>
        <w:tc>
          <w:tcPr>
            <w:tcW w:w="2693" w:type="dxa"/>
          </w:tcPr>
          <w:p w14:paraId="5F365DB7" w14:textId="77777777" w:rsidR="00B800B7" w:rsidRPr="00F669D3" w:rsidRDefault="00B800B7" w:rsidP="00DD07BE">
            <w:pPr>
              <w:rPr>
                <w:rFonts w:ascii="宋体" w:eastAsia="宋体" w:hAnsi="宋体"/>
                <w:szCs w:val="21"/>
              </w:rPr>
            </w:pPr>
            <w:r w:rsidRPr="00F669D3">
              <w:rPr>
                <w:rFonts w:ascii="宋体" w:eastAsia="宋体" w:hAnsi="宋体" w:hint="eastAsia"/>
                <w:szCs w:val="21"/>
              </w:rPr>
              <w:t>个数：</w:t>
            </w:r>
            <w:r w:rsidRPr="00F669D3">
              <w:rPr>
                <w:rFonts w:ascii="宋体" w:eastAsia="宋体" w:hAnsi="宋体"/>
                <w:szCs w:val="21"/>
              </w:rPr>
              <w:t>2</w:t>
            </w:r>
            <w:r w:rsidRPr="00F669D3">
              <w:rPr>
                <w:rFonts w:ascii="宋体" w:eastAsia="宋体" w:hAnsi="宋体" w:hint="eastAsia"/>
                <w:szCs w:val="21"/>
              </w:rPr>
              <w:t>个</w:t>
            </w:r>
          </w:p>
        </w:tc>
        <w:tc>
          <w:tcPr>
            <w:tcW w:w="3198" w:type="dxa"/>
            <w:vMerge/>
            <w:vAlign w:val="center"/>
          </w:tcPr>
          <w:p w14:paraId="43B62606" w14:textId="77777777" w:rsidR="00B800B7" w:rsidRPr="00F669D3" w:rsidRDefault="00B800B7" w:rsidP="00DD07BE">
            <w:pPr>
              <w:rPr>
                <w:rFonts w:ascii="宋体" w:eastAsia="宋体" w:hAnsi="宋体"/>
                <w:szCs w:val="21"/>
              </w:rPr>
            </w:pPr>
          </w:p>
        </w:tc>
      </w:tr>
      <w:tr w:rsidR="00B800B7" w14:paraId="2CF06C71" w14:textId="77777777" w:rsidTr="00434CFC">
        <w:tc>
          <w:tcPr>
            <w:tcW w:w="2405" w:type="dxa"/>
            <w:vAlign w:val="center"/>
          </w:tcPr>
          <w:p w14:paraId="769B7320"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number3</w:t>
            </w:r>
          </w:p>
        </w:tc>
        <w:tc>
          <w:tcPr>
            <w:tcW w:w="2693" w:type="dxa"/>
          </w:tcPr>
          <w:p w14:paraId="449C85A4" w14:textId="77777777" w:rsidR="00B800B7" w:rsidRPr="00F669D3" w:rsidRDefault="00B800B7" w:rsidP="00DD07BE">
            <w:pPr>
              <w:rPr>
                <w:rFonts w:ascii="宋体" w:eastAsia="宋体" w:hAnsi="宋体"/>
                <w:szCs w:val="21"/>
              </w:rPr>
            </w:pPr>
            <w:r w:rsidRPr="00F669D3">
              <w:rPr>
                <w:rFonts w:ascii="宋体" w:eastAsia="宋体" w:hAnsi="宋体" w:hint="eastAsia"/>
                <w:szCs w:val="21"/>
              </w:rPr>
              <w:t>个数：</w:t>
            </w:r>
            <w:r w:rsidRPr="00F669D3">
              <w:rPr>
                <w:rFonts w:ascii="宋体" w:eastAsia="宋体" w:hAnsi="宋体"/>
                <w:szCs w:val="21"/>
              </w:rPr>
              <w:t>3</w:t>
            </w:r>
            <w:r w:rsidRPr="00F669D3">
              <w:rPr>
                <w:rFonts w:ascii="宋体" w:eastAsia="宋体" w:hAnsi="宋体" w:hint="eastAsia"/>
                <w:szCs w:val="21"/>
              </w:rPr>
              <w:t>个</w:t>
            </w:r>
          </w:p>
        </w:tc>
        <w:tc>
          <w:tcPr>
            <w:tcW w:w="3198" w:type="dxa"/>
            <w:vMerge/>
            <w:vAlign w:val="center"/>
          </w:tcPr>
          <w:p w14:paraId="43BFB786" w14:textId="77777777" w:rsidR="00B800B7" w:rsidRPr="00F669D3" w:rsidRDefault="00B800B7" w:rsidP="00DD07BE">
            <w:pPr>
              <w:rPr>
                <w:rFonts w:ascii="宋体" w:eastAsia="宋体" w:hAnsi="宋体"/>
                <w:szCs w:val="21"/>
              </w:rPr>
            </w:pPr>
          </w:p>
        </w:tc>
      </w:tr>
      <w:tr w:rsidR="00B800B7" w14:paraId="78AFC6AB" w14:textId="77777777" w:rsidTr="00434CFC">
        <w:tc>
          <w:tcPr>
            <w:tcW w:w="2405" w:type="dxa"/>
            <w:vAlign w:val="center"/>
          </w:tcPr>
          <w:p w14:paraId="1E7CFFF2"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number4</w:t>
            </w:r>
          </w:p>
        </w:tc>
        <w:tc>
          <w:tcPr>
            <w:tcW w:w="2693" w:type="dxa"/>
          </w:tcPr>
          <w:p w14:paraId="3C73B909" w14:textId="77777777" w:rsidR="00B800B7" w:rsidRPr="00F669D3" w:rsidRDefault="00B800B7" w:rsidP="00DD07BE">
            <w:pPr>
              <w:rPr>
                <w:rFonts w:ascii="宋体" w:eastAsia="宋体" w:hAnsi="宋体"/>
                <w:szCs w:val="21"/>
              </w:rPr>
            </w:pPr>
            <w:r w:rsidRPr="00F669D3">
              <w:rPr>
                <w:rFonts w:ascii="宋体" w:eastAsia="宋体" w:hAnsi="宋体" w:hint="eastAsia"/>
                <w:szCs w:val="21"/>
              </w:rPr>
              <w:t>个数：4个</w:t>
            </w:r>
          </w:p>
        </w:tc>
        <w:tc>
          <w:tcPr>
            <w:tcW w:w="3198" w:type="dxa"/>
            <w:vMerge/>
            <w:vAlign w:val="center"/>
          </w:tcPr>
          <w:p w14:paraId="3E8E6B1B" w14:textId="77777777" w:rsidR="00B800B7" w:rsidRPr="00F669D3" w:rsidRDefault="00B800B7" w:rsidP="00DD07BE">
            <w:pPr>
              <w:rPr>
                <w:rFonts w:ascii="宋体" w:eastAsia="宋体" w:hAnsi="宋体"/>
                <w:szCs w:val="21"/>
              </w:rPr>
            </w:pPr>
          </w:p>
        </w:tc>
      </w:tr>
      <w:tr w:rsidR="00B800B7" w14:paraId="2168495D" w14:textId="77777777" w:rsidTr="00434CFC">
        <w:tc>
          <w:tcPr>
            <w:tcW w:w="2405" w:type="dxa"/>
            <w:vAlign w:val="center"/>
          </w:tcPr>
          <w:p w14:paraId="0A65827D"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member</w:t>
            </w:r>
          </w:p>
        </w:tc>
        <w:tc>
          <w:tcPr>
            <w:tcW w:w="2693" w:type="dxa"/>
          </w:tcPr>
          <w:p w14:paraId="734BAC54" w14:textId="77777777" w:rsidR="00B800B7" w:rsidRDefault="00B800B7" w:rsidP="00DD07BE">
            <w:pPr>
              <w:rPr>
                <w:rFonts w:ascii="宋体" w:eastAsia="宋体" w:hAnsi="宋体"/>
                <w:szCs w:val="21"/>
              </w:rPr>
            </w:pPr>
            <w:r>
              <w:rPr>
                <w:rFonts w:ascii="宋体" w:eastAsia="宋体" w:hAnsi="宋体" w:hint="eastAsia"/>
                <w:szCs w:val="21"/>
              </w:rPr>
              <w:t>家庭成员：合法家庭成员</w:t>
            </w:r>
          </w:p>
          <w:p w14:paraId="391F1830" w14:textId="77777777" w:rsidR="00B800B7" w:rsidRPr="00F669D3" w:rsidRDefault="00B800B7" w:rsidP="00DD07BE">
            <w:pPr>
              <w:rPr>
                <w:rFonts w:ascii="宋体" w:eastAsia="宋体" w:hAnsi="宋体"/>
                <w:szCs w:val="21"/>
              </w:rPr>
            </w:pPr>
            <w:r>
              <w:rPr>
                <w:rFonts w:ascii="宋体" w:eastAsia="宋体" w:hAnsi="宋体" w:hint="eastAsia"/>
                <w:szCs w:val="21"/>
              </w:rPr>
              <w:t>（第一批检测，以下从略）</w:t>
            </w:r>
          </w:p>
        </w:tc>
        <w:tc>
          <w:tcPr>
            <w:tcW w:w="3198" w:type="dxa"/>
            <w:vMerge w:val="restart"/>
            <w:vAlign w:val="center"/>
          </w:tcPr>
          <w:p w14:paraId="78EFC512" w14:textId="77777777" w:rsidR="00B800B7" w:rsidRPr="00F669D3" w:rsidRDefault="00B800B7" w:rsidP="00DD07BE">
            <w:pPr>
              <w:rPr>
                <w:rFonts w:ascii="宋体" w:eastAsia="宋体" w:hAnsi="宋体"/>
                <w:szCs w:val="21"/>
              </w:rPr>
            </w:pPr>
            <w:r>
              <w:rPr>
                <w:rFonts w:ascii="宋体" w:eastAsia="宋体" w:hAnsi="宋体" w:hint="eastAsia"/>
                <w:szCs w:val="21"/>
              </w:rPr>
              <w:t>视模式组中的学校是否合法来看保不保留。</w:t>
            </w:r>
          </w:p>
        </w:tc>
      </w:tr>
      <w:tr w:rsidR="00B800B7" w14:paraId="68FD7C9F" w14:textId="77777777" w:rsidTr="00434CFC">
        <w:tc>
          <w:tcPr>
            <w:tcW w:w="2405" w:type="dxa"/>
            <w:vAlign w:val="center"/>
          </w:tcPr>
          <w:p w14:paraId="38D33825"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sp_member</w:t>
            </w:r>
            <w:proofErr w:type="spellEnd"/>
          </w:p>
        </w:tc>
        <w:tc>
          <w:tcPr>
            <w:tcW w:w="2693" w:type="dxa"/>
          </w:tcPr>
          <w:p w14:paraId="1A1DC899" w14:textId="77777777" w:rsidR="00B800B7" w:rsidRDefault="00B800B7" w:rsidP="00DD07BE">
            <w:pPr>
              <w:rPr>
                <w:rFonts w:ascii="宋体" w:eastAsia="宋体" w:hAnsi="宋体"/>
                <w:szCs w:val="21"/>
              </w:rPr>
            </w:pPr>
            <w:r>
              <w:rPr>
                <w:rFonts w:ascii="宋体" w:eastAsia="宋体" w:hAnsi="宋体" w:hint="eastAsia"/>
                <w:szCs w:val="21"/>
              </w:rPr>
              <w:t>家庭成员：合法家庭成员</w:t>
            </w:r>
          </w:p>
          <w:p w14:paraId="03A5514E" w14:textId="77777777" w:rsidR="00B800B7" w:rsidRPr="00F669D3" w:rsidRDefault="00B800B7" w:rsidP="00DD07BE">
            <w:pPr>
              <w:rPr>
                <w:rFonts w:ascii="宋体" w:eastAsia="宋体" w:hAnsi="宋体"/>
                <w:szCs w:val="21"/>
              </w:rPr>
            </w:pPr>
            <w:r>
              <w:rPr>
                <w:rFonts w:ascii="宋体" w:eastAsia="宋体" w:hAnsi="宋体" w:hint="eastAsia"/>
                <w:szCs w:val="21"/>
              </w:rPr>
              <w:t>（检测并筛除第一批结果后第二批检测，以下称“第二批检测”）</w:t>
            </w:r>
          </w:p>
        </w:tc>
        <w:tc>
          <w:tcPr>
            <w:tcW w:w="3198" w:type="dxa"/>
            <w:vMerge/>
            <w:vAlign w:val="center"/>
          </w:tcPr>
          <w:p w14:paraId="782CC7E4" w14:textId="77777777" w:rsidR="00B800B7" w:rsidRPr="00F669D3" w:rsidRDefault="00B800B7" w:rsidP="00DD07BE">
            <w:pPr>
              <w:rPr>
                <w:rFonts w:ascii="宋体" w:eastAsia="宋体" w:hAnsi="宋体"/>
                <w:szCs w:val="21"/>
              </w:rPr>
            </w:pPr>
          </w:p>
        </w:tc>
      </w:tr>
      <w:tr w:rsidR="00B800B7" w14:paraId="21553BE8" w14:textId="77777777" w:rsidTr="00434CFC">
        <w:tc>
          <w:tcPr>
            <w:tcW w:w="2405" w:type="dxa"/>
            <w:vAlign w:val="center"/>
          </w:tcPr>
          <w:p w14:paraId="5FA2D745"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invalid_member</w:t>
            </w:r>
            <w:proofErr w:type="spellEnd"/>
          </w:p>
        </w:tc>
        <w:tc>
          <w:tcPr>
            <w:tcW w:w="2693" w:type="dxa"/>
          </w:tcPr>
          <w:p w14:paraId="05296768" w14:textId="77777777" w:rsidR="00B800B7" w:rsidRPr="00F669D3" w:rsidRDefault="00B800B7" w:rsidP="00DD07BE">
            <w:pPr>
              <w:rPr>
                <w:rFonts w:ascii="宋体" w:eastAsia="宋体" w:hAnsi="宋体"/>
                <w:szCs w:val="21"/>
              </w:rPr>
            </w:pPr>
            <w:r>
              <w:rPr>
                <w:rFonts w:ascii="宋体" w:eastAsia="宋体" w:hAnsi="宋体" w:hint="eastAsia"/>
                <w:szCs w:val="21"/>
              </w:rPr>
              <w:t>家庭成员：不合法家庭成员</w:t>
            </w:r>
          </w:p>
        </w:tc>
        <w:tc>
          <w:tcPr>
            <w:tcW w:w="3198" w:type="dxa"/>
            <w:vMerge w:val="restart"/>
            <w:vAlign w:val="center"/>
          </w:tcPr>
          <w:p w14:paraId="2070C57E" w14:textId="77777777" w:rsidR="00B800B7" w:rsidRPr="00F669D3" w:rsidRDefault="00B800B7" w:rsidP="00DD07BE">
            <w:pPr>
              <w:rPr>
                <w:rFonts w:ascii="宋体" w:eastAsia="宋体" w:hAnsi="宋体"/>
                <w:szCs w:val="21"/>
              </w:rPr>
            </w:pPr>
            <w:r>
              <w:rPr>
                <w:rFonts w:ascii="宋体" w:eastAsia="宋体" w:hAnsi="宋体" w:hint="eastAsia"/>
                <w:szCs w:val="21"/>
              </w:rPr>
              <w:t>若该词为模式组中唯一的家庭成员/学校，则与其所在的模式组全部删除不保留；否则在识别时不考虑其影响。</w:t>
            </w:r>
          </w:p>
        </w:tc>
      </w:tr>
      <w:tr w:rsidR="00B800B7" w14:paraId="3C38E637" w14:textId="77777777" w:rsidTr="00434CFC">
        <w:tc>
          <w:tcPr>
            <w:tcW w:w="2405" w:type="dxa"/>
            <w:vAlign w:val="center"/>
          </w:tcPr>
          <w:p w14:paraId="5DE7F18C"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invalid_sp_member</w:t>
            </w:r>
            <w:proofErr w:type="spellEnd"/>
          </w:p>
        </w:tc>
        <w:tc>
          <w:tcPr>
            <w:tcW w:w="2693" w:type="dxa"/>
          </w:tcPr>
          <w:p w14:paraId="262A5F87" w14:textId="77777777" w:rsidR="00B800B7" w:rsidRDefault="00B800B7" w:rsidP="00DD07BE">
            <w:pPr>
              <w:rPr>
                <w:rFonts w:ascii="宋体" w:eastAsia="宋体" w:hAnsi="宋体"/>
                <w:szCs w:val="21"/>
              </w:rPr>
            </w:pPr>
            <w:r>
              <w:rPr>
                <w:rFonts w:ascii="宋体" w:eastAsia="宋体" w:hAnsi="宋体" w:hint="eastAsia"/>
                <w:szCs w:val="21"/>
              </w:rPr>
              <w:t>家庭成员：不合法家庭成员</w:t>
            </w:r>
          </w:p>
          <w:p w14:paraId="429F8573" w14:textId="77777777" w:rsidR="00B800B7" w:rsidRPr="00F669D3" w:rsidRDefault="00B800B7" w:rsidP="00DD07BE">
            <w:pPr>
              <w:rPr>
                <w:rFonts w:ascii="宋体" w:eastAsia="宋体" w:hAnsi="宋体"/>
                <w:szCs w:val="21"/>
              </w:rPr>
            </w:pPr>
            <w:r>
              <w:rPr>
                <w:rFonts w:ascii="宋体" w:eastAsia="宋体" w:hAnsi="宋体" w:hint="eastAsia"/>
                <w:szCs w:val="21"/>
              </w:rPr>
              <w:t>（第二批检测）</w:t>
            </w:r>
          </w:p>
        </w:tc>
        <w:tc>
          <w:tcPr>
            <w:tcW w:w="3198" w:type="dxa"/>
            <w:vMerge/>
            <w:vAlign w:val="center"/>
          </w:tcPr>
          <w:p w14:paraId="7CCF6A96" w14:textId="77777777" w:rsidR="00B800B7" w:rsidRPr="00F669D3" w:rsidRDefault="00B800B7" w:rsidP="00DD07BE">
            <w:pPr>
              <w:rPr>
                <w:rFonts w:ascii="宋体" w:eastAsia="宋体" w:hAnsi="宋体"/>
                <w:szCs w:val="21"/>
              </w:rPr>
            </w:pPr>
          </w:p>
        </w:tc>
      </w:tr>
      <w:tr w:rsidR="00B800B7" w14:paraId="169BE757" w14:textId="77777777" w:rsidTr="00434CFC">
        <w:tc>
          <w:tcPr>
            <w:tcW w:w="2405" w:type="dxa"/>
            <w:tcBorders>
              <w:bottom w:val="single" w:sz="4" w:space="0" w:color="auto"/>
            </w:tcBorders>
            <w:vAlign w:val="center"/>
          </w:tcPr>
          <w:p w14:paraId="6DE4B135"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grad</w:t>
            </w:r>
          </w:p>
        </w:tc>
        <w:tc>
          <w:tcPr>
            <w:tcW w:w="2693" w:type="dxa"/>
            <w:tcBorders>
              <w:bottom w:val="single" w:sz="4" w:space="0" w:color="auto"/>
            </w:tcBorders>
          </w:tcPr>
          <w:p w14:paraId="796F274D" w14:textId="77777777" w:rsidR="00B800B7" w:rsidRPr="00F669D3" w:rsidRDefault="00B800B7" w:rsidP="00DD07BE">
            <w:pPr>
              <w:rPr>
                <w:rFonts w:ascii="宋体" w:eastAsia="宋体" w:hAnsi="宋体"/>
                <w:szCs w:val="21"/>
              </w:rPr>
            </w:pPr>
            <w:r>
              <w:rPr>
                <w:rFonts w:ascii="宋体" w:eastAsia="宋体" w:hAnsi="宋体" w:hint="eastAsia"/>
                <w:szCs w:val="21"/>
              </w:rPr>
              <w:t>学校：已毕业或无学历</w:t>
            </w:r>
          </w:p>
        </w:tc>
        <w:tc>
          <w:tcPr>
            <w:tcW w:w="3198" w:type="dxa"/>
            <w:vMerge/>
            <w:vAlign w:val="center"/>
          </w:tcPr>
          <w:p w14:paraId="3843A84A" w14:textId="77777777" w:rsidR="00B800B7" w:rsidRPr="00F669D3" w:rsidRDefault="00B800B7" w:rsidP="00DD07BE">
            <w:pPr>
              <w:rPr>
                <w:rFonts w:ascii="宋体" w:eastAsia="宋体" w:hAnsi="宋体"/>
                <w:szCs w:val="21"/>
              </w:rPr>
            </w:pPr>
          </w:p>
        </w:tc>
      </w:tr>
      <w:tr w:rsidR="00B800B7" w14:paraId="2EC3BBBE" w14:textId="77777777" w:rsidTr="00434CFC">
        <w:tc>
          <w:tcPr>
            <w:tcW w:w="2405" w:type="dxa"/>
            <w:tcBorders>
              <w:top w:val="single" w:sz="4" w:space="0" w:color="auto"/>
            </w:tcBorders>
            <w:vAlign w:val="center"/>
          </w:tcPr>
          <w:p w14:paraId="7606C0E1"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sp_grad</w:t>
            </w:r>
            <w:proofErr w:type="spellEnd"/>
          </w:p>
        </w:tc>
        <w:tc>
          <w:tcPr>
            <w:tcW w:w="2693" w:type="dxa"/>
            <w:tcBorders>
              <w:top w:val="single" w:sz="4" w:space="0" w:color="auto"/>
            </w:tcBorders>
          </w:tcPr>
          <w:p w14:paraId="7C22747E" w14:textId="77777777" w:rsidR="00B800B7" w:rsidRDefault="00B800B7" w:rsidP="00DD07BE">
            <w:pPr>
              <w:rPr>
                <w:rFonts w:ascii="宋体" w:eastAsia="宋体" w:hAnsi="宋体"/>
                <w:szCs w:val="21"/>
              </w:rPr>
            </w:pPr>
            <w:r>
              <w:rPr>
                <w:rFonts w:ascii="宋体" w:eastAsia="宋体" w:hAnsi="宋体" w:hint="eastAsia"/>
                <w:szCs w:val="21"/>
              </w:rPr>
              <w:t>学校：已毕业或无学历</w:t>
            </w:r>
          </w:p>
          <w:p w14:paraId="50DBF03F" w14:textId="77777777" w:rsidR="00B800B7" w:rsidRPr="00F669D3" w:rsidRDefault="00B800B7" w:rsidP="00DD07BE">
            <w:pPr>
              <w:rPr>
                <w:rFonts w:ascii="宋体" w:eastAsia="宋体" w:hAnsi="宋体"/>
                <w:szCs w:val="21"/>
              </w:rPr>
            </w:pPr>
            <w:r>
              <w:rPr>
                <w:rFonts w:ascii="宋体" w:eastAsia="宋体" w:hAnsi="宋体" w:hint="eastAsia"/>
                <w:szCs w:val="21"/>
              </w:rPr>
              <w:t>（第二批检测）</w:t>
            </w:r>
          </w:p>
        </w:tc>
        <w:tc>
          <w:tcPr>
            <w:tcW w:w="3198" w:type="dxa"/>
            <w:vMerge/>
            <w:vAlign w:val="center"/>
          </w:tcPr>
          <w:p w14:paraId="209C7F13" w14:textId="77777777" w:rsidR="00B800B7" w:rsidRPr="00F669D3" w:rsidRDefault="00B800B7" w:rsidP="00DD07BE">
            <w:pPr>
              <w:rPr>
                <w:rFonts w:ascii="宋体" w:eastAsia="宋体" w:hAnsi="宋体"/>
                <w:szCs w:val="21"/>
              </w:rPr>
            </w:pPr>
          </w:p>
        </w:tc>
      </w:tr>
      <w:tr w:rsidR="00B800B7" w:rsidRPr="00F669D3" w14:paraId="03F153C7" w14:textId="77777777" w:rsidTr="00434CFC">
        <w:tc>
          <w:tcPr>
            <w:tcW w:w="2405" w:type="dxa"/>
            <w:vAlign w:val="center"/>
          </w:tcPr>
          <w:p w14:paraId="26063893" w14:textId="77777777" w:rsidR="00B800B7" w:rsidRPr="007D270C" w:rsidRDefault="00B800B7" w:rsidP="00DD07BE">
            <w:pP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sidRPr="007D270C">
              <w:rPr>
                <w:rFonts w:ascii="Times New Roman" w:eastAsia="宋体" w:hAnsi="Times New Roman" w:cs="Times New Roman"/>
                <w:sz w:val="24"/>
                <w:szCs w:val="24"/>
              </w:rPr>
              <w:t>ollege</w:t>
            </w:r>
          </w:p>
        </w:tc>
        <w:tc>
          <w:tcPr>
            <w:tcW w:w="2693" w:type="dxa"/>
          </w:tcPr>
          <w:p w14:paraId="57B51CFE" w14:textId="77777777" w:rsidR="00B800B7" w:rsidRPr="00F669D3" w:rsidRDefault="00B800B7" w:rsidP="00DD07BE">
            <w:pPr>
              <w:rPr>
                <w:rFonts w:ascii="宋体" w:eastAsia="宋体" w:hAnsi="宋体"/>
                <w:szCs w:val="21"/>
              </w:rPr>
            </w:pPr>
            <w:r>
              <w:rPr>
                <w:rFonts w:ascii="宋体" w:eastAsia="宋体" w:hAnsi="宋体" w:hint="eastAsia"/>
                <w:szCs w:val="21"/>
              </w:rPr>
              <w:t>学校：大学及对等学历教育</w:t>
            </w:r>
          </w:p>
        </w:tc>
        <w:tc>
          <w:tcPr>
            <w:tcW w:w="3198" w:type="dxa"/>
            <w:vMerge w:val="restart"/>
            <w:vAlign w:val="center"/>
          </w:tcPr>
          <w:p w14:paraId="5A2621F3" w14:textId="77777777" w:rsidR="00B800B7" w:rsidRPr="00F669D3" w:rsidRDefault="00B800B7" w:rsidP="00DD07BE">
            <w:pPr>
              <w:rPr>
                <w:rFonts w:ascii="宋体" w:eastAsia="宋体" w:hAnsi="宋体"/>
                <w:szCs w:val="21"/>
              </w:rPr>
            </w:pPr>
            <w:r>
              <w:rPr>
                <w:rFonts w:ascii="宋体" w:eastAsia="宋体" w:hAnsi="宋体" w:hint="eastAsia"/>
                <w:szCs w:val="21"/>
              </w:rPr>
              <w:t>视模式组中的家庭成员是否合法来看保不保留。</w:t>
            </w:r>
          </w:p>
        </w:tc>
      </w:tr>
      <w:tr w:rsidR="00B800B7" w:rsidRPr="00F669D3" w14:paraId="7B653959" w14:textId="77777777" w:rsidTr="00434CFC">
        <w:tc>
          <w:tcPr>
            <w:tcW w:w="2405" w:type="dxa"/>
            <w:vAlign w:val="center"/>
          </w:tcPr>
          <w:p w14:paraId="5C27AD5E"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sp_college</w:t>
            </w:r>
            <w:proofErr w:type="spellEnd"/>
          </w:p>
        </w:tc>
        <w:tc>
          <w:tcPr>
            <w:tcW w:w="2693" w:type="dxa"/>
          </w:tcPr>
          <w:p w14:paraId="7932D233" w14:textId="77777777" w:rsidR="00B800B7" w:rsidRDefault="00B800B7" w:rsidP="00DD07BE">
            <w:pPr>
              <w:rPr>
                <w:rFonts w:ascii="宋体" w:eastAsia="宋体" w:hAnsi="宋体"/>
                <w:szCs w:val="21"/>
              </w:rPr>
            </w:pPr>
            <w:r>
              <w:rPr>
                <w:rFonts w:ascii="宋体" w:eastAsia="宋体" w:hAnsi="宋体" w:hint="eastAsia"/>
                <w:szCs w:val="21"/>
              </w:rPr>
              <w:t>学校：大学及对等学历教育</w:t>
            </w:r>
          </w:p>
          <w:p w14:paraId="2DB6F3AD" w14:textId="77777777" w:rsidR="00B800B7" w:rsidRPr="00F669D3" w:rsidRDefault="00B800B7" w:rsidP="00DD07BE">
            <w:pPr>
              <w:rPr>
                <w:rFonts w:ascii="宋体" w:eastAsia="宋体" w:hAnsi="宋体"/>
                <w:szCs w:val="21"/>
              </w:rPr>
            </w:pPr>
            <w:r>
              <w:rPr>
                <w:rFonts w:ascii="宋体" w:eastAsia="宋体" w:hAnsi="宋体" w:hint="eastAsia"/>
                <w:szCs w:val="21"/>
              </w:rPr>
              <w:t>（第二批检测）</w:t>
            </w:r>
          </w:p>
        </w:tc>
        <w:tc>
          <w:tcPr>
            <w:tcW w:w="3198" w:type="dxa"/>
            <w:vMerge/>
            <w:vAlign w:val="center"/>
          </w:tcPr>
          <w:p w14:paraId="5EAF0525" w14:textId="77777777" w:rsidR="00B800B7" w:rsidRPr="00F669D3" w:rsidRDefault="00B800B7" w:rsidP="00DD07BE">
            <w:pPr>
              <w:rPr>
                <w:rFonts w:ascii="宋体" w:eastAsia="宋体" w:hAnsi="宋体"/>
                <w:szCs w:val="21"/>
              </w:rPr>
            </w:pPr>
          </w:p>
        </w:tc>
      </w:tr>
      <w:tr w:rsidR="00B800B7" w:rsidRPr="00F669D3" w14:paraId="41D85F5F" w14:textId="77777777" w:rsidTr="00434CFC">
        <w:tc>
          <w:tcPr>
            <w:tcW w:w="2405" w:type="dxa"/>
            <w:vAlign w:val="center"/>
          </w:tcPr>
          <w:p w14:paraId="75561486"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gr_college</w:t>
            </w:r>
            <w:proofErr w:type="spellEnd"/>
          </w:p>
        </w:tc>
        <w:tc>
          <w:tcPr>
            <w:tcW w:w="2693" w:type="dxa"/>
          </w:tcPr>
          <w:p w14:paraId="025E4900" w14:textId="77777777" w:rsidR="00B800B7" w:rsidRPr="00F669D3" w:rsidRDefault="00B800B7" w:rsidP="00DD07BE">
            <w:pPr>
              <w:rPr>
                <w:rFonts w:ascii="宋体" w:eastAsia="宋体" w:hAnsi="宋体"/>
                <w:szCs w:val="21"/>
              </w:rPr>
            </w:pPr>
            <w:r>
              <w:rPr>
                <w:rFonts w:ascii="宋体" w:eastAsia="宋体" w:hAnsi="宋体" w:hint="eastAsia"/>
                <w:szCs w:val="21"/>
              </w:rPr>
              <w:t>年级：大学及对等学历教育</w:t>
            </w:r>
          </w:p>
        </w:tc>
        <w:tc>
          <w:tcPr>
            <w:tcW w:w="3198" w:type="dxa"/>
            <w:vMerge/>
            <w:vAlign w:val="center"/>
          </w:tcPr>
          <w:p w14:paraId="76234343" w14:textId="77777777" w:rsidR="00B800B7" w:rsidRPr="00F669D3" w:rsidRDefault="00B800B7" w:rsidP="00DD07BE">
            <w:pPr>
              <w:rPr>
                <w:rFonts w:ascii="宋体" w:eastAsia="宋体" w:hAnsi="宋体"/>
                <w:szCs w:val="21"/>
              </w:rPr>
            </w:pPr>
          </w:p>
        </w:tc>
      </w:tr>
      <w:tr w:rsidR="00B800B7" w:rsidRPr="00F669D3" w14:paraId="27B2F6EE" w14:textId="77777777" w:rsidTr="00434CFC">
        <w:tc>
          <w:tcPr>
            <w:tcW w:w="2405" w:type="dxa"/>
            <w:vAlign w:val="center"/>
          </w:tcPr>
          <w:p w14:paraId="24CF9E00"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lastRenderedPageBreak/>
              <w:t>high_school</w:t>
            </w:r>
            <w:proofErr w:type="spellEnd"/>
          </w:p>
        </w:tc>
        <w:tc>
          <w:tcPr>
            <w:tcW w:w="2693" w:type="dxa"/>
          </w:tcPr>
          <w:p w14:paraId="4BED1B59" w14:textId="77777777" w:rsidR="00B800B7" w:rsidRPr="00F669D3" w:rsidRDefault="00B800B7" w:rsidP="00DD07BE">
            <w:pPr>
              <w:rPr>
                <w:rFonts w:ascii="宋体" w:eastAsia="宋体" w:hAnsi="宋体"/>
                <w:szCs w:val="21"/>
              </w:rPr>
            </w:pPr>
            <w:r>
              <w:rPr>
                <w:rFonts w:ascii="宋体" w:eastAsia="宋体" w:hAnsi="宋体" w:hint="eastAsia"/>
                <w:szCs w:val="21"/>
              </w:rPr>
              <w:t>学校：高中及对等学历教育</w:t>
            </w:r>
          </w:p>
        </w:tc>
        <w:tc>
          <w:tcPr>
            <w:tcW w:w="3198" w:type="dxa"/>
            <w:vMerge/>
            <w:vAlign w:val="center"/>
          </w:tcPr>
          <w:p w14:paraId="623F0BC2" w14:textId="77777777" w:rsidR="00B800B7" w:rsidRPr="00F669D3" w:rsidRDefault="00B800B7" w:rsidP="00DD07BE">
            <w:pPr>
              <w:rPr>
                <w:rFonts w:ascii="宋体" w:eastAsia="宋体" w:hAnsi="宋体"/>
                <w:szCs w:val="21"/>
              </w:rPr>
            </w:pPr>
          </w:p>
        </w:tc>
      </w:tr>
      <w:tr w:rsidR="00B800B7" w:rsidRPr="00F669D3" w14:paraId="34166906" w14:textId="77777777" w:rsidTr="00434CFC">
        <w:tc>
          <w:tcPr>
            <w:tcW w:w="2405" w:type="dxa"/>
            <w:vAlign w:val="center"/>
          </w:tcPr>
          <w:p w14:paraId="17B7E00E"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gr_high_school</w:t>
            </w:r>
            <w:proofErr w:type="spellEnd"/>
          </w:p>
        </w:tc>
        <w:tc>
          <w:tcPr>
            <w:tcW w:w="2693" w:type="dxa"/>
          </w:tcPr>
          <w:p w14:paraId="041B3987" w14:textId="77777777" w:rsidR="00B800B7" w:rsidRPr="00F669D3" w:rsidRDefault="00B800B7" w:rsidP="00DD07BE">
            <w:pPr>
              <w:rPr>
                <w:rFonts w:ascii="宋体" w:eastAsia="宋体" w:hAnsi="宋体"/>
                <w:szCs w:val="21"/>
              </w:rPr>
            </w:pPr>
            <w:r>
              <w:rPr>
                <w:rFonts w:ascii="宋体" w:eastAsia="宋体" w:hAnsi="宋体" w:hint="eastAsia"/>
                <w:szCs w:val="21"/>
              </w:rPr>
              <w:t>年级：高中及对等学历教育</w:t>
            </w:r>
          </w:p>
        </w:tc>
        <w:tc>
          <w:tcPr>
            <w:tcW w:w="3198" w:type="dxa"/>
            <w:vMerge/>
            <w:vAlign w:val="center"/>
          </w:tcPr>
          <w:p w14:paraId="237AAB9D" w14:textId="77777777" w:rsidR="00B800B7" w:rsidRPr="00F669D3" w:rsidRDefault="00B800B7" w:rsidP="00DD07BE">
            <w:pPr>
              <w:rPr>
                <w:rFonts w:ascii="宋体" w:eastAsia="宋体" w:hAnsi="宋体"/>
                <w:szCs w:val="21"/>
              </w:rPr>
            </w:pPr>
          </w:p>
        </w:tc>
      </w:tr>
      <w:tr w:rsidR="00434CFC" w:rsidRPr="00F669D3" w14:paraId="3327F90C" w14:textId="77777777" w:rsidTr="00DD07BE">
        <w:tc>
          <w:tcPr>
            <w:tcW w:w="2405" w:type="dxa"/>
            <w:vAlign w:val="center"/>
          </w:tcPr>
          <w:p w14:paraId="04AC74F7" w14:textId="77777777" w:rsidR="00434CFC" w:rsidRPr="007D270C" w:rsidRDefault="00434CFC"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compulsory</w:t>
            </w:r>
          </w:p>
        </w:tc>
        <w:tc>
          <w:tcPr>
            <w:tcW w:w="2693" w:type="dxa"/>
          </w:tcPr>
          <w:p w14:paraId="670FD6B5" w14:textId="77777777" w:rsidR="00434CFC" w:rsidRDefault="00434CFC" w:rsidP="00DD07BE">
            <w:pPr>
              <w:rPr>
                <w:rFonts w:ascii="宋体" w:eastAsia="宋体" w:hAnsi="宋体"/>
                <w:szCs w:val="21"/>
              </w:rPr>
            </w:pPr>
            <w:r>
              <w:rPr>
                <w:rFonts w:ascii="宋体" w:eastAsia="宋体" w:hAnsi="宋体" w:hint="eastAsia"/>
                <w:szCs w:val="21"/>
              </w:rPr>
              <w:t>学校：义务教育</w:t>
            </w:r>
          </w:p>
        </w:tc>
        <w:tc>
          <w:tcPr>
            <w:tcW w:w="3198" w:type="dxa"/>
            <w:vMerge w:val="restart"/>
            <w:vAlign w:val="center"/>
          </w:tcPr>
          <w:p w14:paraId="65ACD9AF" w14:textId="77777777" w:rsidR="00434CFC" w:rsidRPr="00F669D3" w:rsidRDefault="00434CFC" w:rsidP="00DD07BE">
            <w:pPr>
              <w:rPr>
                <w:rFonts w:ascii="宋体" w:eastAsia="宋体" w:hAnsi="宋体"/>
                <w:szCs w:val="21"/>
              </w:rPr>
            </w:pPr>
            <w:r>
              <w:rPr>
                <w:rFonts w:ascii="宋体" w:eastAsia="宋体" w:hAnsi="宋体" w:hint="eastAsia"/>
                <w:szCs w:val="21"/>
              </w:rPr>
              <w:t>视模式组中的家庭成员是否合法来看保不保留。</w:t>
            </w:r>
          </w:p>
        </w:tc>
      </w:tr>
      <w:tr w:rsidR="00434CFC" w:rsidRPr="00F669D3" w14:paraId="64267727" w14:textId="77777777" w:rsidTr="00DD07BE">
        <w:tc>
          <w:tcPr>
            <w:tcW w:w="2405" w:type="dxa"/>
            <w:vAlign w:val="center"/>
          </w:tcPr>
          <w:p w14:paraId="1F8A1F79" w14:textId="77777777" w:rsidR="00434CFC" w:rsidRPr="007D270C" w:rsidRDefault="00434CFC"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gr_compulsory</w:t>
            </w:r>
            <w:proofErr w:type="spellEnd"/>
          </w:p>
        </w:tc>
        <w:tc>
          <w:tcPr>
            <w:tcW w:w="2693" w:type="dxa"/>
          </w:tcPr>
          <w:p w14:paraId="10E61DD5" w14:textId="77777777" w:rsidR="00434CFC" w:rsidRPr="00F669D3" w:rsidRDefault="00434CFC" w:rsidP="00DD07BE">
            <w:pPr>
              <w:rPr>
                <w:rFonts w:ascii="宋体" w:eastAsia="宋体" w:hAnsi="宋体"/>
                <w:szCs w:val="21"/>
              </w:rPr>
            </w:pPr>
            <w:r>
              <w:rPr>
                <w:rFonts w:ascii="宋体" w:eastAsia="宋体" w:hAnsi="宋体" w:hint="eastAsia"/>
                <w:szCs w:val="21"/>
              </w:rPr>
              <w:t>年级：义务教育</w:t>
            </w:r>
          </w:p>
        </w:tc>
        <w:tc>
          <w:tcPr>
            <w:tcW w:w="3198" w:type="dxa"/>
            <w:vMerge/>
            <w:vAlign w:val="center"/>
          </w:tcPr>
          <w:p w14:paraId="671322AF" w14:textId="77777777" w:rsidR="00434CFC" w:rsidRPr="00F669D3" w:rsidRDefault="00434CFC" w:rsidP="00DD07BE">
            <w:pPr>
              <w:rPr>
                <w:rFonts w:ascii="宋体" w:eastAsia="宋体" w:hAnsi="宋体"/>
                <w:szCs w:val="21"/>
              </w:rPr>
            </w:pPr>
          </w:p>
        </w:tc>
      </w:tr>
      <w:tr w:rsidR="00434CFC" w:rsidRPr="00F669D3" w14:paraId="09A6A636" w14:textId="77777777" w:rsidTr="00DD07BE">
        <w:tc>
          <w:tcPr>
            <w:tcW w:w="2405" w:type="dxa"/>
            <w:vAlign w:val="center"/>
          </w:tcPr>
          <w:p w14:paraId="32B5FC5E" w14:textId="77777777" w:rsidR="00434CFC" w:rsidRPr="007D270C" w:rsidRDefault="00434CFC"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others</w:t>
            </w:r>
          </w:p>
        </w:tc>
        <w:tc>
          <w:tcPr>
            <w:tcW w:w="2693" w:type="dxa"/>
            <w:vAlign w:val="center"/>
          </w:tcPr>
          <w:p w14:paraId="0A9F7CE4" w14:textId="77777777" w:rsidR="00434CFC" w:rsidRPr="00F669D3" w:rsidRDefault="00434CFC" w:rsidP="00DD07BE">
            <w:pPr>
              <w:rPr>
                <w:rFonts w:ascii="宋体" w:eastAsia="宋体" w:hAnsi="宋体"/>
                <w:szCs w:val="21"/>
              </w:rPr>
            </w:pPr>
            <w:r>
              <w:rPr>
                <w:rFonts w:ascii="宋体" w:eastAsia="宋体" w:hAnsi="宋体" w:hint="eastAsia"/>
                <w:szCs w:val="21"/>
              </w:rPr>
              <w:t>学校：不合法的教育阶段</w:t>
            </w:r>
          </w:p>
        </w:tc>
        <w:tc>
          <w:tcPr>
            <w:tcW w:w="3198" w:type="dxa"/>
            <w:vAlign w:val="center"/>
          </w:tcPr>
          <w:p w14:paraId="2386E908" w14:textId="77777777" w:rsidR="00434CFC" w:rsidRPr="00F669D3" w:rsidRDefault="00434CFC" w:rsidP="00DD07BE">
            <w:pPr>
              <w:rPr>
                <w:rFonts w:ascii="宋体" w:eastAsia="宋体" w:hAnsi="宋体"/>
                <w:szCs w:val="21"/>
              </w:rPr>
            </w:pPr>
            <w:r>
              <w:rPr>
                <w:rFonts w:ascii="宋体" w:eastAsia="宋体" w:hAnsi="宋体" w:hint="eastAsia"/>
                <w:szCs w:val="21"/>
              </w:rPr>
              <w:t>若该词为模式组中唯一的学校，则与其所在的模式组全部删除不保留；否则在识别时不考虑其影响。</w:t>
            </w:r>
          </w:p>
        </w:tc>
      </w:tr>
    </w:tbl>
    <w:p w14:paraId="3C93CBFC" w14:textId="2F2C71B0" w:rsidR="00B800B7" w:rsidRDefault="00B800B7" w:rsidP="00B800B7">
      <w:pPr>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w:t>
      </w:r>
      <w:r w:rsidR="001F02B6">
        <w:rPr>
          <w:rFonts w:ascii="宋体" w:eastAsia="宋体" w:hAnsi="宋体"/>
          <w:szCs w:val="21"/>
        </w:rPr>
        <w:t>3</w:t>
      </w:r>
      <w:r>
        <w:rPr>
          <w:rFonts w:ascii="宋体" w:eastAsia="宋体" w:hAnsi="宋体"/>
          <w:szCs w:val="21"/>
        </w:rPr>
        <w:t xml:space="preserve">   </w:t>
      </w:r>
      <w:r>
        <w:rPr>
          <w:rFonts w:ascii="宋体" w:eastAsia="宋体" w:hAnsi="宋体" w:hint="eastAsia"/>
          <w:szCs w:val="21"/>
        </w:rPr>
        <w:t>“</w:t>
      </w:r>
      <w:r w:rsidRPr="00F669D3">
        <w:rPr>
          <w:rFonts w:ascii="宋体" w:eastAsia="宋体" w:hAnsi="宋体" w:hint="eastAsia"/>
          <w:szCs w:val="21"/>
        </w:rPr>
        <w:t>家庭其他成员在受教育情况</w:t>
      </w:r>
      <w:r>
        <w:rPr>
          <w:rFonts w:ascii="宋体" w:eastAsia="宋体" w:hAnsi="宋体" w:hint="eastAsia"/>
          <w:szCs w:val="21"/>
        </w:rPr>
        <w:t>”</w:t>
      </w:r>
      <w:r w:rsidRPr="00F669D3">
        <w:rPr>
          <w:rFonts w:ascii="宋体" w:eastAsia="宋体" w:hAnsi="宋体" w:hint="eastAsia"/>
          <w:szCs w:val="21"/>
        </w:rPr>
        <w:t>的词性</w:t>
      </w:r>
    </w:p>
    <w:p w14:paraId="57123AB6" w14:textId="77777777" w:rsidR="00841563" w:rsidRPr="00324CAB" w:rsidRDefault="00841563" w:rsidP="00B800B7">
      <w:pPr>
        <w:spacing w:line="360" w:lineRule="auto"/>
        <w:jc w:val="center"/>
        <w:rPr>
          <w:rFonts w:ascii="宋体" w:eastAsia="宋体" w:hAnsi="宋体"/>
          <w:szCs w:val="21"/>
        </w:rPr>
      </w:pPr>
    </w:p>
    <w:tbl>
      <w:tblPr>
        <w:tblStyle w:val="ad"/>
        <w:tblW w:w="8359" w:type="dxa"/>
        <w:tblLook w:val="04A0" w:firstRow="1" w:lastRow="0" w:firstColumn="1" w:lastColumn="0" w:noHBand="0" w:noVBand="1"/>
      </w:tblPr>
      <w:tblGrid>
        <w:gridCol w:w="2830"/>
        <w:gridCol w:w="5529"/>
      </w:tblGrid>
      <w:tr w:rsidR="00B800B7" w14:paraId="45E0232D" w14:textId="77777777" w:rsidTr="00DD07BE">
        <w:tc>
          <w:tcPr>
            <w:tcW w:w="2830" w:type="dxa"/>
          </w:tcPr>
          <w:p w14:paraId="0D054EFA" w14:textId="77777777" w:rsidR="00B800B7" w:rsidRPr="0021285A" w:rsidRDefault="00B800B7" w:rsidP="00DD07BE">
            <w:pPr>
              <w:rPr>
                <w:rFonts w:ascii="宋体" w:eastAsia="宋体" w:hAnsi="宋体"/>
                <w:b/>
                <w:bCs/>
                <w:sz w:val="28"/>
                <w:szCs w:val="28"/>
              </w:rPr>
            </w:pPr>
            <w:r>
              <w:rPr>
                <w:rFonts w:ascii="宋体" w:eastAsia="宋体" w:hAnsi="宋体" w:hint="eastAsia"/>
                <w:b/>
                <w:bCs/>
                <w:sz w:val="28"/>
                <w:szCs w:val="28"/>
              </w:rPr>
              <w:t>模式组</w:t>
            </w:r>
          </w:p>
        </w:tc>
        <w:tc>
          <w:tcPr>
            <w:tcW w:w="5529" w:type="dxa"/>
          </w:tcPr>
          <w:p w14:paraId="1FB38ACA"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处理方法</w:t>
            </w:r>
          </w:p>
        </w:tc>
      </w:tr>
      <w:tr w:rsidR="00B800B7" w14:paraId="20562245" w14:textId="77777777" w:rsidTr="00DD07BE">
        <w:trPr>
          <w:trHeight w:val="888"/>
        </w:trPr>
        <w:tc>
          <w:tcPr>
            <w:tcW w:w="2830" w:type="dxa"/>
            <w:vAlign w:val="center"/>
          </w:tcPr>
          <w:p w14:paraId="42B24D3D"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szCs w:val="21"/>
              </w:rPr>
              <w:t>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非学校或年级</w:t>
            </w:r>
          </w:p>
        </w:tc>
        <w:tc>
          <w:tcPr>
            <w:tcW w:w="5529" w:type="dxa"/>
            <w:vMerge w:val="restart"/>
            <w:vAlign w:val="center"/>
          </w:tcPr>
          <w:p w14:paraId="4D49F979" w14:textId="77777777" w:rsidR="00B800B7" w:rsidRDefault="00B800B7" w:rsidP="00DD07BE">
            <w:pPr>
              <w:rPr>
                <w:rFonts w:ascii="宋体" w:eastAsia="宋体" w:hAnsi="宋体"/>
                <w:szCs w:val="21"/>
              </w:rPr>
            </w:pPr>
            <w:r>
              <w:rPr>
                <w:rFonts w:ascii="宋体" w:eastAsia="宋体" w:hAnsi="宋体" w:hint="eastAsia"/>
                <w:szCs w:val="21"/>
              </w:rPr>
              <w:t>所有能被处理的模式组的结束样式必为这三种中的一种，是进行模式组分组的标准。如“弟弟 高中，妹妹 初中”会被分为两组“弟弟 高中”和“妹妹 初中”。</w:t>
            </w:r>
          </w:p>
          <w:p w14:paraId="29F46868" w14:textId="77777777" w:rsidR="00B800B7" w:rsidRDefault="00B800B7" w:rsidP="00DD07BE">
            <w:pPr>
              <w:rPr>
                <w:rFonts w:ascii="宋体" w:eastAsia="宋体" w:hAnsi="宋体"/>
                <w:szCs w:val="21"/>
              </w:rPr>
            </w:pPr>
            <w:r>
              <w:rPr>
                <w:rFonts w:ascii="宋体" w:eastAsia="宋体" w:hAnsi="宋体" w:hint="eastAsia"/>
                <w:szCs w:val="21"/>
              </w:rPr>
              <w:t xml:space="preserve">年级可以单独出现或出现在学校之后，若出现在学校之后，则忽略此年级对模式组的影响。以下均用“学校”代指“学校”或“学校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年级</w:t>
            </w:r>
            <w:r>
              <w:rPr>
                <w:rFonts w:ascii="宋体" w:eastAsia="宋体" w:hAnsi="宋体" w:hint="eastAsia"/>
                <w:szCs w:val="21"/>
              </w:rPr>
              <w:t>”，“非学校”代替“非学校或年级”，因为效果是一样的。</w:t>
            </w:r>
          </w:p>
        </w:tc>
      </w:tr>
      <w:tr w:rsidR="00B800B7" w14:paraId="73683FEA" w14:textId="77777777" w:rsidTr="00DD07BE">
        <w:trPr>
          <w:trHeight w:val="972"/>
        </w:trPr>
        <w:tc>
          <w:tcPr>
            <w:tcW w:w="2830" w:type="dxa"/>
            <w:vAlign w:val="center"/>
          </w:tcPr>
          <w:p w14:paraId="236D654B"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hint="eastAsia"/>
                <w:szCs w:val="21"/>
              </w:rPr>
              <w:t>年级</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非学校或年级</w:t>
            </w:r>
          </w:p>
        </w:tc>
        <w:tc>
          <w:tcPr>
            <w:tcW w:w="5529" w:type="dxa"/>
            <w:vMerge/>
            <w:vAlign w:val="center"/>
          </w:tcPr>
          <w:p w14:paraId="36D3B8E0" w14:textId="77777777" w:rsidR="00B800B7" w:rsidRDefault="00B800B7" w:rsidP="00DD07BE">
            <w:pPr>
              <w:rPr>
                <w:rFonts w:ascii="宋体" w:eastAsia="宋体" w:hAnsi="宋体"/>
                <w:szCs w:val="21"/>
              </w:rPr>
            </w:pPr>
          </w:p>
        </w:tc>
      </w:tr>
      <w:tr w:rsidR="00B800B7" w14:paraId="74F67A7E" w14:textId="77777777" w:rsidTr="00DD07BE">
        <w:tc>
          <w:tcPr>
            <w:tcW w:w="2830" w:type="dxa"/>
            <w:vAlign w:val="center"/>
          </w:tcPr>
          <w:p w14:paraId="0168EC59"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szCs w:val="21"/>
              </w:rPr>
              <w:t>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年级→</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非学校或年级</w:t>
            </w:r>
          </w:p>
        </w:tc>
        <w:tc>
          <w:tcPr>
            <w:tcW w:w="5529" w:type="dxa"/>
            <w:vMerge/>
            <w:vAlign w:val="center"/>
          </w:tcPr>
          <w:p w14:paraId="313FBB05" w14:textId="77777777" w:rsidR="00B800B7" w:rsidRDefault="00B800B7" w:rsidP="00DD07BE">
            <w:pPr>
              <w:rPr>
                <w:rFonts w:ascii="宋体" w:eastAsia="宋体" w:hAnsi="宋体"/>
                <w:szCs w:val="21"/>
              </w:rPr>
            </w:pPr>
          </w:p>
        </w:tc>
      </w:tr>
      <w:tr w:rsidR="00B800B7" w14:paraId="6C1EBE94" w14:textId="77777777" w:rsidTr="00DD07BE">
        <w:tc>
          <w:tcPr>
            <w:tcW w:w="2830" w:type="dxa"/>
            <w:vAlign w:val="center"/>
          </w:tcPr>
          <w:p w14:paraId="2EC62AA6"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hint="eastAsia"/>
                <w:szCs w:val="21"/>
              </w:rPr>
              <w:t>个数</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w:t>
            </w:r>
          </w:p>
        </w:tc>
        <w:tc>
          <w:tcPr>
            <w:tcW w:w="5529" w:type="dxa"/>
            <w:vAlign w:val="center"/>
          </w:tcPr>
          <w:p w14:paraId="035EEFB6" w14:textId="77777777" w:rsidR="00B800B7" w:rsidRPr="00F669D3" w:rsidRDefault="00B800B7" w:rsidP="00DD07BE">
            <w:pPr>
              <w:rPr>
                <w:rFonts w:ascii="宋体" w:eastAsia="宋体" w:hAnsi="宋体"/>
                <w:szCs w:val="21"/>
              </w:rPr>
            </w:pPr>
            <w:r>
              <w:rPr>
                <w:rFonts w:ascii="宋体" w:eastAsia="宋体" w:hAnsi="宋体" w:hint="eastAsia"/>
                <w:szCs w:val="21"/>
              </w:rPr>
              <w:t>识别学校的等级，并在结果中对该等级学校的列加对应个数。如“1个 大学”则在结果中“家庭成员在读大学人数”加1。</w:t>
            </w:r>
          </w:p>
        </w:tc>
      </w:tr>
      <w:tr w:rsidR="00B800B7" w14:paraId="5B2A4499" w14:textId="77777777" w:rsidTr="00DD07BE">
        <w:tc>
          <w:tcPr>
            <w:tcW w:w="2830" w:type="dxa"/>
            <w:vAlign w:val="center"/>
          </w:tcPr>
          <w:p w14:paraId="72822D12"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szCs w:val="21"/>
              </w:rPr>
              <w:t>(</w:t>
            </w:r>
            <w:r>
              <w:rPr>
                <w:rFonts w:ascii="Times New Roman" w:eastAsia="宋体" w:hAnsi="Times New Roman" w:cs="Times New Roman" w:hint="eastAsia"/>
                <w:szCs w:val="21"/>
              </w:rPr>
              <w:t>这里可能有</w:t>
            </w:r>
            <w:r w:rsidRPr="00E55959">
              <w:rPr>
                <w:rFonts w:ascii="Times New Roman" w:eastAsia="宋体" w:hAnsi="Times New Roman" w:cs="Times New Roman"/>
                <w:szCs w:val="21"/>
              </w:rPr>
              <w:t>个数</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家庭成员</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学校</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w:t>
            </w:r>
          </w:p>
        </w:tc>
        <w:tc>
          <w:tcPr>
            <w:tcW w:w="5529" w:type="dxa"/>
            <w:vAlign w:val="center"/>
          </w:tcPr>
          <w:p w14:paraId="07080EBE" w14:textId="77777777" w:rsidR="00B800B7" w:rsidRPr="00F669D3" w:rsidRDefault="00B800B7" w:rsidP="00DD07BE">
            <w:pPr>
              <w:rPr>
                <w:rFonts w:ascii="宋体" w:eastAsia="宋体" w:hAnsi="宋体"/>
                <w:szCs w:val="21"/>
              </w:rPr>
            </w:pPr>
            <w:r>
              <w:rPr>
                <w:rFonts w:ascii="宋体" w:eastAsia="宋体" w:hAnsi="宋体" w:hint="eastAsia"/>
                <w:szCs w:val="21"/>
              </w:rPr>
              <w:t>识别家庭成员的合法性，若不合法则直接跳过该组；否则识别学校的等级，并在结果中对该等级学校的列加对应个数（若无个数则视个数为1）。如“</w:t>
            </w:r>
            <w:r>
              <w:rPr>
                <w:rFonts w:ascii="宋体" w:eastAsia="宋体" w:hAnsi="宋体"/>
                <w:szCs w:val="21"/>
              </w:rPr>
              <w:t>2</w:t>
            </w:r>
            <w:r>
              <w:rPr>
                <w:rFonts w:ascii="宋体" w:eastAsia="宋体" w:hAnsi="宋体" w:hint="eastAsia"/>
                <w:szCs w:val="21"/>
              </w:rPr>
              <w:t>个弟弟，大学”则在结果中“家庭成员在读大学人数”加</w:t>
            </w:r>
            <w:r>
              <w:rPr>
                <w:rFonts w:ascii="宋体" w:eastAsia="宋体" w:hAnsi="宋体"/>
                <w:szCs w:val="21"/>
              </w:rPr>
              <w:t>2</w:t>
            </w:r>
            <w:r>
              <w:rPr>
                <w:rFonts w:ascii="宋体" w:eastAsia="宋体" w:hAnsi="宋体" w:hint="eastAsia"/>
                <w:szCs w:val="21"/>
              </w:rPr>
              <w:t>。</w:t>
            </w:r>
          </w:p>
        </w:tc>
      </w:tr>
      <w:tr w:rsidR="00B800B7" w14:paraId="4DCD4DDA" w14:textId="77777777" w:rsidTr="00DD07BE">
        <w:tc>
          <w:tcPr>
            <w:tcW w:w="2830" w:type="dxa"/>
            <w:vAlign w:val="center"/>
          </w:tcPr>
          <w:p w14:paraId="7F96768C"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szCs w:val="21"/>
              </w:rPr>
              <w:t>家庭成员</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家庭成员</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（这里可能有更多家庭成员）→</w:t>
            </w:r>
            <w:r w:rsidRPr="00E55959">
              <w:rPr>
                <w:rFonts w:ascii="Times New Roman" w:eastAsia="宋体" w:hAnsi="Times New Roman" w:cs="Times New Roman"/>
                <w:szCs w:val="21"/>
              </w:rPr>
              <w:t>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w:t>
            </w:r>
          </w:p>
        </w:tc>
        <w:tc>
          <w:tcPr>
            <w:tcW w:w="5529" w:type="dxa"/>
            <w:vAlign w:val="center"/>
          </w:tcPr>
          <w:p w14:paraId="4A4ED850" w14:textId="77777777" w:rsidR="00B800B7" w:rsidRPr="00F669D3" w:rsidRDefault="00B800B7" w:rsidP="00DD07BE">
            <w:pPr>
              <w:rPr>
                <w:rFonts w:ascii="宋体" w:eastAsia="宋体" w:hAnsi="宋体"/>
                <w:szCs w:val="21"/>
              </w:rPr>
            </w:pPr>
            <w:r>
              <w:rPr>
                <w:rFonts w:ascii="宋体" w:eastAsia="宋体" w:hAnsi="宋体" w:hint="eastAsia"/>
                <w:szCs w:val="21"/>
              </w:rPr>
              <w:t>识别所有家庭成员的合法性，记录合法成员的个数，之后识别学校的等级，并在结果中对该等级学校的列加对应个数。如“大姐，二姐，大学”则在结果中“家庭成员在读大学人数”加</w:t>
            </w:r>
            <w:r>
              <w:rPr>
                <w:rFonts w:ascii="宋体" w:eastAsia="宋体" w:hAnsi="宋体"/>
                <w:szCs w:val="21"/>
              </w:rPr>
              <w:t>2</w:t>
            </w:r>
            <w:r>
              <w:rPr>
                <w:rFonts w:ascii="宋体" w:eastAsia="宋体" w:hAnsi="宋体" w:hint="eastAsia"/>
                <w:szCs w:val="21"/>
              </w:rPr>
              <w:t>。</w:t>
            </w:r>
          </w:p>
        </w:tc>
      </w:tr>
      <w:tr w:rsidR="00B800B7" w14:paraId="6F0CDB45" w14:textId="77777777" w:rsidTr="00DD07BE">
        <w:tc>
          <w:tcPr>
            <w:tcW w:w="2830" w:type="dxa"/>
            <w:vAlign w:val="center"/>
          </w:tcPr>
          <w:p w14:paraId="58308766"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hint="eastAsia"/>
                <w:szCs w:val="21"/>
              </w:rPr>
              <w:t>家庭成员</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学校</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（这里可能有更多学校）→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w:t>
            </w:r>
          </w:p>
        </w:tc>
        <w:tc>
          <w:tcPr>
            <w:tcW w:w="5529" w:type="dxa"/>
            <w:vAlign w:val="center"/>
          </w:tcPr>
          <w:p w14:paraId="58C740C6" w14:textId="77777777" w:rsidR="00B800B7" w:rsidRPr="00F669D3" w:rsidRDefault="00B800B7" w:rsidP="00DD07BE">
            <w:pPr>
              <w:rPr>
                <w:rFonts w:ascii="宋体" w:eastAsia="宋体" w:hAnsi="宋体"/>
                <w:szCs w:val="21"/>
              </w:rPr>
            </w:pPr>
            <w:r>
              <w:rPr>
                <w:rFonts w:ascii="宋体" w:eastAsia="宋体" w:hAnsi="宋体" w:hint="eastAsia"/>
                <w:szCs w:val="21"/>
              </w:rPr>
              <w:t>识别家庭成员的合法性，若不合法则直接跳过该组；否则识别所有学校的等级，并在结果中对该等级学校的列加1。如“弟弟，大学，高中”则在结果中“家庭成员在读大学人数”和“家庭成员在读高中人数”加</w:t>
            </w:r>
            <w:r>
              <w:rPr>
                <w:rFonts w:ascii="宋体" w:eastAsia="宋体" w:hAnsi="宋体"/>
                <w:szCs w:val="21"/>
              </w:rPr>
              <w:t>1</w:t>
            </w:r>
            <w:r>
              <w:rPr>
                <w:rFonts w:ascii="宋体" w:eastAsia="宋体" w:hAnsi="宋体" w:hint="eastAsia"/>
                <w:szCs w:val="21"/>
              </w:rPr>
              <w:t>。</w:t>
            </w:r>
          </w:p>
        </w:tc>
      </w:tr>
    </w:tbl>
    <w:p w14:paraId="38CE7702" w14:textId="716346C9" w:rsidR="00B800B7" w:rsidRDefault="00B800B7" w:rsidP="00B800B7">
      <w:pPr>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w:t>
      </w:r>
      <w:r w:rsidR="001F02B6">
        <w:rPr>
          <w:rFonts w:ascii="宋体" w:eastAsia="宋体" w:hAnsi="宋体"/>
          <w:szCs w:val="21"/>
        </w:rPr>
        <w:t>4</w:t>
      </w:r>
      <w:r>
        <w:rPr>
          <w:rFonts w:ascii="宋体" w:eastAsia="宋体" w:hAnsi="宋体"/>
          <w:szCs w:val="21"/>
        </w:rPr>
        <w:t xml:space="preserve">   </w:t>
      </w:r>
      <w:r>
        <w:rPr>
          <w:rFonts w:ascii="宋体" w:eastAsia="宋体" w:hAnsi="宋体" w:hint="eastAsia"/>
          <w:szCs w:val="21"/>
        </w:rPr>
        <w:t>“</w:t>
      </w:r>
      <w:r w:rsidRPr="00F669D3">
        <w:rPr>
          <w:rFonts w:ascii="宋体" w:eastAsia="宋体" w:hAnsi="宋体" w:hint="eastAsia"/>
          <w:szCs w:val="21"/>
        </w:rPr>
        <w:t>家庭其他成员在受教育情况</w:t>
      </w:r>
      <w:r>
        <w:rPr>
          <w:rFonts w:ascii="宋体" w:eastAsia="宋体" w:hAnsi="宋体" w:hint="eastAsia"/>
          <w:szCs w:val="21"/>
        </w:rPr>
        <w:t>”</w:t>
      </w:r>
      <w:r w:rsidRPr="00F669D3">
        <w:rPr>
          <w:rFonts w:ascii="宋体" w:eastAsia="宋体" w:hAnsi="宋体" w:hint="eastAsia"/>
          <w:szCs w:val="21"/>
        </w:rPr>
        <w:t>的</w:t>
      </w:r>
      <w:r>
        <w:rPr>
          <w:rFonts w:ascii="宋体" w:eastAsia="宋体" w:hAnsi="宋体" w:hint="eastAsia"/>
          <w:szCs w:val="21"/>
        </w:rPr>
        <w:t>模式组</w:t>
      </w:r>
    </w:p>
    <w:p w14:paraId="089F71BA" w14:textId="77777777" w:rsidR="00841563" w:rsidRPr="00B800B7" w:rsidRDefault="00841563" w:rsidP="00B800B7">
      <w:pPr>
        <w:spacing w:line="360" w:lineRule="auto"/>
        <w:jc w:val="center"/>
        <w:rPr>
          <w:rFonts w:ascii="宋体" w:eastAsia="宋体" w:hAnsi="宋体"/>
          <w:szCs w:val="21"/>
        </w:rPr>
      </w:pPr>
    </w:p>
    <w:tbl>
      <w:tblPr>
        <w:tblStyle w:val="ad"/>
        <w:tblW w:w="0" w:type="auto"/>
        <w:tblLook w:val="04A0" w:firstRow="1" w:lastRow="0" w:firstColumn="1" w:lastColumn="0" w:noHBand="0" w:noVBand="1"/>
      </w:tblPr>
      <w:tblGrid>
        <w:gridCol w:w="2765"/>
        <w:gridCol w:w="2765"/>
        <w:gridCol w:w="2766"/>
      </w:tblGrid>
      <w:tr w:rsidR="00B800B7" w14:paraId="62AF392E" w14:textId="77777777" w:rsidTr="00DD07BE">
        <w:tc>
          <w:tcPr>
            <w:tcW w:w="2765" w:type="dxa"/>
          </w:tcPr>
          <w:p w14:paraId="63B85AD2"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词性</w:t>
            </w:r>
          </w:p>
        </w:tc>
        <w:tc>
          <w:tcPr>
            <w:tcW w:w="2765" w:type="dxa"/>
          </w:tcPr>
          <w:p w14:paraId="328114FD"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含义</w:t>
            </w:r>
          </w:p>
        </w:tc>
        <w:tc>
          <w:tcPr>
            <w:tcW w:w="2766" w:type="dxa"/>
          </w:tcPr>
          <w:p w14:paraId="1D0EFA90"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处理方法</w:t>
            </w:r>
          </w:p>
        </w:tc>
      </w:tr>
      <w:tr w:rsidR="00841563" w14:paraId="2112AED0" w14:textId="77777777" w:rsidTr="00DD07BE">
        <w:tc>
          <w:tcPr>
            <w:tcW w:w="2765" w:type="dxa"/>
            <w:vAlign w:val="center"/>
          </w:tcPr>
          <w:p w14:paraId="773195DD" w14:textId="77777777" w:rsidR="00841563" w:rsidRPr="007D270C" w:rsidRDefault="00841563"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dad</w:t>
            </w:r>
          </w:p>
        </w:tc>
        <w:tc>
          <w:tcPr>
            <w:tcW w:w="2765" w:type="dxa"/>
            <w:vAlign w:val="center"/>
          </w:tcPr>
          <w:p w14:paraId="444F3EAA" w14:textId="77777777" w:rsidR="00841563" w:rsidRPr="00F669D3" w:rsidRDefault="00841563" w:rsidP="00DD07BE">
            <w:pPr>
              <w:rPr>
                <w:rFonts w:ascii="宋体" w:eastAsia="宋体" w:hAnsi="宋体"/>
                <w:szCs w:val="21"/>
              </w:rPr>
            </w:pPr>
            <w:r>
              <w:rPr>
                <w:rFonts w:ascii="宋体" w:eastAsia="宋体" w:hAnsi="宋体" w:hint="eastAsia"/>
                <w:szCs w:val="21"/>
              </w:rPr>
              <w:t>家庭成员</w:t>
            </w:r>
            <w:r w:rsidRPr="00F669D3">
              <w:rPr>
                <w:rFonts w:ascii="宋体" w:eastAsia="宋体" w:hAnsi="宋体" w:hint="eastAsia"/>
                <w:szCs w:val="21"/>
              </w:rPr>
              <w:t>：</w:t>
            </w:r>
            <w:r>
              <w:rPr>
                <w:rFonts w:ascii="宋体" w:eastAsia="宋体" w:hAnsi="宋体" w:hint="eastAsia"/>
                <w:szCs w:val="21"/>
              </w:rPr>
              <w:t>父亲</w:t>
            </w:r>
          </w:p>
        </w:tc>
        <w:tc>
          <w:tcPr>
            <w:tcW w:w="2766" w:type="dxa"/>
            <w:vMerge w:val="restart"/>
            <w:vAlign w:val="center"/>
          </w:tcPr>
          <w:p w14:paraId="0C292239" w14:textId="7E03AA33" w:rsidR="00841563" w:rsidRPr="00F669D3" w:rsidRDefault="00841563" w:rsidP="00DD07BE">
            <w:pPr>
              <w:rPr>
                <w:rFonts w:ascii="宋体" w:eastAsia="宋体" w:hAnsi="宋体"/>
                <w:szCs w:val="21"/>
              </w:rPr>
            </w:pPr>
            <w:r>
              <w:rPr>
                <w:rFonts w:ascii="宋体" w:eastAsia="宋体" w:hAnsi="宋体" w:hint="eastAsia"/>
                <w:szCs w:val="21"/>
              </w:rPr>
              <w:t>视模式组中的行为是否合法来看保不保留。</w:t>
            </w:r>
          </w:p>
        </w:tc>
      </w:tr>
      <w:tr w:rsidR="00841563" w14:paraId="72DB8781" w14:textId="77777777" w:rsidTr="00DD07BE">
        <w:tc>
          <w:tcPr>
            <w:tcW w:w="2765" w:type="dxa"/>
            <w:vAlign w:val="center"/>
          </w:tcPr>
          <w:p w14:paraId="64C92DB0" w14:textId="77777777" w:rsidR="00841563" w:rsidRPr="007D270C" w:rsidRDefault="00841563"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mom</w:t>
            </w:r>
          </w:p>
        </w:tc>
        <w:tc>
          <w:tcPr>
            <w:tcW w:w="2765" w:type="dxa"/>
            <w:vAlign w:val="center"/>
          </w:tcPr>
          <w:p w14:paraId="14EAA7C2" w14:textId="77777777" w:rsidR="00841563" w:rsidRPr="00F669D3" w:rsidRDefault="00841563" w:rsidP="00DD07BE">
            <w:pPr>
              <w:rPr>
                <w:rFonts w:ascii="宋体" w:eastAsia="宋体" w:hAnsi="宋体"/>
                <w:szCs w:val="21"/>
              </w:rPr>
            </w:pPr>
            <w:r>
              <w:rPr>
                <w:rFonts w:ascii="宋体" w:eastAsia="宋体" w:hAnsi="宋体" w:hint="eastAsia"/>
                <w:szCs w:val="21"/>
              </w:rPr>
              <w:t>家庭成员</w:t>
            </w:r>
            <w:r w:rsidRPr="00F669D3">
              <w:rPr>
                <w:rFonts w:ascii="宋体" w:eastAsia="宋体" w:hAnsi="宋体" w:hint="eastAsia"/>
                <w:szCs w:val="21"/>
              </w:rPr>
              <w:t>：</w:t>
            </w:r>
            <w:r>
              <w:rPr>
                <w:rFonts w:ascii="宋体" w:eastAsia="宋体" w:hAnsi="宋体" w:hint="eastAsia"/>
                <w:szCs w:val="21"/>
              </w:rPr>
              <w:t>母亲</w:t>
            </w:r>
          </w:p>
        </w:tc>
        <w:tc>
          <w:tcPr>
            <w:tcW w:w="2766" w:type="dxa"/>
            <w:vMerge/>
            <w:vAlign w:val="center"/>
          </w:tcPr>
          <w:p w14:paraId="093289C2" w14:textId="77777777" w:rsidR="00841563" w:rsidRPr="00F669D3" w:rsidRDefault="00841563" w:rsidP="00DD07BE">
            <w:pPr>
              <w:rPr>
                <w:rFonts w:ascii="宋体" w:eastAsia="宋体" w:hAnsi="宋体"/>
                <w:szCs w:val="21"/>
              </w:rPr>
            </w:pPr>
          </w:p>
        </w:tc>
      </w:tr>
      <w:tr w:rsidR="00841563" w14:paraId="421518CC" w14:textId="77777777" w:rsidTr="00DD07BE">
        <w:trPr>
          <w:trHeight w:val="272"/>
        </w:trPr>
        <w:tc>
          <w:tcPr>
            <w:tcW w:w="2765" w:type="dxa"/>
            <w:vAlign w:val="center"/>
          </w:tcPr>
          <w:p w14:paraId="6AEA4A42" w14:textId="77777777" w:rsidR="00841563" w:rsidRPr="007D270C" w:rsidRDefault="00841563" w:rsidP="00DD07BE">
            <w:pPr>
              <w:rPr>
                <w:rFonts w:ascii="Times New Roman" w:eastAsia="宋体" w:hAnsi="Times New Roman" w:cs="Times New Roman"/>
                <w:sz w:val="24"/>
                <w:szCs w:val="24"/>
              </w:rPr>
            </w:pPr>
            <w:proofErr w:type="spellStart"/>
            <w:r w:rsidRPr="00C478D9">
              <w:rPr>
                <w:rFonts w:ascii="Times New Roman" w:eastAsia="宋体" w:hAnsi="Times New Roman" w:cs="Times New Roman"/>
                <w:sz w:val="24"/>
                <w:szCs w:val="24"/>
              </w:rPr>
              <w:t>grand_parents</w:t>
            </w:r>
            <w:proofErr w:type="spellEnd"/>
          </w:p>
        </w:tc>
        <w:tc>
          <w:tcPr>
            <w:tcW w:w="2765" w:type="dxa"/>
            <w:vAlign w:val="center"/>
          </w:tcPr>
          <w:p w14:paraId="392FC37B" w14:textId="77777777" w:rsidR="00841563" w:rsidRPr="00F669D3" w:rsidRDefault="00841563" w:rsidP="00DD07BE">
            <w:pPr>
              <w:rPr>
                <w:rFonts w:ascii="宋体" w:eastAsia="宋体" w:hAnsi="宋体"/>
                <w:szCs w:val="21"/>
              </w:rPr>
            </w:pPr>
            <w:r>
              <w:rPr>
                <w:rFonts w:ascii="宋体" w:eastAsia="宋体" w:hAnsi="宋体" w:hint="eastAsia"/>
                <w:szCs w:val="21"/>
              </w:rPr>
              <w:t>家庭成员</w:t>
            </w:r>
            <w:r w:rsidRPr="00F669D3">
              <w:rPr>
                <w:rFonts w:ascii="宋体" w:eastAsia="宋体" w:hAnsi="宋体" w:hint="eastAsia"/>
                <w:szCs w:val="21"/>
              </w:rPr>
              <w:t>：</w:t>
            </w:r>
            <w:r>
              <w:rPr>
                <w:rFonts w:ascii="宋体" w:eastAsia="宋体" w:hAnsi="宋体" w:hint="eastAsia"/>
                <w:szCs w:val="21"/>
              </w:rPr>
              <w:t>祖父母</w:t>
            </w:r>
          </w:p>
        </w:tc>
        <w:tc>
          <w:tcPr>
            <w:tcW w:w="2766" w:type="dxa"/>
            <w:vMerge/>
            <w:vAlign w:val="center"/>
          </w:tcPr>
          <w:p w14:paraId="786B291C" w14:textId="77777777" w:rsidR="00841563" w:rsidRPr="00F669D3" w:rsidRDefault="00841563" w:rsidP="00DD07BE">
            <w:pPr>
              <w:rPr>
                <w:rFonts w:ascii="宋体" w:eastAsia="宋体" w:hAnsi="宋体"/>
                <w:szCs w:val="21"/>
              </w:rPr>
            </w:pPr>
          </w:p>
        </w:tc>
      </w:tr>
      <w:tr w:rsidR="00841563" w14:paraId="3825BED7" w14:textId="77777777" w:rsidTr="00DD07BE">
        <w:tc>
          <w:tcPr>
            <w:tcW w:w="2765" w:type="dxa"/>
            <w:vAlign w:val="center"/>
          </w:tcPr>
          <w:p w14:paraId="3E652D3D" w14:textId="77777777" w:rsidR="00841563" w:rsidRPr="007D270C" w:rsidRDefault="00841563" w:rsidP="00DD07BE">
            <w:pPr>
              <w:rPr>
                <w:rFonts w:ascii="Times New Roman" w:eastAsia="宋体" w:hAnsi="Times New Roman" w:cs="Times New Roman"/>
                <w:sz w:val="24"/>
                <w:szCs w:val="24"/>
              </w:rPr>
            </w:pPr>
            <w:proofErr w:type="spellStart"/>
            <w:r w:rsidRPr="00C478D9">
              <w:rPr>
                <w:rFonts w:ascii="Times New Roman" w:eastAsia="宋体" w:hAnsi="Times New Roman" w:cs="Times New Roman"/>
                <w:sz w:val="24"/>
                <w:szCs w:val="24"/>
              </w:rPr>
              <w:lastRenderedPageBreak/>
              <w:t>sp_grand_parents</w:t>
            </w:r>
            <w:proofErr w:type="spellEnd"/>
          </w:p>
        </w:tc>
        <w:tc>
          <w:tcPr>
            <w:tcW w:w="2765" w:type="dxa"/>
            <w:vAlign w:val="center"/>
          </w:tcPr>
          <w:p w14:paraId="4A8562EA" w14:textId="77777777" w:rsidR="00841563" w:rsidRDefault="00841563" w:rsidP="00DD07BE">
            <w:pPr>
              <w:rPr>
                <w:rFonts w:ascii="宋体" w:eastAsia="宋体" w:hAnsi="宋体"/>
                <w:szCs w:val="21"/>
              </w:rPr>
            </w:pPr>
            <w:r>
              <w:rPr>
                <w:rFonts w:ascii="宋体" w:eastAsia="宋体" w:hAnsi="宋体" w:hint="eastAsia"/>
                <w:szCs w:val="21"/>
              </w:rPr>
              <w:t>家庭成员</w:t>
            </w:r>
            <w:r w:rsidRPr="00F669D3">
              <w:rPr>
                <w:rFonts w:ascii="宋体" w:eastAsia="宋体" w:hAnsi="宋体" w:hint="eastAsia"/>
                <w:szCs w:val="21"/>
              </w:rPr>
              <w:t>：</w:t>
            </w:r>
            <w:r>
              <w:rPr>
                <w:rFonts w:ascii="宋体" w:eastAsia="宋体" w:hAnsi="宋体" w:hint="eastAsia"/>
                <w:szCs w:val="21"/>
              </w:rPr>
              <w:t>祖父母</w:t>
            </w:r>
          </w:p>
          <w:p w14:paraId="7A30781B" w14:textId="77777777" w:rsidR="00841563" w:rsidRPr="00F669D3" w:rsidRDefault="00841563" w:rsidP="00DD07BE">
            <w:pPr>
              <w:rPr>
                <w:rFonts w:ascii="宋体" w:eastAsia="宋体" w:hAnsi="宋体"/>
                <w:szCs w:val="21"/>
              </w:rPr>
            </w:pPr>
            <w:r>
              <w:rPr>
                <w:rFonts w:ascii="宋体" w:eastAsia="宋体" w:hAnsi="宋体" w:hint="eastAsia"/>
                <w:szCs w:val="21"/>
              </w:rPr>
              <w:t>（第二批）</w:t>
            </w:r>
          </w:p>
        </w:tc>
        <w:tc>
          <w:tcPr>
            <w:tcW w:w="2766" w:type="dxa"/>
            <w:vMerge w:val="restart"/>
            <w:vAlign w:val="center"/>
          </w:tcPr>
          <w:p w14:paraId="307CA07E" w14:textId="7B0A922C" w:rsidR="00841563" w:rsidRPr="00F669D3" w:rsidRDefault="00841563" w:rsidP="00DD07BE">
            <w:pPr>
              <w:rPr>
                <w:rFonts w:ascii="宋体" w:eastAsia="宋体" w:hAnsi="宋体"/>
                <w:szCs w:val="21"/>
              </w:rPr>
            </w:pPr>
            <w:r>
              <w:rPr>
                <w:rFonts w:ascii="宋体" w:eastAsia="宋体" w:hAnsi="宋体" w:hint="eastAsia"/>
                <w:szCs w:val="21"/>
              </w:rPr>
              <w:t>视模式组中的行为是否合法来看保不保留。</w:t>
            </w:r>
          </w:p>
        </w:tc>
      </w:tr>
      <w:tr w:rsidR="00841563" w14:paraId="3B75B72E" w14:textId="77777777" w:rsidTr="00DD07BE">
        <w:trPr>
          <w:trHeight w:val="301"/>
        </w:trPr>
        <w:tc>
          <w:tcPr>
            <w:tcW w:w="2765" w:type="dxa"/>
            <w:vAlign w:val="center"/>
          </w:tcPr>
          <w:p w14:paraId="1B17195F" w14:textId="77777777" w:rsidR="00841563" w:rsidRPr="007D270C" w:rsidRDefault="00841563"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siblings</w:t>
            </w:r>
          </w:p>
        </w:tc>
        <w:tc>
          <w:tcPr>
            <w:tcW w:w="2765" w:type="dxa"/>
            <w:vAlign w:val="center"/>
          </w:tcPr>
          <w:p w14:paraId="60350E21" w14:textId="77777777" w:rsidR="00841563" w:rsidRPr="00F669D3" w:rsidRDefault="00841563" w:rsidP="00DD07BE">
            <w:pPr>
              <w:rPr>
                <w:rFonts w:ascii="宋体" w:eastAsia="宋体" w:hAnsi="宋体"/>
                <w:szCs w:val="21"/>
              </w:rPr>
            </w:pPr>
            <w:r>
              <w:rPr>
                <w:rFonts w:ascii="宋体" w:eastAsia="宋体" w:hAnsi="宋体" w:hint="eastAsia"/>
                <w:szCs w:val="21"/>
              </w:rPr>
              <w:t>家庭成员：兄弟姐妹</w:t>
            </w:r>
          </w:p>
        </w:tc>
        <w:tc>
          <w:tcPr>
            <w:tcW w:w="2766" w:type="dxa"/>
            <w:vMerge/>
            <w:vAlign w:val="center"/>
          </w:tcPr>
          <w:p w14:paraId="6E6BDFCD" w14:textId="77777777" w:rsidR="00841563" w:rsidRPr="00F669D3" w:rsidRDefault="00841563" w:rsidP="00DD07BE">
            <w:pPr>
              <w:rPr>
                <w:rFonts w:ascii="宋体" w:eastAsia="宋体" w:hAnsi="宋体"/>
                <w:szCs w:val="21"/>
              </w:rPr>
            </w:pPr>
          </w:p>
        </w:tc>
      </w:tr>
      <w:tr w:rsidR="00841563" w14:paraId="6A6FC917" w14:textId="77777777" w:rsidTr="00DD07BE">
        <w:tc>
          <w:tcPr>
            <w:tcW w:w="2765" w:type="dxa"/>
            <w:vAlign w:val="center"/>
          </w:tcPr>
          <w:p w14:paraId="2E01355B" w14:textId="77777777" w:rsidR="00841563" w:rsidRPr="007D270C" w:rsidRDefault="00841563" w:rsidP="00DD07BE">
            <w:pPr>
              <w:rPr>
                <w:rFonts w:ascii="Times New Roman" w:eastAsia="宋体" w:hAnsi="Times New Roman" w:cs="Times New Roman"/>
                <w:sz w:val="24"/>
                <w:szCs w:val="24"/>
              </w:rPr>
            </w:pPr>
            <w:proofErr w:type="spellStart"/>
            <w:r w:rsidRPr="00C478D9">
              <w:rPr>
                <w:rFonts w:ascii="Times New Roman" w:eastAsia="宋体" w:hAnsi="Times New Roman" w:cs="Times New Roman"/>
                <w:sz w:val="24"/>
                <w:szCs w:val="24"/>
              </w:rPr>
              <w:t>sp_siblings</w:t>
            </w:r>
            <w:proofErr w:type="spellEnd"/>
          </w:p>
        </w:tc>
        <w:tc>
          <w:tcPr>
            <w:tcW w:w="2765" w:type="dxa"/>
            <w:vAlign w:val="center"/>
          </w:tcPr>
          <w:p w14:paraId="7F68AF22" w14:textId="77777777" w:rsidR="00841563" w:rsidRDefault="00841563" w:rsidP="00DD07BE">
            <w:pPr>
              <w:rPr>
                <w:rFonts w:ascii="宋体" w:eastAsia="宋体" w:hAnsi="宋体"/>
                <w:szCs w:val="21"/>
              </w:rPr>
            </w:pPr>
            <w:r>
              <w:rPr>
                <w:rFonts w:ascii="宋体" w:eastAsia="宋体" w:hAnsi="宋体" w:hint="eastAsia"/>
                <w:szCs w:val="21"/>
              </w:rPr>
              <w:t>家庭成员：兄弟姐妹</w:t>
            </w:r>
          </w:p>
          <w:p w14:paraId="6E13ABB4" w14:textId="77777777" w:rsidR="00841563" w:rsidRPr="00F669D3" w:rsidRDefault="00841563" w:rsidP="00DD07BE">
            <w:pPr>
              <w:rPr>
                <w:rFonts w:ascii="宋体" w:eastAsia="宋体" w:hAnsi="宋体"/>
                <w:szCs w:val="21"/>
              </w:rPr>
            </w:pPr>
            <w:r>
              <w:rPr>
                <w:rFonts w:ascii="宋体" w:eastAsia="宋体" w:hAnsi="宋体" w:hint="eastAsia"/>
                <w:szCs w:val="21"/>
              </w:rPr>
              <w:t>（第二批）</w:t>
            </w:r>
          </w:p>
        </w:tc>
        <w:tc>
          <w:tcPr>
            <w:tcW w:w="2766" w:type="dxa"/>
            <w:vMerge/>
            <w:vAlign w:val="center"/>
          </w:tcPr>
          <w:p w14:paraId="03AEF814" w14:textId="77777777" w:rsidR="00841563" w:rsidRPr="00F669D3" w:rsidRDefault="00841563" w:rsidP="00DD07BE">
            <w:pPr>
              <w:rPr>
                <w:rFonts w:ascii="宋体" w:eastAsia="宋体" w:hAnsi="宋体"/>
                <w:szCs w:val="21"/>
              </w:rPr>
            </w:pPr>
          </w:p>
        </w:tc>
      </w:tr>
      <w:tr w:rsidR="00B800B7" w14:paraId="7518C3D8" w14:textId="77777777" w:rsidTr="00DD07BE">
        <w:tc>
          <w:tcPr>
            <w:tcW w:w="2765" w:type="dxa"/>
            <w:vAlign w:val="center"/>
          </w:tcPr>
          <w:p w14:paraId="5D826F8A"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invalid_member</w:t>
            </w:r>
            <w:proofErr w:type="spellEnd"/>
          </w:p>
        </w:tc>
        <w:tc>
          <w:tcPr>
            <w:tcW w:w="2765" w:type="dxa"/>
            <w:vAlign w:val="center"/>
          </w:tcPr>
          <w:p w14:paraId="6FFDE875" w14:textId="77777777" w:rsidR="00B800B7" w:rsidRPr="00F669D3" w:rsidRDefault="00B800B7" w:rsidP="00DD07BE">
            <w:pPr>
              <w:rPr>
                <w:rFonts w:ascii="宋体" w:eastAsia="宋体" w:hAnsi="宋体"/>
                <w:szCs w:val="21"/>
              </w:rPr>
            </w:pPr>
            <w:r>
              <w:rPr>
                <w:rFonts w:ascii="宋体" w:eastAsia="宋体" w:hAnsi="宋体" w:hint="eastAsia"/>
                <w:szCs w:val="21"/>
              </w:rPr>
              <w:t>家庭成员：不合法家庭成员</w:t>
            </w:r>
          </w:p>
        </w:tc>
        <w:tc>
          <w:tcPr>
            <w:tcW w:w="2766" w:type="dxa"/>
            <w:vAlign w:val="center"/>
          </w:tcPr>
          <w:p w14:paraId="7ACBBCD9" w14:textId="77777777" w:rsidR="00B800B7" w:rsidRPr="00F669D3" w:rsidRDefault="00B800B7" w:rsidP="00DD07BE">
            <w:pPr>
              <w:rPr>
                <w:rFonts w:ascii="宋体" w:eastAsia="宋体" w:hAnsi="宋体"/>
                <w:szCs w:val="21"/>
              </w:rPr>
            </w:pPr>
            <w:r>
              <w:rPr>
                <w:rFonts w:ascii="宋体" w:eastAsia="宋体" w:hAnsi="宋体" w:hint="eastAsia"/>
                <w:szCs w:val="21"/>
              </w:rPr>
              <w:t>若该词为模式组中唯一的家庭成员，则与其所在的模式组全部删除不保留；否则在识别时不考虑其影响。</w:t>
            </w:r>
          </w:p>
        </w:tc>
      </w:tr>
      <w:tr w:rsidR="00B800B7" w14:paraId="16503F59" w14:textId="77777777" w:rsidTr="00DD07BE">
        <w:tc>
          <w:tcPr>
            <w:tcW w:w="2765" w:type="dxa"/>
            <w:vAlign w:val="center"/>
          </w:tcPr>
          <w:p w14:paraId="521E2EC7" w14:textId="77777777" w:rsidR="00B800B7" w:rsidRPr="007D270C" w:rsidRDefault="00B800B7"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divorce</w:t>
            </w:r>
          </w:p>
        </w:tc>
        <w:tc>
          <w:tcPr>
            <w:tcW w:w="2765" w:type="dxa"/>
            <w:vAlign w:val="center"/>
          </w:tcPr>
          <w:p w14:paraId="6AF56520" w14:textId="77777777" w:rsidR="00B800B7" w:rsidRPr="00F669D3" w:rsidRDefault="00B800B7" w:rsidP="00DD07BE">
            <w:pPr>
              <w:rPr>
                <w:rFonts w:ascii="宋体" w:eastAsia="宋体" w:hAnsi="宋体"/>
                <w:szCs w:val="21"/>
              </w:rPr>
            </w:pPr>
            <w:r>
              <w:rPr>
                <w:rFonts w:ascii="宋体" w:eastAsia="宋体" w:hAnsi="宋体" w:hint="eastAsia"/>
                <w:szCs w:val="21"/>
              </w:rPr>
              <w:t>行为：离异</w:t>
            </w:r>
          </w:p>
        </w:tc>
        <w:tc>
          <w:tcPr>
            <w:tcW w:w="2766" w:type="dxa"/>
            <w:vAlign w:val="center"/>
          </w:tcPr>
          <w:p w14:paraId="63357ED9" w14:textId="77777777" w:rsidR="00B800B7" w:rsidRPr="00F669D3" w:rsidRDefault="00B800B7" w:rsidP="00DD07BE">
            <w:pPr>
              <w:rPr>
                <w:rFonts w:ascii="宋体" w:eastAsia="宋体" w:hAnsi="宋体"/>
                <w:szCs w:val="21"/>
              </w:rPr>
            </w:pPr>
            <w:r>
              <w:rPr>
                <w:rFonts w:ascii="宋体" w:eastAsia="宋体" w:hAnsi="宋体" w:hint="eastAsia"/>
                <w:szCs w:val="21"/>
              </w:rPr>
              <w:t>经查证，在模式组内出现该词则证明有父母离异情况。</w:t>
            </w:r>
          </w:p>
        </w:tc>
      </w:tr>
      <w:tr w:rsidR="00B800B7" w14:paraId="59AEF27B" w14:textId="77777777" w:rsidTr="00DD07BE">
        <w:tc>
          <w:tcPr>
            <w:tcW w:w="2765" w:type="dxa"/>
            <w:tcBorders>
              <w:bottom w:val="single" w:sz="4" w:space="0" w:color="auto"/>
            </w:tcBorders>
            <w:vAlign w:val="center"/>
          </w:tcPr>
          <w:p w14:paraId="1F9AFE1E" w14:textId="77777777" w:rsidR="00B800B7" w:rsidRPr="007D270C" w:rsidRDefault="00B800B7"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unemployed</w:t>
            </w:r>
          </w:p>
        </w:tc>
        <w:tc>
          <w:tcPr>
            <w:tcW w:w="2765" w:type="dxa"/>
            <w:tcBorders>
              <w:bottom w:val="single" w:sz="4" w:space="0" w:color="auto"/>
            </w:tcBorders>
            <w:vAlign w:val="center"/>
          </w:tcPr>
          <w:p w14:paraId="18139500" w14:textId="77777777" w:rsidR="00B800B7" w:rsidRPr="00F669D3" w:rsidRDefault="00B800B7" w:rsidP="00DD07BE">
            <w:pPr>
              <w:rPr>
                <w:rFonts w:ascii="宋体" w:eastAsia="宋体" w:hAnsi="宋体"/>
                <w:szCs w:val="21"/>
              </w:rPr>
            </w:pPr>
            <w:r>
              <w:rPr>
                <w:rFonts w:ascii="宋体" w:eastAsia="宋体" w:hAnsi="宋体" w:hint="eastAsia"/>
                <w:szCs w:val="21"/>
              </w:rPr>
              <w:t>行为：无业</w:t>
            </w:r>
          </w:p>
        </w:tc>
        <w:tc>
          <w:tcPr>
            <w:tcW w:w="2766" w:type="dxa"/>
            <w:vMerge w:val="restart"/>
            <w:vAlign w:val="center"/>
          </w:tcPr>
          <w:p w14:paraId="4247DB25" w14:textId="77777777" w:rsidR="00B800B7" w:rsidRPr="00F669D3" w:rsidRDefault="00B800B7" w:rsidP="00DD07BE">
            <w:pPr>
              <w:rPr>
                <w:rFonts w:ascii="宋体" w:eastAsia="宋体" w:hAnsi="宋体"/>
                <w:szCs w:val="21"/>
              </w:rPr>
            </w:pPr>
            <w:r>
              <w:rPr>
                <w:rFonts w:ascii="宋体" w:eastAsia="宋体" w:hAnsi="宋体" w:hint="eastAsia"/>
                <w:szCs w:val="21"/>
              </w:rPr>
              <w:t>视模式组中的家庭成员是否为父母来看保不保留。</w:t>
            </w:r>
          </w:p>
        </w:tc>
      </w:tr>
      <w:tr w:rsidR="00B800B7" w14:paraId="0A5E84A0" w14:textId="77777777" w:rsidTr="00DD07BE">
        <w:tc>
          <w:tcPr>
            <w:tcW w:w="2765" w:type="dxa"/>
            <w:tcBorders>
              <w:top w:val="single" w:sz="4" w:space="0" w:color="auto"/>
              <w:bottom w:val="single" w:sz="4" w:space="0" w:color="auto"/>
            </w:tcBorders>
            <w:vAlign w:val="center"/>
          </w:tcPr>
          <w:p w14:paraId="279942EF" w14:textId="77777777" w:rsidR="00B800B7" w:rsidRPr="007D270C" w:rsidRDefault="00B800B7"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dead</w:t>
            </w:r>
          </w:p>
        </w:tc>
        <w:tc>
          <w:tcPr>
            <w:tcW w:w="2765" w:type="dxa"/>
            <w:tcBorders>
              <w:top w:val="single" w:sz="4" w:space="0" w:color="auto"/>
              <w:bottom w:val="single" w:sz="4" w:space="0" w:color="auto"/>
            </w:tcBorders>
            <w:vAlign w:val="center"/>
          </w:tcPr>
          <w:p w14:paraId="3DA99408" w14:textId="77777777" w:rsidR="00B800B7" w:rsidRPr="00F669D3" w:rsidRDefault="00B800B7" w:rsidP="00DD07BE">
            <w:pPr>
              <w:rPr>
                <w:rFonts w:ascii="宋体" w:eastAsia="宋体" w:hAnsi="宋体"/>
                <w:szCs w:val="21"/>
              </w:rPr>
            </w:pPr>
            <w:r>
              <w:rPr>
                <w:rFonts w:ascii="宋体" w:eastAsia="宋体" w:hAnsi="宋体" w:hint="eastAsia"/>
                <w:szCs w:val="21"/>
              </w:rPr>
              <w:t>行为：去世</w:t>
            </w:r>
          </w:p>
        </w:tc>
        <w:tc>
          <w:tcPr>
            <w:tcW w:w="2766" w:type="dxa"/>
            <w:vMerge/>
            <w:vAlign w:val="center"/>
          </w:tcPr>
          <w:p w14:paraId="2DA0BC24" w14:textId="77777777" w:rsidR="00B800B7" w:rsidRPr="00F669D3" w:rsidRDefault="00B800B7" w:rsidP="00DD07BE">
            <w:pPr>
              <w:rPr>
                <w:rFonts w:ascii="宋体" w:eastAsia="宋体" w:hAnsi="宋体"/>
                <w:szCs w:val="21"/>
              </w:rPr>
            </w:pPr>
          </w:p>
        </w:tc>
      </w:tr>
      <w:tr w:rsidR="00B800B7" w14:paraId="4F819A8F" w14:textId="77777777" w:rsidTr="00DD07BE">
        <w:tc>
          <w:tcPr>
            <w:tcW w:w="2765" w:type="dxa"/>
            <w:tcBorders>
              <w:top w:val="single" w:sz="4" w:space="0" w:color="auto"/>
              <w:bottom w:val="single" w:sz="4" w:space="0" w:color="auto"/>
            </w:tcBorders>
            <w:vAlign w:val="center"/>
          </w:tcPr>
          <w:p w14:paraId="6712B5E7" w14:textId="77777777" w:rsidR="00B800B7" w:rsidRPr="00C478D9" w:rsidRDefault="00B800B7"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illness</w:t>
            </w:r>
          </w:p>
        </w:tc>
        <w:tc>
          <w:tcPr>
            <w:tcW w:w="2765" w:type="dxa"/>
            <w:tcBorders>
              <w:top w:val="single" w:sz="4" w:space="0" w:color="auto"/>
              <w:bottom w:val="single" w:sz="4" w:space="0" w:color="auto"/>
            </w:tcBorders>
            <w:vAlign w:val="center"/>
          </w:tcPr>
          <w:p w14:paraId="53D95F92" w14:textId="77777777" w:rsidR="00B800B7" w:rsidRDefault="00B800B7" w:rsidP="00DD07BE">
            <w:pPr>
              <w:rPr>
                <w:rFonts w:ascii="宋体" w:eastAsia="宋体" w:hAnsi="宋体"/>
                <w:szCs w:val="21"/>
              </w:rPr>
            </w:pPr>
            <w:r>
              <w:rPr>
                <w:rFonts w:ascii="宋体" w:eastAsia="宋体" w:hAnsi="宋体" w:hint="eastAsia"/>
                <w:szCs w:val="21"/>
              </w:rPr>
              <w:t>行为：患普通疾病</w:t>
            </w:r>
          </w:p>
        </w:tc>
        <w:tc>
          <w:tcPr>
            <w:tcW w:w="2766" w:type="dxa"/>
            <w:vMerge w:val="restart"/>
            <w:vAlign w:val="center"/>
          </w:tcPr>
          <w:p w14:paraId="55343928" w14:textId="77777777" w:rsidR="00B800B7" w:rsidRPr="00F669D3" w:rsidRDefault="00B800B7" w:rsidP="00DD07BE">
            <w:pPr>
              <w:rPr>
                <w:rFonts w:ascii="宋体" w:eastAsia="宋体" w:hAnsi="宋体"/>
                <w:szCs w:val="21"/>
              </w:rPr>
            </w:pPr>
            <w:r>
              <w:rPr>
                <w:rFonts w:ascii="宋体" w:eastAsia="宋体" w:hAnsi="宋体" w:hint="eastAsia"/>
                <w:szCs w:val="21"/>
              </w:rPr>
              <w:t>视模式组中的家庭成员是否合法来看保不保留。</w:t>
            </w:r>
          </w:p>
        </w:tc>
      </w:tr>
      <w:tr w:rsidR="00B800B7" w14:paraId="7AEE0332" w14:textId="77777777" w:rsidTr="00DD07BE">
        <w:tc>
          <w:tcPr>
            <w:tcW w:w="2765" w:type="dxa"/>
            <w:tcBorders>
              <w:top w:val="single" w:sz="4" w:space="0" w:color="auto"/>
            </w:tcBorders>
            <w:vAlign w:val="center"/>
          </w:tcPr>
          <w:p w14:paraId="3A13306C" w14:textId="77777777" w:rsidR="00B800B7" w:rsidRPr="00C478D9" w:rsidRDefault="00B800B7" w:rsidP="00DD07BE">
            <w:pPr>
              <w:rPr>
                <w:rFonts w:ascii="Times New Roman" w:eastAsia="宋体" w:hAnsi="Times New Roman" w:cs="Times New Roman"/>
                <w:sz w:val="24"/>
                <w:szCs w:val="24"/>
              </w:rPr>
            </w:pPr>
            <w:proofErr w:type="spellStart"/>
            <w:r w:rsidRPr="00C478D9">
              <w:rPr>
                <w:rFonts w:ascii="Times New Roman" w:eastAsia="宋体" w:hAnsi="Times New Roman" w:cs="Times New Roman"/>
                <w:sz w:val="24"/>
                <w:szCs w:val="24"/>
              </w:rPr>
              <w:t>serious_illness</w:t>
            </w:r>
            <w:proofErr w:type="spellEnd"/>
          </w:p>
        </w:tc>
        <w:tc>
          <w:tcPr>
            <w:tcW w:w="2765" w:type="dxa"/>
            <w:tcBorders>
              <w:top w:val="single" w:sz="4" w:space="0" w:color="auto"/>
            </w:tcBorders>
            <w:vAlign w:val="center"/>
          </w:tcPr>
          <w:p w14:paraId="0D357C39" w14:textId="77777777" w:rsidR="00B800B7" w:rsidRDefault="00B800B7" w:rsidP="00DD07BE">
            <w:pPr>
              <w:rPr>
                <w:rFonts w:ascii="宋体" w:eastAsia="宋体" w:hAnsi="宋体"/>
                <w:szCs w:val="21"/>
              </w:rPr>
            </w:pPr>
            <w:r>
              <w:rPr>
                <w:rFonts w:ascii="宋体" w:eastAsia="宋体" w:hAnsi="宋体" w:hint="eastAsia"/>
                <w:szCs w:val="21"/>
              </w:rPr>
              <w:t>行为：患重疾</w:t>
            </w:r>
          </w:p>
        </w:tc>
        <w:tc>
          <w:tcPr>
            <w:tcW w:w="2766" w:type="dxa"/>
            <w:vMerge/>
            <w:vAlign w:val="center"/>
          </w:tcPr>
          <w:p w14:paraId="57EB5A24" w14:textId="77777777" w:rsidR="00B800B7" w:rsidRPr="00F669D3" w:rsidRDefault="00B800B7" w:rsidP="00DD07BE">
            <w:pPr>
              <w:rPr>
                <w:rFonts w:ascii="宋体" w:eastAsia="宋体" w:hAnsi="宋体"/>
                <w:szCs w:val="21"/>
              </w:rPr>
            </w:pPr>
          </w:p>
        </w:tc>
      </w:tr>
    </w:tbl>
    <w:p w14:paraId="76F621DB" w14:textId="67DAA4D7" w:rsidR="00B800B7" w:rsidRDefault="00B800B7" w:rsidP="00B800B7">
      <w:pPr>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w:t>
      </w:r>
      <w:r w:rsidR="001F02B6">
        <w:rPr>
          <w:rFonts w:ascii="宋体" w:eastAsia="宋体" w:hAnsi="宋体"/>
          <w:szCs w:val="21"/>
        </w:rPr>
        <w:t>5</w:t>
      </w:r>
      <w:r>
        <w:rPr>
          <w:rFonts w:ascii="宋体" w:eastAsia="宋体" w:hAnsi="宋体"/>
          <w:szCs w:val="21"/>
        </w:rPr>
        <w:t xml:space="preserve">   </w:t>
      </w:r>
      <w:r>
        <w:rPr>
          <w:rFonts w:ascii="宋体" w:eastAsia="宋体" w:hAnsi="宋体" w:hint="eastAsia"/>
          <w:szCs w:val="21"/>
        </w:rPr>
        <w:t>“突发事件情况”</w:t>
      </w:r>
      <w:r w:rsidRPr="00F669D3">
        <w:rPr>
          <w:rFonts w:ascii="宋体" w:eastAsia="宋体" w:hAnsi="宋体" w:hint="eastAsia"/>
          <w:szCs w:val="21"/>
        </w:rPr>
        <w:t>的词性</w:t>
      </w:r>
    </w:p>
    <w:p w14:paraId="49F2B5C1" w14:textId="77777777" w:rsidR="00841563" w:rsidRPr="00324CAB" w:rsidRDefault="00841563" w:rsidP="00B800B7">
      <w:pPr>
        <w:spacing w:line="360" w:lineRule="auto"/>
        <w:jc w:val="center"/>
        <w:rPr>
          <w:rFonts w:ascii="宋体" w:eastAsia="宋体" w:hAnsi="宋体"/>
          <w:szCs w:val="21"/>
        </w:rPr>
      </w:pPr>
    </w:p>
    <w:tbl>
      <w:tblPr>
        <w:tblStyle w:val="ad"/>
        <w:tblW w:w="8359" w:type="dxa"/>
        <w:tblLook w:val="04A0" w:firstRow="1" w:lastRow="0" w:firstColumn="1" w:lastColumn="0" w:noHBand="0" w:noVBand="1"/>
      </w:tblPr>
      <w:tblGrid>
        <w:gridCol w:w="3256"/>
        <w:gridCol w:w="5103"/>
      </w:tblGrid>
      <w:tr w:rsidR="00B800B7" w14:paraId="5B60B7E1" w14:textId="77777777" w:rsidTr="00D11CD7">
        <w:tc>
          <w:tcPr>
            <w:tcW w:w="3256" w:type="dxa"/>
          </w:tcPr>
          <w:p w14:paraId="5B7DB968" w14:textId="77777777" w:rsidR="00B800B7" w:rsidRPr="0021285A" w:rsidRDefault="00B800B7" w:rsidP="00DD07BE">
            <w:pPr>
              <w:rPr>
                <w:rFonts w:ascii="宋体" w:eastAsia="宋体" w:hAnsi="宋体"/>
                <w:b/>
                <w:bCs/>
                <w:sz w:val="28"/>
                <w:szCs w:val="28"/>
              </w:rPr>
            </w:pPr>
            <w:r>
              <w:rPr>
                <w:rFonts w:ascii="宋体" w:eastAsia="宋体" w:hAnsi="宋体" w:hint="eastAsia"/>
                <w:b/>
                <w:bCs/>
                <w:sz w:val="28"/>
                <w:szCs w:val="28"/>
              </w:rPr>
              <w:t>模式组</w:t>
            </w:r>
          </w:p>
        </w:tc>
        <w:tc>
          <w:tcPr>
            <w:tcW w:w="5103" w:type="dxa"/>
          </w:tcPr>
          <w:p w14:paraId="013EA586"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处理方法</w:t>
            </w:r>
          </w:p>
        </w:tc>
      </w:tr>
      <w:tr w:rsidR="00B800B7" w14:paraId="75569225" w14:textId="77777777" w:rsidTr="00D11CD7">
        <w:trPr>
          <w:trHeight w:val="888"/>
        </w:trPr>
        <w:tc>
          <w:tcPr>
            <w:tcW w:w="3256" w:type="dxa"/>
            <w:vAlign w:val="center"/>
          </w:tcPr>
          <w:p w14:paraId="287B2768" w14:textId="77777777" w:rsidR="00B800B7" w:rsidRPr="00E55959"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行为</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Pr>
                <w:rFonts w:ascii="Times New Roman" w:eastAsia="宋体" w:hAnsi="Times New Roman" w:cs="Times New Roman" w:hint="eastAsia"/>
                <w:szCs w:val="21"/>
              </w:rPr>
              <w:t>家庭成员</w:t>
            </w:r>
          </w:p>
        </w:tc>
        <w:tc>
          <w:tcPr>
            <w:tcW w:w="5103" w:type="dxa"/>
            <w:vAlign w:val="center"/>
          </w:tcPr>
          <w:p w14:paraId="17A3789B" w14:textId="77777777" w:rsidR="00B800B7" w:rsidRDefault="00B800B7" w:rsidP="00DD07BE">
            <w:pPr>
              <w:rPr>
                <w:rFonts w:ascii="宋体" w:eastAsia="宋体" w:hAnsi="宋体"/>
                <w:szCs w:val="21"/>
              </w:rPr>
            </w:pPr>
            <w:r>
              <w:rPr>
                <w:rFonts w:ascii="宋体" w:eastAsia="宋体" w:hAnsi="宋体" w:hint="eastAsia"/>
                <w:szCs w:val="21"/>
              </w:rPr>
              <w:t>所有能被处理的模式组的结束样式必为这种，是进行模式组分组的标准。如“父亲 患普通疾病 母亲 失业”会被分为两组“父亲 患普通疾病”和“母亲 失业”。</w:t>
            </w:r>
          </w:p>
        </w:tc>
      </w:tr>
      <w:tr w:rsidR="00B800B7" w14:paraId="655CA092" w14:textId="77777777" w:rsidTr="00D11CD7">
        <w:tc>
          <w:tcPr>
            <w:tcW w:w="3256" w:type="dxa"/>
            <w:vAlign w:val="center"/>
          </w:tcPr>
          <w:p w14:paraId="28E23CBA" w14:textId="77777777" w:rsidR="00B800B7" w:rsidRPr="00E55959"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父亲</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宋体" w:hAnsi="Times New Roman" w:cs="Times New Roman" w:hint="eastAsia"/>
                <w:szCs w:val="21"/>
              </w:rPr>
              <w:t>母亲</w:t>
            </w:r>
          </w:p>
        </w:tc>
        <w:tc>
          <w:tcPr>
            <w:tcW w:w="5103" w:type="dxa"/>
            <w:vAlign w:val="center"/>
          </w:tcPr>
          <w:p w14:paraId="0A4071DB" w14:textId="77777777" w:rsidR="00B800B7" w:rsidRDefault="00B800B7" w:rsidP="00DD07BE">
            <w:pPr>
              <w:rPr>
                <w:rFonts w:ascii="宋体" w:eastAsia="宋体" w:hAnsi="宋体"/>
                <w:szCs w:val="21"/>
              </w:rPr>
            </w:pPr>
            <w:r>
              <w:rPr>
                <w:rFonts w:ascii="宋体" w:eastAsia="宋体" w:hAnsi="宋体" w:hint="eastAsia"/>
                <w:szCs w:val="21"/>
              </w:rPr>
              <w:t>在原数据中查找两个词的相对位置，若父亲和母亲为两个相邻的字符/字符串，则表明“父与母”，否则为“父（母）”。</w:t>
            </w:r>
          </w:p>
        </w:tc>
      </w:tr>
      <w:tr w:rsidR="00B800B7" w14:paraId="6C52E51C" w14:textId="77777777" w:rsidTr="00D11CD7">
        <w:tc>
          <w:tcPr>
            <w:tcW w:w="3256" w:type="dxa"/>
            <w:vAlign w:val="center"/>
          </w:tcPr>
          <w:p w14:paraId="2D88DBDB" w14:textId="77777777" w:rsidR="00B800B7" w:rsidRPr="00E55959"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模式组里出现“祖父母”，且出现“普通疾病”或“重疾”</w:t>
            </w:r>
          </w:p>
        </w:tc>
        <w:tc>
          <w:tcPr>
            <w:tcW w:w="5103" w:type="dxa"/>
            <w:vAlign w:val="center"/>
          </w:tcPr>
          <w:p w14:paraId="766719BA" w14:textId="77777777" w:rsidR="00B800B7" w:rsidRPr="00F669D3" w:rsidRDefault="00B800B7" w:rsidP="00DD07BE">
            <w:pPr>
              <w:rPr>
                <w:rFonts w:ascii="宋体" w:eastAsia="宋体" w:hAnsi="宋体"/>
                <w:szCs w:val="21"/>
              </w:rPr>
            </w:pPr>
            <w:r>
              <w:rPr>
                <w:rFonts w:ascii="宋体" w:eastAsia="宋体" w:hAnsi="宋体" w:hint="eastAsia"/>
                <w:szCs w:val="21"/>
              </w:rPr>
              <w:t>将“祖父母患病”设为1</w:t>
            </w:r>
          </w:p>
        </w:tc>
      </w:tr>
      <w:tr w:rsidR="00B800B7" w14:paraId="757AECBD" w14:textId="77777777" w:rsidTr="00D11CD7">
        <w:tc>
          <w:tcPr>
            <w:tcW w:w="3256" w:type="dxa"/>
            <w:vAlign w:val="center"/>
          </w:tcPr>
          <w:p w14:paraId="432C5CC8"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模式组里出现“离异”</w:t>
            </w:r>
          </w:p>
        </w:tc>
        <w:tc>
          <w:tcPr>
            <w:tcW w:w="5103" w:type="dxa"/>
            <w:vAlign w:val="center"/>
          </w:tcPr>
          <w:p w14:paraId="17F03701" w14:textId="77777777" w:rsidR="00B800B7" w:rsidRDefault="00B800B7" w:rsidP="00DD07BE">
            <w:pPr>
              <w:rPr>
                <w:rFonts w:ascii="宋体" w:eastAsia="宋体" w:hAnsi="宋体"/>
                <w:szCs w:val="21"/>
              </w:rPr>
            </w:pPr>
            <w:r>
              <w:rPr>
                <w:rFonts w:ascii="宋体" w:eastAsia="宋体" w:hAnsi="宋体" w:hint="eastAsia"/>
                <w:szCs w:val="21"/>
              </w:rPr>
              <w:t>将“父母离异”设为1</w:t>
            </w:r>
          </w:p>
        </w:tc>
      </w:tr>
      <w:tr w:rsidR="00B800B7" w14:paraId="352B2C5A" w14:textId="77777777" w:rsidTr="00D11CD7">
        <w:tc>
          <w:tcPr>
            <w:tcW w:w="3256" w:type="dxa"/>
            <w:vAlign w:val="center"/>
          </w:tcPr>
          <w:p w14:paraId="07D90487"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模式组里出现“普通疾病”，出现“父（母）”</w:t>
            </w:r>
          </w:p>
        </w:tc>
        <w:tc>
          <w:tcPr>
            <w:tcW w:w="5103" w:type="dxa"/>
            <w:vAlign w:val="center"/>
          </w:tcPr>
          <w:p w14:paraId="2B8F57E1" w14:textId="77777777" w:rsidR="00B800B7" w:rsidRPr="00607E7E" w:rsidRDefault="00B800B7" w:rsidP="00DD07BE">
            <w:pPr>
              <w:rPr>
                <w:rFonts w:ascii="宋体" w:eastAsia="宋体" w:hAnsi="宋体"/>
                <w:szCs w:val="21"/>
              </w:rPr>
            </w:pPr>
            <w:r>
              <w:rPr>
                <w:rFonts w:ascii="宋体" w:eastAsia="宋体" w:hAnsi="宋体" w:hint="eastAsia"/>
                <w:szCs w:val="21"/>
              </w:rPr>
              <w:t>将“</w:t>
            </w:r>
            <w:r w:rsidRPr="00607E7E">
              <w:rPr>
                <w:rFonts w:ascii="宋体" w:eastAsia="宋体" w:hAnsi="宋体" w:hint="eastAsia"/>
                <w:szCs w:val="21"/>
              </w:rPr>
              <w:t>父亲（母亲）患普通疾病</w:t>
            </w:r>
            <w:r>
              <w:rPr>
                <w:rFonts w:ascii="宋体" w:eastAsia="宋体" w:hAnsi="宋体" w:hint="eastAsia"/>
                <w:szCs w:val="21"/>
              </w:rPr>
              <w:t>”设为1</w:t>
            </w:r>
          </w:p>
        </w:tc>
      </w:tr>
      <w:tr w:rsidR="00B800B7" w14:paraId="3EEFC9E2" w14:textId="77777777" w:rsidTr="00D11CD7">
        <w:tc>
          <w:tcPr>
            <w:tcW w:w="3256" w:type="dxa"/>
            <w:vAlign w:val="center"/>
          </w:tcPr>
          <w:p w14:paraId="54515BD3"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模式组里出现“普通疾病”，出现“父与母”</w:t>
            </w:r>
          </w:p>
        </w:tc>
        <w:tc>
          <w:tcPr>
            <w:tcW w:w="5103" w:type="dxa"/>
            <w:vAlign w:val="center"/>
          </w:tcPr>
          <w:p w14:paraId="503C9368" w14:textId="77777777" w:rsidR="00B800B7" w:rsidRDefault="00B800B7" w:rsidP="00DD07BE">
            <w:pPr>
              <w:rPr>
                <w:rFonts w:ascii="宋体" w:eastAsia="宋体" w:hAnsi="宋体"/>
                <w:szCs w:val="21"/>
              </w:rPr>
            </w:pPr>
            <w:r>
              <w:rPr>
                <w:rFonts w:ascii="宋体" w:eastAsia="宋体" w:hAnsi="宋体" w:hint="eastAsia"/>
                <w:szCs w:val="21"/>
              </w:rPr>
              <w:t>将“</w:t>
            </w:r>
            <w:r w:rsidRPr="00607E7E">
              <w:rPr>
                <w:rFonts w:ascii="宋体" w:eastAsia="宋体" w:hAnsi="宋体" w:hint="eastAsia"/>
                <w:szCs w:val="21"/>
              </w:rPr>
              <w:t>父母患普通疾病</w:t>
            </w:r>
            <w:r>
              <w:rPr>
                <w:rFonts w:ascii="宋体" w:eastAsia="宋体" w:hAnsi="宋体" w:hint="eastAsia"/>
                <w:szCs w:val="21"/>
              </w:rPr>
              <w:t>”设为1</w:t>
            </w:r>
          </w:p>
        </w:tc>
      </w:tr>
      <w:tr w:rsidR="00B800B7" w14:paraId="18E8623D" w14:textId="77777777" w:rsidTr="00D11CD7">
        <w:tc>
          <w:tcPr>
            <w:tcW w:w="3256" w:type="dxa"/>
            <w:vAlign w:val="center"/>
          </w:tcPr>
          <w:p w14:paraId="1020B96C"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模式组里出现“无业”，出现“父（母）”</w:t>
            </w:r>
          </w:p>
        </w:tc>
        <w:tc>
          <w:tcPr>
            <w:tcW w:w="5103" w:type="dxa"/>
            <w:vAlign w:val="center"/>
          </w:tcPr>
          <w:p w14:paraId="5276214D" w14:textId="77777777" w:rsidR="00B800B7" w:rsidRDefault="00B800B7" w:rsidP="00DD07BE">
            <w:pPr>
              <w:rPr>
                <w:rFonts w:ascii="宋体" w:eastAsia="宋体" w:hAnsi="宋体"/>
                <w:szCs w:val="21"/>
              </w:rPr>
            </w:pPr>
            <w:r>
              <w:rPr>
                <w:rFonts w:ascii="宋体" w:eastAsia="宋体" w:hAnsi="宋体" w:hint="eastAsia"/>
                <w:szCs w:val="21"/>
              </w:rPr>
              <w:t>将“</w:t>
            </w:r>
            <w:r w:rsidRPr="00607E7E">
              <w:rPr>
                <w:rFonts w:ascii="宋体" w:eastAsia="宋体" w:hAnsi="宋体" w:hint="eastAsia"/>
                <w:szCs w:val="21"/>
              </w:rPr>
              <w:t>父亲（母亲）</w:t>
            </w:r>
            <w:r>
              <w:rPr>
                <w:rFonts w:ascii="宋体" w:eastAsia="宋体" w:hAnsi="宋体" w:hint="eastAsia"/>
                <w:szCs w:val="21"/>
              </w:rPr>
              <w:t>无业”设为1，并与“</w:t>
            </w:r>
            <w:r w:rsidRPr="00D10316">
              <w:rPr>
                <w:rFonts w:ascii="宋体" w:eastAsia="宋体" w:hAnsi="宋体" w:hint="eastAsia"/>
                <w:szCs w:val="21"/>
              </w:rPr>
              <w:t>家庭主要经济来源</w:t>
            </w:r>
            <w:r>
              <w:rPr>
                <w:rFonts w:ascii="宋体" w:eastAsia="宋体" w:hAnsi="宋体" w:hint="eastAsia"/>
                <w:szCs w:val="21"/>
              </w:rPr>
              <w:t>”一列中的“父母一方下岗”进行并集运算。</w:t>
            </w:r>
          </w:p>
        </w:tc>
      </w:tr>
      <w:tr w:rsidR="00B800B7" w14:paraId="28739384" w14:textId="77777777" w:rsidTr="00D11CD7">
        <w:tc>
          <w:tcPr>
            <w:tcW w:w="3256" w:type="dxa"/>
            <w:vAlign w:val="center"/>
          </w:tcPr>
          <w:p w14:paraId="260D7AC7"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模式组里出现“无业”，出现“父与母”</w:t>
            </w:r>
          </w:p>
        </w:tc>
        <w:tc>
          <w:tcPr>
            <w:tcW w:w="5103" w:type="dxa"/>
            <w:vAlign w:val="center"/>
          </w:tcPr>
          <w:p w14:paraId="6E2BFC1B" w14:textId="77777777" w:rsidR="00B800B7" w:rsidRDefault="00B800B7" w:rsidP="00DD07BE">
            <w:pPr>
              <w:rPr>
                <w:rFonts w:ascii="宋体" w:eastAsia="宋体" w:hAnsi="宋体"/>
                <w:szCs w:val="21"/>
              </w:rPr>
            </w:pPr>
            <w:r>
              <w:rPr>
                <w:rFonts w:ascii="宋体" w:eastAsia="宋体" w:hAnsi="宋体" w:hint="eastAsia"/>
                <w:szCs w:val="21"/>
              </w:rPr>
              <w:t>将“</w:t>
            </w:r>
            <w:r w:rsidRPr="00607E7E">
              <w:rPr>
                <w:rFonts w:ascii="宋体" w:eastAsia="宋体" w:hAnsi="宋体" w:hint="eastAsia"/>
                <w:szCs w:val="21"/>
              </w:rPr>
              <w:t>父母</w:t>
            </w:r>
            <w:r>
              <w:rPr>
                <w:rFonts w:ascii="宋体" w:eastAsia="宋体" w:hAnsi="宋体" w:hint="eastAsia"/>
                <w:szCs w:val="21"/>
              </w:rPr>
              <w:t>无业”设为1，并与“</w:t>
            </w:r>
            <w:r w:rsidRPr="00D10316">
              <w:rPr>
                <w:rFonts w:ascii="宋体" w:eastAsia="宋体" w:hAnsi="宋体" w:hint="eastAsia"/>
                <w:szCs w:val="21"/>
              </w:rPr>
              <w:t>家庭主要经济来源</w:t>
            </w:r>
            <w:r>
              <w:rPr>
                <w:rFonts w:ascii="宋体" w:eastAsia="宋体" w:hAnsi="宋体" w:hint="eastAsia"/>
                <w:szCs w:val="21"/>
              </w:rPr>
              <w:t>”一列中的“父母均下岗”进行并集运算。</w:t>
            </w:r>
          </w:p>
        </w:tc>
      </w:tr>
      <w:tr w:rsidR="00B800B7" w14:paraId="060E298A" w14:textId="77777777" w:rsidTr="00D11CD7">
        <w:tc>
          <w:tcPr>
            <w:tcW w:w="3256" w:type="dxa"/>
            <w:vAlign w:val="center"/>
          </w:tcPr>
          <w:p w14:paraId="74EF0498"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模式组里出现“兄弟姐妹”，且出现“重疾”</w:t>
            </w:r>
          </w:p>
        </w:tc>
        <w:tc>
          <w:tcPr>
            <w:tcW w:w="5103" w:type="dxa"/>
            <w:vAlign w:val="center"/>
          </w:tcPr>
          <w:p w14:paraId="10902CAA" w14:textId="77777777" w:rsidR="00B800B7" w:rsidRDefault="00B800B7" w:rsidP="00DD07BE">
            <w:pPr>
              <w:rPr>
                <w:rFonts w:ascii="宋体" w:eastAsia="宋体" w:hAnsi="宋体"/>
                <w:szCs w:val="21"/>
              </w:rPr>
            </w:pPr>
            <w:r>
              <w:rPr>
                <w:rFonts w:ascii="宋体" w:eastAsia="宋体" w:hAnsi="宋体" w:hint="eastAsia"/>
                <w:szCs w:val="21"/>
              </w:rPr>
              <w:t>将“</w:t>
            </w:r>
            <w:r w:rsidRPr="00D10316">
              <w:rPr>
                <w:rFonts w:ascii="宋体" w:eastAsia="宋体" w:hAnsi="宋体" w:hint="eastAsia"/>
                <w:szCs w:val="21"/>
              </w:rPr>
              <w:t>兄弟姐妹患重疾</w:t>
            </w:r>
            <w:r>
              <w:rPr>
                <w:rFonts w:ascii="宋体" w:eastAsia="宋体" w:hAnsi="宋体" w:hint="eastAsia"/>
                <w:szCs w:val="21"/>
              </w:rPr>
              <w:t>”设为1</w:t>
            </w:r>
          </w:p>
        </w:tc>
      </w:tr>
      <w:tr w:rsidR="00B800B7" w14:paraId="5E502A95" w14:textId="77777777" w:rsidTr="00D11CD7">
        <w:tc>
          <w:tcPr>
            <w:tcW w:w="3256" w:type="dxa"/>
            <w:vAlign w:val="center"/>
          </w:tcPr>
          <w:p w14:paraId="685C33F3"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模式组里出现“重疾”，出现“父（母）”</w:t>
            </w:r>
          </w:p>
        </w:tc>
        <w:tc>
          <w:tcPr>
            <w:tcW w:w="5103" w:type="dxa"/>
            <w:vAlign w:val="center"/>
          </w:tcPr>
          <w:p w14:paraId="3441E08C" w14:textId="77777777" w:rsidR="00B800B7" w:rsidRDefault="00B800B7" w:rsidP="00DD07BE">
            <w:pPr>
              <w:rPr>
                <w:rFonts w:ascii="宋体" w:eastAsia="宋体" w:hAnsi="宋体"/>
                <w:szCs w:val="21"/>
              </w:rPr>
            </w:pPr>
            <w:r>
              <w:rPr>
                <w:rFonts w:ascii="宋体" w:eastAsia="宋体" w:hAnsi="宋体" w:hint="eastAsia"/>
                <w:szCs w:val="21"/>
              </w:rPr>
              <w:t>将“</w:t>
            </w:r>
            <w:r w:rsidRPr="00237BF8">
              <w:rPr>
                <w:rFonts w:ascii="宋体" w:eastAsia="宋体" w:hAnsi="宋体" w:hint="eastAsia"/>
                <w:szCs w:val="21"/>
              </w:rPr>
              <w:t>父亲（母亲）患重疾</w:t>
            </w:r>
            <w:r>
              <w:rPr>
                <w:rFonts w:ascii="宋体" w:eastAsia="宋体" w:hAnsi="宋体" w:hint="eastAsia"/>
                <w:szCs w:val="21"/>
              </w:rPr>
              <w:t>”设为1</w:t>
            </w:r>
          </w:p>
        </w:tc>
      </w:tr>
      <w:tr w:rsidR="00B800B7" w14:paraId="6D34CFB8" w14:textId="77777777" w:rsidTr="00D11CD7">
        <w:tc>
          <w:tcPr>
            <w:tcW w:w="3256" w:type="dxa"/>
            <w:vAlign w:val="center"/>
          </w:tcPr>
          <w:p w14:paraId="447E7A29"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模式组里出现“重疾”，出现“父与母”</w:t>
            </w:r>
          </w:p>
        </w:tc>
        <w:tc>
          <w:tcPr>
            <w:tcW w:w="5103" w:type="dxa"/>
            <w:vAlign w:val="center"/>
          </w:tcPr>
          <w:p w14:paraId="43213D2D" w14:textId="77777777" w:rsidR="00B800B7" w:rsidRDefault="00B800B7" w:rsidP="00DD07BE">
            <w:pPr>
              <w:rPr>
                <w:rFonts w:ascii="宋体" w:eastAsia="宋体" w:hAnsi="宋体"/>
                <w:szCs w:val="21"/>
              </w:rPr>
            </w:pPr>
            <w:r>
              <w:rPr>
                <w:rFonts w:ascii="宋体" w:eastAsia="宋体" w:hAnsi="宋体" w:hint="eastAsia"/>
                <w:szCs w:val="21"/>
              </w:rPr>
              <w:t>将“</w:t>
            </w:r>
            <w:r w:rsidRPr="00237BF8">
              <w:rPr>
                <w:rFonts w:ascii="宋体" w:eastAsia="宋体" w:hAnsi="宋体" w:hint="eastAsia"/>
                <w:szCs w:val="21"/>
              </w:rPr>
              <w:t>父母患重疾</w:t>
            </w:r>
            <w:r>
              <w:rPr>
                <w:rFonts w:ascii="宋体" w:eastAsia="宋体" w:hAnsi="宋体" w:hint="eastAsia"/>
                <w:szCs w:val="21"/>
              </w:rPr>
              <w:t>”设为1</w:t>
            </w:r>
          </w:p>
        </w:tc>
      </w:tr>
      <w:tr w:rsidR="00B800B7" w14:paraId="298748E0" w14:textId="77777777" w:rsidTr="00D11CD7">
        <w:tc>
          <w:tcPr>
            <w:tcW w:w="3256" w:type="dxa"/>
            <w:vAlign w:val="center"/>
          </w:tcPr>
          <w:p w14:paraId="1E11C706"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lastRenderedPageBreak/>
              <w:t>模式组里出现“去世”，出现“父（母）”</w:t>
            </w:r>
          </w:p>
        </w:tc>
        <w:tc>
          <w:tcPr>
            <w:tcW w:w="5103" w:type="dxa"/>
            <w:vAlign w:val="center"/>
          </w:tcPr>
          <w:p w14:paraId="2B0CEA5A" w14:textId="77777777" w:rsidR="00B800B7" w:rsidRDefault="00B800B7" w:rsidP="00DD07BE">
            <w:pPr>
              <w:rPr>
                <w:rFonts w:ascii="宋体" w:eastAsia="宋体" w:hAnsi="宋体"/>
                <w:szCs w:val="21"/>
              </w:rPr>
            </w:pPr>
            <w:r>
              <w:rPr>
                <w:rFonts w:ascii="宋体" w:eastAsia="宋体" w:hAnsi="宋体" w:hint="eastAsia"/>
                <w:szCs w:val="21"/>
              </w:rPr>
              <w:t>将“</w:t>
            </w:r>
            <w:r w:rsidRPr="00237BF8">
              <w:rPr>
                <w:rFonts w:ascii="宋体" w:eastAsia="宋体" w:hAnsi="宋体" w:hint="eastAsia"/>
                <w:szCs w:val="21"/>
              </w:rPr>
              <w:t>父亲（母亲）去世</w:t>
            </w:r>
            <w:r>
              <w:rPr>
                <w:rFonts w:ascii="宋体" w:eastAsia="宋体" w:hAnsi="宋体" w:hint="eastAsia"/>
                <w:szCs w:val="21"/>
              </w:rPr>
              <w:t>”设为1</w:t>
            </w:r>
          </w:p>
        </w:tc>
      </w:tr>
    </w:tbl>
    <w:p w14:paraId="5504347D" w14:textId="7F338B4B" w:rsidR="00841563" w:rsidRDefault="00B800B7" w:rsidP="00841563">
      <w:pPr>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w:t>
      </w:r>
      <w:r w:rsidR="001F02B6">
        <w:rPr>
          <w:rFonts w:ascii="宋体" w:eastAsia="宋体" w:hAnsi="宋体"/>
          <w:szCs w:val="21"/>
        </w:rPr>
        <w:t>6</w:t>
      </w:r>
      <w:r>
        <w:rPr>
          <w:rFonts w:ascii="宋体" w:eastAsia="宋体" w:hAnsi="宋体"/>
          <w:szCs w:val="21"/>
        </w:rPr>
        <w:t xml:space="preserve">   </w:t>
      </w:r>
      <w:r>
        <w:rPr>
          <w:rFonts w:ascii="宋体" w:eastAsia="宋体" w:hAnsi="宋体" w:hint="eastAsia"/>
          <w:szCs w:val="21"/>
        </w:rPr>
        <w:t>“突发事件情况”</w:t>
      </w:r>
      <w:r w:rsidRPr="00F669D3">
        <w:rPr>
          <w:rFonts w:ascii="宋体" w:eastAsia="宋体" w:hAnsi="宋体" w:hint="eastAsia"/>
          <w:szCs w:val="21"/>
        </w:rPr>
        <w:t>的</w:t>
      </w:r>
      <w:r>
        <w:rPr>
          <w:rFonts w:ascii="宋体" w:eastAsia="宋体" w:hAnsi="宋体" w:hint="eastAsia"/>
          <w:szCs w:val="21"/>
        </w:rPr>
        <w:t>模式组</w:t>
      </w:r>
    </w:p>
    <w:p w14:paraId="7773C8CF" w14:textId="77777777" w:rsidR="00841563" w:rsidRPr="00841563" w:rsidRDefault="00841563" w:rsidP="00841563">
      <w:pPr>
        <w:spacing w:line="360" w:lineRule="auto"/>
        <w:jc w:val="center"/>
        <w:rPr>
          <w:rFonts w:ascii="宋体" w:eastAsia="宋体" w:hAnsi="宋体"/>
          <w:szCs w:val="21"/>
        </w:rPr>
      </w:pPr>
    </w:p>
    <w:tbl>
      <w:tblPr>
        <w:tblStyle w:val="ad"/>
        <w:tblW w:w="8359" w:type="dxa"/>
        <w:tblLook w:val="04A0" w:firstRow="1" w:lastRow="0" w:firstColumn="1" w:lastColumn="0" w:noHBand="0" w:noVBand="1"/>
      </w:tblPr>
      <w:tblGrid>
        <w:gridCol w:w="4248"/>
        <w:gridCol w:w="4111"/>
      </w:tblGrid>
      <w:tr w:rsidR="00841563" w14:paraId="478668D8" w14:textId="77777777" w:rsidTr="00DD07BE">
        <w:tc>
          <w:tcPr>
            <w:tcW w:w="4248" w:type="dxa"/>
          </w:tcPr>
          <w:p w14:paraId="1D5E7B80" w14:textId="77777777" w:rsidR="00841563" w:rsidRPr="00BF2944" w:rsidRDefault="00841563" w:rsidP="00DD07BE">
            <w:pPr>
              <w:rPr>
                <w:rFonts w:ascii="宋体" w:eastAsia="宋体" w:hAnsi="宋体"/>
                <w:b/>
                <w:bCs/>
                <w:sz w:val="28"/>
                <w:szCs w:val="28"/>
              </w:rPr>
            </w:pPr>
            <w:r w:rsidRPr="00BF2944">
              <w:rPr>
                <w:rFonts w:ascii="宋体" w:eastAsia="宋体" w:hAnsi="宋体" w:hint="eastAsia"/>
                <w:b/>
                <w:bCs/>
                <w:sz w:val="28"/>
                <w:szCs w:val="28"/>
              </w:rPr>
              <w:t>特征</w:t>
            </w:r>
          </w:p>
        </w:tc>
        <w:tc>
          <w:tcPr>
            <w:tcW w:w="4111" w:type="dxa"/>
          </w:tcPr>
          <w:p w14:paraId="4CB49A0B" w14:textId="77777777" w:rsidR="00841563" w:rsidRPr="00BF2944" w:rsidRDefault="00841563" w:rsidP="00DD07BE">
            <w:pPr>
              <w:rPr>
                <w:rFonts w:ascii="宋体" w:eastAsia="宋体" w:hAnsi="宋体"/>
                <w:b/>
                <w:bCs/>
                <w:sz w:val="28"/>
                <w:szCs w:val="28"/>
              </w:rPr>
            </w:pPr>
            <w:r>
              <w:rPr>
                <w:rFonts w:ascii="宋体" w:eastAsia="宋体" w:hAnsi="宋体" w:hint="eastAsia"/>
                <w:b/>
                <w:bCs/>
                <w:sz w:val="28"/>
                <w:szCs w:val="28"/>
              </w:rPr>
              <w:t>(</w:t>
            </w:r>
            <w:r w:rsidRPr="00BF2944">
              <w:rPr>
                <w:rFonts w:ascii="宋体" w:eastAsia="宋体" w:hAnsi="宋体" w:hint="eastAsia"/>
                <w:b/>
                <w:bCs/>
                <w:sz w:val="28"/>
                <w:szCs w:val="28"/>
              </w:rPr>
              <w:t>n</w:t>
            </w:r>
            <w:r w:rsidRPr="00BF2944">
              <w:rPr>
                <w:rFonts w:ascii="宋体" w:eastAsia="宋体" w:hAnsi="宋体"/>
                <w:b/>
                <w:bCs/>
                <w:sz w:val="28"/>
                <w:szCs w:val="28"/>
              </w:rPr>
              <w:t>, p</w:t>
            </w:r>
            <w:r>
              <w:rPr>
                <w:rFonts w:ascii="宋体" w:eastAsia="宋体" w:hAnsi="宋体" w:hint="eastAsia"/>
                <w:b/>
                <w:bCs/>
                <w:sz w:val="28"/>
                <w:szCs w:val="28"/>
              </w:rPr>
              <w:t>)</w:t>
            </w:r>
          </w:p>
        </w:tc>
      </w:tr>
      <w:tr w:rsidR="00841563" w14:paraId="14590C73" w14:textId="77777777" w:rsidTr="00DD07BE">
        <w:tc>
          <w:tcPr>
            <w:tcW w:w="4248" w:type="dxa"/>
            <w:vAlign w:val="center"/>
          </w:tcPr>
          <w:p w14:paraId="0A70FFF0"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军烈属或优抚子女</w:t>
            </w:r>
          </w:p>
        </w:tc>
        <w:tc>
          <w:tcPr>
            <w:tcW w:w="4111" w:type="dxa"/>
            <w:vAlign w:val="center"/>
          </w:tcPr>
          <w:p w14:paraId="2C174905"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1, 0.002)</w:t>
            </w:r>
          </w:p>
        </w:tc>
      </w:tr>
      <w:tr w:rsidR="00841563" w14:paraId="5EE5F39C" w14:textId="77777777" w:rsidTr="00DD07BE">
        <w:tc>
          <w:tcPr>
            <w:tcW w:w="4248" w:type="dxa"/>
            <w:vAlign w:val="center"/>
          </w:tcPr>
          <w:p w14:paraId="373F6421"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父母均下岗</w:t>
            </w:r>
          </w:p>
        </w:tc>
        <w:tc>
          <w:tcPr>
            <w:tcW w:w="4111" w:type="dxa"/>
            <w:vAlign w:val="center"/>
          </w:tcPr>
          <w:p w14:paraId="15F1235A"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1, 0.002)</w:t>
            </w:r>
          </w:p>
        </w:tc>
      </w:tr>
      <w:tr w:rsidR="00841563" w14:paraId="0A05211F" w14:textId="77777777" w:rsidTr="00DD07BE">
        <w:tc>
          <w:tcPr>
            <w:tcW w:w="4248" w:type="dxa"/>
            <w:vAlign w:val="center"/>
          </w:tcPr>
          <w:p w14:paraId="36BF7F30"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父母一方下岗</w:t>
            </w:r>
          </w:p>
        </w:tc>
        <w:tc>
          <w:tcPr>
            <w:tcW w:w="4111" w:type="dxa"/>
            <w:vAlign w:val="center"/>
          </w:tcPr>
          <w:p w14:paraId="6B7F3445"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1, 0.02)</w:t>
            </w:r>
          </w:p>
        </w:tc>
      </w:tr>
      <w:tr w:rsidR="00841563" w14:paraId="11F7C8F8" w14:textId="77777777" w:rsidTr="00DD07BE">
        <w:tc>
          <w:tcPr>
            <w:tcW w:w="4248" w:type="dxa"/>
            <w:vAlign w:val="center"/>
          </w:tcPr>
          <w:p w14:paraId="01D46507"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大学</w:t>
            </w:r>
          </w:p>
        </w:tc>
        <w:tc>
          <w:tcPr>
            <w:tcW w:w="4111" w:type="dxa"/>
            <w:vAlign w:val="center"/>
          </w:tcPr>
          <w:p w14:paraId="4C346AF3"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3, 0.01)</w:t>
            </w:r>
          </w:p>
        </w:tc>
      </w:tr>
      <w:tr w:rsidR="00841563" w14:paraId="314A6E53" w14:textId="77777777" w:rsidTr="00DD07BE">
        <w:tc>
          <w:tcPr>
            <w:tcW w:w="4248" w:type="dxa"/>
            <w:vAlign w:val="center"/>
          </w:tcPr>
          <w:p w14:paraId="69E590A8"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高中</w:t>
            </w:r>
          </w:p>
        </w:tc>
        <w:tc>
          <w:tcPr>
            <w:tcW w:w="4111" w:type="dxa"/>
            <w:vAlign w:val="center"/>
          </w:tcPr>
          <w:p w14:paraId="26EB7093"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3, 0.01)</w:t>
            </w:r>
          </w:p>
        </w:tc>
      </w:tr>
      <w:tr w:rsidR="00841563" w14:paraId="2B4A8353" w14:textId="77777777" w:rsidTr="00DD07BE">
        <w:tc>
          <w:tcPr>
            <w:tcW w:w="4248" w:type="dxa"/>
            <w:vAlign w:val="center"/>
          </w:tcPr>
          <w:p w14:paraId="0F774577"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义务教育</w:t>
            </w:r>
          </w:p>
        </w:tc>
        <w:tc>
          <w:tcPr>
            <w:tcW w:w="4111" w:type="dxa"/>
            <w:vAlign w:val="center"/>
          </w:tcPr>
          <w:p w14:paraId="6DB09B81"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3, 0.035)</w:t>
            </w:r>
          </w:p>
        </w:tc>
      </w:tr>
      <w:tr w:rsidR="00841563" w14:paraId="401AA31B" w14:textId="77777777" w:rsidTr="00DD07BE">
        <w:tc>
          <w:tcPr>
            <w:tcW w:w="4248" w:type="dxa"/>
            <w:vAlign w:val="center"/>
          </w:tcPr>
          <w:p w14:paraId="649CCA83"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祖父母患病</w:t>
            </w:r>
          </w:p>
        </w:tc>
        <w:tc>
          <w:tcPr>
            <w:tcW w:w="4111" w:type="dxa"/>
            <w:vAlign w:val="center"/>
          </w:tcPr>
          <w:p w14:paraId="6E11E8BE"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1, 0.15)</w:t>
            </w:r>
          </w:p>
        </w:tc>
      </w:tr>
      <w:tr w:rsidR="00841563" w14:paraId="38E6CA1D" w14:textId="77777777" w:rsidTr="00DD07BE">
        <w:tc>
          <w:tcPr>
            <w:tcW w:w="4248" w:type="dxa"/>
            <w:vAlign w:val="center"/>
          </w:tcPr>
          <w:p w14:paraId="58F013CE"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父母离异</w:t>
            </w:r>
          </w:p>
        </w:tc>
        <w:tc>
          <w:tcPr>
            <w:tcW w:w="4111" w:type="dxa"/>
            <w:vAlign w:val="center"/>
          </w:tcPr>
          <w:p w14:paraId="0D34AD3E"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1, 0.01)</w:t>
            </w:r>
          </w:p>
        </w:tc>
      </w:tr>
      <w:tr w:rsidR="00841563" w14:paraId="48618BB9" w14:textId="77777777" w:rsidTr="00DD07BE">
        <w:tc>
          <w:tcPr>
            <w:tcW w:w="4248" w:type="dxa"/>
            <w:vAlign w:val="center"/>
          </w:tcPr>
          <w:p w14:paraId="08E482EB"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父亲（母亲）患普通疾病</w:t>
            </w:r>
          </w:p>
        </w:tc>
        <w:tc>
          <w:tcPr>
            <w:tcW w:w="4111" w:type="dxa"/>
            <w:vAlign w:val="center"/>
          </w:tcPr>
          <w:p w14:paraId="417F36AE"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1, 0.01)</w:t>
            </w:r>
          </w:p>
        </w:tc>
      </w:tr>
      <w:tr w:rsidR="00841563" w14:paraId="4A1CECAE" w14:textId="77777777" w:rsidTr="00DD07BE">
        <w:tc>
          <w:tcPr>
            <w:tcW w:w="4248" w:type="dxa"/>
          </w:tcPr>
          <w:p w14:paraId="613A223B" w14:textId="77777777" w:rsidR="00841563" w:rsidRPr="00BF2944" w:rsidRDefault="00841563" w:rsidP="00DD07BE">
            <w:pPr>
              <w:rPr>
                <w:rFonts w:ascii="宋体" w:eastAsia="宋体" w:hAnsi="宋体"/>
                <w:b/>
                <w:bCs/>
                <w:sz w:val="28"/>
                <w:szCs w:val="28"/>
              </w:rPr>
            </w:pPr>
            <w:r w:rsidRPr="00BE01D4">
              <w:rPr>
                <w:rFonts w:ascii="宋体" w:eastAsia="宋体" w:hAnsi="宋体" w:hint="eastAsia"/>
                <w:szCs w:val="20"/>
              </w:rPr>
              <w:t>父母患普通疾病</w:t>
            </w:r>
          </w:p>
        </w:tc>
        <w:tc>
          <w:tcPr>
            <w:tcW w:w="4111" w:type="dxa"/>
          </w:tcPr>
          <w:p w14:paraId="0E400C1A" w14:textId="77777777" w:rsidR="00841563" w:rsidRDefault="00841563" w:rsidP="00DD07BE">
            <w:pPr>
              <w:rPr>
                <w:rFonts w:ascii="宋体" w:eastAsia="宋体" w:hAnsi="宋体"/>
                <w:b/>
                <w:bCs/>
                <w:sz w:val="28"/>
                <w:szCs w:val="28"/>
              </w:rPr>
            </w:pPr>
            <w:r>
              <w:rPr>
                <w:rFonts w:ascii="宋体" w:eastAsia="宋体" w:hAnsi="宋体" w:cs="Times New Roman" w:hint="eastAsia"/>
                <w:szCs w:val="20"/>
              </w:rPr>
              <w:t>(</w:t>
            </w:r>
            <w:r>
              <w:rPr>
                <w:rFonts w:ascii="宋体" w:eastAsia="宋体" w:hAnsi="宋体" w:cs="Times New Roman"/>
                <w:szCs w:val="20"/>
              </w:rPr>
              <w:t>1, 0.05)</w:t>
            </w:r>
          </w:p>
        </w:tc>
      </w:tr>
      <w:tr w:rsidR="00841563" w14:paraId="6BCFEDE7" w14:textId="77777777" w:rsidTr="00DD07BE">
        <w:tc>
          <w:tcPr>
            <w:tcW w:w="4248" w:type="dxa"/>
          </w:tcPr>
          <w:p w14:paraId="52B0A1A2"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兄弟姐妹患重疾</w:t>
            </w:r>
          </w:p>
        </w:tc>
        <w:tc>
          <w:tcPr>
            <w:tcW w:w="4111" w:type="dxa"/>
          </w:tcPr>
          <w:p w14:paraId="5D359632"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1, 0.003)</w:t>
            </w:r>
          </w:p>
        </w:tc>
      </w:tr>
      <w:tr w:rsidR="00841563" w14:paraId="5B5B022C" w14:textId="77777777" w:rsidTr="00DD07BE">
        <w:tc>
          <w:tcPr>
            <w:tcW w:w="4248" w:type="dxa"/>
          </w:tcPr>
          <w:p w14:paraId="22E6ACC8"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父亲（母亲）患重疾</w:t>
            </w:r>
          </w:p>
        </w:tc>
        <w:tc>
          <w:tcPr>
            <w:tcW w:w="4111" w:type="dxa"/>
          </w:tcPr>
          <w:p w14:paraId="067F43DC"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1, 0.008)</w:t>
            </w:r>
          </w:p>
        </w:tc>
      </w:tr>
      <w:tr w:rsidR="00841563" w14:paraId="710106FB" w14:textId="77777777" w:rsidTr="00DD07BE">
        <w:tc>
          <w:tcPr>
            <w:tcW w:w="4248" w:type="dxa"/>
          </w:tcPr>
          <w:p w14:paraId="4D6F351D"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父母患重疾</w:t>
            </w:r>
          </w:p>
        </w:tc>
        <w:tc>
          <w:tcPr>
            <w:tcW w:w="4111" w:type="dxa"/>
          </w:tcPr>
          <w:p w14:paraId="3E557F4A"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1, 0.00036)</w:t>
            </w:r>
          </w:p>
        </w:tc>
      </w:tr>
      <w:tr w:rsidR="00841563" w14:paraId="1F68E3BF" w14:textId="77777777" w:rsidTr="00DD07BE">
        <w:tc>
          <w:tcPr>
            <w:tcW w:w="4248" w:type="dxa"/>
          </w:tcPr>
          <w:p w14:paraId="4F75C7DD"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父亲（母亲）去世</w:t>
            </w:r>
          </w:p>
        </w:tc>
        <w:tc>
          <w:tcPr>
            <w:tcW w:w="4111" w:type="dxa"/>
          </w:tcPr>
          <w:p w14:paraId="74814CB6"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1, 0.008)</w:t>
            </w:r>
          </w:p>
        </w:tc>
      </w:tr>
      <w:tr w:rsidR="00841563" w14:paraId="60D67ED5" w14:textId="77777777" w:rsidTr="00DD07BE">
        <w:tc>
          <w:tcPr>
            <w:tcW w:w="4248" w:type="dxa"/>
          </w:tcPr>
          <w:p w14:paraId="15F5D328"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突发重大自然灾害</w:t>
            </w:r>
          </w:p>
        </w:tc>
        <w:tc>
          <w:tcPr>
            <w:tcW w:w="4111" w:type="dxa"/>
          </w:tcPr>
          <w:p w14:paraId="12B264EC"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1, 0.01)</w:t>
            </w:r>
          </w:p>
        </w:tc>
      </w:tr>
      <w:tr w:rsidR="00841563" w14:paraId="14E48B01" w14:textId="77777777" w:rsidTr="00DD07BE">
        <w:tc>
          <w:tcPr>
            <w:tcW w:w="4248" w:type="dxa"/>
          </w:tcPr>
          <w:p w14:paraId="1FCCAE10"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民族</w:t>
            </w:r>
          </w:p>
        </w:tc>
        <w:tc>
          <w:tcPr>
            <w:tcW w:w="4111" w:type="dxa"/>
          </w:tcPr>
          <w:p w14:paraId="0A3E58E2"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1, 0.05)</w:t>
            </w:r>
          </w:p>
        </w:tc>
      </w:tr>
      <w:tr w:rsidR="00841563" w14:paraId="5DC57F58" w14:textId="77777777" w:rsidTr="00DD07BE">
        <w:tc>
          <w:tcPr>
            <w:tcW w:w="4248" w:type="dxa"/>
          </w:tcPr>
          <w:p w14:paraId="1EB561FC"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家庭人口</w:t>
            </w:r>
          </w:p>
        </w:tc>
        <w:tc>
          <w:tcPr>
            <w:tcW w:w="4111" w:type="dxa"/>
          </w:tcPr>
          <w:p w14:paraId="2F7CB200"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7, 0.4)</w:t>
            </w:r>
          </w:p>
        </w:tc>
      </w:tr>
      <w:tr w:rsidR="00841563" w14:paraId="725AFAB5" w14:textId="77777777" w:rsidTr="00DD07BE">
        <w:tc>
          <w:tcPr>
            <w:tcW w:w="4248" w:type="dxa"/>
          </w:tcPr>
          <w:p w14:paraId="7CB32889"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入学前户口性质</w:t>
            </w:r>
          </w:p>
        </w:tc>
        <w:tc>
          <w:tcPr>
            <w:tcW w:w="4111" w:type="dxa"/>
          </w:tcPr>
          <w:p w14:paraId="0026FA3F"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1, 0.1)</w:t>
            </w:r>
          </w:p>
        </w:tc>
      </w:tr>
    </w:tbl>
    <w:p w14:paraId="2750D7F6" w14:textId="77777777" w:rsidR="00841563" w:rsidRDefault="00841563" w:rsidP="008415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rFonts w:ascii="宋体" w:eastAsia="宋体" w:hAnsi="宋体" w:hint="eastAsia"/>
          <w:szCs w:val="21"/>
        </w:rPr>
        <w:t>表A</w:t>
      </w:r>
      <w:r>
        <w:rPr>
          <w:rFonts w:ascii="宋体" w:eastAsia="宋体" w:hAnsi="宋体"/>
          <w:szCs w:val="21"/>
        </w:rPr>
        <w:t xml:space="preserve">.7   </w:t>
      </w:r>
      <w:r>
        <w:rPr>
          <w:rFonts w:ascii="宋体" w:eastAsia="宋体" w:hAnsi="宋体" w:hint="eastAsia"/>
          <w:szCs w:val="21"/>
        </w:rPr>
        <w:t>服从二项分布的特征的参数表</w:t>
      </w:r>
      <w:r w:rsidRPr="00BF2944">
        <w:rPr>
          <w:rFonts w:hint="eastAsia"/>
        </w:rPr>
        <w:t xml:space="preserve"> </w:t>
      </w:r>
    </w:p>
    <w:p w14:paraId="31BCAE6E" w14:textId="77777777" w:rsidR="00A657E4" w:rsidRDefault="00A657E4" w:rsidP="00A657E4">
      <w:pPr>
        <w:spacing w:line="360" w:lineRule="auto"/>
        <w:ind w:firstLine="480"/>
        <w:rPr>
          <w:rFonts w:ascii="宋体" w:eastAsia="宋体" w:hAnsi="宋体"/>
          <w:sz w:val="24"/>
          <w:szCs w:val="24"/>
        </w:rPr>
      </w:pPr>
    </w:p>
    <w:tbl>
      <w:tblPr>
        <w:tblStyle w:val="ad"/>
        <w:tblW w:w="0" w:type="auto"/>
        <w:tblLook w:val="04A0" w:firstRow="1" w:lastRow="0" w:firstColumn="1" w:lastColumn="0" w:noHBand="0" w:noVBand="1"/>
      </w:tblPr>
      <w:tblGrid>
        <w:gridCol w:w="4148"/>
        <w:gridCol w:w="4148"/>
      </w:tblGrid>
      <w:tr w:rsidR="00A657E4" w14:paraId="50A51EAB" w14:textId="77777777" w:rsidTr="00DD07BE">
        <w:tc>
          <w:tcPr>
            <w:tcW w:w="4148" w:type="dxa"/>
          </w:tcPr>
          <w:p w14:paraId="2E7C81D7" w14:textId="77777777" w:rsidR="00A657E4" w:rsidRPr="008B3DE9" w:rsidRDefault="00A657E4" w:rsidP="00DD07BE">
            <w:pPr>
              <w:rPr>
                <w:rFonts w:ascii="宋体" w:eastAsia="宋体" w:hAnsi="宋体"/>
                <w:b/>
                <w:bCs/>
                <w:sz w:val="28"/>
                <w:szCs w:val="28"/>
              </w:rPr>
            </w:pPr>
            <w:r w:rsidRPr="00FE4F85">
              <w:rPr>
                <w:rFonts w:ascii="宋体" w:eastAsia="宋体" w:hAnsi="宋体" w:hint="eastAsia"/>
                <w:b/>
                <w:bCs/>
                <w:sz w:val="28"/>
                <w:szCs w:val="28"/>
              </w:rPr>
              <w:t>主成分</w:t>
            </w:r>
            <w:r w:rsidRPr="008B3DE9">
              <w:rPr>
                <w:rFonts w:ascii="宋体" w:eastAsia="宋体" w:hAnsi="宋体" w:hint="eastAsia"/>
                <w:b/>
                <w:bCs/>
                <w:sz w:val="28"/>
                <w:szCs w:val="28"/>
              </w:rPr>
              <w:t>序号</w:t>
            </w:r>
          </w:p>
        </w:tc>
        <w:tc>
          <w:tcPr>
            <w:tcW w:w="4148" w:type="dxa"/>
          </w:tcPr>
          <w:p w14:paraId="798DD158" w14:textId="77777777" w:rsidR="00A657E4" w:rsidRPr="008B3DE9" w:rsidRDefault="00A657E4" w:rsidP="00DD07BE">
            <w:pPr>
              <w:rPr>
                <w:rFonts w:ascii="宋体" w:eastAsia="宋体" w:hAnsi="宋体"/>
                <w:b/>
                <w:bCs/>
                <w:sz w:val="28"/>
                <w:szCs w:val="28"/>
              </w:rPr>
            </w:pPr>
            <w:r w:rsidRPr="008B3DE9">
              <w:rPr>
                <w:rFonts w:ascii="宋体" w:eastAsia="宋体" w:hAnsi="宋体" w:hint="eastAsia"/>
                <w:b/>
                <w:bCs/>
                <w:sz w:val="28"/>
                <w:szCs w:val="28"/>
              </w:rPr>
              <w:t>方差贡献率</w:t>
            </w:r>
          </w:p>
        </w:tc>
      </w:tr>
      <w:tr w:rsidR="00A657E4" w14:paraId="33B1DB68" w14:textId="77777777" w:rsidTr="00DD07BE">
        <w:tc>
          <w:tcPr>
            <w:tcW w:w="4148" w:type="dxa"/>
          </w:tcPr>
          <w:p w14:paraId="69967024"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1</w:t>
            </w:r>
          </w:p>
        </w:tc>
        <w:tc>
          <w:tcPr>
            <w:tcW w:w="4148" w:type="dxa"/>
          </w:tcPr>
          <w:p w14:paraId="4B59161B"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0.19740356</w:t>
            </w:r>
          </w:p>
        </w:tc>
      </w:tr>
      <w:tr w:rsidR="00A657E4" w14:paraId="5187E78A" w14:textId="77777777" w:rsidTr="00DD07BE">
        <w:tc>
          <w:tcPr>
            <w:tcW w:w="4148" w:type="dxa"/>
          </w:tcPr>
          <w:p w14:paraId="493AF734"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2</w:t>
            </w:r>
          </w:p>
        </w:tc>
        <w:tc>
          <w:tcPr>
            <w:tcW w:w="4148" w:type="dxa"/>
          </w:tcPr>
          <w:p w14:paraId="762A583C"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0.12025587</w:t>
            </w:r>
          </w:p>
        </w:tc>
      </w:tr>
      <w:tr w:rsidR="00A657E4" w14:paraId="4809663F" w14:textId="77777777" w:rsidTr="00DD07BE">
        <w:tc>
          <w:tcPr>
            <w:tcW w:w="4148" w:type="dxa"/>
          </w:tcPr>
          <w:p w14:paraId="65CA68C8"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3</w:t>
            </w:r>
          </w:p>
        </w:tc>
        <w:tc>
          <w:tcPr>
            <w:tcW w:w="4148" w:type="dxa"/>
          </w:tcPr>
          <w:p w14:paraId="21229DB8"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0.10112684</w:t>
            </w:r>
          </w:p>
        </w:tc>
      </w:tr>
      <w:tr w:rsidR="00A657E4" w14:paraId="2E21B640" w14:textId="77777777" w:rsidTr="00DD07BE">
        <w:tc>
          <w:tcPr>
            <w:tcW w:w="4148" w:type="dxa"/>
          </w:tcPr>
          <w:p w14:paraId="2BA466E4"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4</w:t>
            </w:r>
          </w:p>
        </w:tc>
        <w:tc>
          <w:tcPr>
            <w:tcW w:w="4148" w:type="dxa"/>
          </w:tcPr>
          <w:p w14:paraId="5D0BF0CC"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0.09057711</w:t>
            </w:r>
          </w:p>
        </w:tc>
      </w:tr>
      <w:tr w:rsidR="00A657E4" w14:paraId="71961684" w14:textId="77777777" w:rsidTr="00DD07BE">
        <w:tc>
          <w:tcPr>
            <w:tcW w:w="4148" w:type="dxa"/>
          </w:tcPr>
          <w:p w14:paraId="5E597D8E"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5</w:t>
            </w:r>
          </w:p>
        </w:tc>
        <w:tc>
          <w:tcPr>
            <w:tcW w:w="4148" w:type="dxa"/>
          </w:tcPr>
          <w:p w14:paraId="2A32954B"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0.06853096</w:t>
            </w:r>
          </w:p>
        </w:tc>
      </w:tr>
      <w:tr w:rsidR="00A657E4" w14:paraId="6688E8EE" w14:textId="77777777" w:rsidTr="00DD07BE">
        <w:tc>
          <w:tcPr>
            <w:tcW w:w="4148" w:type="dxa"/>
          </w:tcPr>
          <w:p w14:paraId="25EAAF9B"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6</w:t>
            </w:r>
          </w:p>
        </w:tc>
        <w:tc>
          <w:tcPr>
            <w:tcW w:w="4148" w:type="dxa"/>
          </w:tcPr>
          <w:p w14:paraId="375F8548"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0.06091598</w:t>
            </w:r>
          </w:p>
        </w:tc>
      </w:tr>
      <w:tr w:rsidR="00A657E4" w14:paraId="256FCBF0" w14:textId="77777777" w:rsidTr="00DD07BE">
        <w:tc>
          <w:tcPr>
            <w:tcW w:w="4148" w:type="dxa"/>
          </w:tcPr>
          <w:p w14:paraId="2D5CE122"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7</w:t>
            </w:r>
          </w:p>
        </w:tc>
        <w:tc>
          <w:tcPr>
            <w:tcW w:w="4148" w:type="dxa"/>
          </w:tcPr>
          <w:p w14:paraId="5F3593B1"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0.05509322</w:t>
            </w:r>
          </w:p>
        </w:tc>
      </w:tr>
      <w:tr w:rsidR="00A657E4" w14:paraId="0AB04C49" w14:textId="77777777" w:rsidTr="00DD07BE">
        <w:tc>
          <w:tcPr>
            <w:tcW w:w="4148" w:type="dxa"/>
          </w:tcPr>
          <w:p w14:paraId="4CEF7979"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8</w:t>
            </w:r>
          </w:p>
        </w:tc>
        <w:tc>
          <w:tcPr>
            <w:tcW w:w="4148" w:type="dxa"/>
          </w:tcPr>
          <w:p w14:paraId="1A13F525"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0.05110082</w:t>
            </w:r>
          </w:p>
        </w:tc>
      </w:tr>
      <w:tr w:rsidR="00A657E4" w14:paraId="106EC4A6" w14:textId="77777777" w:rsidTr="00DD07BE">
        <w:tc>
          <w:tcPr>
            <w:tcW w:w="4148" w:type="dxa"/>
          </w:tcPr>
          <w:p w14:paraId="286B36B5"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9</w:t>
            </w:r>
          </w:p>
        </w:tc>
        <w:tc>
          <w:tcPr>
            <w:tcW w:w="4148" w:type="dxa"/>
          </w:tcPr>
          <w:p w14:paraId="341E7B59"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0.04114201</w:t>
            </w:r>
          </w:p>
        </w:tc>
      </w:tr>
      <w:tr w:rsidR="00A657E4" w14:paraId="386F0FAE" w14:textId="77777777" w:rsidTr="00DD07BE">
        <w:tc>
          <w:tcPr>
            <w:tcW w:w="4148" w:type="dxa"/>
          </w:tcPr>
          <w:p w14:paraId="047ADA71"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1</w:t>
            </w:r>
            <w:r w:rsidRPr="008B3DE9">
              <w:rPr>
                <w:rFonts w:ascii="宋体" w:eastAsia="宋体" w:hAnsi="宋体"/>
                <w:szCs w:val="21"/>
              </w:rPr>
              <w:t>0</w:t>
            </w:r>
          </w:p>
        </w:tc>
        <w:tc>
          <w:tcPr>
            <w:tcW w:w="4148" w:type="dxa"/>
          </w:tcPr>
          <w:p w14:paraId="781AD51F" w14:textId="77777777" w:rsidR="00A657E4" w:rsidRPr="008B3DE9" w:rsidRDefault="00A657E4" w:rsidP="00DD07BE">
            <w:pPr>
              <w:widowControl/>
              <w:jc w:val="left"/>
              <w:rPr>
                <w:rFonts w:ascii="宋体" w:eastAsia="宋体" w:hAnsi="宋体" w:cs="宋体"/>
                <w:kern w:val="0"/>
                <w:szCs w:val="21"/>
              </w:rPr>
            </w:pPr>
            <w:r w:rsidRPr="008B3DE9">
              <w:rPr>
                <w:rFonts w:ascii="宋体" w:eastAsia="宋体" w:hAnsi="宋体" w:cs="宋体"/>
                <w:kern w:val="0"/>
                <w:szCs w:val="21"/>
              </w:rPr>
              <w:t>0.03504193</w:t>
            </w:r>
          </w:p>
        </w:tc>
      </w:tr>
    </w:tbl>
    <w:p w14:paraId="6E3861C9" w14:textId="6D5BE8A1" w:rsidR="00C9297C" w:rsidRDefault="00A657E4" w:rsidP="006C23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 xml:space="preserve">.8   </w:t>
      </w:r>
      <w:r>
        <w:rPr>
          <w:rFonts w:ascii="宋体" w:eastAsia="宋体" w:hAnsi="宋体" w:hint="eastAsia"/>
          <w:szCs w:val="21"/>
        </w:rPr>
        <w:t>前</w:t>
      </w:r>
      <w:r>
        <w:rPr>
          <w:rFonts w:ascii="宋体" w:eastAsia="宋体" w:hAnsi="宋体"/>
          <w:szCs w:val="21"/>
        </w:rPr>
        <w:t>10</w:t>
      </w:r>
      <w:r>
        <w:rPr>
          <w:rFonts w:ascii="宋体" w:eastAsia="宋体" w:hAnsi="宋体" w:hint="eastAsia"/>
          <w:szCs w:val="21"/>
        </w:rPr>
        <w:t>个</w:t>
      </w:r>
      <w:r>
        <w:rPr>
          <w:rFonts w:ascii="宋体" w:eastAsia="宋体" w:hAnsi="宋体" w:hint="eastAsia"/>
          <w:sz w:val="24"/>
          <w:szCs w:val="24"/>
        </w:rPr>
        <w:t>主成分</w:t>
      </w:r>
      <w:r>
        <w:rPr>
          <w:rFonts w:ascii="宋体" w:eastAsia="宋体" w:hAnsi="宋体" w:hint="eastAsia"/>
          <w:szCs w:val="21"/>
        </w:rPr>
        <w:t>的方差贡献率</w:t>
      </w:r>
    </w:p>
    <w:p w14:paraId="79F8635E" w14:textId="49090928" w:rsidR="00EF0F13" w:rsidRDefault="00EF0F13" w:rsidP="006C23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p>
    <w:tbl>
      <w:tblPr>
        <w:tblStyle w:val="ad"/>
        <w:tblW w:w="8296" w:type="dxa"/>
        <w:tblLayout w:type="fixed"/>
        <w:tblLook w:val="04A0" w:firstRow="1" w:lastRow="0" w:firstColumn="1" w:lastColumn="0" w:noHBand="0" w:noVBand="1"/>
      </w:tblPr>
      <w:tblGrid>
        <w:gridCol w:w="1413"/>
        <w:gridCol w:w="3260"/>
        <w:gridCol w:w="3623"/>
      </w:tblGrid>
      <w:tr w:rsidR="002C1B4C" w14:paraId="3DF592A9" w14:textId="77777777" w:rsidTr="002C1B4C">
        <w:tc>
          <w:tcPr>
            <w:tcW w:w="1413" w:type="dxa"/>
          </w:tcPr>
          <w:p w14:paraId="79D6C467" w14:textId="5A02AEE9" w:rsidR="00EF0F13" w:rsidRPr="00481D25" w:rsidRDefault="00EF0F13" w:rsidP="00481D25">
            <w:pPr>
              <w:rPr>
                <w:rFonts w:ascii="宋体" w:eastAsia="宋体" w:hAnsi="宋体"/>
                <w:b/>
                <w:bCs/>
                <w:sz w:val="28"/>
                <w:szCs w:val="28"/>
              </w:rPr>
            </w:pPr>
            <w:r w:rsidRPr="00481D25">
              <w:rPr>
                <w:rFonts w:ascii="宋体" w:eastAsia="宋体" w:hAnsi="宋体" w:hint="eastAsia"/>
                <w:b/>
                <w:bCs/>
                <w:sz w:val="28"/>
                <w:szCs w:val="28"/>
              </w:rPr>
              <w:lastRenderedPageBreak/>
              <w:t>模型</w:t>
            </w:r>
          </w:p>
        </w:tc>
        <w:tc>
          <w:tcPr>
            <w:tcW w:w="3260" w:type="dxa"/>
          </w:tcPr>
          <w:p w14:paraId="3F399DB4" w14:textId="33FCFEC1" w:rsidR="00EF0F13" w:rsidRPr="00481D25" w:rsidRDefault="00EF0F13" w:rsidP="00481D25">
            <w:pPr>
              <w:rPr>
                <w:rFonts w:ascii="宋体" w:eastAsia="宋体" w:hAnsi="宋体"/>
                <w:b/>
                <w:bCs/>
                <w:sz w:val="28"/>
                <w:szCs w:val="28"/>
              </w:rPr>
            </w:pPr>
            <w:r w:rsidRPr="00481D25">
              <w:rPr>
                <w:rFonts w:ascii="宋体" w:eastAsia="宋体" w:hAnsi="宋体" w:hint="eastAsia"/>
                <w:b/>
                <w:bCs/>
                <w:sz w:val="28"/>
                <w:szCs w:val="28"/>
              </w:rPr>
              <w:t>网格搜索初始参数</w:t>
            </w:r>
          </w:p>
        </w:tc>
        <w:tc>
          <w:tcPr>
            <w:tcW w:w="3623" w:type="dxa"/>
          </w:tcPr>
          <w:p w14:paraId="2063C6A7" w14:textId="0BC6115A" w:rsidR="00EF0F13" w:rsidRPr="00481D25" w:rsidRDefault="00EF0F13" w:rsidP="00481D25">
            <w:pPr>
              <w:rPr>
                <w:rFonts w:ascii="宋体" w:eastAsia="宋体" w:hAnsi="宋体"/>
                <w:b/>
                <w:bCs/>
                <w:sz w:val="28"/>
                <w:szCs w:val="28"/>
              </w:rPr>
            </w:pPr>
            <w:r w:rsidRPr="00481D25">
              <w:rPr>
                <w:rFonts w:ascii="宋体" w:eastAsia="宋体" w:hAnsi="宋体" w:hint="eastAsia"/>
                <w:b/>
                <w:bCs/>
                <w:sz w:val="28"/>
                <w:szCs w:val="28"/>
              </w:rPr>
              <w:t>网格搜索得到最优参数</w:t>
            </w:r>
          </w:p>
        </w:tc>
      </w:tr>
      <w:tr w:rsidR="002C1B4C" w14:paraId="7249605D" w14:textId="77777777" w:rsidTr="002C1B4C">
        <w:tc>
          <w:tcPr>
            <w:tcW w:w="1413" w:type="dxa"/>
            <w:vAlign w:val="center"/>
          </w:tcPr>
          <w:p w14:paraId="65A1E5AF" w14:textId="29E033CA" w:rsidR="00EF0F13"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hint="eastAsia"/>
                <w:szCs w:val="21"/>
              </w:rPr>
              <w:t>决策树</w:t>
            </w:r>
          </w:p>
        </w:tc>
        <w:tc>
          <w:tcPr>
            <w:tcW w:w="3260" w:type="dxa"/>
            <w:vAlign w:val="center"/>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23"/>
            </w:tblGrid>
            <w:tr w:rsidR="004124E7" w:rsidRPr="004124E7" w14:paraId="4176A767" w14:textId="77777777" w:rsidTr="002C1B4C">
              <w:tc>
                <w:tcPr>
                  <w:tcW w:w="2023" w:type="dxa"/>
                  <w:shd w:val="clear" w:color="auto" w:fill="FFFFFF"/>
                  <w:noWrap/>
                  <w:tcMar>
                    <w:top w:w="0" w:type="dxa"/>
                    <w:left w:w="150" w:type="dxa"/>
                    <w:bottom w:w="0" w:type="dxa"/>
                    <w:right w:w="150" w:type="dxa"/>
                  </w:tcMar>
                  <w:hideMark/>
                </w:tcPr>
                <w:p w14:paraId="6FE6BD08" w14:textId="77777777" w:rsidR="004124E7" w:rsidRPr="004124E7" w:rsidRDefault="004124E7" w:rsidP="004124E7">
                  <w:pPr>
                    <w:widowControl/>
                    <w:spacing w:line="300" w:lineRule="atLeast"/>
                    <w:jc w:val="left"/>
                    <w:rPr>
                      <w:rFonts w:ascii="Times New Roman" w:eastAsia="宋体" w:hAnsi="Times New Roman" w:cs="Times New Roman"/>
                      <w:color w:val="24292E"/>
                      <w:kern w:val="0"/>
                      <w:sz w:val="18"/>
                      <w:szCs w:val="18"/>
                    </w:rPr>
                  </w:pPr>
                </w:p>
              </w:tc>
            </w:tr>
            <w:tr w:rsidR="004124E7" w:rsidRPr="004124E7" w14:paraId="5AB81879" w14:textId="77777777" w:rsidTr="002C1B4C">
              <w:tc>
                <w:tcPr>
                  <w:tcW w:w="2023" w:type="dxa"/>
                  <w:shd w:val="clear" w:color="auto" w:fill="FFFFFF"/>
                  <w:noWrap/>
                  <w:tcMar>
                    <w:top w:w="0" w:type="dxa"/>
                    <w:left w:w="150" w:type="dxa"/>
                    <w:bottom w:w="0" w:type="dxa"/>
                    <w:right w:w="150" w:type="dxa"/>
                  </w:tcMar>
                  <w:hideMark/>
                </w:tcPr>
                <w:p w14:paraId="0000EC65" w14:textId="77777777" w:rsidR="004124E7" w:rsidRPr="004124E7" w:rsidRDefault="004124E7" w:rsidP="004124E7">
                  <w:pPr>
                    <w:widowControl/>
                    <w:spacing w:line="300" w:lineRule="atLeast"/>
                    <w:jc w:val="left"/>
                    <w:rPr>
                      <w:rFonts w:ascii="Times New Roman" w:eastAsia="宋体" w:hAnsi="Times New Roman" w:cs="Times New Roman"/>
                      <w:color w:val="24292E"/>
                      <w:kern w:val="0"/>
                      <w:sz w:val="18"/>
                      <w:szCs w:val="18"/>
                    </w:rPr>
                  </w:pPr>
                </w:p>
              </w:tc>
            </w:tr>
          </w:tbl>
          <w:p w14:paraId="4DE35CAC" w14:textId="77777777" w:rsidR="004124E7"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max_features</w:t>
            </w:r>
            <w:proofErr w:type="spellEnd"/>
            <w:r w:rsidRPr="004124E7">
              <w:rPr>
                <w:rFonts w:ascii="Times New Roman" w:eastAsia="宋体" w:hAnsi="Times New Roman" w:cs="Times New Roman"/>
                <w:szCs w:val="21"/>
              </w:rPr>
              <w:t>': ['auto', 'sqrt', 'log2'],</w:t>
            </w:r>
          </w:p>
          <w:p w14:paraId="266722CE" w14:textId="6A091193" w:rsidR="004124E7"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class_weight</w:t>
            </w:r>
            <w:proofErr w:type="spellEnd"/>
            <w:r w:rsidRPr="004124E7">
              <w:rPr>
                <w:rFonts w:ascii="Times New Roman" w:eastAsia="宋体" w:hAnsi="Times New Roman" w:cs="Times New Roman"/>
                <w:szCs w:val="21"/>
              </w:rPr>
              <w:t>': [None, 'balanced'],</w:t>
            </w:r>
          </w:p>
          <w:p w14:paraId="5DAEF706" w14:textId="46742AF4" w:rsidR="004124E7"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ccp_alpha</w:t>
            </w:r>
            <w:proofErr w:type="spellEnd"/>
            <w:r w:rsidRPr="004124E7">
              <w:rPr>
                <w:rFonts w:ascii="Times New Roman" w:eastAsia="宋体" w:hAnsi="Times New Roman" w:cs="Times New Roman"/>
                <w:szCs w:val="21"/>
              </w:rPr>
              <w:t>': [0.0, 0.1],</w:t>
            </w:r>
          </w:p>
          <w:p w14:paraId="1C47983E" w14:textId="5AE3AF4F" w:rsidR="004124E7"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min_impurity_decrease</w:t>
            </w:r>
            <w:proofErr w:type="spellEnd"/>
            <w:r w:rsidRPr="004124E7">
              <w:rPr>
                <w:rFonts w:ascii="Times New Roman" w:eastAsia="宋体" w:hAnsi="Times New Roman" w:cs="Times New Roman"/>
                <w:szCs w:val="21"/>
              </w:rPr>
              <w:t>': [0., 0.01],</w:t>
            </w:r>
          </w:p>
          <w:p w14:paraId="01A84E0E" w14:textId="38D77D24" w:rsidR="004124E7"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min_samples_leaf</w:t>
            </w:r>
            <w:proofErr w:type="spellEnd"/>
            <w:r w:rsidRPr="004124E7">
              <w:rPr>
                <w:rFonts w:ascii="Times New Roman" w:eastAsia="宋体" w:hAnsi="Times New Roman" w:cs="Times New Roman"/>
                <w:szCs w:val="21"/>
              </w:rPr>
              <w:t>': [1, 5],</w:t>
            </w:r>
          </w:p>
          <w:p w14:paraId="0EF5665C" w14:textId="2330C084" w:rsidR="00EF0F13"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min_samples_split</w:t>
            </w:r>
            <w:proofErr w:type="spellEnd"/>
            <w:r w:rsidRPr="004124E7">
              <w:rPr>
                <w:rFonts w:ascii="Times New Roman" w:eastAsia="宋体" w:hAnsi="Times New Roman" w:cs="Times New Roman"/>
                <w:szCs w:val="21"/>
              </w:rPr>
              <w:t>': [2, 8],</w:t>
            </w:r>
          </w:p>
        </w:tc>
        <w:tc>
          <w:tcPr>
            <w:tcW w:w="3623" w:type="dxa"/>
            <w:vAlign w:val="center"/>
          </w:tcPr>
          <w:p w14:paraId="2A2150B6" w14:textId="77777777" w:rsidR="00CA5857" w:rsidRDefault="00CA585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5857">
              <w:rPr>
                <w:rFonts w:ascii="Times New Roman" w:eastAsia="宋体" w:hAnsi="Times New Roman" w:cs="Times New Roman"/>
                <w:szCs w:val="21"/>
              </w:rPr>
              <w:t>'estimator__dt__</w:t>
            </w:r>
            <w:proofErr w:type="spellStart"/>
            <w:r w:rsidRPr="00CA5857">
              <w:rPr>
                <w:rFonts w:ascii="Times New Roman" w:eastAsia="宋体" w:hAnsi="Times New Roman" w:cs="Times New Roman"/>
                <w:szCs w:val="21"/>
              </w:rPr>
              <w:t>max_features</w:t>
            </w:r>
            <w:proofErr w:type="spellEnd"/>
            <w:r w:rsidRPr="00CA5857">
              <w:rPr>
                <w:rFonts w:ascii="Times New Roman" w:eastAsia="宋体" w:hAnsi="Times New Roman" w:cs="Times New Roman"/>
                <w:szCs w:val="21"/>
              </w:rPr>
              <w:t xml:space="preserve">': None, </w:t>
            </w:r>
          </w:p>
          <w:p w14:paraId="54EA07FA" w14:textId="1A98732A" w:rsidR="00CA5857" w:rsidRDefault="00CA585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5857">
              <w:rPr>
                <w:rFonts w:ascii="Times New Roman" w:eastAsia="宋体" w:hAnsi="Times New Roman" w:cs="Times New Roman"/>
                <w:szCs w:val="21"/>
              </w:rPr>
              <w:t>'estimator__dt__</w:t>
            </w:r>
            <w:proofErr w:type="spellStart"/>
            <w:r w:rsidRPr="00CA5857">
              <w:rPr>
                <w:rFonts w:ascii="Times New Roman" w:eastAsia="宋体" w:hAnsi="Times New Roman" w:cs="Times New Roman"/>
                <w:szCs w:val="21"/>
              </w:rPr>
              <w:t>class_weight</w:t>
            </w:r>
            <w:proofErr w:type="spellEnd"/>
            <w:r w:rsidRPr="00CA5857">
              <w:rPr>
                <w:rFonts w:ascii="Times New Roman" w:eastAsia="宋体" w:hAnsi="Times New Roman" w:cs="Times New Roman"/>
                <w:szCs w:val="21"/>
              </w:rPr>
              <w:t>': None,</w:t>
            </w:r>
          </w:p>
          <w:p w14:paraId="1D411CC3" w14:textId="5CBDCF3D" w:rsidR="00CA5857" w:rsidRDefault="00CA5857" w:rsidP="00CA58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5857">
              <w:rPr>
                <w:rFonts w:ascii="Times New Roman" w:eastAsia="宋体" w:hAnsi="Times New Roman" w:cs="Times New Roman"/>
                <w:szCs w:val="21"/>
              </w:rPr>
              <w:t>'estimator__dt__</w:t>
            </w:r>
            <w:proofErr w:type="spellStart"/>
            <w:r w:rsidRPr="00CA5857">
              <w:rPr>
                <w:rFonts w:ascii="Times New Roman" w:eastAsia="宋体" w:hAnsi="Times New Roman" w:cs="Times New Roman"/>
                <w:szCs w:val="21"/>
              </w:rPr>
              <w:t>ccp_alpha</w:t>
            </w:r>
            <w:proofErr w:type="spellEnd"/>
            <w:r w:rsidRPr="00CA5857">
              <w:rPr>
                <w:rFonts w:ascii="Times New Roman" w:eastAsia="宋体" w:hAnsi="Times New Roman" w:cs="Times New Roman"/>
                <w:szCs w:val="21"/>
              </w:rPr>
              <w:t>': 0.0, 'estimator__dt__</w:t>
            </w:r>
            <w:proofErr w:type="spellStart"/>
            <w:r w:rsidRPr="00CA5857">
              <w:rPr>
                <w:rFonts w:ascii="Times New Roman" w:eastAsia="宋体" w:hAnsi="Times New Roman" w:cs="Times New Roman"/>
                <w:szCs w:val="21"/>
              </w:rPr>
              <w:t>min_impurity_decrease</w:t>
            </w:r>
            <w:proofErr w:type="spellEnd"/>
            <w:r w:rsidRPr="00CA5857">
              <w:rPr>
                <w:rFonts w:ascii="Times New Roman" w:eastAsia="宋体" w:hAnsi="Times New Roman" w:cs="Times New Roman"/>
                <w:szCs w:val="21"/>
              </w:rPr>
              <w:t xml:space="preserve">': 0.0, </w:t>
            </w:r>
          </w:p>
          <w:p w14:paraId="7CDF075F" w14:textId="0C7FC8A5" w:rsidR="00CA5857" w:rsidRPr="00CA5857" w:rsidRDefault="00CA585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5857">
              <w:rPr>
                <w:rFonts w:ascii="Times New Roman" w:eastAsia="宋体" w:hAnsi="Times New Roman" w:cs="Times New Roman"/>
                <w:szCs w:val="21"/>
              </w:rPr>
              <w:t>'estimator__dt__</w:t>
            </w:r>
            <w:proofErr w:type="spellStart"/>
            <w:r w:rsidRPr="00CA5857">
              <w:rPr>
                <w:rFonts w:ascii="Times New Roman" w:eastAsia="宋体" w:hAnsi="Times New Roman" w:cs="Times New Roman"/>
                <w:szCs w:val="21"/>
              </w:rPr>
              <w:t>min_samples_leaf</w:t>
            </w:r>
            <w:proofErr w:type="spellEnd"/>
            <w:r w:rsidRPr="00CA5857">
              <w:rPr>
                <w:rFonts w:ascii="Times New Roman" w:eastAsia="宋体" w:hAnsi="Times New Roman" w:cs="Times New Roman"/>
                <w:szCs w:val="21"/>
              </w:rPr>
              <w:t>': 1,</w:t>
            </w:r>
          </w:p>
          <w:p w14:paraId="77648D98" w14:textId="6586D637" w:rsidR="00EF0F13" w:rsidRPr="00CA5857" w:rsidRDefault="00CA585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5857">
              <w:rPr>
                <w:rFonts w:ascii="Times New Roman" w:eastAsia="宋体" w:hAnsi="Times New Roman" w:cs="Times New Roman"/>
                <w:szCs w:val="21"/>
              </w:rPr>
              <w:t>'estimator__dt__</w:t>
            </w:r>
            <w:proofErr w:type="spellStart"/>
            <w:r w:rsidRPr="00CA5857">
              <w:rPr>
                <w:rFonts w:ascii="Times New Roman" w:eastAsia="宋体" w:hAnsi="Times New Roman" w:cs="Times New Roman"/>
                <w:szCs w:val="21"/>
              </w:rPr>
              <w:t>min_samples_split</w:t>
            </w:r>
            <w:proofErr w:type="spellEnd"/>
            <w:r w:rsidRPr="00CA5857">
              <w:rPr>
                <w:rFonts w:ascii="Times New Roman" w:eastAsia="宋体" w:hAnsi="Times New Roman" w:cs="Times New Roman"/>
                <w:szCs w:val="21"/>
              </w:rPr>
              <w:t>': 2,</w:t>
            </w:r>
          </w:p>
        </w:tc>
      </w:tr>
      <w:tr w:rsidR="002C1B4C" w14:paraId="2017CBAB" w14:textId="77777777" w:rsidTr="002C1B4C">
        <w:tc>
          <w:tcPr>
            <w:tcW w:w="1413" w:type="dxa"/>
            <w:vAlign w:val="center"/>
          </w:tcPr>
          <w:p w14:paraId="6FD24DAC" w14:textId="55F51280" w:rsidR="00EF0F13"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hint="eastAsia"/>
                <w:szCs w:val="21"/>
              </w:rPr>
              <w:t>随机森林</w:t>
            </w:r>
          </w:p>
        </w:tc>
        <w:tc>
          <w:tcPr>
            <w:tcW w:w="3260" w:type="dxa"/>
            <w:vAlign w:val="center"/>
          </w:tcPr>
          <w:p w14:paraId="0ED5E374"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w:t>
            </w:r>
            <w:proofErr w:type="spellStart"/>
            <w:r w:rsidRPr="004124E7">
              <w:rPr>
                <w:rFonts w:ascii="Times New Roman" w:eastAsia="宋体" w:hAnsi="Times New Roman" w:cs="Times New Roman"/>
                <w:szCs w:val="21"/>
              </w:rPr>
              <w:t>rf__criterion</w:t>
            </w:r>
            <w:proofErr w:type="spellEnd"/>
            <w:r w:rsidRPr="004124E7">
              <w:rPr>
                <w:rFonts w:ascii="Times New Roman" w:eastAsia="宋体" w:hAnsi="Times New Roman" w:cs="Times New Roman"/>
                <w:szCs w:val="21"/>
              </w:rPr>
              <w:t>': ['</w:t>
            </w:r>
            <w:proofErr w:type="spellStart"/>
            <w:r w:rsidRPr="004124E7">
              <w:rPr>
                <w:rFonts w:ascii="Times New Roman" w:eastAsia="宋体" w:hAnsi="Times New Roman" w:cs="Times New Roman"/>
                <w:szCs w:val="21"/>
              </w:rPr>
              <w:t>gini</w:t>
            </w:r>
            <w:proofErr w:type="spellEnd"/>
            <w:r w:rsidRPr="004124E7">
              <w:rPr>
                <w:rFonts w:ascii="Times New Roman" w:eastAsia="宋体" w:hAnsi="Times New Roman" w:cs="Times New Roman"/>
                <w:szCs w:val="21"/>
              </w:rPr>
              <w:t>', 'entropy'],</w:t>
            </w:r>
          </w:p>
          <w:p w14:paraId="6A0E811B" w14:textId="31A12A06"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n_estimators</w:t>
            </w:r>
            <w:proofErr w:type="spellEnd"/>
            <w:r w:rsidRPr="004124E7">
              <w:rPr>
                <w:rFonts w:ascii="Times New Roman" w:eastAsia="宋体" w:hAnsi="Times New Roman" w:cs="Times New Roman"/>
                <w:szCs w:val="21"/>
              </w:rPr>
              <w:t>': [100, 300, 600, 800, 1200],</w:t>
            </w:r>
          </w:p>
          <w:p w14:paraId="023F70CF" w14:textId="1F2859EC"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min_samples_split</w:t>
            </w:r>
            <w:proofErr w:type="spellEnd"/>
            <w:r w:rsidRPr="004124E7">
              <w:rPr>
                <w:rFonts w:ascii="Times New Roman" w:eastAsia="宋体" w:hAnsi="Times New Roman" w:cs="Times New Roman"/>
                <w:szCs w:val="21"/>
              </w:rPr>
              <w:t>': [2, 5],</w:t>
            </w:r>
          </w:p>
          <w:p w14:paraId="766E5AF7" w14:textId="38E8CB13"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min_samples_leaf</w:t>
            </w:r>
            <w:proofErr w:type="spellEnd"/>
            <w:r w:rsidRPr="004124E7">
              <w:rPr>
                <w:rFonts w:ascii="Times New Roman" w:eastAsia="宋体" w:hAnsi="Times New Roman" w:cs="Times New Roman"/>
                <w:szCs w:val="21"/>
              </w:rPr>
              <w:t>': [1, 4],</w:t>
            </w:r>
          </w:p>
          <w:p w14:paraId="5FE6EB96"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w:t>
            </w:r>
            <w:proofErr w:type="spellStart"/>
            <w:r w:rsidRPr="004124E7">
              <w:rPr>
                <w:rFonts w:ascii="Times New Roman" w:eastAsia="宋体" w:hAnsi="Times New Roman" w:cs="Times New Roman"/>
                <w:szCs w:val="21"/>
              </w:rPr>
              <w:t>rf__bootstrap</w:t>
            </w:r>
            <w:proofErr w:type="spellEnd"/>
            <w:r w:rsidRPr="004124E7">
              <w:rPr>
                <w:rFonts w:ascii="Times New Roman" w:eastAsia="宋体" w:hAnsi="Times New Roman" w:cs="Times New Roman"/>
                <w:szCs w:val="21"/>
              </w:rPr>
              <w:t>': [True, False],</w:t>
            </w:r>
          </w:p>
          <w:p w14:paraId="259D82CE"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min_impurity_decrease</w:t>
            </w:r>
            <w:proofErr w:type="spellEnd"/>
            <w:r w:rsidRPr="004124E7">
              <w:rPr>
                <w:rFonts w:ascii="Times New Roman" w:eastAsia="宋体" w:hAnsi="Times New Roman" w:cs="Times New Roman"/>
                <w:szCs w:val="21"/>
              </w:rPr>
              <w:t>': [0., 0.01, 0.1],</w:t>
            </w:r>
          </w:p>
          <w:p w14:paraId="51939B66"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class_weight</w:t>
            </w:r>
            <w:proofErr w:type="spellEnd"/>
            <w:r w:rsidRPr="004124E7">
              <w:rPr>
                <w:rFonts w:ascii="Times New Roman" w:eastAsia="宋体" w:hAnsi="Times New Roman" w:cs="Times New Roman"/>
                <w:szCs w:val="21"/>
              </w:rPr>
              <w:t>': ['balanced', '</w:t>
            </w:r>
            <w:proofErr w:type="spellStart"/>
            <w:r w:rsidRPr="004124E7">
              <w:rPr>
                <w:rFonts w:ascii="Times New Roman" w:eastAsia="宋体" w:hAnsi="Times New Roman" w:cs="Times New Roman"/>
                <w:szCs w:val="21"/>
              </w:rPr>
              <w:t>balanced_subsample</w:t>
            </w:r>
            <w:proofErr w:type="spellEnd"/>
            <w:r w:rsidRPr="004124E7">
              <w:rPr>
                <w:rFonts w:ascii="Times New Roman" w:eastAsia="宋体" w:hAnsi="Times New Roman" w:cs="Times New Roman"/>
                <w:szCs w:val="21"/>
              </w:rPr>
              <w:t>', None],</w:t>
            </w:r>
          </w:p>
          <w:p w14:paraId="4D2D4027"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warm_start</w:t>
            </w:r>
            <w:proofErr w:type="spellEnd"/>
            <w:r w:rsidRPr="004124E7">
              <w:rPr>
                <w:rFonts w:ascii="Times New Roman" w:eastAsia="宋体" w:hAnsi="Times New Roman" w:cs="Times New Roman"/>
                <w:szCs w:val="21"/>
              </w:rPr>
              <w:t>': [True, False],</w:t>
            </w:r>
          </w:p>
          <w:p w14:paraId="2B5268BD"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oob_score</w:t>
            </w:r>
            <w:proofErr w:type="spellEnd"/>
            <w:r w:rsidRPr="004124E7">
              <w:rPr>
                <w:rFonts w:ascii="Times New Roman" w:eastAsia="宋体" w:hAnsi="Times New Roman" w:cs="Times New Roman"/>
                <w:szCs w:val="21"/>
              </w:rPr>
              <w:t>': [True, False],</w:t>
            </w:r>
          </w:p>
          <w:p w14:paraId="71FAA921" w14:textId="765EBBAA" w:rsidR="00EF0F13"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ccp_alpha</w:t>
            </w:r>
            <w:proofErr w:type="spellEnd"/>
            <w:r w:rsidRPr="004124E7">
              <w:rPr>
                <w:rFonts w:ascii="Times New Roman" w:eastAsia="宋体" w:hAnsi="Times New Roman" w:cs="Times New Roman"/>
                <w:szCs w:val="21"/>
              </w:rPr>
              <w:t>': [0., 0.1, 0.5]</w:t>
            </w:r>
          </w:p>
        </w:tc>
        <w:tc>
          <w:tcPr>
            <w:tcW w:w="3623" w:type="dxa"/>
            <w:vAlign w:val="center"/>
          </w:tcPr>
          <w:p w14:paraId="33913D49" w14:textId="15E258D1"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w:t>
            </w:r>
            <w:proofErr w:type="spellStart"/>
            <w:r w:rsidRPr="00CA0263">
              <w:rPr>
                <w:rFonts w:ascii="Times New Roman" w:eastAsia="宋体" w:hAnsi="Times New Roman" w:cs="Times New Roman"/>
                <w:szCs w:val="21"/>
              </w:rPr>
              <w:t>estimator__rf__criterion</w:t>
            </w:r>
            <w:proofErr w:type="spellEnd"/>
            <w:r w:rsidRPr="00CA0263">
              <w:rPr>
                <w:rFonts w:ascii="Times New Roman" w:eastAsia="宋体" w:hAnsi="Times New Roman" w:cs="Times New Roman"/>
                <w:szCs w:val="21"/>
              </w:rPr>
              <w:t>': '</w:t>
            </w:r>
            <w:proofErr w:type="spellStart"/>
            <w:r w:rsidRPr="00CA0263">
              <w:rPr>
                <w:rFonts w:ascii="Times New Roman" w:eastAsia="宋体" w:hAnsi="Times New Roman" w:cs="Times New Roman"/>
                <w:szCs w:val="21"/>
              </w:rPr>
              <w:t>gini</w:t>
            </w:r>
            <w:proofErr w:type="spellEnd"/>
            <w:r w:rsidRPr="00CA0263">
              <w:rPr>
                <w:rFonts w:ascii="Times New Roman" w:eastAsia="宋体" w:hAnsi="Times New Roman" w:cs="Times New Roman"/>
                <w:szCs w:val="21"/>
              </w:rPr>
              <w:t>',</w:t>
            </w:r>
          </w:p>
          <w:p w14:paraId="27760964" w14:textId="6C68BC40"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n_estimators</w:t>
            </w:r>
            <w:proofErr w:type="spellEnd"/>
            <w:r w:rsidRPr="00CA0263">
              <w:rPr>
                <w:rFonts w:ascii="Times New Roman" w:eastAsia="宋体" w:hAnsi="Times New Roman" w:cs="Times New Roman"/>
                <w:szCs w:val="21"/>
              </w:rPr>
              <w:t>': 100,</w:t>
            </w:r>
          </w:p>
          <w:p w14:paraId="4481E0ED" w14:textId="77777777"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min_samples_split</w:t>
            </w:r>
            <w:proofErr w:type="spellEnd"/>
            <w:r w:rsidRPr="00CA0263">
              <w:rPr>
                <w:rFonts w:ascii="Times New Roman" w:eastAsia="宋体" w:hAnsi="Times New Roman" w:cs="Times New Roman"/>
                <w:szCs w:val="21"/>
              </w:rPr>
              <w:t>': 2,</w:t>
            </w:r>
          </w:p>
          <w:p w14:paraId="090AC722" w14:textId="459EAE20"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min_weight_fraction_leaf</w:t>
            </w:r>
            <w:proofErr w:type="spellEnd"/>
            <w:r w:rsidRPr="00CA0263">
              <w:rPr>
                <w:rFonts w:ascii="Times New Roman" w:eastAsia="宋体" w:hAnsi="Times New Roman" w:cs="Times New Roman"/>
                <w:szCs w:val="21"/>
              </w:rPr>
              <w:t>': 0.0,</w:t>
            </w:r>
          </w:p>
          <w:p w14:paraId="738AED25" w14:textId="62BA6ABB"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w:t>
            </w:r>
            <w:proofErr w:type="spellStart"/>
            <w:r w:rsidRPr="00CA0263">
              <w:rPr>
                <w:rFonts w:ascii="Times New Roman" w:eastAsia="宋体" w:hAnsi="Times New Roman" w:cs="Times New Roman"/>
                <w:szCs w:val="21"/>
              </w:rPr>
              <w:t>estimator__rf__bootstrap</w:t>
            </w:r>
            <w:proofErr w:type="spellEnd"/>
            <w:r w:rsidRPr="00CA0263">
              <w:rPr>
                <w:rFonts w:ascii="Times New Roman" w:eastAsia="宋体" w:hAnsi="Times New Roman" w:cs="Times New Roman"/>
                <w:szCs w:val="21"/>
              </w:rPr>
              <w:t>': True,</w:t>
            </w:r>
          </w:p>
          <w:p w14:paraId="249D69B8" w14:textId="0BC89565"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min_impurity_decrease</w:t>
            </w:r>
            <w:proofErr w:type="spellEnd"/>
            <w:r w:rsidRPr="00CA0263">
              <w:rPr>
                <w:rFonts w:ascii="Times New Roman" w:eastAsia="宋体" w:hAnsi="Times New Roman" w:cs="Times New Roman"/>
                <w:szCs w:val="21"/>
              </w:rPr>
              <w:t>': 0.0,</w:t>
            </w:r>
          </w:p>
          <w:p w14:paraId="291804F5" w14:textId="75C972AC"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class_weight</w:t>
            </w:r>
            <w:proofErr w:type="spellEnd"/>
            <w:r w:rsidRPr="00CA0263">
              <w:rPr>
                <w:rFonts w:ascii="Times New Roman" w:eastAsia="宋体" w:hAnsi="Times New Roman" w:cs="Times New Roman"/>
                <w:szCs w:val="21"/>
              </w:rPr>
              <w:t>': None,</w:t>
            </w:r>
          </w:p>
          <w:p w14:paraId="1E96FC4B" w14:textId="6D70EF60" w:rsidR="00CA0263" w:rsidRDefault="00CA0263" w:rsidP="00CA02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warm_start</w:t>
            </w:r>
            <w:proofErr w:type="spellEnd"/>
            <w:r w:rsidRPr="00CA0263">
              <w:rPr>
                <w:rFonts w:ascii="Times New Roman" w:eastAsia="宋体" w:hAnsi="Times New Roman" w:cs="Times New Roman"/>
                <w:szCs w:val="21"/>
              </w:rPr>
              <w:t>': False,</w:t>
            </w:r>
          </w:p>
          <w:p w14:paraId="6FB23C68" w14:textId="77777777"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oob_score</w:t>
            </w:r>
            <w:proofErr w:type="spellEnd"/>
            <w:r w:rsidRPr="00CA0263">
              <w:rPr>
                <w:rFonts w:ascii="Times New Roman" w:eastAsia="宋体" w:hAnsi="Times New Roman" w:cs="Times New Roman"/>
                <w:szCs w:val="21"/>
              </w:rPr>
              <w:t>': False,</w:t>
            </w:r>
          </w:p>
          <w:p w14:paraId="38375BB0" w14:textId="1EEB479B" w:rsidR="00EF0F13" w:rsidRPr="004124E7"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ccp_alpha</w:t>
            </w:r>
            <w:proofErr w:type="spellEnd"/>
            <w:r w:rsidRPr="00CA0263">
              <w:rPr>
                <w:rFonts w:ascii="Times New Roman" w:eastAsia="宋体" w:hAnsi="Times New Roman" w:cs="Times New Roman"/>
                <w:szCs w:val="21"/>
              </w:rPr>
              <w:t>': 0.0,</w:t>
            </w:r>
          </w:p>
        </w:tc>
      </w:tr>
      <w:tr w:rsidR="002C1B4C" w14:paraId="2373DA1F" w14:textId="77777777" w:rsidTr="002C1B4C">
        <w:tc>
          <w:tcPr>
            <w:tcW w:w="1413" w:type="dxa"/>
            <w:vAlign w:val="center"/>
          </w:tcPr>
          <w:p w14:paraId="2FB9E0A9" w14:textId="0D35F57D" w:rsidR="00EF0F13" w:rsidRDefault="009B6F02"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hint="eastAsia"/>
                <w:szCs w:val="21"/>
              </w:rPr>
              <w:t>朴素贝叶斯</w:t>
            </w:r>
          </w:p>
        </w:tc>
        <w:tc>
          <w:tcPr>
            <w:tcW w:w="3260" w:type="dxa"/>
            <w:vAlign w:val="center"/>
          </w:tcPr>
          <w:p w14:paraId="08EC6D9E" w14:textId="77A3D62D" w:rsidR="00EF0F13" w:rsidRPr="004124E7" w:rsidRDefault="009B6F02"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'NB__</w:t>
            </w:r>
            <w:proofErr w:type="spellStart"/>
            <w:r w:rsidRPr="009B6F02">
              <w:rPr>
                <w:rFonts w:ascii="Times New Roman" w:eastAsia="宋体" w:hAnsi="Times New Roman" w:cs="Times New Roman"/>
                <w:szCs w:val="21"/>
              </w:rPr>
              <w:t>var_smoothing</w:t>
            </w:r>
            <w:proofErr w:type="spellEnd"/>
            <w:r w:rsidRPr="009B6F02">
              <w:rPr>
                <w:rFonts w:ascii="Times New Roman" w:eastAsia="宋体" w:hAnsi="Times New Roman" w:cs="Times New Roman"/>
                <w:szCs w:val="21"/>
              </w:rPr>
              <w:t>': [1e-10, 1e-9, 1e-8, 1e-6, 1e-4, 1e-2, 1],</w:t>
            </w:r>
          </w:p>
        </w:tc>
        <w:tc>
          <w:tcPr>
            <w:tcW w:w="3623" w:type="dxa"/>
            <w:vAlign w:val="center"/>
          </w:tcPr>
          <w:p w14:paraId="7135FF0B" w14:textId="52B51C90" w:rsidR="00EF0F13" w:rsidRPr="004124E7" w:rsidRDefault="00BC31A4"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BC31A4">
              <w:rPr>
                <w:rFonts w:ascii="Times New Roman" w:eastAsia="宋体" w:hAnsi="Times New Roman" w:cs="Times New Roman"/>
                <w:szCs w:val="21"/>
              </w:rPr>
              <w:t>'estimator__NB__</w:t>
            </w:r>
            <w:proofErr w:type="spellStart"/>
            <w:r w:rsidRPr="00BC31A4">
              <w:rPr>
                <w:rFonts w:ascii="Times New Roman" w:eastAsia="宋体" w:hAnsi="Times New Roman" w:cs="Times New Roman"/>
                <w:szCs w:val="21"/>
              </w:rPr>
              <w:t>var_smoothing</w:t>
            </w:r>
            <w:proofErr w:type="spellEnd"/>
            <w:r w:rsidRPr="00BC31A4">
              <w:rPr>
                <w:rFonts w:ascii="Times New Roman" w:eastAsia="宋体" w:hAnsi="Times New Roman" w:cs="Times New Roman"/>
                <w:szCs w:val="21"/>
              </w:rPr>
              <w:t>': 1e-09</w:t>
            </w:r>
          </w:p>
        </w:tc>
      </w:tr>
      <w:tr w:rsidR="002C1B4C" w14:paraId="5280AA57" w14:textId="77777777" w:rsidTr="002C1B4C">
        <w:tc>
          <w:tcPr>
            <w:tcW w:w="1413" w:type="dxa"/>
            <w:vAlign w:val="center"/>
          </w:tcPr>
          <w:p w14:paraId="19CAA848" w14:textId="03267D7A" w:rsidR="00EF0F13" w:rsidRDefault="009B6F02"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sidRPr="009B6F02">
              <w:rPr>
                <w:rFonts w:ascii="Times New Roman" w:eastAsia="宋体" w:hAnsi="Times New Roman" w:cs="Times New Roman"/>
                <w:szCs w:val="21"/>
              </w:rPr>
              <w:t>Logistic</w:t>
            </w:r>
            <w:r>
              <w:rPr>
                <w:rFonts w:ascii="宋体" w:eastAsia="宋体" w:hAnsi="宋体" w:hint="eastAsia"/>
                <w:szCs w:val="21"/>
              </w:rPr>
              <w:t>回归</w:t>
            </w:r>
          </w:p>
        </w:tc>
        <w:tc>
          <w:tcPr>
            <w:tcW w:w="3260" w:type="dxa"/>
            <w:vAlign w:val="center"/>
          </w:tcPr>
          <w:p w14:paraId="723138D3"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Logistic__penalty</w:t>
            </w:r>
            <w:proofErr w:type="spellEnd"/>
            <w:r w:rsidRPr="009B6F02">
              <w:rPr>
                <w:rFonts w:ascii="Times New Roman" w:eastAsia="宋体" w:hAnsi="Times New Roman" w:cs="Times New Roman"/>
                <w:szCs w:val="21"/>
              </w:rPr>
              <w:t>': ['l1', 'l2', '</w:t>
            </w:r>
            <w:proofErr w:type="spellStart"/>
            <w:r w:rsidRPr="009B6F02">
              <w:rPr>
                <w:rFonts w:ascii="Times New Roman" w:eastAsia="宋体" w:hAnsi="Times New Roman" w:cs="Times New Roman"/>
                <w:szCs w:val="21"/>
              </w:rPr>
              <w:t>elasticnet</w:t>
            </w:r>
            <w:proofErr w:type="spellEnd"/>
            <w:r w:rsidRPr="009B6F02">
              <w:rPr>
                <w:rFonts w:ascii="Times New Roman" w:eastAsia="宋体" w:hAnsi="Times New Roman" w:cs="Times New Roman"/>
                <w:szCs w:val="21"/>
              </w:rPr>
              <w:t>', 'none'],</w:t>
            </w:r>
          </w:p>
          <w:p w14:paraId="4D3F9861" w14:textId="06512626"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Logistic__C</w:t>
            </w:r>
            <w:proofErr w:type="spellEnd"/>
            <w:r w:rsidRPr="009B6F02">
              <w:rPr>
                <w:rFonts w:ascii="Times New Roman" w:eastAsia="宋体" w:hAnsi="Times New Roman" w:cs="Times New Roman"/>
                <w:szCs w:val="21"/>
              </w:rPr>
              <w:t>': [0.0001, 0.001, 0.01, 0.1, 1, 2, 5, 10, 100, 1000],</w:t>
            </w:r>
          </w:p>
          <w:p w14:paraId="199AAB04"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Logistic__solver</w:t>
            </w:r>
            <w:proofErr w:type="spellEnd"/>
            <w:r w:rsidRPr="009B6F02">
              <w:rPr>
                <w:rFonts w:ascii="Times New Roman" w:eastAsia="宋体" w:hAnsi="Times New Roman" w:cs="Times New Roman"/>
                <w:szCs w:val="21"/>
              </w:rPr>
              <w:t>': ['</w:t>
            </w:r>
            <w:proofErr w:type="spellStart"/>
            <w:r w:rsidRPr="009B6F02">
              <w:rPr>
                <w:rFonts w:ascii="Times New Roman" w:eastAsia="宋体" w:hAnsi="Times New Roman" w:cs="Times New Roman"/>
                <w:szCs w:val="21"/>
              </w:rPr>
              <w:t>lbfgs</w:t>
            </w:r>
            <w:proofErr w:type="spellEnd"/>
            <w:r w:rsidRPr="009B6F02">
              <w:rPr>
                <w:rFonts w:ascii="Times New Roman" w:eastAsia="宋体" w:hAnsi="Times New Roman" w:cs="Times New Roman"/>
                <w:szCs w:val="21"/>
              </w:rPr>
              <w:t>', '</w:t>
            </w:r>
            <w:proofErr w:type="spellStart"/>
            <w:r w:rsidRPr="009B6F02">
              <w:rPr>
                <w:rFonts w:ascii="Times New Roman" w:eastAsia="宋体" w:hAnsi="Times New Roman" w:cs="Times New Roman"/>
                <w:szCs w:val="21"/>
              </w:rPr>
              <w:t>liblinear</w:t>
            </w:r>
            <w:proofErr w:type="spellEnd"/>
            <w:r w:rsidRPr="009B6F02">
              <w:rPr>
                <w:rFonts w:ascii="Times New Roman" w:eastAsia="宋体" w:hAnsi="Times New Roman" w:cs="Times New Roman"/>
                <w:szCs w:val="21"/>
              </w:rPr>
              <w:t>', 'newton-cg', 'sag', 'saga'],</w:t>
            </w:r>
          </w:p>
          <w:p w14:paraId="64B315B4"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'Logistic__</w:t>
            </w:r>
            <w:proofErr w:type="spellStart"/>
            <w:r w:rsidRPr="009B6F02">
              <w:rPr>
                <w:rFonts w:ascii="Times New Roman" w:eastAsia="宋体" w:hAnsi="Times New Roman" w:cs="Times New Roman"/>
                <w:szCs w:val="21"/>
              </w:rPr>
              <w:t>fit_intercept</w:t>
            </w:r>
            <w:proofErr w:type="spellEnd"/>
            <w:r w:rsidRPr="009B6F02">
              <w:rPr>
                <w:rFonts w:ascii="Times New Roman" w:eastAsia="宋体" w:hAnsi="Times New Roman" w:cs="Times New Roman"/>
                <w:szCs w:val="21"/>
              </w:rPr>
              <w:t>': [True, False],</w:t>
            </w:r>
          </w:p>
          <w:p w14:paraId="36383A03"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Logistic__dual</w:t>
            </w:r>
            <w:proofErr w:type="spellEnd"/>
            <w:r w:rsidRPr="009B6F02">
              <w:rPr>
                <w:rFonts w:ascii="Times New Roman" w:eastAsia="宋体" w:hAnsi="Times New Roman" w:cs="Times New Roman"/>
                <w:szCs w:val="21"/>
              </w:rPr>
              <w:t>': [True, False],</w:t>
            </w:r>
          </w:p>
          <w:p w14:paraId="5C5AD9AE"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'l1_ratio': [True, False],</w:t>
            </w:r>
          </w:p>
          <w:p w14:paraId="064CAABD"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warm_start</w:t>
            </w:r>
            <w:proofErr w:type="spellEnd"/>
            <w:r w:rsidRPr="009B6F02">
              <w:rPr>
                <w:rFonts w:ascii="Times New Roman" w:eastAsia="宋体" w:hAnsi="Times New Roman" w:cs="Times New Roman"/>
                <w:szCs w:val="21"/>
              </w:rPr>
              <w:t>': [True, False],</w:t>
            </w:r>
          </w:p>
          <w:p w14:paraId="0EA69AD7" w14:textId="3F56F6F3" w:rsidR="00EF0F13" w:rsidRPr="004124E7"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intercept_scaling</w:t>
            </w:r>
            <w:proofErr w:type="spellEnd"/>
            <w:r w:rsidRPr="009B6F02">
              <w:rPr>
                <w:rFonts w:ascii="Times New Roman" w:eastAsia="宋体" w:hAnsi="Times New Roman" w:cs="Times New Roman"/>
                <w:szCs w:val="21"/>
              </w:rPr>
              <w:t>': [0.01, 0.1, 0.5, 1, 2, 5, 10]</w:t>
            </w:r>
          </w:p>
        </w:tc>
        <w:tc>
          <w:tcPr>
            <w:tcW w:w="3623" w:type="dxa"/>
            <w:vAlign w:val="center"/>
          </w:tcPr>
          <w:p w14:paraId="288EE4ED" w14:textId="77777777" w:rsidR="00EF0F13" w:rsidRPr="004124E7" w:rsidRDefault="00EF0F1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p>
        </w:tc>
      </w:tr>
      <w:tr w:rsidR="002C1B4C" w14:paraId="3105FC60" w14:textId="77777777" w:rsidTr="002C1B4C">
        <w:tc>
          <w:tcPr>
            <w:tcW w:w="1413" w:type="dxa"/>
            <w:vAlign w:val="center"/>
          </w:tcPr>
          <w:p w14:paraId="19B71126" w14:textId="61A32910" w:rsidR="00EF0F13" w:rsidRDefault="009B6F02"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hint="eastAsia"/>
                <w:szCs w:val="21"/>
              </w:rPr>
              <w:t>支持向量机</w:t>
            </w:r>
          </w:p>
        </w:tc>
        <w:tc>
          <w:tcPr>
            <w:tcW w:w="3260" w:type="dxa"/>
            <w:vAlign w:val="center"/>
          </w:tcPr>
          <w:p w14:paraId="3537C41A" w14:textId="77777777" w:rsidR="0013397A" w:rsidRDefault="0013397A" w:rsidP="00133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13397A">
              <w:rPr>
                <w:rFonts w:ascii="Times New Roman" w:eastAsia="宋体" w:hAnsi="Times New Roman" w:cs="Times New Roman"/>
                <w:szCs w:val="21"/>
              </w:rPr>
              <w:t>'</w:t>
            </w:r>
            <w:proofErr w:type="spellStart"/>
            <w:r w:rsidRPr="0013397A">
              <w:rPr>
                <w:rFonts w:ascii="Times New Roman" w:eastAsia="宋体" w:hAnsi="Times New Roman" w:cs="Times New Roman"/>
                <w:szCs w:val="21"/>
              </w:rPr>
              <w:t>SVM__kernel</w:t>
            </w:r>
            <w:proofErr w:type="spellEnd"/>
            <w:r w:rsidRPr="0013397A">
              <w:rPr>
                <w:rFonts w:ascii="Times New Roman" w:eastAsia="宋体" w:hAnsi="Times New Roman" w:cs="Times New Roman"/>
                <w:szCs w:val="21"/>
              </w:rPr>
              <w:t>': ['linear', '</w:t>
            </w:r>
            <w:proofErr w:type="spellStart"/>
            <w:r w:rsidRPr="0013397A">
              <w:rPr>
                <w:rFonts w:ascii="Times New Roman" w:eastAsia="宋体" w:hAnsi="Times New Roman" w:cs="Times New Roman"/>
                <w:szCs w:val="21"/>
              </w:rPr>
              <w:t>rbf</w:t>
            </w:r>
            <w:proofErr w:type="spellEnd"/>
            <w:r w:rsidRPr="0013397A">
              <w:rPr>
                <w:rFonts w:ascii="Times New Roman" w:eastAsia="宋体" w:hAnsi="Times New Roman" w:cs="Times New Roman"/>
                <w:szCs w:val="21"/>
              </w:rPr>
              <w:t>', 'poly'],</w:t>
            </w:r>
          </w:p>
          <w:p w14:paraId="00323F8C" w14:textId="77777777" w:rsidR="0013397A" w:rsidRDefault="0013397A" w:rsidP="00133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13397A">
              <w:rPr>
                <w:rFonts w:ascii="Times New Roman" w:eastAsia="宋体" w:hAnsi="Times New Roman" w:cs="Times New Roman"/>
                <w:szCs w:val="21"/>
              </w:rPr>
              <w:t>'SVM__C': [0.7, 0.8, 0.9, 0.95, 1, 1.05, 1.1, 1.2, 1.5, 2],</w:t>
            </w:r>
          </w:p>
          <w:p w14:paraId="0BF29789" w14:textId="77777777" w:rsidR="0013397A" w:rsidRDefault="0013397A" w:rsidP="00133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13397A">
              <w:rPr>
                <w:rFonts w:ascii="Times New Roman" w:eastAsia="宋体" w:hAnsi="Times New Roman" w:cs="Times New Roman"/>
                <w:szCs w:val="21"/>
              </w:rPr>
              <w:t>'</w:t>
            </w:r>
            <w:proofErr w:type="spellStart"/>
            <w:r w:rsidRPr="0013397A">
              <w:rPr>
                <w:rFonts w:ascii="Times New Roman" w:eastAsia="宋体" w:hAnsi="Times New Roman" w:cs="Times New Roman"/>
                <w:szCs w:val="21"/>
              </w:rPr>
              <w:t>SVM__degree</w:t>
            </w:r>
            <w:proofErr w:type="spellEnd"/>
            <w:r w:rsidRPr="0013397A">
              <w:rPr>
                <w:rFonts w:ascii="Times New Roman" w:eastAsia="宋体" w:hAnsi="Times New Roman" w:cs="Times New Roman"/>
                <w:szCs w:val="21"/>
              </w:rPr>
              <w:t>': [2, 3, 4],</w:t>
            </w:r>
          </w:p>
          <w:p w14:paraId="3DACB83A" w14:textId="36F263FC" w:rsidR="0013397A" w:rsidRDefault="0013397A" w:rsidP="00133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13397A">
              <w:rPr>
                <w:rFonts w:ascii="Times New Roman" w:eastAsia="宋体" w:hAnsi="Times New Roman" w:cs="Times New Roman"/>
                <w:szCs w:val="21"/>
              </w:rPr>
              <w:lastRenderedPageBreak/>
              <w:t>'SVM__</w:t>
            </w:r>
            <w:proofErr w:type="spellStart"/>
            <w:r w:rsidRPr="0013397A">
              <w:rPr>
                <w:rFonts w:ascii="Times New Roman" w:eastAsia="宋体" w:hAnsi="Times New Roman" w:cs="Times New Roman"/>
                <w:szCs w:val="21"/>
              </w:rPr>
              <w:t>decision_function_shape</w:t>
            </w:r>
            <w:proofErr w:type="spellEnd"/>
            <w:r w:rsidRPr="0013397A">
              <w:rPr>
                <w:rFonts w:ascii="Times New Roman" w:eastAsia="宋体" w:hAnsi="Times New Roman" w:cs="Times New Roman"/>
                <w:szCs w:val="21"/>
              </w:rPr>
              <w:t>': ['</w:t>
            </w:r>
            <w:proofErr w:type="spellStart"/>
            <w:r w:rsidRPr="0013397A">
              <w:rPr>
                <w:rFonts w:ascii="Times New Roman" w:eastAsia="宋体" w:hAnsi="Times New Roman" w:cs="Times New Roman"/>
                <w:szCs w:val="21"/>
              </w:rPr>
              <w:t>ovo</w:t>
            </w:r>
            <w:proofErr w:type="spellEnd"/>
            <w:r w:rsidRPr="0013397A">
              <w:rPr>
                <w:rFonts w:ascii="Times New Roman" w:eastAsia="宋体" w:hAnsi="Times New Roman" w:cs="Times New Roman"/>
                <w:szCs w:val="21"/>
              </w:rPr>
              <w:t>', '</w:t>
            </w:r>
            <w:proofErr w:type="spellStart"/>
            <w:r w:rsidRPr="0013397A">
              <w:rPr>
                <w:rFonts w:ascii="Times New Roman" w:eastAsia="宋体" w:hAnsi="Times New Roman" w:cs="Times New Roman"/>
                <w:szCs w:val="21"/>
              </w:rPr>
              <w:t>ovr</w:t>
            </w:r>
            <w:proofErr w:type="spellEnd"/>
            <w:r w:rsidRPr="0013397A">
              <w:rPr>
                <w:rFonts w:ascii="Times New Roman" w:eastAsia="宋体" w:hAnsi="Times New Roman" w:cs="Times New Roman"/>
                <w:szCs w:val="21"/>
              </w:rPr>
              <w:t>'],</w:t>
            </w:r>
          </w:p>
          <w:p w14:paraId="1F19AB62" w14:textId="7FBE2C0C" w:rsidR="00EF0F13" w:rsidRPr="004124E7" w:rsidRDefault="0013397A" w:rsidP="00133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13397A">
              <w:rPr>
                <w:rFonts w:ascii="Times New Roman" w:eastAsia="宋体" w:hAnsi="Times New Roman" w:cs="Times New Roman"/>
                <w:szCs w:val="21"/>
              </w:rPr>
              <w:t>'SVM__</w:t>
            </w:r>
            <w:proofErr w:type="spellStart"/>
            <w:r w:rsidRPr="0013397A">
              <w:rPr>
                <w:rFonts w:ascii="Times New Roman" w:eastAsia="宋体" w:hAnsi="Times New Roman" w:cs="Times New Roman"/>
                <w:szCs w:val="21"/>
              </w:rPr>
              <w:t>break_ties</w:t>
            </w:r>
            <w:proofErr w:type="spellEnd"/>
            <w:r w:rsidRPr="0013397A">
              <w:rPr>
                <w:rFonts w:ascii="Times New Roman" w:eastAsia="宋体" w:hAnsi="Times New Roman" w:cs="Times New Roman"/>
                <w:szCs w:val="21"/>
              </w:rPr>
              <w:t>': [True, False],</w:t>
            </w:r>
          </w:p>
        </w:tc>
        <w:tc>
          <w:tcPr>
            <w:tcW w:w="3623" w:type="dxa"/>
            <w:vAlign w:val="center"/>
          </w:tcPr>
          <w:p w14:paraId="0B6A2451" w14:textId="4AAAB79E" w:rsidR="002476E0" w:rsidRDefault="002476E0" w:rsidP="002476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2476E0">
              <w:rPr>
                <w:rFonts w:ascii="Times New Roman" w:eastAsia="宋体" w:hAnsi="Times New Roman" w:cs="Times New Roman"/>
                <w:szCs w:val="21"/>
              </w:rPr>
              <w:lastRenderedPageBreak/>
              <w:t>'</w:t>
            </w:r>
            <w:proofErr w:type="spellStart"/>
            <w:r w:rsidRPr="002476E0">
              <w:rPr>
                <w:rFonts w:ascii="Times New Roman" w:eastAsia="宋体" w:hAnsi="Times New Roman" w:cs="Times New Roman"/>
                <w:szCs w:val="21"/>
              </w:rPr>
              <w:t>estimator__SVM__kernel</w:t>
            </w:r>
            <w:proofErr w:type="spellEnd"/>
            <w:r w:rsidRPr="002476E0">
              <w:rPr>
                <w:rFonts w:ascii="Times New Roman" w:eastAsia="宋体" w:hAnsi="Times New Roman" w:cs="Times New Roman"/>
                <w:szCs w:val="21"/>
              </w:rPr>
              <w:t>': '</w:t>
            </w:r>
            <w:proofErr w:type="spellStart"/>
            <w:r w:rsidRPr="002476E0">
              <w:rPr>
                <w:rFonts w:ascii="Times New Roman" w:eastAsia="宋体" w:hAnsi="Times New Roman" w:cs="Times New Roman"/>
                <w:szCs w:val="21"/>
              </w:rPr>
              <w:t>rbf</w:t>
            </w:r>
            <w:proofErr w:type="spellEnd"/>
            <w:r w:rsidRPr="002476E0">
              <w:rPr>
                <w:rFonts w:ascii="Times New Roman" w:eastAsia="宋体" w:hAnsi="Times New Roman" w:cs="Times New Roman"/>
                <w:szCs w:val="21"/>
              </w:rPr>
              <w:t>', '</w:t>
            </w:r>
            <w:proofErr w:type="spellStart"/>
            <w:r w:rsidRPr="002476E0">
              <w:rPr>
                <w:rFonts w:ascii="Times New Roman" w:eastAsia="宋体" w:hAnsi="Times New Roman" w:cs="Times New Roman"/>
                <w:szCs w:val="21"/>
              </w:rPr>
              <w:t>estimator__SVM__C</w:t>
            </w:r>
            <w:proofErr w:type="spellEnd"/>
            <w:r w:rsidRPr="002476E0">
              <w:rPr>
                <w:rFonts w:ascii="Times New Roman" w:eastAsia="宋体" w:hAnsi="Times New Roman" w:cs="Times New Roman"/>
                <w:szCs w:val="21"/>
              </w:rPr>
              <w:t xml:space="preserve">': 1.0, </w:t>
            </w:r>
          </w:p>
          <w:p w14:paraId="12531533" w14:textId="1860EF1E" w:rsidR="002476E0" w:rsidRDefault="002476E0" w:rsidP="002476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2476E0">
              <w:rPr>
                <w:rFonts w:ascii="Times New Roman" w:eastAsia="宋体" w:hAnsi="Times New Roman" w:cs="Times New Roman"/>
                <w:szCs w:val="21"/>
              </w:rPr>
              <w:t>'</w:t>
            </w:r>
            <w:proofErr w:type="spellStart"/>
            <w:r w:rsidRPr="002476E0">
              <w:rPr>
                <w:rFonts w:ascii="Times New Roman" w:eastAsia="宋体" w:hAnsi="Times New Roman" w:cs="Times New Roman"/>
                <w:szCs w:val="21"/>
              </w:rPr>
              <w:t>estimator__SVM__degree</w:t>
            </w:r>
            <w:proofErr w:type="spellEnd"/>
            <w:r w:rsidRPr="002476E0">
              <w:rPr>
                <w:rFonts w:ascii="Times New Roman" w:eastAsia="宋体" w:hAnsi="Times New Roman" w:cs="Times New Roman"/>
                <w:szCs w:val="21"/>
              </w:rPr>
              <w:t>': 3,</w:t>
            </w:r>
          </w:p>
          <w:p w14:paraId="3D6D258D" w14:textId="77777777" w:rsidR="002476E0" w:rsidRDefault="002476E0" w:rsidP="002476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2476E0">
              <w:rPr>
                <w:rFonts w:ascii="Times New Roman" w:eastAsia="宋体" w:hAnsi="Times New Roman" w:cs="Times New Roman"/>
                <w:szCs w:val="21"/>
              </w:rPr>
              <w:t>'estimator__SVM__</w:t>
            </w:r>
            <w:proofErr w:type="spellStart"/>
            <w:r w:rsidRPr="002476E0">
              <w:rPr>
                <w:rFonts w:ascii="Times New Roman" w:eastAsia="宋体" w:hAnsi="Times New Roman" w:cs="Times New Roman"/>
                <w:szCs w:val="21"/>
              </w:rPr>
              <w:t>decision_function_shape</w:t>
            </w:r>
            <w:proofErr w:type="spellEnd"/>
            <w:r w:rsidRPr="002476E0">
              <w:rPr>
                <w:rFonts w:ascii="Times New Roman" w:eastAsia="宋体" w:hAnsi="Times New Roman" w:cs="Times New Roman"/>
                <w:szCs w:val="21"/>
              </w:rPr>
              <w:t>': '</w:t>
            </w:r>
            <w:proofErr w:type="spellStart"/>
            <w:r w:rsidRPr="002476E0">
              <w:rPr>
                <w:rFonts w:ascii="Times New Roman" w:eastAsia="宋体" w:hAnsi="Times New Roman" w:cs="Times New Roman"/>
                <w:szCs w:val="21"/>
              </w:rPr>
              <w:t>ovr</w:t>
            </w:r>
            <w:proofErr w:type="spellEnd"/>
            <w:r w:rsidRPr="002476E0">
              <w:rPr>
                <w:rFonts w:ascii="Times New Roman" w:eastAsia="宋体" w:hAnsi="Times New Roman" w:cs="Times New Roman"/>
                <w:szCs w:val="21"/>
              </w:rPr>
              <w:t xml:space="preserve">', </w:t>
            </w:r>
          </w:p>
          <w:p w14:paraId="36D09A81" w14:textId="59C1FE1B" w:rsidR="00EF0F13" w:rsidRPr="004124E7" w:rsidRDefault="002476E0" w:rsidP="002476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2476E0">
              <w:rPr>
                <w:rFonts w:ascii="Times New Roman" w:eastAsia="宋体" w:hAnsi="Times New Roman" w:cs="Times New Roman"/>
                <w:szCs w:val="21"/>
              </w:rPr>
              <w:lastRenderedPageBreak/>
              <w:t>'estimator__SVM__</w:t>
            </w:r>
            <w:proofErr w:type="spellStart"/>
            <w:r w:rsidRPr="002476E0">
              <w:rPr>
                <w:rFonts w:ascii="Times New Roman" w:eastAsia="宋体" w:hAnsi="Times New Roman" w:cs="Times New Roman"/>
                <w:szCs w:val="21"/>
              </w:rPr>
              <w:t>break_ties</w:t>
            </w:r>
            <w:proofErr w:type="spellEnd"/>
            <w:r w:rsidRPr="002476E0">
              <w:rPr>
                <w:rFonts w:ascii="Times New Roman" w:eastAsia="宋体" w:hAnsi="Times New Roman" w:cs="Times New Roman"/>
                <w:szCs w:val="21"/>
              </w:rPr>
              <w:t xml:space="preserve">': False, </w:t>
            </w:r>
          </w:p>
        </w:tc>
      </w:tr>
    </w:tbl>
    <w:p w14:paraId="0AE2F4E3" w14:textId="11277889" w:rsidR="00665F61" w:rsidRDefault="00EF0F13"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lastRenderedPageBreak/>
        <w:t>表A</w:t>
      </w:r>
      <w:r>
        <w:rPr>
          <w:rFonts w:ascii="宋体" w:eastAsia="宋体" w:hAnsi="宋体"/>
          <w:szCs w:val="21"/>
        </w:rPr>
        <w:t xml:space="preserve">.9   </w:t>
      </w:r>
      <w:r>
        <w:rPr>
          <w:rFonts w:ascii="宋体" w:eastAsia="宋体" w:hAnsi="宋体" w:hint="eastAsia"/>
          <w:szCs w:val="21"/>
        </w:rPr>
        <w:t>有监督学习网格搜索</w:t>
      </w:r>
      <w:r w:rsidR="00164CDE">
        <w:rPr>
          <w:rFonts w:ascii="宋体" w:eastAsia="宋体" w:hAnsi="宋体" w:hint="eastAsia"/>
          <w:szCs w:val="21"/>
        </w:rPr>
        <w:t>初始</w:t>
      </w:r>
      <w:r>
        <w:rPr>
          <w:rFonts w:ascii="宋体" w:eastAsia="宋体" w:hAnsi="宋体" w:hint="eastAsia"/>
          <w:szCs w:val="21"/>
        </w:rPr>
        <w:t>参数与结果</w:t>
      </w:r>
    </w:p>
    <w:p w14:paraId="670B59AF" w14:textId="397C8F01" w:rsidR="00665F61" w:rsidRDefault="00665F61"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p>
    <w:p w14:paraId="7A86D993" w14:textId="5FEFA82F" w:rsidR="00665F61" w:rsidRDefault="00665F61"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黑体" w:eastAsia="黑体" w:hAnsi="黑体"/>
          <w:sz w:val="30"/>
          <w:szCs w:val="30"/>
        </w:rPr>
      </w:pPr>
      <w:r w:rsidRPr="00665F61">
        <w:rPr>
          <w:rFonts w:ascii="黑体" w:eastAsia="黑体" w:hAnsi="黑体" w:hint="eastAsia"/>
          <w:sz w:val="30"/>
          <w:szCs w:val="30"/>
        </w:rPr>
        <w:t>B.</w:t>
      </w:r>
      <w:r>
        <w:rPr>
          <w:rFonts w:ascii="黑体" w:eastAsia="黑体" w:hAnsi="黑体" w:hint="eastAsia"/>
          <w:sz w:val="30"/>
          <w:szCs w:val="30"/>
        </w:rPr>
        <w:t xml:space="preserve"> 源</w:t>
      </w:r>
      <w:r w:rsidRPr="00665F61">
        <w:rPr>
          <w:rFonts w:ascii="黑体" w:eastAsia="黑体" w:hAnsi="黑体" w:hint="eastAsia"/>
          <w:sz w:val="30"/>
          <w:szCs w:val="30"/>
        </w:rPr>
        <w:t>码仓库及文档</w:t>
      </w:r>
    </w:p>
    <w:p w14:paraId="0814020C" w14:textId="6CBAEFE0" w:rsidR="00665F61" w:rsidRDefault="00665F61"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hint="eastAsia"/>
          <w:szCs w:val="21"/>
        </w:rPr>
        <w:t>1</w:t>
      </w:r>
      <w:r>
        <w:rPr>
          <w:rFonts w:ascii="宋体" w:eastAsia="宋体" w:hAnsi="宋体"/>
          <w:szCs w:val="21"/>
        </w:rPr>
        <w:t xml:space="preserve">. </w:t>
      </w:r>
      <w:r w:rsidRPr="00665F61">
        <w:rPr>
          <w:rFonts w:ascii="宋体" w:eastAsia="宋体" w:hAnsi="宋体" w:hint="eastAsia"/>
          <w:szCs w:val="21"/>
        </w:rPr>
        <w:t>源代码仓库地址</w:t>
      </w:r>
      <w:r>
        <w:rPr>
          <w:rFonts w:ascii="宋体" w:eastAsia="宋体" w:hAnsi="宋体" w:hint="eastAsia"/>
          <w:szCs w:val="21"/>
        </w:rPr>
        <w:t>（包含源码、模型、数据样例、安装文档等）:</w:t>
      </w:r>
    </w:p>
    <w:p w14:paraId="5A91469B" w14:textId="504032B3" w:rsidR="00665F61" w:rsidRDefault="00665F61"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hint="eastAsia"/>
          <w:szCs w:val="21"/>
        </w:rPr>
      </w:pPr>
      <w:r>
        <w:rPr>
          <w:rFonts w:ascii="宋体" w:eastAsia="宋体" w:hAnsi="宋体"/>
          <w:szCs w:val="21"/>
        </w:rPr>
        <w:tab/>
      </w:r>
      <w:hyperlink r:id="rId20" w:history="1">
        <w:r w:rsidRPr="007F1BFA">
          <w:rPr>
            <w:rStyle w:val="ab"/>
            <w:rFonts w:ascii="宋体" w:eastAsia="宋体" w:hAnsi="宋体"/>
            <w:szCs w:val="21"/>
          </w:rPr>
          <w:t>https://github.com/Alexhaoge/MLSR</w:t>
        </w:r>
      </w:hyperlink>
      <w:r>
        <w:rPr>
          <w:rFonts w:ascii="宋体" w:eastAsia="宋体" w:hAnsi="宋体"/>
          <w:szCs w:val="21"/>
        </w:rPr>
        <w:t xml:space="preserve"> </w:t>
      </w:r>
    </w:p>
    <w:p w14:paraId="7E16C20C" w14:textId="334617E6" w:rsidR="00665F61" w:rsidRPr="00665F61" w:rsidRDefault="00665F61"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hint="eastAsia"/>
          <w:szCs w:val="21"/>
        </w:rPr>
      </w:pPr>
      <w:r>
        <w:rPr>
          <w:rFonts w:ascii="宋体" w:eastAsia="宋体" w:hAnsi="宋体" w:hint="eastAsia"/>
          <w:szCs w:val="21"/>
        </w:rPr>
        <w:t>2</w:t>
      </w:r>
      <w:r>
        <w:rPr>
          <w:rFonts w:ascii="宋体" w:eastAsia="宋体" w:hAnsi="宋体"/>
          <w:szCs w:val="21"/>
        </w:rPr>
        <w:t xml:space="preserve">. </w:t>
      </w:r>
      <w:r>
        <w:rPr>
          <w:rFonts w:ascii="宋体" w:eastAsia="宋体" w:hAnsi="宋体" w:hint="eastAsia"/>
          <w:szCs w:val="21"/>
        </w:rPr>
        <w:t>API文档：</w:t>
      </w:r>
      <w:r>
        <w:rPr>
          <w:rFonts w:ascii="宋体" w:eastAsia="宋体" w:hAnsi="宋体"/>
          <w:szCs w:val="21"/>
        </w:rPr>
        <w:fldChar w:fldCharType="begin"/>
      </w:r>
      <w:r>
        <w:rPr>
          <w:rFonts w:ascii="宋体" w:eastAsia="宋体" w:hAnsi="宋体"/>
          <w:szCs w:val="21"/>
        </w:rPr>
        <w:instrText xml:space="preserve"> HYPERLINK "</w:instrText>
      </w:r>
      <w:r w:rsidRPr="00665F61">
        <w:rPr>
          <w:rFonts w:ascii="宋体" w:eastAsia="宋体" w:hAnsi="宋体"/>
          <w:szCs w:val="21"/>
        </w:rPr>
        <w:instrText>https://www.alexhaoge.xyz/mlsr/index.html</w:instrText>
      </w:r>
      <w:r>
        <w:rPr>
          <w:rFonts w:ascii="宋体" w:eastAsia="宋体" w:hAnsi="宋体"/>
          <w:szCs w:val="21"/>
        </w:rPr>
        <w:instrText xml:space="preserve">" </w:instrText>
      </w:r>
      <w:r>
        <w:rPr>
          <w:rFonts w:ascii="宋体" w:eastAsia="宋体" w:hAnsi="宋体"/>
          <w:szCs w:val="21"/>
        </w:rPr>
        <w:fldChar w:fldCharType="separate"/>
      </w:r>
      <w:r w:rsidRPr="007F1BFA">
        <w:rPr>
          <w:rStyle w:val="ab"/>
          <w:rFonts w:ascii="宋体" w:eastAsia="宋体" w:hAnsi="宋体"/>
          <w:szCs w:val="21"/>
        </w:rPr>
        <w:t>https://www.alexhaoge.xyz/mlsr/index.html</w:t>
      </w:r>
      <w:r>
        <w:rPr>
          <w:rFonts w:ascii="宋体" w:eastAsia="宋体" w:hAnsi="宋体"/>
          <w:szCs w:val="21"/>
        </w:rPr>
        <w:fldChar w:fldCharType="end"/>
      </w:r>
      <w:r>
        <w:rPr>
          <w:rFonts w:ascii="宋体" w:eastAsia="宋体" w:hAnsi="宋体" w:hint="eastAsia"/>
          <w:szCs w:val="21"/>
        </w:rPr>
        <w:t xml:space="preserve"> </w:t>
      </w:r>
      <w:bookmarkStart w:id="3" w:name="_GoBack"/>
      <w:bookmarkEnd w:id="3"/>
    </w:p>
    <w:p w14:paraId="26568B59" w14:textId="77777777" w:rsidR="00C9297C" w:rsidRDefault="00012869" w:rsidP="00481D25">
      <w:pPr>
        <w:spacing w:line="360" w:lineRule="auto"/>
        <w:ind w:firstLine="420"/>
        <w:rPr>
          <w:rFonts w:ascii="宋体" w:eastAsia="宋体" w:hAnsi="宋体"/>
          <w:sz w:val="24"/>
          <w:szCs w:val="24"/>
        </w:rPr>
      </w:pPr>
      <w:r>
        <w:rPr>
          <w:rFonts w:ascii="宋体" w:eastAsia="宋体" w:hAnsi="宋体"/>
          <w:sz w:val="24"/>
          <w:szCs w:val="24"/>
        </w:rPr>
        <w:br w:type="page"/>
      </w:r>
    </w:p>
    <w:p w14:paraId="612C9DA3" w14:textId="77777777" w:rsidR="00C9297C" w:rsidRDefault="00012869">
      <w:pPr>
        <w:rPr>
          <w:rFonts w:ascii="黑体" w:eastAsia="黑体" w:hAnsi="黑体"/>
          <w:sz w:val="28"/>
          <w:szCs w:val="28"/>
        </w:rPr>
      </w:pPr>
      <w:r>
        <w:rPr>
          <w:rFonts w:ascii="黑体" w:eastAsia="黑体" w:hAnsi="黑体" w:hint="eastAsia"/>
          <w:sz w:val="28"/>
          <w:szCs w:val="28"/>
        </w:rPr>
        <w:lastRenderedPageBreak/>
        <w:t>参考文献</w:t>
      </w:r>
    </w:p>
    <w:p w14:paraId="07A85AEC" w14:textId="73893D39" w:rsidR="00C9297C" w:rsidRPr="000343F8" w:rsidRDefault="00012869" w:rsidP="000343F8">
      <w:pPr>
        <w:pStyle w:val="af"/>
        <w:numPr>
          <w:ilvl w:val="0"/>
          <w:numId w:val="6"/>
        </w:numPr>
        <w:spacing w:line="360" w:lineRule="auto"/>
        <w:ind w:firstLineChars="0"/>
        <w:jc w:val="left"/>
        <w:rPr>
          <w:rFonts w:ascii="Times New Roman" w:eastAsia="宋体" w:hAnsi="Times New Roman" w:cs="Times New Roman"/>
          <w:szCs w:val="21"/>
        </w:rPr>
      </w:pPr>
      <w:bookmarkStart w:id="4" w:name="_Ref60030587"/>
      <w:r w:rsidRPr="000343F8">
        <w:rPr>
          <w:rFonts w:ascii="Times New Roman" w:eastAsia="宋体" w:hAnsi="Times New Roman" w:cs="Times New Roman" w:hint="eastAsia"/>
          <w:szCs w:val="21"/>
        </w:rPr>
        <w:t>全国学生资助管理中心</w:t>
      </w:r>
      <w:r w:rsidRPr="000343F8">
        <w:rPr>
          <w:rFonts w:ascii="Times New Roman" w:eastAsia="宋体" w:hAnsi="Times New Roman" w:cs="Times New Roman" w:hint="eastAsia"/>
          <w:szCs w:val="21"/>
        </w:rPr>
        <w:t>.2019</w:t>
      </w:r>
      <w:r w:rsidRPr="000343F8">
        <w:rPr>
          <w:rFonts w:ascii="Times New Roman" w:eastAsia="宋体" w:hAnsi="Times New Roman" w:cs="Times New Roman" w:hint="eastAsia"/>
          <w:szCs w:val="21"/>
        </w:rPr>
        <w:t>中国学生资助发展报告</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N]</w:t>
      </w:r>
      <w:r w:rsidRPr="000343F8">
        <w:rPr>
          <w:rFonts w:ascii="Times New Roman" w:eastAsia="宋体" w:hAnsi="Times New Roman" w:cs="Times New Roman" w:hint="eastAsia"/>
          <w:szCs w:val="21"/>
        </w:rPr>
        <w:t>.</w:t>
      </w:r>
      <w:r w:rsidR="00C42645"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人民日报</w:t>
      </w:r>
      <w:r w:rsidR="0071095C" w:rsidRPr="000343F8">
        <w:rPr>
          <w:rFonts w:ascii="Times New Roman" w:eastAsia="宋体" w:hAnsi="Times New Roman" w:cs="Times New Roman" w:hint="eastAsia"/>
          <w:szCs w:val="21"/>
        </w:rPr>
        <w:t>，</w:t>
      </w:r>
      <w:r w:rsidRPr="000343F8">
        <w:rPr>
          <w:rFonts w:ascii="Times New Roman" w:eastAsia="宋体" w:hAnsi="Times New Roman" w:cs="Times New Roman" w:hint="eastAsia"/>
          <w:szCs w:val="21"/>
        </w:rPr>
        <w:t>2020-05-21</w:t>
      </w:r>
      <w:r w:rsidR="0071095C"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7</w:t>
      </w:r>
      <w:bookmarkEnd w:id="4"/>
    </w:p>
    <w:p w14:paraId="60B4C801" w14:textId="23855AE6" w:rsidR="00C9297C" w:rsidRPr="000343F8" w:rsidRDefault="00012869" w:rsidP="000343F8">
      <w:pPr>
        <w:pStyle w:val="af"/>
        <w:numPr>
          <w:ilvl w:val="0"/>
          <w:numId w:val="6"/>
        </w:numPr>
        <w:spacing w:line="360" w:lineRule="auto"/>
        <w:ind w:firstLineChars="0"/>
        <w:jc w:val="left"/>
        <w:rPr>
          <w:rFonts w:ascii="Times New Roman" w:eastAsia="宋体" w:hAnsi="Times New Roman" w:cs="Times New Roman"/>
          <w:szCs w:val="21"/>
        </w:rPr>
      </w:pPr>
      <w:bookmarkStart w:id="5" w:name="_Ref60030732"/>
      <w:r w:rsidRPr="000343F8">
        <w:rPr>
          <w:rFonts w:ascii="Times New Roman" w:eastAsia="宋体" w:hAnsi="Times New Roman" w:cs="Times New Roman"/>
          <w:szCs w:val="21"/>
        </w:rPr>
        <w:t>陆孙琦</w:t>
      </w:r>
      <w:r w:rsidRPr="000343F8">
        <w:rPr>
          <w:rFonts w:ascii="Times New Roman" w:eastAsia="宋体" w:hAnsi="Times New Roman" w:cs="Times New Roman"/>
          <w:szCs w:val="21"/>
        </w:rPr>
        <w:t>.</w:t>
      </w:r>
      <w:r w:rsidRPr="000343F8">
        <w:rPr>
          <w:rFonts w:ascii="Times New Roman" w:eastAsia="宋体" w:hAnsi="Times New Roman" w:cs="Times New Roman"/>
          <w:szCs w:val="21"/>
        </w:rPr>
        <w:t>高校助学金评选发放所面临的问题与对策</w:t>
      </w:r>
      <w:r w:rsidRPr="000343F8">
        <w:rPr>
          <w:rFonts w:ascii="Times New Roman" w:eastAsia="宋体" w:hAnsi="Times New Roman" w:cs="Times New Roman"/>
          <w:szCs w:val="21"/>
        </w:rPr>
        <w:t>[J].</w:t>
      </w:r>
      <w:r w:rsidR="00C42645" w:rsidRPr="000343F8">
        <w:rPr>
          <w:rFonts w:ascii="Times New Roman" w:eastAsia="宋体" w:hAnsi="Times New Roman" w:cs="Times New Roman"/>
          <w:szCs w:val="21"/>
        </w:rPr>
        <w:t xml:space="preserve"> </w:t>
      </w:r>
      <w:r w:rsidRPr="000343F8">
        <w:rPr>
          <w:rFonts w:ascii="Times New Roman" w:eastAsia="宋体" w:hAnsi="Times New Roman" w:cs="Times New Roman"/>
          <w:szCs w:val="21"/>
        </w:rPr>
        <w:t>轻工科技</w:t>
      </w:r>
      <w:r w:rsidR="0071095C"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2013</w:t>
      </w:r>
      <w:r w:rsidR="0071095C" w:rsidRPr="000343F8">
        <w:rPr>
          <w:rFonts w:ascii="Times New Roman" w:eastAsia="宋体" w:hAnsi="Times New Roman" w:cs="Times New Roman" w:hint="eastAsia"/>
          <w:szCs w:val="21"/>
        </w:rPr>
        <w:t>，</w:t>
      </w:r>
      <w:r w:rsidR="00C42645" w:rsidRPr="000343F8">
        <w:rPr>
          <w:rFonts w:ascii="Times New Roman" w:eastAsia="宋体" w:hAnsi="Times New Roman" w:cs="Times New Roman"/>
          <w:szCs w:val="21"/>
        </w:rPr>
        <w:t>5</w:t>
      </w:r>
      <w:r w:rsidRPr="000343F8">
        <w:rPr>
          <w:rFonts w:ascii="Times New Roman" w:eastAsia="宋体" w:hAnsi="Times New Roman" w:cs="Times New Roman"/>
          <w:szCs w:val="21"/>
        </w:rPr>
        <w:t>：</w:t>
      </w:r>
      <w:r w:rsidRPr="000343F8">
        <w:rPr>
          <w:rFonts w:ascii="Times New Roman" w:eastAsia="宋体" w:hAnsi="Times New Roman" w:cs="Times New Roman"/>
          <w:szCs w:val="21"/>
        </w:rPr>
        <w:t>152-153.</w:t>
      </w:r>
      <w:bookmarkEnd w:id="5"/>
    </w:p>
    <w:p w14:paraId="1269B804" w14:textId="131BF56D" w:rsidR="00C9297C" w:rsidRPr="000343F8" w:rsidRDefault="00012869" w:rsidP="000343F8">
      <w:pPr>
        <w:pStyle w:val="af"/>
        <w:numPr>
          <w:ilvl w:val="0"/>
          <w:numId w:val="6"/>
        </w:numPr>
        <w:spacing w:line="360" w:lineRule="auto"/>
        <w:ind w:firstLineChars="0"/>
        <w:jc w:val="left"/>
        <w:rPr>
          <w:rFonts w:ascii="Times New Roman" w:eastAsia="宋体" w:hAnsi="Times New Roman" w:cs="Times New Roman"/>
          <w:szCs w:val="21"/>
        </w:rPr>
      </w:pPr>
      <w:bookmarkStart w:id="6" w:name="_Ref60030755"/>
      <w:r w:rsidRPr="000343F8">
        <w:rPr>
          <w:rFonts w:ascii="Times New Roman" w:eastAsia="宋体" w:hAnsi="Times New Roman" w:cs="Times New Roman"/>
          <w:szCs w:val="21"/>
        </w:rPr>
        <w:t>张善红</w:t>
      </w:r>
      <w:r w:rsidRPr="000343F8">
        <w:rPr>
          <w:rFonts w:ascii="Times New Roman" w:eastAsia="宋体" w:hAnsi="Times New Roman" w:cs="Times New Roman"/>
          <w:szCs w:val="21"/>
        </w:rPr>
        <w:t>.</w:t>
      </w:r>
      <w:r w:rsidRPr="000343F8">
        <w:rPr>
          <w:rFonts w:ascii="Times New Roman" w:eastAsia="宋体" w:hAnsi="Times New Roman" w:cs="Times New Roman"/>
          <w:szCs w:val="21"/>
        </w:rPr>
        <w:t>国家助学金评定中的量化模式研究</w:t>
      </w:r>
      <w:r w:rsidRPr="000343F8">
        <w:rPr>
          <w:rFonts w:ascii="Times New Roman" w:eastAsia="宋体" w:hAnsi="Times New Roman" w:cs="Times New Roman"/>
          <w:szCs w:val="21"/>
        </w:rPr>
        <w:t>[J].</w:t>
      </w:r>
      <w:r w:rsidR="00C42645" w:rsidRPr="000343F8">
        <w:rPr>
          <w:rFonts w:ascii="Times New Roman" w:eastAsia="宋体" w:hAnsi="Times New Roman" w:cs="Times New Roman"/>
          <w:szCs w:val="21"/>
        </w:rPr>
        <w:t xml:space="preserve"> </w:t>
      </w:r>
      <w:r w:rsidRPr="000343F8">
        <w:rPr>
          <w:rFonts w:ascii="Times New Roman" w:eastAsia="宋体" w:hAnsi="Times New Roman" w:cs="Times New Roman"/>
          <w:szCs w:val="21"/>
        </w:rPr>
        <w:t>高教学刊</w:t>
      </w:r>
      <w:r w:rsidR="0071095C"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2015</w:t>
      </w:r>
      <w:r w:rsidR="0071095C" w:rsidRPr="000343F8">
        <w:rPr>
          <w:rFonts w:ascii="Times New Roman" w:eastAsia="宋体" w:hAnsi="Times New Roman" w:cs="Times New Roman" w:hint="eastAsia"/>
          <w:szCs w:val="21"/>
        </w:rPr>
        <w:t>，</w:t>
      </w:r>
      <w:r w:rsidR="00C42645" w:rsidRPr="000343F8">
        <w:rPr>
          <w:rFonts w:ascii="Times New Roman" w:eastAsia="宋体" w:hAnsi="Times New Roman" w:cs="Times New Roman"/>
          <w:szCs w:val="21"/>
        </w:rPr>
        <w:t>15</w:t>
      </w:r>
      <w:r w:rsidRPr="000343F8">
        <w:rPr>
          <w:rFonts w:ascii="Times New Roman" w:eastAsia="宋体" w:hAnsi="Times New Roman" w:cs="Times New Roman"/>
          <w:szCs w:val="21"/>
        </w:rPr>
        <w:t>：</w:t>
      </w:r>
      <w:r w:rsidRPr="000343F8">
        <w:rPr>
          <w:rFonts w:ascii="Times New Roman" w:eastAsia="宋体" w:hAnsi="Times New Roman" w:cs="Times New Roman"/>
          <w:szCs w:val="21"/>
        </w:rPr>
        <w:t>101-102.</w:t>
      </w:r>
      <w:bookmarkEnd w:id="6"/>
      <w:r w:rsidRPr="000343F8">
        <w:rPr>
          <w:rFonts w:ascii="Times New Roman" w:eastAsia="宋体" w:hAnsi="Times New Roman" w:cs="Times New Roman"/>
          <w:szCs w:val="21"/>
        </w:rPr>
        <w:t xml:space="preserve"> </w:t>
      </w:r>
    </w:p>
    <w:p w14:paraId="7CC52945" w14:textId="127070E8" w:rsidR="00C9297C" w:rsidRPr="000343F8" w:rsidRDefault="00012869" w:rsidP="000343F8">
      <w:pPr>
        <w:pStyle w:val="af"/>
        <w:numPr>
          <w:ilvl w:val="0"/>
          <w:numId w:val="6"/>
        </w:numPr>
        <w:spacing w:line="360" w:lineRule="auto"/>
        <w:ind w:firstLineChars="0"/>
        <w:jc w:val="left"/>
        <w:rPr>
          <w:rFonts w:ascii="Times New Roman" w:eastAsia="宋体" w:hAnsi="Times New Roman" w:cs="Times New Roman"/>
          <w:szCs w:val="21"/>
        </w:rPr>
      </w:pPr>
      <w:bookmarkStart w:id="7" w:name="_Ref60030760"/>
      <w:r w:rsidRPr="000343F8">
        <w:rPr>
          <w:rFonts w:ascii="Times New Roman" w:eastAsia="宋体" w:hAnsi="Times New Roman" w:cs="Times New Roman"/>
          <w:szCs w:val="21"/>
        </w:rPr>
        <w:t>刘美荣</w:t>
      </w:r>
      <w:r w:rsidRPr="000343F8">
        <w:rPr>
          <w:rFonts w:ascii="Times New Roman" w:eastAsia="宋体" w:hAnsi="Times New Roman" w:cs="Times New Roman"/>
          <w:szCs w:val="21"/>
        </w:rPr>
        <w:t>.</w:t>
      </w:r>
      <w:r w:rsidRPr="000343F8">
        <w:rPr>
          <w:rFonts w:ascii="Times New Roman" w:eastAsia="宋体" w:hAnsi="Times New Roman" w:cs="Times New Roman"/>
          <w:szCs w:val="21"/>
        </w:rPr>
        <w:t>我国高校助学金使用的现状分析</w:t>
      </w:r>
      <w:r w:rsidRPr="000343F8">
        <w:rPr>
          <w:rFonts w:ascii="Times New Roman" w:eastAsia="宋体" w:hAnsi="Times New Roman" w:cs="Times New Roman"/>
          <w:szCs w:val="21"/>
        </w:rPr>
        <w:t>[J].</w:t>
      </w:r>
      <w:r w:rsidR="00C42645" w:rsidRPr="000343F8">
        <w:rPr>
          <w:rFonts w:ascii="Times New Roman" w:eastAsia="宋体" w:hAnsi="Times New Roman" w:cs="Times New Roman"/>
          <w:szCs w:val="21"/>
        </w:rPr>
        <w:t xml:space="preserve"> </w:t>
      </w:r>
      <w:r w:rsidRPr="000343F8">
        <w:rPr>
          <w:rFonts w:ascii="Times New Roman" w:eastAsia="宋体" w:hAnsi="Times New Roman" w:cs="Times New Roman"/>
          <w:szCs w:val="21"/>
        </w:rPr>
        <w:t>中国管理信息化，</w:t>
      </w:r>
      <w:r w:rsidRPr="000343F8">
        <w:rPr>
          <w:rFonts w:ascii="Times New Roman" w:eastAsia="宋体" w:hAnsi="Times New Roman" w:cs="Times New Roman"/>
          <w:szCs w:val="21"/>
        </w:rPr>
        <w:t>2014</w:t>
      </w:r>
      <w:r w:rsidR="0071095C" w:rsidRPr="000343F8">
        <w:rPr>
          <w:rFonts w:ascii="Times New Roman" w:eastAsia="宋体" w:hAnsi="Times New Roman" w:cs="Times New Roman" w:hint="eastAsia"/>
          <w:szCs w:val="21"/>
        </w:rPr>
        <w:t>，</w:t>
      </w:r>
      <w:r w:rsidR="00C42645" w:rsidRPr="000343F8">
        <w:rPr>
          <w:rFonts w:ascii="Times New Roman" w:eastAsia="宋体" w:hAnsi="Times New Roman" w:cs="Times New Roman"/>
          <w:szCs w:val="21"/>
        </w:rPr>
        <w:t>4</w:t>
      </w:r>
      <w:r w:rsidRPr="000343F8">
        <w:rPr>
          <w:rFonts w:ascii="Times New Roman" w:eastAsia="宋体" w:hAnsi="Times New Roman" w:cs="Times New Roman"/>
          <w:szCs w:val="21"/>
        </w:rPr>
        <w:t>：</w:t>
      </w:r>
      <w:r w:rsidRPr="000343F8">
        <w:rPr>
          <w:rFonts w:ascii="Times New Roman" w:eastAsia="宋体" w:hAnsi="Times New Roman" w:cs="Times New Roman"/>
          <w:szCs w:val="21"/>
        </w:rPr>
        <w:t>141-142.</w:t>
      </w:r>
      <w:bookmarkEnd w:id="7"/>
    </w:p>
    <w:p w14:paraId="32CD48A2" w14:textId="23833B34" w:rsidR="00C9297C" w:rsidRPr="000343F8" w:rsidRDefault="00012869" w:rsidP="000343F8">
      <w:pPr>
        <w:pStyle w:val="af"/>
        <w:numPr>
          <w:ilvl w:val="0"/>
          <w:numId w:val="6"/>
        </w:numPr>
        <w:spacing w:line="360" w:lineRule="auto"/>
        <w:ind w:firstLineChars="0"/>
        <w:jc w:val="left"/>
        <w:rPr>
          <w:rFonts w:ascii="Times New Roman" w:eastAsia="宋体" w:hAnsi="Times New Roman" w:cs="Times New Roman"/>
          <w:szCs w:val="21"/>
        </w:rPr>
      </w:pPr>
      <w:bookmarkStart w:id="8" w:name="_Ref60030788"/>
      <w:r w:rsidRPr="000343F8">
        <w:rPr>
          <w:rFonts w:ascii="Times New Roman" w:eastAsia="宋体" w:hAnsi="Times New Roman" w:cs="Times New Roman"/>
          <w:szCs w:val="21"/>
        </w:rPr>
        <w:t>李亚员</w:t>
      </w:r>
      <w:r w:rsidRPr="000343F8">
        <w:rPr>
          <w:rFonts w:ascii="Times New Roman" w:eastAsia="宋体" w:hAnsi="Times New Roman" w:cs="Times New Roman"/>
          <w:szCs w:val="21"/>
        </w:rPr>
        <w:t>.</w:t>
      </w:r>
      <w:r w:rsidR="001D574A" w:rsidRPr="000343F8">
        <w:rPr>
          <w:rFonts w:ascii="Times New Roman" w:eastAsia="宋体" w:hAnsi="Times New Roman" w:cs="Times New Roman" w:hint="eastAsia"/>
          <w:szCs w:val="21"/>
        </w:rPr>
        <w:t>“精准资助”原则指导下的高校学生资助模式创新</w:t>
      </w:r>
      <w:r w:rsidR="001D574A" w:rsidRPr="000343F8">
        <w:rPr>
          <w:rFonts w:ascii="Times New Roman" w:eastAsia="宋体" w:hAnsi="Times New Roman" w:cs="Times New Roman"/>
          <w:szCs w:val="21"/>
        </w:rPr>
        <w:t>[EB/OL].</w:t>
      </w:r>
      <w:r w:rsidRPr="000343F8">
        <w:rPr>
          <w:rFonts w:ascii="Times New Roman" w:eastAsia="宋体" w:hAnsi="Times New Roman" w:cs="Times New Roman"/>
          <w:szCs w:val="21"/>
        </w:rPr>
        <w:t xml:space="preserve"> </w:t>
      </w:r>
      <w:hyperlink r:id="rId21" w:history="1">
        <w:r w:rsidRPr="000343F8">
          <w:rPr>
            <w:rFonts w:ascii="Times New Roman" w:eastAsia="宋体" w:hAnsi="Times New Roman" w:cs="Times New Roman"/>
            <w:szCs w:val="21"/>
          </w:rPr>
          <w:t>http://www.xszz.cee.edu.cn/index.php/shows/22/2600.html</w:t>
        </w:r>
      </w:hyperlink>
      <w:r w:rsidRPr="000343F8">
        <w:rPr>
          <w:rFonts w:ascii="Times New Roman" w:eastAsia="宋体" w:hAnsi="Times New Roman" w:cs="Times New Roman"/>
          <w:szCs w:val="21"/>
        </w:rPr>
        <w:t>.</w:t>
      </w:r>
      <w:r w:rsidR="001D574A" w:rsidRPr="000343F8">
        <w:rPr>
          <w:rFonts w:ascii="Times New Roman" w:eastAsia="宋体" w:hAnsi="Times New Roman" w:cs="Times New Roman" w:hint="eastAsia"/>
          <w:szCs w:val="21"/>
        </w:rPr>
        <w:t xml:space="preserve"> 2016-07-22</w:t>
      </w:r>
      <w:bookmarkEnd w:id="8"/>
    </w:p>
    <w:p w14:paraId="25690C3D" w14:textId="015BE8F7" w:rsidR="00C9297C" w:rsidRPr="000343F8" w:rsidRDefault="00C42645" w:rsidP="000343F8">
      <w:pPr>
        <w:pStyle w:val="af"/>
        <w:numPr>
          <w:ilvl w:val="0"/>
          <w:numId w:val="6"/>
        </w:numPr>
        <w:spacing w:line="360" w:lineRule="auto"/>
        <w:ind w:firstLineChars="0"/>
        <w:jc w:val="left"/>
        <w:rPr>
          <w:rFonts w:ascii="Times New Roman" w:eastAsia="宋体" w:hAnsi="Times New Roman" w:cs="Times New Roman"/>
          <w:szCs w:val="21"/>
        </w:rPr>
      </w:pPr>
      <w:bookmarkStart w:id="9" w:name="_Ref60030798"/>
      <w:r w:rsidRPr="000343F8">
        <w:rPr>
          <w:rFonts w:ascii="Times New Roman" w:eastAsia="宋体" w:hAnsi="Times New Roman" w:cs="Times New Roman"/>
          <w:szCs w:val="21"/>
        </w:rPr>
        <w:t>欧阳铁磊</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szCs w:val="21"/>
        </w:rPr>
        <w:t>叶玲肖</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基于大数据分析的高校贫困生精准资助策略研究</w:t>
      </w:r>
      <w:r w:rsidRPr="000343F8">
        <w:rPr>
          <w:rFonts w:ascii="Times New Roman" w:eastAsia="宋体" w:hAnsi="Times New Roman" w:cs="Times New Roman"/>
          <w:szCs w:val="21"/>
        </w:rPr>
        <w:t xml:space="preserve">[J]. </w:t>
      </w:r>
      <w:r w:rsidR="00012869" w:rsidRPr="000343F8">
        <w:rPr>
          <w:rFonts w:ascii="Times New Roman" w:eastAsia="宋体" w:hAnsi="Times New Roman" w:cs="Times New Roman"/>
          <w:szCs w:val="21"/>
        </w:rPr>
        <w:t>计算机应用与软件</w:t>
      </w:r>
      <w:r w:rsidRPr="000343F8">
        <w:rPr>
          <w:rFonts w:ascii="Times New Roman" w:eastAsia="宋体" w:hAnsi="Times New Roman" w:cs="Times New Roman" w:hint="eastAsia"/>
          <w:szCs w:val="21"/>
        </w:rPr>
        <w:t>.</w:t>
      </w:r>
      <w:r w:rsidR="00012869" w:rsidRPr="000343F8">
        <w:rPr>
          <w:rFonts w:ascii="Times New Roman" w:eastAsia="宋体" w:hAnsi="Times New Roman" w:cs="Times New Roman"/>
          <w:szCs w:val="21"/>
        </w:rPr>
        <w:t xml:space="preserve"> 2020</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8</w:t>
      </w:r>
      <w:r w:rsidR="00012869" w:rsidRPr="000343F8">
        <w:rPr>
          <w:rFonts w:ascii="Times New Roman" w:eastAsia="宋体" w:hAnsi="Times New Roman" w:cs="Times New Roman"/>
          <w:szCs w:val="21"/>
        </w:rPr>
        <w:t>:45-47.</w:t>
      </w:r>
      <w:bookmarkEnd w:id="9"/>
    </w:p>
    <w:p w14:paraId="73C0836D" w14:textId="00BFA3DB" w:rsidR="00FA7C94" w:rsidRPr="000343F8" w:rsidRDefault="00FA7C94" w:rsidP="000343F8">
      <w:pPr>
        <w:pStyle w:val="af"/>
        <w:numPr>
          <w:ilvl w:val="0"/>
          <w:numId w:val="6"/>
        </w:numPr>
        <w:spacing w:line="360" w:lineRule="auto"/>
        <w:ind w:firstLineChars="0"/>
        <w:jc w:val="left"/>
        <w:rPr>
          <w:rFonts w:ascii="Times New Roman" w:eastAsia="宋体" w:hAnsi="Times New Roman" w:cs="Times New Roman"/>
          <w:szCs w:val="21"/>
        </w:rPr>
      </w:pPr>
      <w:bookmarkStart w:id="10" w:name="_Ref60030810"/>
      <w:r w:rsidRPr="000343F8">
        <w:rPr>
          <w:rFonts w:ascii="Times New Roman" w:eastAsia="宋体" w:hAnsi="Times New Roman" w:cs="Times New Roman" w:hint="eastAsia"/>
          <w:szCs w:val="21"/>
        </w:rPr>
        <w:t>结巴中文分词</w:t>
      </w:r>
      <w:r w:rsidRPr="000343F8">
        <w:rPr>
          <w:rFonts w:ascii="Times New Roman" w:eastAsia="宋体" w:hAnsi="Times New Roman" w:cs="Times New Roman"/>
          <w:szCs w:val="21"/>
        </w:rPr>
        <w:t>[CP</w:t>
      </w:r>
      <w:r w:rsidRPr="000343F8">
        <w:rPr>
          <w:rFonts w:ascii="Times New Roman" w:eastAsia="宋体" w:hAnsi="Times New Roman" w:cs="Times New Roman"/>
          <w:szCs w:val="21"/>
        </w:rPr>
        <w:t>／</w:t>
      </w:r>
      <w:r w:rsidRPr="000343F8">
        <w:rPr>
          <w:rFonts w:ascii="Times New Roman" w:eastAsia="宋体" w:hAnsi="Times New Roman" w:cs="Times New Roman"/>
          <w:szCs w:val="21"/>
        </w:rPr>
        <w:t xml:space="preserve">DK]. </w:t>
      </w:r>
      <w:hyperlink r:id="rId22" w:history="1">
        <w:r w:rsidRPr="000343F8">
          <w:rPr>
            <w:rStyle w:val="ab"/>
            <w:rFonts w:ascii="Times New Roman" w:eastAsia="宋体" w:hAnsi="Times New Roman" w:cs="Times New Roman"/>
            <w:color w:val="auto"/>
            <w:szCs w:val="21"/>
            <w:u w:val="none"/>
          </w:rPr>
          <w:t>https://github.com/fxsjy/jieba</w:t>
        </w:r>
      </w:hyperlink>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2020-01-20</w:t>
      </w:r>
      <w:bookmarkEnd w:id="10"/>
    </w:p>
    <w:p w14:paraId="39A2F731" w14:textId="500F3DBE" w:rsidR="008D0C65" w:rsidRPr="000343F8" w:rsidRDefault="008D0C65" w:rsidP="000343F8">
      <w:pPr>
        <w:pStyle w:val="af"/>
        <w:numPr>
          <w:ilvl w:val="0"/>
          <w:numId w:val="6"/>
        </w:numPr>
        <w:spacing w:line="360" w:lineRule="auto"/>
        <w:ind w:firstLineChars="0"/>
        <w:rPr>
          <w:rFonts w:ascii="Times New Roman" w:eastAsia="宋体" w:hAnsi="Times New Roman" w:cs="Times New Roman"/>
          <w:szCs w:val="21"/>
        </w:rPr>
      </w:pPr>
      <w:bookmarkStart w:id="11" w:name="_Ref60030834"/>
      <w:proofErr w:type="spellStart"/>
      <w:r w:rsidRPr="000343F8">
        <w:rPr>
          <w:rFonts w:ascii="Times New Roman" w:eastAsia="宋体" w:hAnsi="Times New Roman" w:cs="Times New Roman"/>
          <w:szCs w:val="21"/>
        </w:rPr>
        <w:t>Pedregosa</w:t>
      </w:r>
      <w:proofErr w:type="spellEnd"/>
      <w:r w:rsidRPr="000343F8">
        <w:rPr>
          <w:rFonts w:ascii="Times New Roman" w:eastAsia="宋体" w:hAnsi="Times New Roman" w:cs="Times New Roman"/>
          <w:i/>
          <w:iCs/>
          <w:szCs w:val="21"/>
        </w:rPr>
        <w:t xml:space="preserve"> et al.</w:t>
      </w:r>
      <w:r w:rsidRPr="000343F8">
        <w:rPr>
          <w:rFonts w:ascii="Times New Roman" w:eastAsia="宋体" w:hAnsi="Times New Roman" w:cs="Times New Roman"/>
          <w:szCs w:val="21"/>
        </w:rPr>
        <w:t xml:space="preserve"> (2011). </w:t>
      </w:r>
      <w:hyperlink r:id="rId23" w:history="1">
        <w:r w:rsidRPr="000343F8">
          <w:rPr>
            <w:rFonts w:ascii="Times New Roman" w:eastAsia="宋体" w:hAnsi="Times New Roman" w:cs="Times New Roman"/>
            <w:szCs w:val="21"/>
          </w:rPr>
          <w:t>Scikit-learn: Machine Learning in Python</w:t>
        </w:r>
      </w:hyperlink>
      <w:r w:rsidRPr="000343F8">
        <w:rPr>
          <w:rFonts w:ascii="Times New Roman" w:eastAsia="宋体" w:hAnsi="Times New Roman" w:cs="Times New Roman"/>
          <w:szCs w:val="21"/>
        </w:rPr>
        <w:t xml:space="preserve">. </w:t>
      </w:r>
      <w:r w:rsidRPr="000343F8">
        <w:rPr>
          <w:rFonts w:ascii="Times New Roman" w:eastAsia="宋体" w:hAnsi="Times New Roman" w:cs="Times New Roman"/>
          <w:i/>
          <w:iCs/>
          <w:szCs w:val="21"/>
        </w:rPr>
        <w:t>Journal of Machine Learning Research</w:t>
      </w:r>
      <w:r w:rsidRPr="000343F8">
        <w:rPr>
          <w:rFonts w:ascii="Times New Roman" w:eastAsia="宋体" w:hAnsi="Times New Roman" w:cs="Times New Roman"/>
          <w:szCs w:val="21"/>
        </w:rPr>
        <w:t>, 12. 2825-2830.</w:t>
      </w:r>
      <w:bookmarkEnd w:id="11"/>
    </w:p>
    <w:p w14:paraId="720B615C" w14:textId="022A5766" w:rsidR="008D0C65" w:rsidRPr="000343F8" w:rsidRDefault="008D0C65" w:rsidP="000343F8">
      <w:pPr>
        <w:pStyle w:val="af"/>
        <w:widowControl/>
        <w:numPr>
          <w:ilvl w:val="0"/>
          <w:numId w:val="6"/>
        </w:numPr>
        <w:spacing w:line="360" w:lineRule="auto"/>
        <w:ind w:firstLineChars="0"/>
        <w:rPr>
          <w:rFonts w:ascii="Times New Roman" w:eastAsia="宋体" w:hAnsi="Times New Roman" w:cs="Times New Roman"/>
          <w:i/>
          <w:iCs/>
          <w:szCs w:val="21"/>
        </w:rPr>
      </w:pPr>
      <w:bookmarkStart w:id="12" w:name="_Ref60030851"/>
      <w:proofErr w:type="spellStart"/>
      <w:r w:rsidRPr="000343F8">
        <w:rPr>
          <w:rFonts w:ascii="Times New Roman" w:eastAsia="宋体" w:hAnsi="Times New Roman" w:cs="Times New Roman"/>
          <w:szCs w:val="21"/>
        </w:rPr>
        <w:t>Buitinck</w:t>
      </w:r>
      <w:proofErr w:type="spellEnd"/>
      <w:r w:rsidRPr="000343F8">
        <w:rPr>
          <w:rFonts w:ascii="Times New Roman" w:eastAsia="宋体" w:hAnsi="Times New Roman" w:cs="Times New Roman"/>
          <w:szCs w:val="21"/>
        </w:rPr>
        <w:t xml:space="preserve"> </w:t>
      </w:r>
      <w:r w:rsidRPr="000343F8">
        <w:rPr>
          <w:rFonts w:ascii="Times New Roman" w:eastAsia="宋体" w:hAnsi="Times New Roman" w:cs="Times New Roman"/>
          <w:i/>
          <w:iCs/>
          <w:szCs w:val="21"/>
        </w:rPr>
        <w:t>et al.</w:t>
      </w:r>
      <w:r w:rsidRPr="000343F8">
        <w:rPr>
          <w:rFonts w:ascii="Times New Roman" w:eastAsia="宋体" w:hAnsi="Times New Roman" w:cs="Times New Roman"/>
          <w:szCs w:val="21"/>
        </w:rPr>
        <w:t xml:space="preserve"> (2013). API design for machine learning software: experiences from the scikit-learn project. </w:t>
      </w:r>
      <w:hyperlink r:id="rId24" w:history="1">
        <w:r w:rsidRPr="000343F8">
          <w:rPr>
            <w:rFonts w:ascii="Times New Roman" w:eastAsia="宋体" w:hAnsi="Times New Roman" w:cs="Times New Roman"/>
            <w:i/>
            <w:iCs/>
            <w:szCs w:val="21"/>
          </w:rPr>
          <w:t>arXiv:1309.0238</w:t>
        </w:r>
      </w:hyperlink>
      <w:r w:rsidRPr="000343F8">
        <w:rPr>
          <w:rFonts w:ascii="Times New Roman" w:eastAsia="宋体" w:hAnsi="Times New Roman" w:cs="Times New Roman"/>
          <w:i/>
          <w:iCs/>
          <w:szCs w:val="21"/>
        </w:rPr>
        <w:t> [</w:t>
      </w:r>
      <w:proofErr w:type="spellStart"/>
      <w:r w:rsidRPr="000343F8">
        <w:rPr>
          <w:rFonts w:ascii="Times New Roman" w:eastAsia="宋体" w:hAnsi="Times New Roman" w:cs="Times New Roman"/>
          <w:i/>
          <w:iCs/>
          <w:szCs w:val="21"/>
        </w:rPr>
        <w:t>cs.LG</w:t>
      </w:r>
      <w:proofErr w:type="spellEnd"/>
      <w:r w:rsidRPr="000343F8">
        <w:rPr>
          <w:rFonts w:ascii="Times New Roman" w:eastAsia="宋体" w:hAnsi="Times New Roman" w:cs="Times New Roman"/>
          <w:i/>
          <w:iCs/>
          <w:szCs w:val="21"/>
        </w:rPr>
        <w:t>]</w:t>
      </w:r>
      <w:bookmarkEnd w:id="12"/>
    </w:p>
    <w:p w14:paraId="2D679AE7" w14:textId="1F1741A6" w:rsidR="00721D52" w:rsidRPr="000343F8" w:rsidRDefault="00721D52" w:rsidP="000343F8">
      <w:pPr>
        <w:pStyle w:val="af"/>
        <w:widowControl/>
        <w:numPr>
          <w:ilvl w:val="0"/>
          <w:numId w:val="6"/>
        </w:numPr>
        <w:spacing w:line="360" w:lineRule="auto"/>
        <w:ind w:firstLineChars="0"/>
        <w:rPr>
          <w:rFonts w:ascii="Times New Roman" w:eastAsia="宋体" w:hAnsi="Times New Roman" w:cs="Times New Roman"/>
          <w:szCs w:val="21"/>
        </w:rPr>
      </w:pPr>
      <w:bookmarkStart w:id="13" w:name="_Ref60030859"/>
      <w:r w:rsidRPr="000343F8">
        <w:rPr>
          <w:rFonts w:ascii="Times New Roman" w:eastAsia="宋体" w:hAnsi="Times New Roman" w:cs="Times New Roman"/>
          <w:szCs w:val="21"/>
        </w:rPr>
        <w:t>Hinton</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G.E., </w:t>
      </w:r>
      <w:proofErr w:type="spellStart"/>
      <w:r w:rsidRPr="000343F8">
        <w:rPr>
          <w:rFonts w:ascii="Times New Roman" w:eastAsia="宋体" w:hAnsi="Times New Roman" w:cs="Times New Roman"/>
          <w:szCs w:val="21"/>
        </w:rPr>
        <w:t>Roweis</w:t>
      </w:r>
      <w:proofErr w:type="spellEnd"/>
      <w:r w:rsidRPr="000343F8">
        <w:rPr>
          <w:rFonts w:ascii="Times New Roman" w:eastAsia="宋体" w:hAnsi="Times New Roman" w:cs="Times New Roman"/>
          <w:szCs w:val="21"/>
        </w:rPr>
        <w:t xml:space="preserve"> S.T. (2002). Stochastic Neighbor Embedding. In</w:t>
      </w:r>
      <w:r w:rsidRPr="000343F8">
        <w:rPr>
          <w:rFonts w:ascii="Times New Roman" w:eastAsia="宋体" w:hAnsi="Times New Roman" w:cs="Times New Roman"/>
          <w:i/>
          <w:iCs/>
          <w:szCs w:val="21"/>
        </w:rPr>
        <w:t xml:space="preserve"> Advances in Neural Information Processing Systems,</w:t>
      </w:r>
      <w:r w:rsidRPr="000343F8">
        <w:rPr>
          <w:rFonts w:ascii="Times New Roman" w:eastAsia="宋体" w:hAnsi="Times New Roman" w:cs="Times New Roman"/>
          <w:szCs w:val="21"/>
        </w:rPr>
        <w:t xml:space="preserve"> volume 15, pages 833–840, Cambridge, MA, USA. The MIT Press.</w:t>
      </w:r>
      <w:bookmarkEnd w:id="13"/>
    </w:p>
    <w:p w14:paraId="0314074A" w14:textId="618F6398" w:rsidR="00DF1ABB" w:rsidRPr="000343F8" w:rsidRDefault="001D574A" w:rsidP="000343F8">
      <w:pPr>
        <w:pStyle w:val="af"/>
        <w:numPr>
          <w:ilvl w:val="0"/>
          <w:numId w:val="6"/>
        </w:numPr>
        <w:spacing w:line="360" w:lineRule="auto"/>
        <w:ind w:firstLineChars="0"/>
        <w:rPr>
          <w:rFonts w:ascii="Times New Roman" w:eastAsia="宋体" w:hAnsi="Times New Roman" w:cs="Times New Roman"/>
          <w:szCs w:val="21"/>
        </w:rPr>
      </w:pPr>
      <w:bookmarkStart w:id="14" w:name="_Ref60030892"/>
      <w:r w:rsidRPr="000343F8">
        <w:rPr>
          <w:rFonts w:ascii="Times New Roman" w:eastAsia="宋体" w:hAnsi="Times New Roman" w:cs="Times New Roman"/>
          <w:szCs w:val="21"/>
        </w:rPr>
        <w:t xml:space="preserve">Laurens, </w:t>
      </w:r>
      <w:r w:rsidR="00403900" w:rsidRPr="000343F8">
        <w:rPr>
          <w:rFonts w:ascii="Times New Roman" w:eastAsia="宋体" w:hAnsi="Times New Roman" w:cs="Times New Roman"/>
          <w:szCs w:val="21"/>
        </w:rPr>
        <w:t>M</w:t>
      </w:r>
      <w:r w:rsidRPr="000343F8">
        <w:rPr>
          <w:rFonts w:ascii="Times New Roman" w:eastAsia="宋体" w:hAnsi="Times New Roman" w:cs="Times New Roman"/>
          <w:szCs w:val="21"/>
        </w:rPr>
        <w:t>.</w:t>
      </w:r>
      <w:r w:rsidR="00403900" w:rsidRPr="000343F8">
        <w:rPr>
          <w:rFonts w:ascii="Times New Roman" w:eastAsia="宋体" w:hAnsi="Times New Roman" w:cs="Times New Roman"/>
          <w:szCs w:val="21"/>
        </w:rPr>
        <w:t>,</w:t>
      </w:r>
      <w:r w:rsidRPr="000343F8">
        <w:rPr>
          <w:rFonts w:ascii="Times New Roman" w:eastAsia="宋体" w:hAnsi="Times New Roman" w:cs="Times New Roman"/>
          <w:szCs w:val="21"/>
        </w:rPr>
        <w:t xml:space="preserve"> Geoffrey,</w:t>
      </w:r>
      <w:r w:rsidR="00403900" w:rsidRPr="000343F8">
        <w:rPr>
          <w:rFonts w:ascii="Times New Roman" w:eastAsia="宋体" w:hAnsi="Times New Roman" w:cs="Times New Roman"/>
          <w:szCs w:val="21"/>
        </w:rPr>
        <w:t xml:space="preserve"> H</w:t>
      </w:r>
      <w:r w:rsidRPr="000343F8">
        <w:rPr>
          <w:rFonts w:ascii="Times New Roman" w:eastAsia="宋体" w:hAnsi="Times New Roman" w:cs="Times New Roman"/>
          <w:szCs w:val="21"/>
        </w:rPr>
        <w:t>. (2008).</w:t>
      </w:r>
      <w:r w:rsidR="00403900" w:rsidRPr="000343F8">
        <w:rPr>
          <w:rFonts w:ascii="Times New Roman" w:eastAsia="宋体" w:hAnsi="Times New Roman" w:cs="Times New Roman"/>
          <w:szCs w:val="21"/>
        </w:rPr>
        <w:t xml:space="preserve"> </w:t>
      </w:r>
      <w:r w:rsidRPr="000343F8">
        <w:rPr>
          <w:rFonts w:ascii="Times New Roman" w:eastAsia="宋体" w:hAnsi="Times New Roman" w:cs="Times New Roman"/>
          <w:szCs w:val="21"/>
        </w:rPr>
        <w:t>Visualizing</w:t>
      </w:r>
      <w:r w:rsidR="00403900" w:rsidRPr="000343F8">
        <w:rPr>
          <w:rFonts w:ascii="Times New Roman" w:eastAsia="宋体" w:hAnsi="Times New Roman" w:cs="Times New Roman"/>
          <w:szCs w:val="21"/>
        </w:rPr>
        <w:t xml:space="preserve"> data using t-SNE. </w:t>
      </w:r>
      <w:r w:rsidR="00403900" w:rsidRPr="000343F8">
        <w:rPr>
          <w:rFonts w:ascii="Times New Roman" w:eastAsia="宋体" w:hAnsi="Times New Roman" w:cs="Times New Roman"/>
          <w:i/>
          <w:iCs/>
          <w:szCs w:val="21"/>
        </w:rPr>
        <w:t>Journal of Machine Learning Research</w:t>
      </w:r>
      <w:r w:rsidR="00763CBB" w:rsidRPr="000343F8">
        <w:rPr>
          <w:rFonts w:ascii="Times New Roman" w:eastAsia="宋体" w:hAnsi="Times New Roman" w:cs="Times New Roman"/>
          <w:szCs w:val="21"/>
        </w:rPr>
        <w:t>,</w:t>
      </w:r>
      <w:r w:rsidR="00403900" w:rsidRPr="000343F8">
        <w:rPr>
          <w:rFonts w:ascii="Times New Roman" w:eastAsia="宋体" w:hAnsi="Times New Roman" w:cs="Times New Roman"/>
          <w:szCs w:val="21"/>
        </w:rPr>
        <w:t xml:space="preserve"> 9</w:t>
      </w:r>
      <w:r w:rsidR="00763CBB" w:rsidRPr="000343F8">
        <w:rPr>
          <w:rFonts w:ascii="Times New Roman" w:eastAsia="宋体" w:hAnsi="Times New Roman" w:cs="Times New Roman"/>
          <w:szCs w:val="21"/>
        </w:rPr>
        <w:t>:</w:t>
      </w:r>
      <w:r w:rsidR="00403900" w:rsidRPr="000343F8">
        <w:rPr>
          <w:rFonts w:ascii="Times New Roman" w:eastAsia="宋体" w:hAnsi="Times New Roman" w:cs="Times New Roman"/>
          <w:szCs w:val="21"/>
        </w:rPr>
        <w:t>2579-2605.</w:t>
      </w:r>
      <w:bookmarkEnd w:id="14"/>
    </w:p>
    <w:p w14:paraId="50323412" w14:textId="288B45EC" w:rsidR="00CD4413" w:rsidRPr="000343F8" w:rsidRDefault="009D6B3C" w:rsidP="000343F8">
      <w:pPr>
        <w:pStyle w:val="af"/>
        <w:numPr>
          <w:ilvl w:val="0"/>
          <w:numId w:val="6"/>
        </w:numPr>
        <w:spacing w:line="360" w:lineRule="auto"/>
        <w:ind w:firstLineChars="0"/>
        <w:jc w:val="left"/>
        <w:rPr>
          <w:rFonts w:ascii="Times New Roman" w:eastAsia="宋体" w:hAnsi="Times New Roman" w:cs="Times New Roman"/>
          <w:szCs w:val="21"/>
        </w:rPr>
      </w:pPr>
      <w:bookmarkStart w:id="15" w:name="_Ref60030904"/>
      <w:r w:rsidRPr="000343F8">
        <w:rPr>
          <w:rFonts w:ascii="Times New Roman" w:eastAsia="宋体" w:hAnsi="Times New Roman" w:cs="Times New Roman" w:hint="eastAsia"/>
          <w:szCs w:val="21"/>
        </w:rPr>
        <w:t>周志华</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机器学习</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北京：清华大学出版社</w:t>
      </w:r>
      <w:r w:rsidR="00490E3E" w:rsidRPr="000343F8">
        <w:rPr>
          <w:rFonts w:ascii="Times New Roman" w:eastAsia="宋体" w:hAnsi="Times New Roman" w:cs="Times New Roman" w:hint="eastAsia"/>
          <w:szCs w:val="21"/>
        </w:rPr>
        <w:t>，</w:t>
      </w:r>
      <w:r w:rsidR="00CD4413" w:rsidRPr="000343F8">
        <w:rPr>
          <w:rFonts w:ascii="Times New Roman" w:eastAsia="宋体" w:hAnsi="Times New Roman" w:cs="Times New Roman"/>
          <w:szCs w:val="21"/>
        </w:rPr>
        <w:t>201</w:t>
      </w:r>
      <w:r w:rsidRPr="000343F8">
        <w:rPr>
          <w:rFonts w:ascii="Times New Roman" w:eastAsia="宋体" w:hAnsi="Times New Roman" w:cs="Times New Roman" w:hint="eastAsia"/>
          <w:szCs w:val="21"/>
        </w:rPr>
        <w:t>6.</w:t>
      </w:r>
      <w:r w:rsidR="00CD4413" w:rsidRPr="000343F8">
        <w:rPr>
          <w:rFonts w:ascii="Times New Roman" w:eastAsia="宋体" w:hAnsi="Times New Roman" w:cs="Times New Roman"/>
          <w:szCs w:val="21"/>
        </w:rPr>
        <w:t xml:space="preserve"> </w:t>
      </w:r>
      <w:r w:rsidR="00EB4296" w:rsidRPr="000343F8">
        <w:rPr>
          <w:rFonts w:ascii="Times New Roman" w:eastAsia="宋体" w:hAnsi="Times New Roman" w:cs="Times New Roman"/>
          <w:szCs w:val="21"/>
        </w:rPr>
        <w:t>57</w:t>
      </w:r>
      <w:r w:rsidR="00EB4296" w:rsidRPr="000343F8">
        <w:rPr>
          <w:rFonts w:ascii="Times New Roman" w:eastAsia="宋体" w:hAnsi="Times New Roman" w:cs="Times New Roman" w:hint="eastAsia"/>
          <w:szCs w:val="21"/>
        </w:rPr>
        <w:t>-</w:t>
      </w:r>
      <w:r w:rsidR="00EB4296" w:rsidRPr="000343F8">
        <w:rPr>
          <w:rFonts w:ascii="Times New Roman" w:eastAsia="宋体" w:hAnsi="Times New Roman" w:cs="Times New Roman"/>
          <w:szCs w:val="21"/>
        </w:rPr>
        <w:t xml:space="preserve">66, </w:t>
      </w:r>
      <w:r w:rsidR="00CD4413" w:rsidRPr="000343F8">
        <w:rPr>
          <w:rFonts w:ascii="Times New Roman" w:eastAsia="宋体" w:hAnsi="Times New Roman" w:cs="Times New Roman"/>
          <w:szCs w:val="21"/>
        </w:rPr>
        <w:t>73</w:t>
      </w:r>
      <w:r w:rsidRPr="000343F8">
        <w:rPr>
          <w:rFonts w:ascii="Times New Roman" w:eastAsia="宋体" w:hAnsi="Times New Roman" w:cs="Times New Roman" w:hint="eastAsia"/>
          <w:szCs w:val="21"/>
        </w:rPr>
        <w:t>-</w:t>
      </w:r>
      <w:r w:rsidR="00CD4413" w:rsidRPr="000343F8">
        <w:rPr>
          <w:rFonts w:ascii="Times New Roman" w:eastAsia="宋体" w:hAnsi="Times New Roman" w:cs="Times New Roman"/>
          <w:szCs w:val="21"/>
        </w:rPr>
        <w:t>95</w:t>
      </w:r>
      <w:r w:rsidR="00EB4296" w:rsidRPr="000343F8">
        <w:rPr>
          <w:rFonts w:ascii="Times New Roman" w:eastAsia="宋体" w:hAnsi="Times New Roman" w:cs="Times New Roman" w:hint="eastAsia"/>
          <w:szCs w:val="21"/>
        </w:rPr>
        <w:t>,</w:t>
      </w:r>
      <w:r w:rsidR="00EB4296" w:rsidRPr="000343F8">
        <w:rPr>
          <w:rFonts w:ascii="Times New Roman" w:eastAsia="宋体" w:hAnsi="Times New Roman" w:cs="Times New Roman"/>
          <w:szCs w:val="21"/>
        </w:rPr>
        <w:t xml:space="preserve"> 121</w:t>
      </w:r>
      <w:r w:rsidR="00EB4296" w:rsidRPr="000343F8">
        <w:rPr>
          <w:rFonts w:ascii="Times New Roman" w:eastAsia="宋体" w:hAnsi="Times New Roman" w:cs="Times New Roman" w:hint="eastAsia"/>
          <w:szCs w:val="21"/>
        </w:rPr>
        <w:t>-</w:t>
      </w:r>
      <w:r w:rsidR="00EB4296" w:rsidRPr="000343F8">
        <w:rPr>
          <w:rFonts w:ascii="Times New Roman" w:eastAsia="宋体" w:hAnsi="Times New Roman" w:cs="Times New Roman"/>
          <w:szCs w:val="21"/>
        </w:rPr>
        <w:t>144, 147</w:t>
      </w:r>
      <w:r w:rsidR="00EB4296" w:rsidRPr="000343F8">
        <w:rPr>
          <w:rFonts w:ascii="Times New Roman" w:eastAsia="宋体" w:hAnsi="Times New Roman" w:cs="Times New Roman" w:hint="eastAsia"/>
          <w:szCs w:val="21"/>
        </w:rPr>
        <w:t>-</w:t>
      </w:r>
      <w:r w:rsidR="00EB4296" w:rsidRPr="000343F8">
        <w:rPr>
          <w:rFonts w:ascii="Times New Roman" w:eastAsia="宋体" w:hAnsi="Times New Roman" w:cs="Times New Roman"/>
          <w:szCs w:val="21"/>
        </w:rPr>
        <w:t>169, 172</w:t>
      </w:r>
      <w:r w:rsidR="00EB4296" w:rsidRPr="000343F8">
        <w:rPr>
          <w:rFonts w:ascii="Times New Roman" w:eastAsia="宋体" w:hAnsi="Times New Roman" w:cs="Times New Roman" w:hint="eastAsia"/>
          <w:szCs w:val="21"/>
        </w:rPr>
        <w:t>-</w:t>
      </w:r>
      <w:r w:rsidR="00EB4296" w:rsidRPr="000343F8">
        <w:rPr>
          <w:rFonts w:ascii="Times New Roman" w:eastAsia="宋体" w:hAnsi="Times New Roman" w:cs="Times New Roman"/>
          <w:szCs w:val="21"/>
        </w:rPr>
        <w:t>181</w:t>
      </w:r>
      <w:bookmarkEnd w:id="15"/>
    </w:p>
    <w:p w14:paraId="1D3ED84B" w14:textId="4C5FD0BB" w:rsidR="00490E3E" w:rsidRPr="000343F8" w:rsidRDefault="00490E3E" w:rsidP="000343F8">
      <w:pPr>
        <w:pStyle w:val="af"/>
        <w:numPr>
          <w:ilvl w:val="0"/>
          <w:numId w:val="6"/>
        </w:numPr>
        <w:spacing w:line="360" w:lineRule="auto"/>
        <w:ind w:firstLineChars="0"/>
        <w:jc w:val="left"/>
        <w:rPr>
          <w:rFonts w:ascii="Times New Roman" w:eastAsia="宋体" w:hAnsi="Times New Roman" w:cs="Times New Roman"/>
          <w:szCs w:val="21"/>
        </w:rPr>
      </w:pPr>
      <w:bookmarkStart w:id="16" w:name="_Ref60030905"/>
      <w:r w:rsidRPr="000343F8">
        <w:rPr>
          <w:rFonts w:ascii="Times New Roman" w:eastAsia="宋体" w:hAnsi="Times New Roman" w:cs="Times New Roman" w:hint="eastAsia"/>
          <w:szCs w:val="21"/>
        </w:rPr>
        <w:t>李航</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统计学习方法（第二版）</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北京：清华大学出版社，</w:t>
      </w:r>
      <w:r w:rsidRPr="000343F8">
        <w:rPr>
          <w:rFonts w:ascii="Times New Roman" w:eastAsia="宋体" w:hAnsi="Times New Roman" w:cs="Times New Roman" w:hint="eastAsia"/>
          <w:szCs w:val="21"/>
        </w:rPr>
        <w:t>2</w:t>
      </w:r>
      <w:r w:rsidRPr="000343F8">
        <w:rPr>
          <w:rFonts w:ascii="Times New Roman" w:eastAsia="宋体" w:hAnsi="Times New Roman" w:cs="Times New Roman"/>
          <w:szCs w:val="21"/>
        </w:rPr>
        <w:t xml:space="preserve">019. </w:t>
      </w:r>
      <w:r w:rsidR="00EB4296" w:rsidRPr="000343F8">
        <w:rPr>
          <w:rFonts w:ascii="Times New Roman" w:eastAsia="宋体" w:hAnsi="Times New Roman" w:cs="Times New Roman"/>
          <w:szCs w:val="21"/>
        </w:rPr>
        <w:t xml:space="preserve">59-66, </w:t>
      </w:r>
      <w:r w:rsidRPr="000343F8">
        <w:rPr>
          <w:rFonts w:ascii="Times New Roman" w:eastAsia="宋体" w:hAnsi="Times New Roman" w:cs="Times New Roman"/>
          <w:szCs w:val="21"/>
        </w:rPr>
        <w:t>67-89</w:t>
      </w:r>
      <w:r w:rsidR="00EB4296" w:rsidRPr="000343F8">
        <w:rPr>
          <w:rFonts w:ascii="Times New Roman" w:eastAsia="宋体" w:hAnsi="Times New Roman" w:cs="Times New Roman"/>
          <w:szCs w:val="21"/>
        </w:rPr>
        <w:t>, 91-94, 111-154</w:t>
      </w:r>
      <w:bookmarkEnd w:id="16"/>
    </w:p>
    <w:p w14:paraId="52012328" w14:textId="18A4A35D" w:rsidR="00783FF6" w:rsidRPr="000343F8" w:rsidRDefault="00783FF6" w:rsidP="000343F8">
      <w:pPr>
        <w:pStyle w:val="af"/>
        <w:numPr>
          <w:ilvl w:val="0"/>
          <w:numId w:val="6"/>
        </w:numPr>
        <w:spacing w:line="360" w:lineRule="auto"/>
        <w:ind w:firstLineChars="0"/>
        <w:jc w:val="left"/>
        <w:rPr>
          <w:rFonts w:ascii="Times New Roman" w:eastAsia="宋体" w:hAnsi="Times New Roman" w:cs="Times New Roman"/>
          <w:szCs w:val="21"/>
        </w:rPr>
      </w:pPr>
      <w:bookmarkStart w:id="17" w:name="_Ref60030936"/>
      <w:r w:rsidRPr="000343F8">
        <w:rPr>
          <w:rFonts w:ascii="Times New Roman" w:eastAsia="宋体" w:hAnsi="Times New Roman" w:cs="Times New Roman" w:hint="eastAsia"/>
          <w:szCs w:val="21"/>
        </w:rPr>
        <w:t>周志华</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机器学习</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北京：清华大学出版社，</w:t>
      </w:r>
      <w:r w:rsidRPr="000343F8">
        <w:rPr>
          <w:rFonts w:ascii="Times New Roman" w:eastAsia="宋体" w:hAnsi="Times New Roman" w:cs="Times New Roman"/>
          <w:szCs w:val="21"/>
        </w:rPr>
        <w:t>201</w:t>
      </w:r>
      <w:r w:rsidRPr="000343F8">
        <w:rPr>
          <w:rFonts w:ascii="Times New Roman" w:eastAsia="宋体" w:hAnsi="Times New Roman" w:cs="Times New Roman" w:hint="eastAsia"/>
          <w:szCs w:val="21"/>
        </w:rPr>
        <w:t>6.</w:t>
      </w:r>
      <w:r w:rsidRPr="000343F8">
        <w:rPr>
          <w:rFonts w:ascii="Times New Roman" w:eastAsia="宋体" w:hAnsi="Times New Roman" w:cs="Times New Roman"/>
          <w:szCs w:val="21"/>
        </w:rPr>
        <w:t xml:space="preserve"> 298</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300</w:t>
      </w:r>
      <w:bookmarkEnd w:id="17"/>
    </w:p>
    <w:p w14:paraId="7F1BF41C" w14:textId="2831EF65" w:rsidR="001C5481" w:rsidRPr="000343F8" w:rsidRDefault="001C5481" w:rsidP="000343F8">
      <w:pPr>
        <w:pStyle w:val="af"/>
        <w:numPr>
          <w:ilvl w:val="0"/>
          <w:numId w:val="6"/>
        </w:numPr>
        <w:spacing w:line="360" w:lineRule="auto"/>
        <w:ind w:firstLineChars="0"/>
        <w:jc w:val="left"/>
        <w:rPr>
          <w:rFonts w:ascii="Times New Roman" w:eastAsia="宋体" w:hAnsi="Times New Roman" w:cs="Times New Roman"/>
          <w:szCs w:val="21"/>
        </w:rPr>
      </w:pPr>
      <w:bookmarkStart w:id="18" w:name="_Ref60030945"/>
      <w:proofErr w:type="spellStart"/>
      <w:r w:rsidRPr="000343F8">
        <w:rPr>
          <w:rFonts w:ascii="Times New Roman" w:eastAsia="宋体" w:hAnsi="Times New Roman" w:cs="Times New Roman"/>
          <w:szCs w:val="21"/>
        </w:rPr>
        <w:t>Joachims</w:t>
      </w:r>
      <w:proofErr w:type="spellEnd"/>
      <w:r w:rsidRPr="000343F8">
        <w:rPr>
          <w:rFonts w:ascii="Times New Roman" w:eastAsia="宋体" w:hAnsi="Times New Roman" w:cs="Times New Roman"/>
          <w:szCs w:val="21"/>
        </w:rPr>
        <w:t xml:space="preserve">, T. (2001). </w:t>
      </w:r>
      <w:proofErr w:type="spellStart"/>
      <w:r w:rsidRPr="000343F8">
        <w:rPr>
          <w:rFonts w:ascii="Times New Roman" w:eastAsia="宋体" w:hAnsi="Times New Roman" w:cs="Times New Roman"/>
          <w:szCs w:val="21"/>
        </w:rPr>
        <w:t>Transductive</w:t>
      </w:r>
      <w:proofErr w:type="spellEnd"/>
      <w:r w:rsidRPr="000343F8">
        <w:rPr>
          <w:rFonts w:ascii="Times New Roman" w:eastAsia="宋体" w:hAnsi="Times New Roman" w:cs="Times New Roman"/>
          <w:szCs w:val="21"/>
        </w:rPr>
        <w:t xml:space="preserve"> Inference for Text Classification Using Support Vector Machines. ICML.</w:t>
      </w:r>
      <w:bookmarkEnd w:id="18"/>
    </w:p>
    <w:p w14:paraId="08683F67" w14:textId="2E6C4F75" w:rsidR="00783FF6" w:rsidRPr="001D574A" w:rsidRDefault="00783FF6" w:rsidP="009D6B3C">
      <w:pPr>
        <w:spacing w:line="360" w:lineRule="auto"/>
        <w:jc w:val="left"/>
        <w:rPr>
          <w:rFonts w:ascii="Times New Roman" w:eastAsia="宋体" w:hAnsi="Times New Roman" w:cs="Times New Roman"/>
          <w:szCs w:val="21"/>
        </w:rPr>
        <w:sectPr w:rsidR="00783FF6" w:rsidRPr="001D574A" w:rsidSect="0007545D">
          <w:headerReference w:type="default" r:id="rId25"/>
          <w:footerReference w:type="default" r:id="rId26"/>
          <w:pgSz w:w="11906" w:h="16838"/>
          <w:pgMar w:top="1440" w:right="1800" w:bottom="1440" w:left="1800" w:header="851" w:footer="992" w:gutter="0"/>
          <w:cols w:space="425"/>
          <w:titlePg/>
          <w:docGrid w:type="lines" w:linePitch="312"/>
        </w:sectPr>
      </w:pPr>
    </w:p>
    <w:p w14:paraId="7BF2D9FF" w14:textId="77777777" w:rsidR="005B2272" w:rsidRPr="009E48AA" w:rsidRDefault="005B2272" w:rsidP="005B2272">
      <w:pPr>
        <w:spacing w:line="360" w:lineRule="auto"/>
        <w:jc w:val="center"/>
        <w:rPr>
          <w:rFonts w:ascii="黑体" w:eastAsia="黑体"/>
          <w:sz w:val="28"/>
          <w:szCs w:val="28"/>
        </w:rPr>
      </w:pPr>
      <w:r w:rsidRPr="009E48AA">
        <w:rPr>
          <w:rFonts w:ascii="黑体" w:eastAsia="黑体" w:hint="eastAsia"/>
          <w:sz w:val="28"/>
          <w:szCs w:val="28"/>
        </w:rPr>
        <w:lastRenderedPageBreak/>
        <w:t>致</w:t>
      </w:r>
      <w:r>
        <w:rPr>
          <w:rFonts w:ascii="黑体" w:eastAsia="黑体" w:hint="eastAsia"/>
          <w:sz w:val="28"/>
          <w:szCs w:val="28"/>
        </w:rPr>
        <w:t xml:space="preserve">  </w:t>
      </w:r>
      <w:r w:rsidRPr="009E48AA">
        <w:rPr>
          <w:rFonts w:ascii="黑体" w:eastAsia="黑体" w:hint="eastAsia"/>
          <w:sz w:val="28"/>
          <w:szCs w:val="28"/>
        </w:rPr>
        <w:t>谢</w:t>
      </w:r>
    </w:p>
    <w:p w14:paraId="2EA20459" w14:textId="584FD9E3" w:rsidR="005B2272" w:rsidRPr="005B2272" w:rsidRDefault="00D97806" w:rsidP="003D5FBE">
      <w:pPr>
        <w:spacing w:line="360" w:lineRule="auto"/>
        <w:ind w:firstLineChars="232" w:firstLine="557"/>
        <w:rPr>
          <w:rFonts w:ascii="宋体" w:eastAsia="宋体" w:hAnsi="宋体" w:cs="Times New Roman"/>
          <w:sz w:val="24"/>
          <w:szCs w:val="24"/>
        </w:rPr>
      </w:pPr>
      <w:r>
        <w:rPr>
          <w:rFonts w:ascii="宋体" w:eastAsia="宋体" w:hAnsi="宋体" w:cs="Times New Roman" w:hint="eastAsia"/>
          <w:sz w:val="24"/>
          <w:szCs w:val="24"/>
        </w:rPr>
        <w:t>学工部学生资助中心提供了</w:t>
      </w:r>
      <w:r w:rsidR="005B2272" w:rsidRPr="005B2272">
        <w:rPr>
          <w:rFonts w:ascii="宋体" w:eastAsia="宋体" w:hAnsi="宋体" w:cs="Times New Roman" w:hint="eastAsia"/>
          <w:sz w:val="24"/>
          <w:szCs w:val="24"/>
        </w:rPr>
        <w:t>本</w:t>
      </w:r>
      <w:r>
        <w:rPr>
          <w:rFonts w:ascii="宋体" w:eastAsia="宋体" w:hAnsi="宋体" w:cs="Times New Roman" w:hint="eastAsia"/>
          <w:sz w:val="24"/>
          <w:szCs w:val="24"/>
        </w:rPr>
        <w:t>项目所用的</w:t>
      </w:r>
      <w:r w:rsidR="00175F97">
        <w:rPr>
          <w:rFonts w:ascii="宋体" w:eastAsia="宋体" w:hAnsi="宋体" w:cs="Times New Roman" w:hint="eastAsia"/>
          <w:sz w:val="24"/>
          <w:szCs w:val="24"/>
        </w:rPr>
        <w:t>数据</w:t>
      </w:r>
      <w:r>
        <w:rPr>
          <w:rFonts w:ascii="宋体" w:eastAsia="宋体" w:hAnsi="宋体" w:cs="Times New Roman" w:hint="eastAsia"/>
          <w:sz w:val="24"/>
          <w:szCs w:val="24"/>
        </w:rPr>
        <w:t>，并给出了数据结构化的目标。</w:t>
      </w:r>
      <w:r w:rsidR="00175F97">
        <w:rPr>
          <w:rFonts w:ascii="宋体" w:eastAsia="宋体" w:hAnsi="宋体" w:cs="Times New Roman" w:hint="eastAsia"/>
          <w:sz w:val="24"/>
          <w:szCs w:val="24"/>
        </w:rPr>
        <w:t>数学科学学院的</w:t>
      </w:r>
      <w:r w:rsidR="005B2272" w:rsidRPr="005B2272">
        <w:rPr>
          <w:rFonts w:ascii="宋体" w:eastAsia="宋体" w:hAnsi="宋体" w:cs="Times New Roman" w:hint="eastAsia"/>
          <w:sz w:val="24"/>
          <w:szCs w:val="24"/>
        </w:rPr>
        <w:t>宫老师</w:t>
      </w:r>
      <w:r w:rsidR="00175F97">
        <w:rPr>
          <w:rFonts w:ascii="宋体" w:eastAsia="宋体" w:hAnsi="宋体" w:cs="Times New Roman" w:hint="eastAsia"/>
          <w:sz w:val="24"/>
          <w:szCs w:val="24"/>
        </w:rPr>
        <w:t>对</w:t>
      </w:r>
      <w:r w:rsidR="00C94292">
        <w:rPr>
          <w:rFonts w:ascii="宋体" w:eastAsia="宋体" w:hAnsi="宋体" w:cs="Times New Roman" w:hint="eastAsia"/>
          <w:sz w:val="24"/>
          <w:szCs w:val="24"/>
        </w:rPr>
        <w:t>非结构化</w:t>
      </w:r>
      <w:r w:rsidR="00175F97">
        <w:rPr>
          <w:rFonts w:ascii="宋体" w:eastAsia="宋体" w:hAnsi="宋体" w:cs="Times New Roman" w:hint="eastAsia"/>
          <w:sz w:val="24"/>
          <w:szCs w:val="24"/>
        </w:rPr>
        <w:t>数据的处理方式提供了</w:t>
      </w:r>
      <w:r w:rsidR="00C94292">
        <w:rPr>
          <w:rFonts w:ascii="宋体" w:eastAsia="宋体" w:hAnsi="宋体" w:cs="Times New Roman" w:hint="eastAsia"/>
          <w:sz w:val="24"/>
          <w:szCs w:val="24"/>
        </w:rPr>
        <w:t>丰富的指导，并且其</w:t>
      </w:r>
      <w:r w:rsidR="00C94292" w:rsidRPr="005B2272">
        <w:rPr>
          <w:rFonts w:ascii="宋体" w:eastAsia="宋体" w:hAnsi="宋体" w:cs="Times New Roman" w:hint="eastAsia"/>
          <w:sz w:val="24"/>
          <w:szCs w:val="24"/>
        </w:rPr>
        <w:t>和专家组其他老师</w:t>
      </w:r>
      <w:r w:rsidR="00C94292">
        <w:rPr>
          <w:rFonts w:ascii="宋体" w:eastAsia="宋体" w:hAnsi="宋体" w:cs="Times New Roman" w:hint="eastAsia"/>
          <w:sz w:val="24"/>
          <w:szCs w:val="24"/>
        </w:rPr>
        <w:t>进行了数据细化标签的处理。</w:t>
      </w:r>
      <w:r w:rsidR="009159CA">
        <w:rPr>
          <w:rFonts w:ascii="宋体" w:eastAsia="宋体" w:hAnsi="宋体" w:cs="Times New Roman" w:hint="eastAsia"/>
          <w:sz w:val="24"/>
          <w:szCs w:val="24"/>
        </w:rPr>
        <w:t>统计与数据科学学院的徐老师对家庭收入的分布构造提供了方法</w:t>
      </w:r>
      <w:r w:rsidR="00663FC9">
        <w:rPr>
          <w:rFonts w:ascii="宋体" w:eastAsia="宋体" w:hAnsi="宋体" w:cs="Times New Roman" w:hint="eastAsia"/>
          <w:sz w:val="24"/>
          <w:szCs w:val="24"/>
        </w:rPr>
        <w:t>与指导</w:t>
      </w:r>
      <w:r w:rsidR="009159CA">
        <w:rPr>
          <w:rFonts w:ascii="宋体" w:eastAsia="宋体" w:hAnsi="宋体" w:cs="Times New Roman" w:hint="eastAsia"/>
          <w:sz w:val="24"/>
          <w:szCs w:val="24"/>
        </w:rPr>
        <w:t>。</w:t>
      </w:r>
      <w:r w:rsidR="00C93E76">
        <w:rPr>
          <w:rFonts w:ascii="宋体" w:eastAsia="宋体" w:hAnsi="宋体" w:cs="Times New Roman" w:hint="eastAsia"/>
          <w:sz w:val="24"/>
          <w:szCs w:val="24"/>
        </w:rPr>
        <w:t>数学科学学院</w:t>
      </w:r>
      <w:r w:rsidR="005B2272" w:rsidRPr="005B2272">
        <w:rPr>
          <w:rFonts w:ascii="宋体" w:eastAsia="宋体" w:hAnsi="宋体" w:cs="Times New Roman" w:hint="eastAsia"/>
          <w:sz w:val="24"/>
          <w:szCs w:val="24"/>
        </w:rPr>
        <w:t>2</w:t>
      </w:r>
      <w:r w:rsidR="005B2272" w:rsidRPr="005B2272">
        <w:rPr>
          <w:rFonts w:ascii="宋体" w:eastAsia="宋体" w:hAnsi="宋体" w:cs="Times New Roman"/>
          <w:sz w:val="24"/>
          <w:szCs w:val="24"/>
        </w:rPr>
        <w:t>017级</w:t>
      </w:r>
      <w:r w:rsidR="00C93E76">
        <w:rPr>
          <w:rFonts w:ascii="宋体" w:eastAsia="宋体" w:hAnsi="宋体" w:cs="Times New Roman" w:hint="eastAsia"/>
          <w:sz w:val="24"/>
          <w:szCs w:val="24"/>
        </w:rPr>
        <w:t>本科生</w:t>
      </w:r>
      <w:r w:rsidR="005B2272" w:rsidRPr="005B2272">
        <w:rPr>
          <w:rFonts w:ascii="宋体" w:eastAsia="宋体" w:hAnsi="宋体" w:cs="Times New Roman"/>
          <w:sz w:val="24"/>
          <w:szCs w:val="24"/>
        </w:rPr>
        <w:t>范同学</w:t>
      </w:r>
      <w:r w:rsidR="00D26B3A">
        <w:rPr>
          <w:rFonts w:ascii="宋体" w:eastAsia="宋体" w:hAnsi="宋体" w:cs="Times New Roman" w:hint="eastAsia"/>
          <w:sz w:val="24"/>
          <w:szCs w:val="24"/>
        </w:rPr>
        <w:t>、</w:t>
      </w:r>
      <w:r w:rsidR="005B2272" w:rsidRPr="005B2272">
        <w:rPr>
          <w:rFonts w:ascii="宋体" w:eastAsia="宋体" w:hAnsi="宋体" w:cs="Times New Roman"/>
          <w:sz w:val="24"/>
          <w:szCs w:val="24"/>
        </w:rPr>
        <w:t>代同学</w:t>
      </w:r>
      <w:r w:rsidR="00D26B3A">
        <w:rPr>
          <w:rFonts w:ascii="宋体" w:eastAsia="宋体" w:hAnsi="宋体" w:cs="Times New Roman" w:hint="eastAsia"/>
          <w:sz w:val="24"/>
          <w:szCs w:val="24"/>
        </w:rPr>
        <w:t>、</w:t>
      </w:r>
      <w:r w:rsidR="005B2272" w:rsidRPr="005B2272">
        <w:rPr>
          <w:rFonts w:ascii="宋体" w:eastAsia="宋体" w:hAnsi="宋体" w:cs="Times New Roman"/>
          <w:sz w:val="24"/>
          <w:szCs w:val="24"/>
        </w:rPr>
        <w:t>程同学</w:t>
      </w:r>
      <w:r w:rsidR="00D26B3A">
        <w:rPr>
          <w:rFonts w:ascii="宋体" w:eastAsia="宋体" w:hAnsi="宋体" w:cs="Times New Roman" w:hint="eastAsia"/>
          <w:sz w:val="24"/>
          <w:szCs w:val="24"/>
        </w:rPr>
        <w:t>提出了特征工程中模式组识别的算法，并对于</w:t>
      </w:r>
      <w:r w:rsidR="00D257A3">
        <w:rPr>
          <w:rFonts w:ascii="宋体" w:eastAsia="宋体" w:hAnsi="宋体" w:cs="Times New Roman" w:hint="eastAsia"/>
          <w:sz w:val="24"/>
          <w:szCs w:val="24"/>
        </w:rPr>
        <w:t>其中</w:t>
      </w:r>
      <w:r w:rsidR="00D26B3A">
        <w:rPr>
          <w:rFonts w:ascii="宋体" w:eastAsia="宋体" w:hAnsi="宋体" w:cs="Times New Roman" w:hint="eastAsia"/>
          <w:sz w:val="24"/>
          <w:szCs w:val="24"/>
        </w:rPr>
        <w:t>关键词</w:t>
      </w:r>
      <w:r w:rsidR="00FE0C27">
        <w:rPr>
          <w:rFonts w:ascii="宋体" w:eastAsia="宋体" w:hAnsi="宋体" w:cs="Times New Roman" w:hint="eastAsia"/>
          <w:sz w:val="24"/>
          <w:szCs w:val="24"/>
        </w:rPr>
        <w:t>的</w:t>
      </w:r>
      <w:r w:rsidR="008863A0">
        <w:rPr>
          <w:rFonts w:ascii="宋体" w:eastAsia="宋体" w:hAnsi="宋体" w:cs="Times New Roman" w:hint="eastAsia"/>
          <w:sz w:val="24"/>
          <w:szCs w:val="24"/>
        </w:rPr>
        <w:t>选取提供了</w:t>
      </w:r>
      <w:r w:rsidR="00FE0C27">
        <w:rPr>
          <w:rFonts w:ascii="宋体" w:eastAsia="宋体" w:hAnsi="宋体" w:cs="Times New Roman" w:hint="eastAsia"/>
          <w:sz w:val="24"/>
          <w:szCs w:val="24"/>
        </w:rPr>
        <w:t>建议</w:t>
      </w:r>
      <w:r w:rsidR="00D257A3">
        <w:rPr>
          <w:rFonts w:ascii="宋体" w:eastAsia="宋体" w:hAnsi="宋体" w:cs="Times New Roman" w:hint="eastAsia"/>
          <w:sz w:val="24"/>
          <w:szCs w:val="24"/>
        </w:rPr>
        <w:t>。</w:t>
      </w:r>
      <w:r w:rsidR="000460E6">
        <w:rPr>
          <w:rFonts w:ascii="宋体" w:eastAsia="宋体" w:hAnsi="宋体" w:cs="Times New Roman" w:hint="eastAsia"/>
          <w:sz w:val="24"/>
          <w:szCs w:val="24"/>
        </w:rPr>
        <w:t>此外，外校</w:t>
      </w:r>
      <w:r w:rsidR="005B2272" w:rsidRPr="005B2272">
        <w:rPr>
          <w:rFonts w:ascii="宋体" w:eastAsia="宋体" w:hAnsi="宋体" w:cs="Times New Roman"/>
          <w:sz w:val="24"/>
          <w:szCs w:val="24"/>
        </w:rPr>
        <w:t>的范同</w:t>
      </w:r>
      <w:r w:rsidR="005B2272" w:rsidRPr="005B2272">
        <w:rPr>
          <w:rFonts w:ascii="宋体" w:eastAsia="宋体" w:hAnsi="宋体" w:cs="Times New Roman" w:hint="eastAsia"/>
          <w:sz w:val="24"/>
          <w:szCs w:val="24"/>
        </w:rPr>
        <w:t>学</w:t>
      </w:r>
      <w:r w:rsidR="002076B7">
        <w:rPr>
          <w:rFonts w:ascii="宋体" w:eastAsia="宋体" w:hAnsi="宋体" w:cs="Times New Roman" w:hint="eastAsia"/>
          <w:sz w:val="24"/>
          <w:szCs w:val="24"/>
        </w:rPr>
        <w:t>建议我们在模式组识别中使用分词的方法和</w:t>
      </w:r>
      <w:proofErr w:type="spellStart"/>
      <w:r w:rsidR="002076B7" w:rsidRPr="002076B7">
        <w:rPr>
          <w:rFonts w:ascii="Times New Roman" w:eastAsia="宋体" w:hAnsi="Times New Roman" w:cs="Times New Roman"/>
          <w:sz w:val="24"/>
          <w:szCs w:val="24"/>
        </w:rPr>
        <w:t>jieba</w:t>
      </w:r>
      <w:proofErr w:type="spellEnd"/>
      <w:r w:rsidR="002076B7">
        <w:rPr>
          <w:rFonts w:ascii="宋体" w:eastAsia="宋体" w:hAnsi="宋体" w:cs="Times New Roman" w:hint="eastAsia"/>
          <w:sz w:val="24"/>
          <w:szCs w:val="24"/>
        </w:rPr>
        <w:t>库。</w:t>
      </w:r>
    </w:p>
    <w:p w14:paraId="030ED479" w14:textId="28A1912C" w:rsidR="00C9297C" w:rsidRDefault="005B2272" w:rsidP="003754FF">
      <w:pPr>
        <w:spacing w:line="360" w:lineRule="auto"/>
        <w:ind w:firstLineChars="232" w:firstLine="557"/>
        <w:rPr>
          <w:rFonts w:ascii="宋体" w:eastAsia="宋体" w:hAnsi="宋体"/>
        </w:rPr>
      </w:pPr>
      <w:r w:rsidRPr="005B2272">
        <w:rPr>
          <w:rFonts w:ascii="宋体" w:eastAsia="宋体" w:hAnsi="宋体" w:cs="Times New Roman" w:hint="eastAsia"/>
          <w:sz w:val="24"/>
          <w:szCs w:val="24"/>
        </w:rPr>
        <w:t>向</w:t>
      </w:r>
      <w:r w:rsidR="00882C73">
        <w:rPr>
          <w:rFonts w:ascii="宋体" w:eastAsia="宋体" w:hAnsi="宋体" w:cs="Times New Roman" w:hint="eastAsia"/>
          <w:sz w:val="24"/>
          <w:szCs w:val="24"/>
        </w:rPr>
        <w:t>以上</w:t>
      </w:r>
      <w:r w:rsidRPr="005B2272">
        <w:rPr>
          <w:rFonts w:ascii="宋体" w:eastAsia="宋体" w:hAnsi="宋体" w:cs="Times New Roman" w:hint="eastAsia"/>
          <w:sz w:val="24"/>
          <w:szCs w:val="24"/>
        </w:rPr>
        <w:t>所有</w:t>
      </w:r>
      <w:r w:rsidR="00882C73">
        <w:rPr>
          <w:rFonts w:ascii="宋体" w:eastAsia="宋体" w:hAnsi="宋体" w:cs="Times New Roman" w:hint="eastAsia"/>
          <w:sz w:val="24"/>
          <w:szCs w:val="24"/>
        </w:rPr>
        <w:t>对本项目提供帮助的</w:t>
      </w:r>
      <w:r w:rsidRPr="005B2272">
        <w:rPr>
          <w:rFonts w:ascii="宋体" w:eastAsia="宋体" w:hAnsi="宋体" w:cs="Times New Roman" w:hint="eastAsia"/>
          <w:sz w:val="24"/>
          <w:szCs w:val="24"/>
        </w:rPr>
        <w:t>老师和同学们表示</w:t>
      </w:r>
      <w:r w:rsidR="008B14F1">
        <w:rPr>
          <w:rFonts w:ascii="宋体" w:eastAsia="宋体" w:hAnsi="宋体" w:cs="Times New Roman" w:hint="eastAsia"/>
          <w:sz w:val="24"/>
          <w:szCs w:val="24"/>
        </w:rPr>
        <w:t>我们</w:t>
      </w:r>
      <w:r w:rsidRPr="005B2272">
        <w:rPr>
          <w:rFonts w:ascii="宋体" w:eastAsia="宋体" w:hAnsi="宋体" w:cs="Times New Roman" w:hint="eastAsia"/>
          <w:sz w:val="24"/>
          <w:szCs w:val="24"/>
        </w:rPr>
        <w:t>最诚挚的谢意！</w:t>
      </w:r>
    </w:p>
    <w:sectPr w:rsidR="00C929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0AC6E" w14:textId="77777777" w:rsidR="004030AF" w:rsidRDefault="004030AF" w:rsidP="00B467ED">
      <w:r>
        <w:separator/>
      </w:r>
    </w:p>
  </w:endnote>
  <w:endnote w:type="continuationSeparator" w:id="0">
    <w:p w14:paraId="3D139958" w14:textId="77777777" w:rsidR="004030AF" w:rsidRDefault="004030AF" w:rsidP="00B46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6984803"/>
      <w:docPartObj>
        <w:docPartGallery w:val="Page Numbers (Bottom of Page)"/>
        <w:docPartUnique/>
      </w:docPartObj>
    </w:sdtPr>
    <w:sdtContent>
      <w:p w14:paraId="0B4E5B8C" w14:textId="1318325A" w:rsidR="00C07B52" w:rsidRDefault="00C07B52">
        <w:pPr>
          <w:pStyle w:val="a7"/>
          <w:jc w:val="center"/>
        </w:pPr>
        <w:r>
          <w:fldChar w:fldCharType="begin"/>
        </w:r>
        <w:r>
          <w:instrText>PAGE   \* MERGEFORMAT</w:instrText>
        </w:r>
        <w:r>
          <w:fldChar w:fldCharType="separate"/>
        </w:r>
        <w:r>
          <w:rPr>
            <w:lang w:val="zh-CN"/>
          </w:rPr>
          <w:t>2</w:t>
        </w:r>
        <w:r>
          <w:fldChar w:fldCharType="end"/>
        </w:r>
      </w:p>
    </w:sdtContent>
  </w:sdt>
  <w:p w14:paraId="7300AAE1" w14:textId="77777777" w:rsidR="00C07B52" w:rsidRDefault="00C07B5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FF0AA" w14:textId="77777777" w:rsidR="004030AF" w:rsidRDefault="004030AF" w:rsidP="00B467ED">
      <w:r>
        <w:separator/>
      </w:r>
    </w:p>
  </w:footnote>
  <w:footnote w:type="continuationSeparator" w:id="0">
    <w:p w14:paraId="6B0431FC" w14:textId="77777777" w:rsidR="004030AF" w:rsidRDefault="004030AF" w:rsidP="00B467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1D612" w14:textId="3C3187C3" w:rsidR="00C07B52" w:rsidRDefault="00C07B52">
    <w:pPr>
      <w:pStyle w:val="a9"/>
    </w:pPr>
    <w:r w:rsidRPr="0007545D">
      <w:rPr>
        <w:rFonts w:hint="eastAsia"/>
      </w:rPr>
      <w:t>基于机器学习的经济困难生精准资助研究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4DAD"/>
    <w:multiLevelType w:val="hybridMultilevel"/>
    <w:tmpl w:val="3C920CDE"/>
    <w:lvl w:ilvl="0" w:tplc="14EA986A">
      <w:start w:val="1"/>
      <w:numFmt w:val="decimal"/>
      <w:lvlText w:val="[%1]."/>
      <w:lvlJc w:val="left"/>
      <w:pPr>
        <w:ind w:left="420" w:hanging="420"/>
      </w:pPr>
      <w:rPr>
        <w:rFonts w:hint="eastAsia"/>
        <w:i w:val="0"/>
        <w:i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F12D4"/>
    <w:multiLevelType w:val="hybridMultilevel"/>
    <w:tmpl w:val="192AD9AC"/>
    <w:lvl w:ilvl="0" w:tplc="E03C2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E41DD2"/>
    <w:multiLevelType w:val="hybridMultilevel"/>
    <w:tmpl w:val="A49C707E"/>
    <w:lvl w:ilvl="0" w:tplc="28A00FE2">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6F0DDD"/>
    <w:multiLevelType w:val="hybridMultilevel"/>
    <w:tmpl w:val="4498E8EA"/>
    <w:lvl w:ilvl="0" w:tplc="80105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212818"/>
    <w:multiLevelType w:val="hybridMultilevel"/>
    <w:tmpl w:val="3D846E08"/>
    <w:lvl w:ilvl="0" w:tplc="FCC4718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E96F70"/>
    <w:multiLevelType w:val="hybridMultilevel"/>
    <w:tmpl w:val="A858C6C0"/>
    <w:lvl w:ilvl="0" w:tplc="D1ECE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rora:used-aurora" w:val="i:1"/>
  </w:docVars>
  <w:rsids>
    <w:rsidRoot w:val="00C9297C"/>
    <w:rsid w:val="000053A5"/>
    <w:rsid w:val="00006077"/>
    <w:rsid w:val="00012869"/>
    <w:rsid w:val="00014AA0"/>
    <w:rsid w:val="000156D8"/>
    <w:rsid w:val="00015844"/>
    <w:rsid w:val="00025008"/>
    <w:rsid w:val="00025E75"/>
    <w:rsid w:val="0003016D"/>
    <w:rsid w:val="000343F8"/>
    <w:rsid w:val="00035369"/>
    <w:rsid w:val="0003553D"/>
    <w:rsid w:val="0004138D"/>
    <w:rsid w:val="00042651"/>
    <w:rsid w:val="00044FAD"/>
    <w:rsid w:val="000460E6"/>
    <w:rsid w:val="00055C85"/>
    <w:rsid w:val="00066A12"/>
    <w:rsid w:val="0007396F"/>
    <w:rsid w:val="0007545D"/>
    <w:rsid w:val="0008279D"/>
    <w:rsid w:val="0009447B"/>
    <w:rsid w:val="00096828"/>
    <w:rsid w:val="00096B1F"/>
    <w:rsid w:val="000A11D0"/>
    <w:rsid w:val="000A6B55"/>
    <w:rsid w:val="000C0730"/>
    <w:rsid w:val="000C5A27"/>
    <w:rsid w:val="000C683F"/>
    <w:rsid w:val="000D274D"/>
    <w:rsid w:val="000D4672"/>
    <w:rsid w:val="000D4D01"/>
    <w:rsid w:val="000D4FBE"/>
    <w:rsid w:val="000E70A1"/>
    <w:rsid w:val="00107463"/>
    <w:rsid w:val="00123885"/>
    <w:rsid w:val="0012488C"/>
    <w:rsid w:val="00127E88"/>
    <w:rsid w:val="001303E4"/>
    <w:rsid w:val="0013316B"/>
    <w:rsid w:val="0013397A"/>
    <w:rsid w:val="00147D58"/>
    <w:rsid w:val="0015012C"/>
    <w:rsid w:val="00150422"/>
    <w:rsid w:val="00154AEF"/>
    <w:rsid w:val="00157AC3"/>
    <w:rsid w:val="00164CDE"/>
    <w:rsid w:val="00164EED"/>
    <w:rsid w:val="001656DC"/>
    <w:rsid w:val="00166076"/>
    <w:rsid w:val="001713A8"/>
    <w:rsid w:val="00174086"/>
    <w:rsid w:val="00175F97"/>
    <w:rsid w:val="00180239"/>
    <w:rsid w:val="0018412C"/>
    <w:rsid w:val="001A09E0"/>
    <w:rsid w:val="001A3635"/>
    <w:rsid w:val="001A4029"/>
    <w:rsid w:val="001B49AF"/>
    <w:rsid w:val="001C1BAC"/>
    <w:rsid w:val="001C4135"/>
    <w:rsid w:val="001C509A"/>
    <w:rsid w:val="001C5481"/>
    <w:rsid w:val="001D574A"/>
    <w:rsid w:val="001D635F"/>
    <w:rsid w:val="001E6FEB"/>
    <w:rsid w:val="001F02B6"/>
    <w:rsid w:val="001F1B61"/>
    <w:rsid w:val="001F449C"/>
    <w:rsid w:val="00206E12"/>
    <w:rsid w:val="002076B7"/>
    <w:rsid w:val="0021285A"/>
    <w:rsid w:val="002232AF"/>
    <w:rsid w:val="00237BF8"/>
    <w:rsid w:val="002476E0"/>
    <w:rsid w:val="00250AF2"/>
    <w:rsid w:val="00251EC6"/>
    <w:rsid w:val="0025298E"/>
    <w:rsid w:val="002568ED"/>
    <w:rsid w:val="00257E8A"/>
    <w:rsid w:val="00263786"/>
    <w:rsid w:val="00263FE4"/>
    <w:rsid w:val="0027024C"/>
    <w:rsid w:val="002718F9"/>
    <w:rsid w:val="0027331B"/>
    <w:rsid w:val="002802CE"/>
    <w:rsid w:val="0029044A"/>
    <w:rsid w:val="00295B49"/>
    <w:rsid w:val="00297ADE"/>
    <w:rsid w:val="002A742E"/>
    <w:rsid w:val="002C1B4C"/>
    <w:rsid w:val="002D6A6D"/>
    <w:rsid w:val="002D6D4F"/>
    <w:rsid w:val="002E51EA"/>
    <w:rsid w:val="002E5430"/>
    <w:rsid w:val="002E6C8E"/>
    <w:rsid w:val="002F6483"/>
    <w:rsid w:val="00301055"/>
    <w:rsid w:val="003058B4"/>
    <w:rsid w:val="00324CAB"/>
    <w:rsid w:val="0033145C"/>
    <w:rsid w:val="00335B36"/>
    <w:rsid w:val="00343D7F"/>
    <w:rsid w:val="003444CF"/>
    <w:rsid w:val="003470D1"/>
    <w:rsid w:val="00355432"/>
    <w:rsid w:val="00357D47"/>
    <w:rsid w:val="0036356C"/>
    <w:rsid w:val="00364B01"/>
    <w:rsid w:val="003732B5"/>
    <w:rsid w:val="003732C0"/>
    <w:rsid w:val="003754FF"/>
    <w:rsid w:val="00375634"/>
    <w:rsid w:val="00382601"/>
    <w:rsid w:val="00383F3E"/>
    <w:rsid w:val="003905DE"/>
    <w:rsid w:val="00397A6C"/>
    <w:rsid w:val="00397C4E"/>
    <w:rsid w:val="00397C84"/>
    <w:rsid w:val="003A37C0"/>
    <w:rsid w:val="003B04A5"/>
    <w:rsid w:val="003B2472"/>
    <w:rsid w:val="003B24D9"/>
    <w:rsid w:val="003C216E"/>
    <w:rsid w:val="003C7456"/>
    <w:rsid w:val="003C79CF"/>
    <w:rsid w:val="003D3E82"/>
    <w:rsid w:val="003D5FBE"/>
    <w:rsid w:val="003D647D"/>
    <w:rsid w:val="003D7FA3"/>
    <w:rsid w:val="003E44D7"/>
    <w:rsid w:val="003F35EF"/>
    <w:rsid w:val="004006EE"/>
    <w:rsid w:val="004030AF"/>
    <w:rsid w:val="00403900"/>
    <w:rsid w:val="00407BE8"/>
    <w:rsid w:val="004124E7"/>
    <w:rsid w:val="00416650"/>
    <w:rsid w:val="00416F6D"/>
    <w:rsid w:val="0041768C"/>
    <w:rsid w:val="00427C2A"/>
    <w:rsid w:val="00434CFC"/>
    <w:rsid w:val="00435554"/>
    <w:rsid w:val="00446196"/>
    <w:rsid w:val="00447994"/>
    <w:rsid w:val="00454607"/>
    <w:rsid w:val="00460877"/>
    <w:rsid w:val="0046177A"/>
    <w:rsid w:val="00462281"/>
    <w:rsid w:val="004622A3"/>
    <w:rsid w:val="00471ADF"/>
    <w:rsid w:val="00481D25"/>
    <w:rsid w:val="00490E3E"/>
    <w:rsid w:val="00497E16"/>
    <w:rsid w:val="004A1FBF"/>
    <w:rsid w:val="004A6467"/>
    <w:rsid w:val="004B205B"/>
    <w:rsid w:val="004B284C"/>
    <w:rsid w:val="004B669F"/>
    <w:rsid w:val="004B732C"/>
    <w:rsid w:val="004C0148"/>
    <w:rsid w:val="004C0BBF"/>
    <w:rsid w:val="004C3AEA"/>
    <w:rsid w:val="004C66EE"/>
    <w:rsid w:val="004D7ACE"/>
    <w:rsid w:val="004E3A73"/>
    <w:rsid w:val="004E7965"/>
    <w:rsid w:val="004F1D9A"/>
    <w:rsid w:val="004F431A"/>
    <w:rsid w:val="004F437B"/>
    <w:rsid w:val="004F5592"/>
    <w:rsid w:val="005020B4"/>
    <w:rsid w:val="00511115"/>
    <w:rsid w:val="0051245B"/>
    <w:rsid w:val="0051294A"/>
    <w:rsid w:val="00513A40"/>
    <w:rsid w:val="00523FB7"/>
    <w:rsid w:val="00524C0E"/>
    <w:rsid w:val="005257C9"/>
    <w:rsid w:val="005268BA"/>
    <w:rsid w:val="0054428C"/>
    <w:rsid w:val="00544FF9"/>
    <w:rsid w:val="005478AF"/>
    <w:rsid w:val="0055407A"/>
    <w:rsid w:val="00570C38"/>
    <w:rsid w:val="0057249A"/>
    <w:rsid w:val="005801DD"/>
    <w:rsid w:val="00581CCE"/>
    <w:rsid w:val="00581D4D"/>
    <w:rsid w:val="0058627B"/>
    <w:rsid w:val="00587F77"/>
    <w:rsid w:val="0059157A"/>
    <w:rsid w:val="00593866"/>
    <w:rsid w:val="00595394"/>
    <w:rsid w:val="005956C4"/>
    <w:rsid w:val="005972C5"/>
    <w:rsid w:val="005A0C98"/>
    <w:rsid w:val="005A6B09"/>
    <w:rsid w:val="005B1E5E"/>
    <w:rsid w:val="005B2272"/>
    <w:rsid w:val="005B2474"/>
    <w:rsid w:val="005C3340"/>
    <w:rsid w:val="005D2F1F"/>
    <w:rsid w:val="005E237D"/>
    <w:rsid w:val="005E30B4"/>
    <w:rsid w:val="005E5BC8"/>
    <w:rsid w:val="005F5983"/>
    <w:rsid w:val="005F665B"/>
    <w:rsid w:val="005F7618"/>
    <w:rsid w:val="00601316"/>
    <w:rsid w:val="006035EA"/>
    <w:rsid w:val="00607E7E"/>
    <w:rsid w:val="006128F9"/>
    <w:rsid w:val="006151B2"/>
    <w:rsid w:val="006154D3"/>
    <w:rsid w:val="00617132"/>
    <w:rsid w:val="00622EC6"/>
    <w:rsid w:val="0062684C"/>
    <w:rsid w:val="00626CD7"/>
    <w:rsid w:val="00633D94"/>
    <w:rsid w:val="0064086B"/>
    <w:rsid w:val="006462E1"/>
    <w:rsid w:val="006556C3"/>
    <w:rsid w:val="00657617"/>
    <w:rsid w:val="00663FC9"/>
    <w:rsid w:val="00665F61"/>
    <w:rsid w:val="006664D7"/>
    <w:rsid w:val="006765E4"/>
    <w:rsid w:val="006854EE"/>
    <w:rsid w:val="00692D3F"/>
    <w:rsid w:val="00695924"/>
    <w:rsid w:val="00697CD9"/>
    <w:rsid w:val="006A0FC9"/>
    <w:rsid w:val="006A6485"/>
    <w:rsid w:val="006B7F9F"/>
    <w:rsid w:val="006C234B"/>
    <w:rsid w:val="006D04CB"/>
    <w:rsid w:val="006D1697"/>
    <w:rsid w:val="006E06CB"/>
    <w:rsid w:val="006F30F6"/>
    <w:rsid w:val="006F4CE0"/>
    <w:rsid w:val="006F5927"/>
    <w:rsid w:val="00702FB4"/>
    <w:rsid w:val="007064AE"/>
    <w:rsid w:val="00707DA9"/>
    <w:rsid w:val="0071095C"/>
    <w:rsid w:val="007127BB"/>
    <w:rsid w:val="007145DF"/>
    <w:rsid w:val="00721D52"/>
    <w:rsid w:val="00725B37"/>
    <w:rsid w:val="0072614C"/>
    <w:rsid w:val="00731923"/>
    <w:rsid w:val="00732679"/>
    <w:rsid w:val="0073663F"/>
    <w:rsid w:val="00743374"/>
    <w:rsid w:val="00745BB5"/>
    <w:rsid w:val="007543E1"/>
    <w:rsid w:val="00756524"/>
    <w:rsid w:val="00757C25"/>
    <w:rsid w:val="007621D2"/>
    <w:rsid w:val="007635DE"/>
    <w:rsid w:val="00763CBB"/>
    <w:rsid w:val="0077007D"/>
    <w:rsid w:val="00773EE6"/>
    <w:rsid w:val="00783FF6"/>
    <w:rsid w:val="00784B70"/>
    <w:rsid w:val="00785560"/>
    <w:rsid w:val="00796C7D"/>
    <w:rsid w:val="007A0621"/>
    <w:rsid w:val="007A3058"/>
    <w:rsid w:val="007B1995"/>
    <w:rsid w:val="007B631B"/>
    <w:rsid w:val="007C0753"/>
    <w:rsid w:val="007C2187"/>
    <w:rsid w:val="007D270C"/>
    <w:rsid w:val="007D390F"/>
    <w:rsid w:val="007D64B8"/>
    <w:rsid w:val="007E097D"/>
    <w:rsid w:val="007E64FE"/>
    <w:rsid w:val="007F0487"/>
    <w:rsid w:val="007F42F3"/>
    <w:rsid w:val="007F6F24"/>
    <w:rsid w:val="00803759"/>
    <w:rsid w:val="00811B68"/>
    <w:rsid w:val="00812FDD"/>
    <w:rsid w:val="00830D94"/>
    <w:rsid w:val="0083392D"/>
    <w:rsid w:val="00833DD8"/>
    <w:rsid w:val="00841563"/>
    <w:rsid w:val="0084166D"/>
    <w:rsid w:val="00841DF5"/>
    <w:rsid w:val="00844C15"/>
    <w:rsid w:val="0085349B"/>
    <w:rsid w:val="0085423B"/>
    <w:rsid w:val="00857506"/>
    <w:rsid w:val="00872262"/>
    <w:rsid w:val="00873A33"/>
    <w:rsid w:val="00882C73"/>
    <w:rsid w:val="008863A0"/>
    <w:rsid w:val="008865F1"/>
    <w:rsid w:val="00887A46"/>
    <w:rsid w:val="00890DA0"/>
    <w:rsid w:val="00894757"/>
    <w:rsid w:val="008A2BDF"/>
    <w:rsid w:val="008B14F1"/>
    <w:rsid w:val="008B3DE9"/>
    <w:rsid w:val="008B687E"/>
    <w:rsid w:val="008C3EE3"/>
    <w:rsid w:val="008C5710"/>
    <w:rsid w:val="008D0C65"/>
    <w:rsid w:val="008D31C6"/>
    <w:rsid w:val="008E678C"/>
    <w:rsid w:val="008F2897"/>
    <w:rsid w:val="009030BC"/>
    <w:rsid w:val="00906C99"/>
    <w:rsid w:val="0091038B"/>
    <w:rsid w:val="009159CA"/>
    <w:rsid w:val="00931856"/>
    <w:rsid w:val="00932051"/>
    <w:rsid w:val="00933B08"/>
    <w:rsid w:val="0093656A"/>
    <w:rsid w:val="00941371"/>
    <w:rsid w:val="00941D59"/>
    <w:rsid w:val="009452C0"/>
    <w:rsid w:val="00946F83"/>
    <w:rsid w:val="009521CA"/>
    <w:rsid w:val="00953A2B"/>
    <w:rsid w:val="00955326"/>
    <w:rsid w:val="00957C87"/>
    <w:rsid w:val="0096466F"/>
    <w:rsid w:val="00973303"/>
    <w:rsid w:val="00992A83"/>
    <w:rsid w:val="00995263"/>
    <w:rsid w:val="0099659E"/>
    <w:rsid w:val="009A0791"/>
    <w:rsid w:val="009A40FF"/>
    <w:rsid w:val="009A412C"/>
    <w:rsid w:val="009A4523"/>
    <w:rsid w:val="009A6880"/>
    <w:rsid w:val="009B6F02"/>
    <w:rsid w:val="009C1457"/>
    <w:rsid w:val="009C37AC"/>
    <w:rsid w:val="009C38D9"/>
    <w:rsid w:val="009D1AF7"/>
    <w:rsid w:val="009D6B3C"/>
    <w:rsid w:val="009E2DD1"/>
    <w:rsid w:val="009E55A4"/>
    <w:rsid w:val="009E6AD2"/>
    <w:rsid w:val="00A0645E"/>
    <w:rsid w:val="00A10B07"/>
    <w:rsid w:val="00A10EF6"/>
    <w:rsid w:val="00A1526B"/>
    <w:rsid w:val="00A3334E"/>
    <w:rsid w:val="00A3777F"/>
    <w:rsid w:val="00A44CE2"/>
    <w:rsid w:val="00A53BE3"/>
    <w:rsid w:val="00A55653"/>
    <w:rsid w:val="00A55701"/>
    <w:rsid w:val="00A62B75"/>
    <w:rsid w:val="00A657E4"/>
    <w:rsid w:val="00A71A41"/>
    <w:rsid w:val="00A73AD7"/>
    <w:rsid w:val="00A7622C"/>
    <w:rsid w:val="00A852C0"/>
    <w:rsid w:val="00A915DC"/>
    <w:rsid w:val="00A955CE"/>
    <w:rsid w:val="00A970CD"/>
    <w:rsid w:val="00AC6C89"/>
    <w:rsid w:val="00AD3624"/>
    <w:rsid w:val="00AE7DAD"/>
    <w:rsid w:val="00AE7E0A"/>
    <w:rsid w:val="00AF73CB"/>
    <w:rsid w:val="00B1053C"/>
    <w:rsid w:val="00B16B60"/>
    <w:rsid w:val="00B174EB"/>
    <w:rsid w:val="00B20556"/>
    <w:rsid w:val="00B318CE"/>
    <w:rsid w:val="00B358F2"/>
    <w:rsid w:val="00B37B54"/>
    <w:rsid w:val="00B415CA"/>
    <w:rsid w:val="00B41BE2"/>
    <w:rsid w:val="00B43885"/>
    <w:rsid w:val="00B467ED"/>
    <w:rsid w:val="00B47388"/>
    <w:rsid w:val="00B51E12"/>
    <w:rsid w:val="00B64A87"/>
    <w:rsid w:val="00B67D32"/>
    <w:rsid w:val="00B800B7"/>
    <w:rsid w:val="00B87713"/>
    <w:rsid w:val="00B93DAD"/>
    <w:rsid w:val="00B96CD6"/>
    <w:rsid w:val="00B9751B"/>
    <w:rsid w:val="00BB0688"/>
    <w:rsid w:val="00BB0B7A"/>
    <w:rsid w:val="00BC0B5C"/>
    <w:rsid w:val="00BC31A4"/>
    <w:rsid w:val="00BD53E1"/>
    <w:rsid w:val="00BE01D4"/>
    <w:rsid w:val="00BE71BB"/>
    <w:rsid w:val="00BE7D6B"/>
    <w:rsid w:val="00BF2944"/>
    <w:rsid w:val="00BF5488"/>
    <w:rsid w:val="00C01AD2"/>
    <w:rsid w:val="00C07B52"/>
    <w:rsid w:val="00C1131C"/>
    <w:rsid w:val="00C1399E"/>
    <w:rsid w:val="00C1414B"/>
    <w:rsid w:val="00C1433F"/>
    <w:rsid w:val="00C143EB"/>
    <w:rsid w:val="00C31682"/>
    <w:rsid w:val="00C327A5"/>
    <w:rsid w:val="00C33F93"/>
    <w:rsid w:val="00C3591E"/>
    <w:rsid w:val="00C40E0B"/>
    <w:rsid w:val="00C42645"/>
    <w:rsid w:val="00C43CC7"/>
    <w:rsid w:val="00C4509B"/>
    <w:rsid w:val="00C45C75"/>
    <w:rsid w:val="00C478D9"/>
    <w:rsid w:val="00C66C1C"/>
    <w:rsid w:val="00C71D24"/>
    <w:rsid w:val="00C73F73"/>
    <w:rsid w:val="00C752E6"/>
    <w:rsid w:val="00C75894"/>
    <w:rsid w:val="00C760FC"/>
    <w:rsid w:val="00C77873"/>
    <w:rsid w:val="00C84E20"/>
    <w:rsid w:val="00C926F2"/>
    <w:rsid w:val="00C9297C"/>
    <w:rsid w:val="00C93E76"/>
    <w:rsid w:val="00C94292"/>
    <w:rsid w:val="00C95B30"/>
    <w:rsid w:val="00CA0263"/>
    <w:rsid w:val="00CA4D75"/>
    <w:rsid w:val="00CA5857"/>
    <w:rsid w:val="00CB1599"/>
    <w:rsid w:val="00CB4509"/>
    <w:rsid w:val="00CB64FB"/>
    <w:rsid w:val="00CC247D"/>
    <w:rsid w:val="00CD4413"/>
    <w:rsid w:val="00CD6F97"/>
    <w:rsid w:val="00CE6FA0"/>
    <w:rsid w:val="00CF1F8B"/>
    <w:rsid w:val="00CF4413"/>
    <w:rsid w:val="00CF65B7"/>
    <w:rsid w:val="00CF6B30"/>
    <w:rsid w:val="00CF7CE9"/>
    <w:rsid w:val="00D00EA8"/>
    <w:rsid w:val="00D04E84"/>
    <w:rsid w:val="00D10316"/>
    <w:rsid w:val="00D11CD7"/>
    <w:rsid w:val="00D222AB"/>
    <w:rsid w:val="00D25249"/>
    <w:rsid w:val="00D257A3"/>
    <w:rsid w:val="00D26B3A"/>
    <w:rsid w:val="00D278DA"/>
    <w:rsid w:val="00D30334"/>
    <w:rsid w:val="00D447F5"/>
    <w:rsid w:val="00D51323"/>
    <w:rsid w:val="00D62552"/>
    <w:rsid w:val="00D62F8B"/>
    <w:rsid w:val="00D65759"/>
    <w:rsid w:val="00D6731F"/>
    <w:rsid w:val="00D70D64"/>
    <w:rsid w:val="00D80487"/>
    <w:rsid w:val="00D9121D"/>
    <w:rsid w:val="00D92992"/>
    <w:rsid w:val="00D95177"/>
    <w:rsid w:val="00D97806"/>
    <w:rsid w:val="00DA1286"/>
    <w:rsid w:val="00DA4BAD"/>
    <w:rsid w:val="00DC0FC3"/>
    <w:rsid w:val="00DC2B65"/>
    <w:rsid w:val="00DD07BE"/>
    <w:rsid w:val="00DD3521"/>
    <w:rsid w:val="00DD6ADE"/>
    <w:rsid w:val="00DF1ABB"/>
    <w:rsid w:val="00E020FC"/>
    <w:rsid w:val="00E22E1A"/>
    <w:rsid w:val="00E43B82"/>
    <w:rsid w:val="00E47167"/>
    <w:rsid w:val="00E55959"/>
    <w:rsid w:val="00E5753B"/>
    <w:rsid w:val="00E61C25"/>
    <w:rsid w:val="00E63279"/>
    <w:rsid w:val="00E63514"/>
    <w:rsid w:val="00E64B2E"/>
    <w:rsid w:val="00E707E4"/>
    <w:rsid w:val="00E72367"/>
    <w:rsid w:val="00E75BAB"/>
    <w:rsid w:val="00E75DF4"/>
    <w:rsid w:val="00E773BE"/>
    <w:rsid w:val="00E8022B"/>
    <w:rsid w:val="00E84B35"/>
    <w:rsid w:val="00E87EB7"/>
    <w:rsid w:val="00E90CB6"/>
    <w:rsid w:val="00E9133B"/>
    <w:rsid w:val="00E91386"/>
    <w:rsid w:val="00E97699"/>
    <w:rsid w:val="00EA2947"/>
    <w:rsid w:val="00EB4296"/>
    <w:rsid w:val="00EB4771"/>
    <w:rsid w:val="00EC1D85"/>
    <w:rsid w:val="00EC3543"/>
    <w:rsid w:val="00EC76AD"/>
    <w:rsid w:val="00EE2F0D"/>
    <w:rsid w:val="00EE64A4"/>
    <w:rsid w:val="00EF0F13"/>
    <w:rsid w:val="00EF60F5"/>
    <w:rsid w:val="00F126BB"/>
    <w:rsid w:val="00F24DDA"/>
    <w:rsid w:val="00F31DF2"/>
    <w:rsid w:val="00F53223"/>
    <w:rsid w:val="00F5611E"/>
    <w:rsid w:val="00F61311"/>
    <w:rsid w:val="00F6207E"/>
    <w:rsid w:val="00F62378"/>
    <w:rsid w:val="00F662DA"/>
    <w:rsid w:val="00F669D3"/>
    <w:rsid w:val="00F70125"/>
    <w:rsid w:val="00F761A0"/>
    <w:rsid w:val="00F8440B"/>
    <w:rsid w:val="00F9533B"/>
    <w:rsid w:val="00F95567"/>
    <w:rsid w:val="00FA0712"/>
    <w:rsid w:val="00FA6235"/>
    <w:rsid w:val="00FA7C94"/>
    <w:rsid w:val="00FB283B"/>
    <w:rsid w:val="00FB2D54"/>
    <w:rsid w:val="00FB56BB"/>
    <w:rsid w:val="00FB7AB2"/>
    <w:rsid w:val="00FC0C49"/>
    <w:rsid w:val="00FC239A"/>
    <w:rsid w:val="00FD1C90"/>
    <w:rsid w:val="00FD2CCD"/>
    <w:rsid w:val="00FE0C27"/>
    <w:rsid w:val="00FE4277"/>
    <w:rsid w:val="00FE4F21"/>
    <w:rsid w:val="00FE4F85"/>
    <w:rsid w:val="00FF1070"/>
    <w:rsid w:val="00FF2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792B4"/>
  <w15:docId w15:val="{9117EA0C-C56A-4AC7-832D-9B5CECFD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qFormat/>
    <w:pPr>
      <w:ind w:firstLineChars="200" w:firstLine="200"/>
      <w:jc w:val="left"/>
    </w:pPr>
    <w:rPr>
      <w:rFonts w:ascii="Times New Roman" w:eastAsia="宋体" w:hAnsi="Times New Roman" w:cs="Times New Roman"/>
      <w:szCs w:val="24"/>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character" w:styleId="ab">
    <w:name w:val="Hyperlink"/>
    <w:basedOn w:val="a0"/>
    <w:uiPriority w:val="99"/>
    <w:unhideWhenUsed/>
    <w:qFormat/>
    <w:rPr>
      <w:color w:val="0563C1" w:themeColor="hyperlink"/>
      <w:u w:val="single"/>
    </w:rPr>
  </w:style>
  <w:style w:type="character" w:styleId="ac">
    <w:name w:val="annotation reference"/>
    <w:semiHidden/>
    <w:qFormat/>
    <w:rPr>
      <w:sz w:val="21"/>
      <w:szCs w:val="21"/>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sz w:val="18"/>
      <w:szCs w:val="18"/>
    </w:rPr>
  </w:style>
  <w:style w:type="character" w:customStyle="1" w:styleId="a4">
    <w:name w:val="批注文字 字符"/>
    <w:basedOn w:val="a0"/>
    <w:link w:val="a3"/>
    <w:semiHidden/>
    <w:qFormat/>
    <w:rPr>
      <w:rFonts w:ascii="Times New Roman" w:eastAsia="宋体" w:hAnsi="Times New Roman" w:cs="Times New Roman"/>
      <w:szCs w:val="24"/>
    </w:rPr>
  </w:style>
  <w:style w:type="character" w:customStyle="1" w:styleId="1">
    <w:name w:val="未处理的提及1"/>
    <w:basedOn w:val="a0"/>
    <w:uiPriority w:val="99"/>
    <w:unhideWhenUsed/>
    <w:qFormat/>
    <w:rPr>
      <w:color w:val="605E5C"/>
      <w:shd w:val="clear" w:color="auto" w:fill="E1DFDD"/>
    </w:rPr>
  </w:style>
  <w:style w:type="paragraph" w:customStyle="1" w:styleId="10">
    <w:name w:val="列表段落1"/>
    <w:basedOn w:val="a"/>
    <w:uiPriority w:val="34"/>
    <w:qFormat/>
    <w:pPr>
      <w:ind w:firstLineChars="200" w:firstLine="420"/>
    </w:pPr>
    <w:rPr>
      <w:rFonts w:ascii="Times New Roman" w:eastAsia="宋体" w:hAnsi="Times New Roman" w:cs="宋体"/>
      <w:szCs w:val="24"/>
    </w:rPr>
  </w:style>
  <w:style w:type="paragraph" w:customStyle="1" w:styleId="11">
    <w:name w:val="修订1"/>
    <w:hidden/>
    <w:uiPriority w:val="99"/>
    <w:semiHidden/>
    <w:qFormat/>
    <w:rPr>
      <w:rFonts w:asciiTheme="minorHAnsi" w:eastAsiaTheme="minorEastAsia" w:hAnsiTheme="minorHAnsi" w:cstheme="minorBidi"/>
      <w:kern w:val="2"/>
      <w:sz w:val="21"/>
      <w:szCs w:val="22"/>
    </w:rPr>
  </w:style>
  <w:style w:type="character" w:styleId="ae">
    <w:name w:val="Emphasis"/>
    <w:basedOn w:val="a0"/>
    <w:uiPriority w:val="20"/>
    <w:qFormat/>
    <w:rsid w:val="000A11D0"/>
    <w:rPr>
      <w:i/>
      <w:iCs/>
    </w:rPr>
  </w:style>
  <w:style w:type="paragraph" w:styleId="HTML">
    <w:name w:val="HTML Preformatted"/>
    <w:basedOn w:val="a"/>
    <w:link w:val="HTML0"/>
    <w:uiPriority w:val="99"/>
    <w:semiHidden/>
    <w:unhideWhenUsed/>
    <w:rsid w:val="00EC76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C76AD"/>
    <w:rPr>
      <w:rFonts w:ascii="宋体" w:hAnsi="宋体" w:cs="宋体"/>
      <w:sz w:val="24"/>
      <w:szCs w:val="24"/>
    </w:rPr>
  </w:style>
  <w:style w:type="character" w:customStyle="1" w:styleId="text-only1">
    <w:name w:val="text-only1"/>
    <w:basedOn w:val="a0"/>
    <w:rsid w:val="00EC76AD"/>
  </w:style>
  <w:style w:type="character" w:customStyle="1" w:styleId="message-timestamp">
    <w:name w:val="message-timestamp"/>
    <w:basedOn w:val="a0"/>
    <w:rsid w:val="00EC76AD"/>
  </w:style>
  <w:style w:type="paragraph" w:styleId="af">
    <w:name w:val="List Paragraph"/>
    <w:basedOn w:val="a"/>
    <w:uiPriority w:val="99"/>
    <w:rsid w:val="007B1995"/>
    <w:pPr>
      <w:ind w:firstLineChars="200" w:firstLine="420"/>
    </w:pPr>
  </w:style>
  <w:style w:type="paragraph" w:styleId="af0">
    <w:name w:val="Normal (Web)"/>
    <w:basedOn w:val="a"/>
    <w:uiPriority w:val="99"/>
    <w:unhideWhenUsed/>
    <w:rsid w:val="00587F77"/>
    <w:pPr>
      <w:widowControl/>
      <w:spacing w:before="100" w:beforeAutospacing="1" w:after="100" w:afterAutospacing="1"/>
      <w:jc w:val="left"/>
    </w:pPr>
    <w:rPr>
      <w:rFonts w:ascii="宋体" w:eastAsia="宋体" w:hAnsi="宋体" w:cs="宋体"/>
      <w:kern w:val="0"/>
      <w:sz w:val="24"/>
      <w:szCs w:val="24"/>
    </w:rPr>
  </w:style>
  <w:style w:type="character" w:styleId="af1">
    <w:name w:val="FollowedHyperlink"/>
    <w:basedOn w:val="a0"/>
    <w:uiPriority w:val="99"/>
    <w:semiHidden/>
    <w:unhideWhenUsed/>
    <w:rsid w:val="001D574A"/>
    <w:rPr>
      <w:color w:val="954F72" w:themeColor="followedHyperlink"/>
      <w:u w:val="single"/>
    </w:rPr>
  </w:style>
  <w:style w:type="character" w:customStyle="1" w:styleId="arxivid">
    <w:name w:val="arxivid"/>
    <w:basedOn w:val="a0"/>
    <w:rsid w:val="00763CBB"/>
  </w:style>
  <w:style w:type="character" w:styleId="af2">
    <w:name w:val="Unresolved Mention"/>
    <w:basedOn w:val="a0"/>
    <w:uiPriority w:val="99"/>
    <w:semiHidden/>
    <w:unhideWhenUsed/>
    <w:rsid w:val="00FA7C94"/>
    <w:rPr>
      <w:color w:val="605E5C"/>
      <w:shd w:val="clear" w:color="auto" w:fill="E1DFDD"/>
    </w:rPr>
  </w:style>
  <w:style w:type="character" w:styleId="af3">
    <w:name w:val="Placeholder Text"/>
    <w:basedOn w:val="a0"/>
    <w:uiPriority w:val="99"/>
    <w:semiHidden/>
    <w:rsid w:val="009A412C"/>
    <w:rPr>
      <w:color w:val="808080"/>
    </w:rPr>
  </w:style>
  <w:style w:type="paragraph" w:customStyle="1" w:styleId="2">
    <w:name w:val="样式2"/>
    <w:basedOn w:val="a"/>
    <w:link w:val="2Char"/>
    <w:qFormat/>
    <w:rsid w:val="005268BA"/>
    <w:pPr>
      <w:spacing w:line="360" w:lineRule="auto"/>
    </w:pPr>
    <w:rPr>
      <w:rFonts w:ascii="黑体" w:eastAsia="黑体" w:hAnsi="Times New Roman" w:cs="Times New Roman"/>
      <w:sz w:val="28"/>
      <w:szCs w:val="28"/>
    </w:rPr>
  </w:style>
  <w:style w:type="character" w:customStyle="1" w:styleId="2Char">
    <w:name w:val="样式2 Char"/>
    <w:link w:val="2"/>
    <w:rsid w:val="005268BA"/>
    <w:rPr>
      <w:rFonts w:ascii="黑体" w:eastAsia="黑体"/>
      <w:kern w:val="2"/>
      <w:sz w:val="28"/>
      <w:szCs w:val="28"/>
    </w:rPr>
  </w:style>
  <w:style w:type="character" w:customStyle="1" w:styleId="pl-s">
    <w:name w:val="pl-s"/>
    <w:basedOn w:val="a0"/>
    <w:rsid w:val="004124E7"/>
  </w:style>
  <w:style w:type="character" w:customStyle="1" w:styleId="pl-c1">
    <w:name w:val="pl-c1"/>
    <w:basedOn w:val="a0"/>
    <w:rsid w:val="00412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2399">
      <w:bodyDiv w:val="1"/>
      <w:marLeft w:val="0"/>
      <w:marRight w:val="0"/>
      <w:marTop w:val="0"/>
      <w:marBottom w:val="0"/>
      <w:divBdr>
        <w:top w:val="none" w:sz="0" w:space="0" w:color="auto"/>
        <w:left w:val="none" w:sz="0" w:space="0" w:color="auto"/>
        <w:bottom w:val="none" w:sz="0" w:space="0" w:color="auto"/>
        <w:right w:val="none" w:sz="0" w:space="0" w:color="auto"/>
      </w:divBdr>
    </w:div>
    <w:div w:id="35784725">
      <w:bodyDiv w:val="1"/>
      <w:marLeft w:val="0"/>
      <w:marRight w:val="0"/>
      <w:marTop w:val="0"/>
      <w:marBottom w:val="0"/>
      <w:divBdr>
        <w:top w:val="none" w:sz="0" w:space="0" w:color="auto"/>
        <w:left w:val="none" w:sz="0" w:space="0" w:color="auto"/>
        <w:bottom w:val="none" w:sz="0" w:space="0" w:color="auto"/>
        <w:right w:val="none" w:sz="0" w:space="0" w:color="auto"/>
      </w:divBdr>
    </w:div>
    <w:div w:id="258300534">
      <w:bodyDiv w:val="1"/>
      <w:marLeft w:val="0"/>
      <w:marRight w:val="0"/>
      <w:marTop w:val="0"/>
      <w:marBottom w:val="0"/>
      <w:divBdr>
        <w:top w:val="none" w:sz="0" w:space="0" w:color="auto"/>
        <w:left w:val="none" w:sz="0" w:space="0" w:color="auto"/>
        <w:bottom w:val="none" w:sz="0" w:space="0" w:color="auto"/>
        <w:right w:val="none" w:sz="0" w:space="0" w:color="auto"/>
      </w:divBdr>
    </w:div>
    <w:div w:id="286743372">
      <w:bodyDiv w:val="1"/>
      <w:marLeft w:val="0"/>
      <w:marRight w:val="0"/>
      <w:marTop w:val="0"/>
      <w:marBottom w:val="0"/>
      <w:divBdr>
        <w:top w:val="none" w:sz="0" w:space="0" w:color="auto"/>
        <w:left w:val="none" w:sz="0" w:space="0" w:color="auto"/>
        <w:bottom w:val="none" w:sz="0" w:space="0" w:color="auto"/>
        <w:right w:val="none" w:sz="0" w:space="0" w:color="auto"/>
      </w:divBdr>
    </w:div>
    <w:div w:id="563031397">
      <w:bodyDiv w:val="1"/>
      <w:marLeft w:val="0"/>
      <w:marRight w:val="0"/>
      <w:marTop w:val="0"/>
      <w:marBottom w:val="0"/>
      <w:divBdr>
        <w:top w:val="none" w:sz="0" w:space="0" w:color="auto"/>
        <w:left w:val="none" w:sz="0" w:space="0" w:color="auto"/>
        <w:bottom w:val="none" w:sz="0" w:space="0" w:color="auto"/>
        <w:right w:val="none" w:sz="0" w:space="0" w:color="auto"/>
      </w:divBdr>
    </w:div>
    <w:div w:id="605650032">
      <w:bodyDiv w:val="1"/>
      <w:marLeft w:val="0"/>
      <w:marRight w:val="0"/>
      <w:marTop w:val="0"/>
      <w:marBottom w:val="0"/>
      <w:divBdr>
        <w:top w:val="none" w:sz="0" w:space="0" w:color="auto"/>
        <w:left w:val="none" w:sz="0" w:space="0" w:color="auto"/>
        <w:bottom w:val="none" w:sz="0" w:space="0" w:color="auto"/>
        <w:right w:val="none" w:sz="0" w:space="0" w:color="auto"/>
      </w:divBdr>
    </w:div>
    <w:div w:id="674067570">
      <w:bodyDiv w:val="1"/>
      <w:marLeft w:val="0"/>
      <w:marRight w:val="0"/>
      <w:marTop w:val="0"/>
      <w:marBottom w:val="0"/>
      <w:divBdr>
        <w:top w:val="none" w:sz="0" w:space="0" w:color="auto"/>
        <w:left w:val="none" w:sz="0" w:space="0" w:color="auto"/>
        <w:bottom w:val="none" w:sz="0" w:space="0" w:color="auto"/>
        <w:right w:val="none" w:sz="0" w:space="0" w:color="auto"/>
      </w:divBdr>
    </w:div>
    <w:div w:id="784152643">
      <w:bodyDiv w:val="1"/>
      <w:marLeft w:val="0"/>
      <w:marRight w:val="0"/>
      <w:marTop w:val="0"/>
      <w:marBottom w:val="0"/>
      <w:divBdr>
        <w:top w:val="none" w:sz="0" w:space="0" w:color="auto"/>
        <w:left w:val="none" w:sz="0" w:space="0" w:color="auto"/>
        <w:bottom w:val="none" w:sz="0" w:space="0" w:color="auto"/>
        <w:right w:val="none" w:sz="0" w:space="0" w:color="auto"/>
      </w:divBdr>
    </w:div>
    <w:div w:id="812797167">
      <w:bodyDiv w:val="1"/>
      <w:marLeft w:val="0"/>
      <w:marRight w:val="0"/>
      <w:marTop w:val="0"/>
      <w:marBottom w:val="0"/>
      <w:divBdr>
        <w:top w:val="none" w:sz="0" w:space="0" w:color="auto"/>
        <w:left w:val="none" w:sz="0" w:space="0" w:color="auto"/>
        <w:bottom w:val="none" w:sz="0" w:space="0" w:color="auto"/>
        <w:right w:val="none" w:sz="0" w:space="0" w:color="auto"/>
      </w:divBdr>
    </w:div>
    <w:div w:id="857932754">
      <w:bodyDiv w:val="1"/>
      <w:marLeft w:val="0"/>
      <w:marRight w:val="0"/>
      <w:marTop w:val="0"/>
      <w:marBottom w:val="0"/>
      <w:divBdr>
        <w:top w:val="none" w:sz="0" w:space="0" w:color="auto"/>
        <w:left w:val="none" w:sz="0" w:space="0" w:color="auto"/>
        <w:bottom w:val="none" w:sz="0" w:space="0" w:color="auto"/>
        <w:right w:val="none" w:sz="0" w:space="0" w:color="auto"/>
      </w:divBdr>
    </w:div>
    <w:div w:id="1055935714">
      <w:bodyDiv w:val="1"/>
      <w:marLeft w:val="0"/>
      <w:marRight w:val="0"/>
      <w:marTop w:val="0"/>
      <w:marBottom w:val="0"/>
      <w:divBdr>
        <w:top w:val="none" w:sz="0" w:space="0" w:color="auto"/>
        <w:left w:val="none" w:sz="0" w:space="0" w:color="auto"/>
        <w:bottom w:val="none" w:sz="0" w:space="0" w:color="auto"/>
        <w:right w:val="none" w:sz="0" w:space="0" w:color="auto"/>
      </w:divBdr>
      <w:divsChild>
        <w:div w:id="590167506">
          <w:marLeft w:val="0"/>
          <w:marRight w:val="0"/>
          <w:marTop w:val="0"/>
          <w:marBottom w:val="0"/>
          <w:divBdr>
            <w:top w:val="none" w:sz="0" w:space="0" w:color="auto"/>
            <w:left w:val="none" w:sz="0" w:space="0" w:color="auto"/>
            <w:bottom w:val="none" w:sz="0" w:space="0" w:color="auto"/>
            <w:right w:val="none" w:sz="0" w:space="0" w:color="auto"/>
          </w:divBdr>
        </w:div>
      </w:divsChild>
    </w:div>
    <w:div w:id="1089541974">
      <w:bodyDiv w:val="1"/>
      <w:marLeft w:val="0"/>
      <w:marRight w:val="0"/>
      <w:marTop w:val="0"/>
      <w:marBottom w:val="0"/>
      <w:divBdr>
        <w:top w:val="none" w:sz="0" w:space="0" w:color="auto"/>
        <w:left w:val="none" w:sz="0" w:space="0" w:color="auto"/>
        <w:bottom w:val="none" w:sz="0" w:space="0" w:color="auto"/>
        <w:right w:val="none" w:sz="0" w:space="0" w:color="auto"/>
      </w:divBdr>
    </w:div>
    <w:div w:id="1245190146">
      <w:bodyDiv w:val="1"/>
      <w:marLeft w:val="0"/>
      <w:marRight w:val="0"/>
      <w:marTop w:val="0"/>
      <w:marBottom w:val="0"/>
      <w:divBdr>
        <w:top w:val="none" w:sz="0" w:space="0" w:color="auto"/>
        <w:left w:val="none" w:sz="0" w:space="0" w:color="auto"/>
        <w:bottom w:val="none" w:sz="0" w:space="0" w:color="auto"/>
        <w:right w:val="none" w:sz="0" w:space="0" w:color="auto"/>
      </w:divBdr>
      <w:divsChild>
        <w:div w:id="1633973675">
          <w:marLeft w:val="0"/>
          <w:marRight w:val="0"/>
          <w:marTop w:val="0"/>
          <w:marBottom w:val="0"/>
          <w:divBdr>
            <w:top w:val="none" w:sz="0" w:space="0" w:color="auto"/>
            <w:left w:val="none" w:sz="0" w:space="0" w:color="auto"/>
            <w:bottom w:val="none" w:sz="0" w:space="0" w:color="auto"/>
            <w:right w:val="none" w:sz="0" w:space="0" w:color="auto"/>
          </w:divBdr>
        </w:div>
      </w:divsChild>
    </w:div>
    <w:div w:id="1451819812">
      <w:bodyDiv w:val="1"/>
      <w:marLeft w:val="0"/>
      <w:marRight w:val="0"/>
      <w:marTop w:val="0"/>
      <w:marBottom w:val="0"/>
      <w:divBdr>
        <w:top w:val="none" w:sz="0" w:space="0" w:color="auto"/>
        <w:left w:val="none" w:sz="0" w:space="0" w:color="auto"/>
        <w:bottom w:val="none" w:sz="0" w:space="0" w:color="auto"/>
        <w:right w:val="none" w:sz="0" w:space="0" w:color="auto"/>
      </w:divBdr>
    </w:div>
    <w:div w:id="1521042825">
      <w:bodyDiv w:val="1"/>
      <w:marLeft w:val="0"/>
      <w:marRight w:val="0"/>
      <w:marTop w:val="0"/>
      <w:marBottom w:val="0"/>
      <w:divBdr>
        <w:top w:val="none" w:sz="0" w:space="0" w:color="auto"/>
        <w:left w:val="none" w:sz="0" w:space="0" w:color="auto"/>
        <w:bottom w:val="none" w:sz="0" w:space="0" w:color="auto"/>
        <w:right w:val="none" w:sz="0" w:space="0" w:color="auto"/>
      </w:divBdr>
    </w:div>
    <w:div w:id="1798914525">
      <w:bodyDiv w:val="1"/>
      <w:marLeft w:val="0"/>
      <w:marRight w:val="0"/>
      <w:marTop w:val="0"/>
      <w:marBottom w:val="0"/>
      <w:divBdr>
        <w:top w:val="none" w:sz="0" w:space="0" w:color="auto"/>
        <w:left w:val="none" w:sz="0" w:space="0" w:color="auto"/>
        <w:bottom w:val="none" w:sz="0" w:space="0" w:color="auto"/>
        <w:right w:val="none" w:sz="0" w:space="0" w:color="auto"/>
      </w:divBdr>
    </w:div>
    <w:div w:id="1801529704">
      <w:bodyDiv w:val="1"/>
      <w:marLeft w:val="0"/>
      <w:marRight w:val="0"/>
      <w:marTop w:val="0"/>
      <w:marBottom w:val="0"/>
      <w:divBdr>
        <w:top w:val="none" w:sz="0" w:space="0" w:color="auto"/>
        <w:left w:val="none" w:sz="0" w:space="0" w:color="auto"/>
        <w:bottom w:val="none" w:sz="0" w:space="0" w:color="auto"/>
        <w:right w:val="none" w:sz="0" w:space="0" w:color="auto"/>
      </w:divBdr>
    </w:div>
    <w:div w:id="1807777167">
      <w:bodyDiv w:val="1"/>
      <w:marLeft w:val="0"/>
      <w:marRight w:val="0"/>
      <w:marTop w:val="0"/>
      <w:marBottom w:val="0"/>
      <w:divBdr>
        <w:top w:val="none" w:sz="0" w:space="0" w:color="auto"/>
        <w:left w:val="none" w:sz="0" w:space="0" w:color="auto"/>
        <w:bottom w:val="none" w:sz="0" w:space="0" w:color="auto"/>
        <w:right w:val="none" w:sz="0" w:space="0" w:color="auto"/>
      </w:divBdr>
    </w:div>
    <w:div w:id="1848016215">
      <w:bodyDiv w:val="1"/>
      <w:marLeft w:val="0"/>
      <w:marRight w:val="0"/>
      <w:marTop w:val="0"/>
      <w:marBottom w:val="0"/>
      <w:divBdr>
        <w:top w:val="none" w:sz="0" w:space="0" w:color="auto"/>
        <w:left w:val="none" w:sz="0" w:space="0" w:color="auto"/>
        <w:bottom w:val="none" w:sz="0" w:space="0" w:color="auto"/>
        <w:right w:val="none" w:sz="0" w:space="0" w:color="auto"/>
      </w:divBdr>
      <w:divsChild>
        <w:div w:id="1413355948">
          <w:marLeft w:val="0"/>
          <w:marRight w:val="0"/>
          <w:marTop w:val="0"/>
          <w:marBottom w:val="0"/>
          <w:divBdr>
            <w:top w:val="none" w:sz="0" w:space="0" w:color="auto"/>
            <w:left w:val="none" w:sz="0" w:space="0" w:color="auto"/>
            <w:bottom w:val="none" w:sz="0" w:space="0" w:color="auto"/>
            <w:right w:val="none" w:sz="0" w:space="0" w:color="auto"/>
          </w:divBdr>
          <w:divsChild>
            <w:div w:id="311452483">
              <w:marLeft w:val="0"/>
              <w:marRight w:val="0"/>
              <w:marTop w:val="0"/>
              <w:marBottom w:val="0"/>
              <w:divBdr>
                <w:top w:val="none" w:sz="0" w:space="0" w:color="auto"/>
                <w:left w:val="none" w:sz="0" w:space="0" w:color="auto"/>
                <w:bottom w:val="none" w:sz="0" w:space="0" w:color="auto"/>
                <w:right w:val="none" w:sz="0" w:space="0" w:color="auto"/>
              </w:divBdr>
              <w:divsChild>
                <w:div w:id="617758084">
                  <w:marLeft w:val="0"/>
                  <w:marRight w:val="0"/>
                  <w:marTop w:val="0"/>
                  <w:marBottom w:val="0"/>
                  <w:divBdr>
                    <w:top w:val="none" w:sz="0" w:space="0" w:color="auto"/>
                    <w:left w:val="none" w:sz="0" w:space="0" w:color="auto"/>
                    <w:bottom w:val="none" w:sz="0" w:space="0" w:color="auto"/>
                    <w:right w:val="none" w:sz="0" w:space="0" w:color="auto"/>
                  </w:divBdr>
                  <w:divsChild>
                    <w:div w:id="1648975482">
                      <w:marLeft w:val="0"/>
                      <w:marRight w:val="0"/>
                      <w:marTop w:val="0"/>
                      <w:marBottom w:val="0"/>
                      <w:divBdr>
                        <w:top w:val="none" w:sz="0" w:space="0" w:color="auto"/>
                        <w:left w:val="none" w:sz="0" w:space="0" w:color="auto"/>
                        <w:bottom w:val="none" w:sz="0" w:space="0" w:color="auto"/>
                        <w:right w:val="none" w:sz="0" w:space="0" w:color="auto"/>
                      </w:divBdr>
                      <w:divsChild>
                        <w:div w:id="1104770332">
                          <w:marLeft w:val="0"/>
                          <w:marRight w:val="0"/>
                          <w:marTop w:val="0"/>
                          <w:marBottom w:val="0"/>
                          <w:divBdr>
                            <w:top w:val="none" w:sz="0" w:space="0" w:color="auto"/>
                            <w:left w:val="none" w:sz="0" w:space="0" w:color="auto"/>
                            <w:bottom w:val="none" w:sz="0" w:space="0" w:color="auto"/>
                            <w:right w:val="none" w:sz="0" w:space="0" w:color="auto"/>
                          </w:divBdr>
                          <w:divsChild>
                            <w:div w:id="774323099">
                              <w:marLeft w:val="0"/>
                              <w:marRight w:val="0"/>
                              <w:marTop w:val="0"/>
                              <w:marBottom w:val="0"/>
                              <w:divBdr>
                                <w:top w:val="none" w:sz="0" w:space="0" w:color="auto"/>
                                <w:left w:val="none" w:sz="0" w:space="0" w:color="auto"/>
                                <w:bottom w:val="none" w:sz="0" w:space="0" w:color="auto"/>
                                <w:right w:val="none" w:sz="0" w:space="0" w:color="auto"/>
                              </w:divBdr>
                              <w:divsChild>
                                <w:div w:id="1380016509">
                                  <w:marLeft w:val="0"/>
                                  <w:marRight w:val="0"/>
                                  <w:marTop w:val="0"/>
                                  <w:marBottom w:val="0"/>
                                  <w:divBdr>
                                    <w:top w:val="none" w:sz="0" w:space="0" w:color="auto"/>
                                    <w:left w:val="none" w:sz="0" w:space="0" w:color="auto"/>
                                    <w:bottom w:val="none" w:sz="0" w:space="0" w:color="auto"/>
                                    <w:right w:val="none" w:sz="0" w:space="0" w:color="auto"/>
                                  </w:divBdr>
                                  <w:divsChild>
                                    <w:div w:id="986396274">
                                      <w:marLeft w:val="0"/>
                                      <w:marRight w:val="0"/>
                                      <w:marTop w:val="0"/>
                                      <w:marBottom w:val="0"/>
                                      <w:divBdr>
                                        <w:top w:val="none" w:sz="0" w:space="0" w:color="auto"/>
                                        <w:left w:val="none" w:sz="0" w:space="0" w:color="auto"/>
                                        <w:bottom w:val="none" w:sz="0" w:space="0" w:color="auto"/>
                                        <w:right w:val="none" w:sz="0" w:space="0" w:color="auto"/>
                                      </w:divBdr>
                                      <w:divsChild>
                                        <w:div w:id="140856410">
                                          <w:marLeft w:val="0"/>
                                          <w:marRight w:val="0"/>
                                          <w:marTop w:val="0"/>
                                          <w:marBottom w:val="0"/>
                                          <w:divBdr>
                                            <w:top w:val="none" w:sz="0" w:space="0" w:color="auto"/>
                                            <w:left w:val="none" w:sz="0" w:space="0" w:color="auto"/>
                                            <w:bottom w:val="none" w:sz="0" w:space="0" w:color="auto"/>
                                            <w:right w:val="none" w:sz="0" w:space="0" w:color="auto"/>
                                          </w:divBdr>
                                          <w:divsChild>
                                            <w:div w:id="1825898943">
                                              <w:marLeft w:val="0"/>
                                              <w:marRight w:val="0"/>
                                              <w:marTop w:val="0"/>
                                              <w:marBottom w:val="0"/>
                                              <w:divBdr>
                                                <w:top w:val="none" w:sz="0" w:space="0" w:color="auto"/>
                                                <w:left w:val="none" w:sz="0" w:space="0" w:color="auto"/>
                                                <w:bottom w:val="none" w:sz="0" w:space="0" w:color="auto"/>
                                                <w:right w:val="none" w:sz="0" w:space="0" w:color="auto"/>
                                              </w:divBdr>
                                              <w:divsChild>
                                                <w:div w:id="769273535">
                                                  <w:marLeft w:val="0"/>
                                                  <w:marRight w:val="0"/>
                                                  <w:marTop w:val="0"/>
                                                  <w:marBottom w:val="0"/>
                                                  <w:divBdr>
                                                    <w:top w:val="none" w:sz="0" w:space="0" w:color="auto"/>
                                                    <w:left w:val="none" w:sz="0" w:space="0" w:color="auto"/>
                                                    <w:bottom w:val="none" w:sz="0" w:space="0" w:color="auto"/>
                                                    <w:right w:val="none" w:sz="0" w:space="0" w:color="auto"/>
                                                  </w:divBdr>
                                                  <w:divsChild>
                                                    <w:div w:id="743647286">
                                                      <w:marLeft w:val="0"/>
                                                      <w:marRight w:val="0"/>
                                                      <w:marTop w:val="0"/>
                                                      <w:marBottom w:val="0"/>
                                                      <w:divBdr>
                                                        <w:top w:val="none" w:sz="0" w:space="0" w:color="auto"/>
                                                        <w:left w:val="none" w:sz="0" w:space="0" w:color="auto"/>
                                                        <w:bottom w:val="none" w:sz="0" w:space="0" w:color="auto"/>
                                                        <w:right w:val="none" w:sz="0" w:space="0" w:color="auto"/>
                                                      </w:divBdr>
                                                      <w:divsChild>
                                                        <w:div w:id="330908179">
                                                          <w:marLeft w:val="0"/>
                                                          <w:marRight w:val="0"/>
                                                          <w:marTop w:val="0"/>
                                                          <w:marBottom w:val="0"/>
                                                          <w:divBdr>
                                                            <w:top w:val="none" w:sz="0" w:space="0" w:color="auto"/>
                                                            <w:left w:val="none" w:sz="0" w:space="0" w:color="auto"/>
                                                            <w:bottom w:val="none" w:sz="0" w:space="0" w:color="auto"/>
                                                            <w:right w:val="none" w:sz="0" w:space="0" w:color="auto"/>
                                                          </w:divBdr>
                                                          <w:divsChild>
                                                            <w:div w:id="425077066">
                                                              <w:marLeft w:val="0"/>
                                                              <w:marRight w:val="0"/>
                                                              <w:marTop w:val="0"/>
                                                              <w:marBottom w:val="0"/>
                                                              <w:divBdr>
                                                                <w:top w:val="none" w:sz="0" w:space="0" w:color="auto"/>
                                                                <w:left w:val="none" w:sz="0" w:space="0" w:color="auto"/>
                                                                <w:bottom w:val="none" w:sz="0" w:space="0" w:color="auto"/>
                                                                <w:right w:val="none" w:sz="0" w:space="0" w:color="auto"/>
                                                              </w:divBdr>
                                                            </w:div>
                                                          </w:divsChild>
                                                        </w:div>
                                                        <w:div w:id="487939180">
                                                          <w:marLeft w:val="0"/>
                                                          <w:marRight w:val="0"/>
                                                          <w:marTop w:val="0"/>
                                                          <w:marBottom w:val="0"/>
                                                          <w:divBdr>
                                                            <w:top w:val="none" w:sz="0" w:space="0" w:color="auto"/>
                                                            <w:left w:val="none" w:sz="0" w:space="0" w:color="auto"/>
                                                            <w:bottom w:val="none" w:sz="0" w:space="0" w:color="auto"/>
                                                            <w:right w:val="none" w:sz="0" w:space="0" w:color="auto"/>
                                                          </w:divBdr>
                                                          <w:divsChild>
                                                            <w:div w:id="19729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5848273">
              <w:marLeft w:val="0"/>
              <w:marRight w:val="0"/>
              <w:marTop w:val="0"/>
              <w:marBottom w:val="0"/>
              <w:divBdr>
                <w:top w:val="none" w:sz="0" w:space="0" w:color="auto"/>
                <w:left w:val="none" w:sz="0" w:space="0" w:color="auto"/>
                <w:bottom w:val="none" w:sz="0" w:space="0" w:color="auto"/>
                <w:right w:val="none" w:sz="0" w:space="0" w:color="auto"/>
              </w:divBdr>
              <w:divsChild>
                <w:div w:id="830946734">
                  <w:marLeft w:val="0"/>
                  <w:marRight w:val="0"/>
                  <w:marTop w:val="0"/>
                  <w:marBottom w:val="0"/>
                  <w:divBdr>
                    <w:top w:val="none" w:sz="0" w:space="0" w:color="auto"/>
                    <w:left w:val="none" w:sz="0" w:space="0" w:color="auto"/>
                    <w:bottom w:val="none" w:sz="0" w:space="0" w:color="auto"/>
                    <w:right w:val="none" w:sz="0" w:space="0" w:color="auto"/>
                  </w:divBdr>
                  <w:divsChild>
                    <w:div w:id="2100520822">
                      <w:marLeft w:val="0"/>
                      <w:marRight w:val="0"/>
                      <w:marTop w:val="0"/>
                      <w:marBottom w:val="0"/>
                      <w:divBdr>
                        <w:top w:val="none" w:sz="0" w:space="0" w:color="auto"/>
                        <w:left w:val="none" w:sz="0" w:space="0" w:color="auto"/>
                        <w:bottom w:val="none" w:sz="0" w:space="0" w:color="auto"/>
                        <w:right w:val="none" w:sz="0" w:space="0" w:color="auto"/>
                      </w:divBdr>
                      <w:divsChild>
                        <w:div w:id="898898747">
                          <w:marLeft w:val="0"/>
                          <w:marRight w:val="0"/>
                          <w:marTop w:val="0"/>
                          <w:marBottom w:val="0"/>
                          <w:divBdr>
                            <w:top w:val="none" w:sz="0" w:space="0" w:color="auto"/>
                            <w:left w:val="none" w:sz="0" w:space="0" w:color="auto"/>
                            <w:bottom w:val="none" w:sz="0" w:space="0" w:color="auto"/>
                            <w:right w:val="none" w:sz="0" w:space="0" w:color="auto"/>
                          </w:divBdr>
                        </w:div>
                        <w:div w:id="640382737">
                          <w:marLeft w:val="0"/>
                          <w:marRight w:val="0"/>
                          <w:marTop w:val="0"/>
                          <w:marBottom w:val="0"/>
                          <w:divBdr>
                            <w:top w:val="none" w:sz="0" w:space="0" w:color="auto"/>
                            <w:left w:val="none" w:sz="0" w:space="0" w:color="auto"/>
                            <w:bottom w:val="none" w:sz="0" w:space="0" w:color="auto"/>
                            <w:right w:val="none" w:sz="0" w:space="0" w:color="auto"/>
                          </w:divBdr>
                          <w:divsChild>
                            <w:div w:id="1552882788">
                              <w:marLeft w:val="0"/>
                              <w:marRight w:val="0"/>
                              <w:marTop w:val="0"/>
                              <w:marBottom w:val="0"/>
                              <w:divBdr>
                                <w:top w:val="none" w:sz="0" w:space="0" w:color="auto"/>
                                <w:left w:val="none" w:sz="0" w:space="0" w:color="auto"/>
                                <w:bottom w:val="none" w:sz="0" w:space="0" w:color="auto"/>
                                <w:right w:val="none" w:sz="0" w:space="0" w:color="auto"/>
                              </w:divBdr>
                              <w:divsChild>
                                <w:div w:id="211893765">
                                  <w:marLeft w:val="0"/>
                                  <w:marRight w:val="0"/>
                                  <w:marTop w:val="0"/>
                                  <w:marBottom w:val="0"/>
                                  <w:divBdr>
                                    <w:top w:val="none" w:sz="0" w:space="0" w:color="auto"/>
                                    <w:left w:val="none" w:sz="0" w:space="0" w:color="auto"/>
                                    <w:bottom w:val="none" w:sz="0" w:space="0" w:color="auto"/>
                                    <w:right w:val="none" w:sz="0" w:space="0" w:color="auto"/>
                                  </w:divBdr>
                                  <w:divsChild>
                                    <w:div w:id="1854107025">
                                      <w:marLeft w:val="0"/>
                                      <w:marRight w:val="0"/>
                                      <w:marTop w:val="0"/>
                                      <w:marBottom w:val="0"/>
                                      <w:divBdr>
                                        <w:top w:val="none" w:sz="0" w:space="0" w:color="auto"/>
                                        <w:left w:val="none" w:sz="0" w:space="0" w:color="auto"/>
                                        <w:bottom w:val="none" w:sz="0" w:space="0" w:color="auto"/>
                                        <w:right w:val="none" w:sz="0" w:space="0" w:color="auto"/>
                                      </w:divBdr>
                                      <w:divsChild>
                                        <w:div w:id="1749305462">
                                          <w:marLeft w:val="0"/>
                                          <w:marRight w:val="0"/>
                                          <w:marTop w:val="0"/>
                                          <w:marBottom w:val="0"/>
                                          <w:divBdr>
                                            <w:top w:val="none" w:sz="0" w:space="0" w:color="auto"/>
                                            <w:left w:val="none" w:sz="0" w:space="0" w:color="auto"/>
                                            <w:bottom w:val="none" w:sz="0" w:space="0" w:color="auto"/>
                                            <w:right w:val="none" w:sz="0" w:space="0" w:color="auto"/>
                                          </w:divBdr>
                                          <w:divsChild>
                                            <w:div w:id="920329307">
                                              <w:marLeft w:val="0"/>
                                              <w:marRight w:val="0"/>
                                              <w:marTop w:val="0"/>
                                              <w:marBottom w:val="0"/>
                                              <w:divBdr>
                                                <w:top w:val="none" w:sz="0" w:space="0" w:color="auto"/>
                                                <w:left w:val="none" w:sz="0" w:space="0" w:color="auto"/>
                                                <w:bottom w:val="none" w:sz="0" w:space="0" w:color="auto"/>
                                                <w:right w:val="none" w:sz="0" w:space="0" w:color="auto"/>
                                              </w:divBdr>
                                              <w:divsChild>
                                                <w:div w:id="633870185">
                                                  <w:marLeft w:val="0"/>
                                                  <w:marRight w:val="0"/>
                                                  <w:marTop w:val="0"/>
                                                  <w:marBottom w:val="0"/>
                                                  <w:divBdr>
                                                    <w:top w:val="none" w:sz="0" w:space="0" w:color="auto"/>
                                                    <w:left w:val="none" w:sz="0" w:space="0" w:color="auto"/>
                                                    <w:bottom w:val="none" w:sz="0" w:space="0" w:color="auto"/>
                                                    <w:right w:val="none" w:sz="0" w:space="0" w:color="auto"/>
                                                  </w:divBdr>
                                                  <w:divsChild>
                                                    <w:div w:id="1296913652">
                                                      <w:marLeft w:val="0"/>
                                                      <w:marRight w:val="0"/>
                                                      <w:marTop w:val="0"/>
                                                      <w:marBottom w:val="0"/>
                                                      <w:divBdr>
                                                        <w:top w:val="none" w:sz="0" w:space="0" w:color="auto"/>
                                                        <w:left w:val="none" w:sz="0" w:space="0" w:color="auto"/>
                                                        <w:bottom w:val="none" w:sz="0" w:space="0" w:color="auto"/>
                                                        <w:right w:val="none" w:sz="0" w:space="0" w:color="auto"/>
                                                      </w:divBdr>
                                                      <w:divsChild>
                                                        <w:div w:id="1775440913">
                                                          <w:marLeft w:val="0"/>
                                                          <w:marRight w:val="0"/>
                                                          <w:marTop w:val="0"/>
                                                          <w:marBottom w:val="0"/>
                                                          <w:divBdr>
                                                            <w:top w:val="none" w:sz="0" w:space="0" w:color="auto"/>
                                                            <w:left w:val="none" w:sz="0" w:space="0" w:color="auto"/>
                                                            <w:bottom w:val="none" w:sz="0" w:space="0" w:color="auto"/>
                                                            <w:right w:val="none" w:sz="0" w:space="0" w:color="auto"/>
                                                          </w:divBdr>
                                                          <w:divsChild>
                                                            <w:div w:id="60732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0802209">
      <w:bodyDiv w:val="1"/>
      <w:marLeft w:val="0"/>
      <w:marRight w:val="0"/>
      <w:marTop w:val="0"/>
      <w:marBottom w:val="0"/>
      <w:divBdr>
        <w:top w:val="none" w:sz="0" w:space="0" w:color="auto"/>
        <w:left w:val="none" w:sz="0" w:space="0" w:color="auto"/>
        <w:bottom w:val="none" w:sz="0" w:space="0" w:color="auto"/>
        <w:right w:val="none" w:sz="0" w:space="0" w:color="auto"/>
      </w:divBdr>
    </w:div>
    <w:div w:id="1979336540">
      <w:bodyDiv w:val="1"/>
      <w:marLeft w:val="0"/>
      <w:marRight w:val="0"/>
      <w:marTop w:val="0"/>
      <w:marBottom w:val="0"/>
      <w:divBdr>
        <w:top w:val="none" w:sz="0" w:space="0" w:color="auto"/>
        <w:left w:val="none" w:sz="0" w:space="0" w:color="auto"/>
        <w:bottom w:val="none" w:sz="0" w:space="0" w:color="auto"/>
        <w:right w:val="none" w:sz="0" w:space="0" w:color="auto"/>
      </w:divBdr>
    </w:div>
    <w:div w:id="1991788586">
      <w:bodyDiv w:val="1"/>
      <w:marLeft w:val="0"/>
      <w:marRight w:val="0"/>
      <w:marTop w:val="0"/>
      <w:marBottom w:val="0"/>
      <w:divBdr>
        <w:top w:val="none" w:sz="0" w:space="0" w:color="auto"/>
        <w:left w:val="none" w:sz="0" w:space="0" w:color="auto"/>
        <w:bottom w:val="none" w:sz="0" w:space="0" w:color="auto"/>
        <w:right w:val="none" w:sz="0" w:space="0" w:color="auto"/>
      </w:divBdr>
    </w:div>
    <w:div w:id="2080130109">
      <w:bodyDiv w:val="1"/>
      <w:marLeft w:val="0"/>
      <w:marRight w:val="0"/>
      <w:marTop w:val="0"/>
      <w:marBottom w:val="0"/>
      <w:divBdr>
        <w:top w:val="none" w:sz="0" w:space="0" w:color="auto"/>
        <w:left w:val="none" w:sz="0" w:space="0" w:color="auto"/>
        <w:bottom w:val="none" w:sz="0" w:space="0" w:color="auto"/>
        <w:right w:val="none" w:sz="0" w:space="0" w:color="auto"/>
      </w:divBdr>
    </w:div>
    <w:div w:id="2134514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xszz.cee.edu.cn/index.php/shows/22/2600.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Alexhaoge/MLS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1309.02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jmlr.csail.mit.edu/papers/v12/pedregosa11a.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fxsjy/jieba"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1</Pages>
  <Words>3660</Words>
  <Characters>20868</Characters>
  <Application>Microsoft Office Word</Application>
  <DocSecurity>0</DocSecurity>
  <Lines>173</Lines>
  <Paragraphs>48</Paragraphs>
  <ScaleCrop>false</ScaleCrop>
  <Company/>
  <LinksUpToDate>false</LinksUpToDate>
  <CharactersWithSpaces>24480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文娇 戴</dc:creator>
  <cp:lastModifiedBy>lenovo</cp:lastModifiedBy>
  <cp:revision>574</cp:revision>
  <cp:lastPrinted>2020-12-28T08:40:00Z</cp:lastPrinted>
  <dcterms:created xsi:type="dcterms:W3CDTF">2020-12-26T20:48:00Z</dcterms:created>
  <dcterms:modified xsi:type="dcterms:W3CDTF">2020-12-28T08:53:00Z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2052-11.2.0</vt:lpwstr>
  </property>
</Properties>
</file>