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27A33" w14:textId="06C06F6F" w:rsidR="00447A5B" w:rsidRDefault="00447A5B" w:rsidP="00447A5B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跨主机通信</w:t>
      </w:r>
    </w:p>
    <w:p w14:paraId="1A973DC6" w14:textId="4279C954" w:rsidR="00447A5B" w:rsidRDefault="00447A5B" w:rsidP="00447A5B">
      <w:pPr>
        <w:widowControl/>
        <w:jc w:val="left"/>
      </w:pPr>
      <w:r>
        <w:rPr>
          <w:rFonts w:ascii="Arial" w:hAnsi="Arial" w:cs="Arial"/>
          <w:color w:val="000000"/>
          <w:szCs w:val="21"/>
          <w:shd w:val="clear" w:color="auto" w:fill="FFFFFF"/>
        </w:rPr>
        <w:t>Docker</w:t>
      </w:r>
      <w:r>
        <w:rPr>
          <w:rFonts w:ascii="Arial" w:hAnsi="Arial" w:cs="Arial"/>
          <w:color w:val="000000"/>
          <w:szCs w:val="21"/>
          <w:shd w:val="clear" w:color="auto" w:fill="FFFFFF"/>
        </w:rPr>
        <w:t>默认的网络环境下，单台主机上的</w:t>
      </w:r>
      <w:r>
        <w:rPr>
          <w:rFonts w:ascii="Arial" w:hAnsi="Arial" w:cs="Arial"/>
          <w:color w:val="000000"/>
          <w:szCs w:val="21"/>
          <w:shd w:val="clear" w:color="auto" w:fill="FFFFFF"/>
        </w:rPr>
        <w:t>Docker</w:t>
      </w:r>
      <w:r>
        <w:rPr>
          <w:rFonts w:ascii="Arial" w:hAnsi="Arial" w:cs="Arial"/>
          <w:color w:val="000000"/>
          <w:szCs w:val="21"/>
          <w:shd w:val="clear" w:color="auto" w:fill="FFFFFF"/>
        </w:rPr>
        <w:t>容器可以通过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docker0</w:t>
      </w:r>
      <w:r>
        <w:rPr>
          <w:rFonts w:ascii="Arial" w:hAnsi="Arial" w:cs="Arial"/>
          <w:color w:val="000000"/>
          <w:szCs w:val="21"/>
          <w:shd w:val="clear" w:color="auto" w:fill="FFFFFF"/>
        </w:rPr>
        <w:t>网桥直接通信，而不同主机上的</w:t>
      </w:r>
      <w:r>
        <w:rPr>
          <w:rFonts w:ascii="Arial" w:hAnsi="Arial" w:cs="Arial"/>
          <w:color w:val="000000"/>
          <w:szCs w:val="21"/>
          <w:shd w:val="clear" w:color="auto" w:fill="FFFFFF"/>
        </w:rPr>
        <w:t>Docker</w:t>
      </w:r>
      <w:r>
        <w:rPr>
          <w:rFonts w:ascii="Arial" w:hAnsi="Arial" w:cs="Arial"/>
          <w:color w:val="000000"/>
          <w:szCs w:val="21"/>
          <w:shd w:val="clear" w:color="auto" w:fill="FFFFFF"/>
        </w:rPr>
        <w:t>容器之间只能通过在主机上做端口映射进行通信。这种端口映射方式对很多集群应用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来说极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不方便。如果能让</w:t>
      </w:r>
      <w:r>
        <w:rPr>
          <w:rFonts w:ascii="Arial" w:hAnsi="Arial" w:cs="Arial"/>
          <w:color w:val="000000"/>
          <w:szCs w:val="21"/>
          <w:shd w:val="clear" w:color="auto" w:fill="FFFFFF"/>
        </w:rPr>
        <w:t>Docker</w:t>
      </w:r>
      <w:r>
        <w:rPr>
          <w:rFonts w:ascii="Arial" w:hAnsi="Arial" w:cs="Arial"/>
          <w:color w:val="000000"/>
          <w:szCs w:val="21"/>
          <w:shd w:val="clear" w:color="auto" w:fill="FFFFFF"/>
        </w:rPr>
        <w:t>容器之间直接使用自己的</w:t>
      </w:r>
      <w:r>
        <w:rPr>
          <w:rFonts w:ascii="Arial" w:hAnsi="Arial" w:cs="Arial"/>
          <w:color w:val="000000"/>
          <w:szCs w:val="21"/>
          <w:shd w:val="clear" w:color="auto" w:fill="FFFFFF"/>
        </w:rPr>
        <w:t>IP</w:t>
      </w:r>
      <w:r>
        <w:rPr>
          <w:rFonts w:ascii="Arial" w:hAnsi="Arial" w:cs="Arial"/>
          <w:color w:val="000000"/>
          <w:szCs w:val="21"/>
          <w:shd w:val="clear" w:color="auto" w:fill="FFFFFF"/>
        </w:rPr>
        <w:t>地址进行通信，会解决很多问题。按实现原理可分别直接路由方式、桥接方式（如</w:t>
      </w:r>
      <w:r>
        <w:rPr>
          <w:rStyle w:val="a7"/>
          <w:rFonts w:ascii="Arial" w:hAnsi="Arial" w:cs="Arial"/>
          <w:color w:val="000000"/>
          <w:szCs w:val="21"/>
          <w:shd w:val="clear" w:color="auto" w:fill="FFFFFF"/>
        </w:rPr>
        <w:t>pipework</w:t>
      </w:r>
      <w:r>
        <w:rPr>
          <w:rFonts w:ascii="Arial" w:hAnsi="Arial" w:cs="Arial"/>
          <w:color w:val="000000"/>
          <w:szCs w:val="21"/>
          <w:shd w:val="clear" w:color="auto" w:fill="FFFFFF"/>
        </w:rPr>
        <w:t>）、</w:t>
      </w:r>
      <w:r>
        <w:rPr>
          <w:rFonts w:ascii="Arial" w:hAnsi="Arial" w:cs="Arial"/>
          <w:color w:val="000000"/>
          <w:szCs w:val="21"/>
          <w:shd w:val="clear" w:color="auto" w:fill="FFFFFF"/>
        </w:rPr>
        <w:t>Overlay</w:t>
      </w:r>
      <w:r>
        <w:rPr>
          <w:rFonts w:ascii="Arial" w:hAnsi="Arial" w:cs="Arial"/>
          <w:color w:val="000000"/>
          <w:szCs w:val="21"/>
          <w:shd w:val="clear" w:color="auto" w:fill="FFFFFF"/>
        </w:rPr>
        <w:t>隧道方式（如</w:t>
      </w:r>
      <w:r>
        <w:rPr>
          <w:rStyle w:val="a7"/>
          <w:rFonts w:ascii="Arial" w:hAnsi="Arial" w:cs="Arial"/>
          <w:color w:val="000000"/>
          <w:szCs w:val="21"/>
          <w:shd w:val="clear" w:color="auto" w:fill="FFFFFF"/>
        </w:rPr>
        <w:t>flannel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proofErr w:type="spellStart"/>
      <w:r>
        <w:rPr>
          <w:rStyle w:val="a7"/>
          <w:rFonts w:ascii="Arial" w:hAnsi="Arial" w:cs="Arial"/>
          <w:color w:val="000000"/>
          <w:szCs w:val="21"/>
          <w:shd w:val="clear" w:color="auto" w:fill="FFFFFF"/>
        </w:rPr>
        <w:t>ovs+gre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）等。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直接路由</w:t>
      </w:r>
      <w:r>
        <w:rPr>
          <w:rFonts w:ascii="Arial" w:hAnsi="Arial" w:cs="Arial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0C34A9B0" wp14:editId="50BB74B9">
            <wp:extent cx="4762500" cy="381000"/>
            <wp:effectExtent l="0" t="0" r="0" b="0"/>
            <wp:docPr id="6" name="图片 6" descr="http://cdn.img2.a-site.cn/pic.php?url=aHR0cDovL21tYml6LnFwaWMuY24vbW1iaXovUVAwQVk3dGRKblV4eFJNWjRRcDl0b21GaFFRMDNYVUUzS1BRMUx0VnE3b3JvTU1BSGxSMXo3ZXhLdUtUaWJjYmVpYzdBaWFWRDNNTU1KUW1uTWlhS2t5WXlBLzA/d3hfZm10PXBuZ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img2.a-site.cn/pic.php?url=aHR0cDovL21tYml6LnFwaWMuY24vbW1iaXovUVAwQVk3dGRKblV4eFJNWjRRcDl0b21GaFFRMDNYVUUzS1BRMUx0VnE3b3JvTU1BSGxSMXo3ZXhLdUtUaWJjYmVpYzdBaWFWRDNNTU1KUW1uTWlhS2t5WXlBLzA/d3hfZm10PXBuZw=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通过在</w:t>
      </w:r>
      <w:r>
        <w:rPr>
          <w:rFonts w:ascii="Arial" w:hAnsi="Arial" w:cs="Arial"/>
          <w:color w:val="000000"/>
          <w:szCs w:val="21"/>
          <w:shd w:val="clear" w:color="auto" w:fill="FFFFFF"/>
        </w:rPr>
        <w:t>Docker</w:t>
      </w:r>
      <w:r>
        <w:rPr>
          <w:rFonts w:ascii="Arial" w:hAnsi="Arial" w:cs="Arial"/>
          <w:color w:val="000000"/>
          <w:szCs w:val="21"/>
          <w:shd w:val="clear" w:color="auto" w:fill="FFFFFF"/>
        </w:rPr>
        <w:t>主机上添加静态路由实现跨宿主机通信：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5B5E86B9" wp14:editId="6FFADBDB">
            <wp:extent cx="5116286" cy="2687669"/>
            <wp:effectExtent l="0" t="0" r="8255" b="0"/>
            <wp:docPr id="5" name="图片 5" descr="http://cdn.img2.a-site.cn/pic.php?url=aHR0cDovL21tYml6LnFwaWMuY24vbW1iaXovUVAwQVk3dGRKblV4eFJNWjRRcDl0b21GaFFRMDNYVUVSaWNlcHl4VGNLM3lhdThCdEVpY1RrUEdWTWZUY2cycFNtT2VDclBFVFJMamFwQWJRWU5sNUdCZy8wP3d4X2ZtdD1wbmc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img2.a-site.cn/pic.php?url=aHR0cDovL21tYml6LnFwaWMuY24vbW1iaXovUVAwQVk3dGRKblV4eFJNWjRRcDl0b21GaFFRMDNYVUVSaWNlcHl4VGNLM3lhdThCdEVpY1RrUEdWTWZUY2cycFNtT2VDclBFVFJMamFwQWJRWU5sNUdCZy8wP3d4X2ZtdD1wbmc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986" cy="270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</w:p>
    <w:p w14:paraId="37298449" w14:textId="77777777" w:rsidR="00447A5B" w:rsidRDefault="00447A5B" w:rsidP="00447A5B">
      <w:pPr>
        <w:pStyle w:val="4"/>
        <w:shd w:val="clear" w:color="auto" w:fill="FFFFFF"/>
        <w:spacing w:before="150" w:after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Pipework</w:t>
      </w:r>
    </w:p>
    <w:p w14:paraId="4EC4B691" w14:textId="1358D201" w:rsidR="00447A5B" w:rsidRDefault="00447A5B" w:rsidP="00447A5B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5463537A" wp14:editId="23A8873C">
            <wp:extent cx="4762500" cy="321310"/>
            <wp:effectExtent l="0" t="0" r="0" b="2540"/>
            <wp:docPr id="4" name="图片 4" descr="http://cdn.img2.a-site.cn/pic.php?url=aHR0cDovL21tYml6LnFwaWMuY24vbW1iaXovUVAwQVk3dGRKblV4eFJNWjRRcDl0b21GaFFRMDNYVUUzS1BRMUx0VnE3b3JvTU1BSGxSMXo3ZXhLdUtUaWJjYmVpYzdBaWFWRDNNTU1KUW1uTWlhS2t5WXlBLzA/d3hfZm10PXBuZ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img2.a-site.cn/pic.php?url=aHR0cDovL21tYml6LnFwaWMuY24vbW1iaXovUVAwQVk3dGRKblV4eFJNWjRRcDl0b21GaFFRMDNYVUUzS1BRMUx0VnE3b3JvTU1BSGxSMXo3ZXhLdUtUaWJjYmVpYzdBaWFWRDNNTU1KUW1uTWlhS2t5WXlBLzA/d3hfZm10PXBuZw=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Pipework</w:t>
      </w:r>
      <w:r>
        <w:rPr>
          <w:rFonts w:ascii="Arial" w:hAnsi="Arial" w:cs="Arial"/>
          <w:color w:val="000000"/>
          <w:szCs w:val="21"/>
          <w:shd w:val="clear" w:color="auto" w:fill="FFFFFF"/>
        </w:rPr>
        <w:t>是一个简单易用的</w:t>
      </w:r>
      <w:r>
        <w:rPr>
          <w:rFonts w:ascii="Arial" w:hAnsi="Arial" w:cs="Arial"/>
          <w:color w:val="000000"/>
          <w:szCs w:val="21"/>
          <w:shd w:val="clear" w:color="auto" w:fill="FFFFFF"/>
        </w:rPr>
        <w:t>Docker</w:t>
      </w:r>
      <w:r>
        <w:rPr>
          <w:rFonts w:ascii="Arial" w:hAnsi="Arial" w:cs="Arial"/>
          <w:color w:val="000000"/>
          <w:szCs w:val="21"/>
          <w:shd w:val="clear" w:color="auto" w:fill="FFFFFF"/>
        </w:rPr>
        <w:t>容器网络配置工具。由</w:t>
      </w:r>
      <w:r>
        <w:rPr>
          <w:rFonts w:ascii="Arial" w:hAnsi="Arial" w:cs="Arial"/>
          <w:color w:val="000000"/>
          <w:szCs w:val="21"/>
          <w:shd w:val="clear" w:color="auto" w:fill="FFFFFF"/>
        </w:rPr>
        <w:t>200</w:t>
      </w:r>
      <w:r>
        <w:rPr>
          <w:rFonts w:ascii="Arial" w:hAnsi="Arial" w:cs="Arial"/>
          <w:color w:val="000000"/>
          <w:szCs w:val="21"/>
          <w:shd w:val="clear" w:color="auto" w:fill="FFFFFF"/>
        </w:rPr>
        <w:t>多行</w:t>
      </w:r>
      <w:r>
        <w:rPr>
          <w:rFonts w:ascii="Arial" w:hAnsi="Arial" w:cs="Arial"/>
          <w:color w:val="000000"/>
          <w:szCs w:val="21"/>
          <w:shd w:val="clear" w:color="auto" w:fill="FFFFFF"/>
        </w:rPr>
        <w:t>shell</w:t>
      </w:r>
      <w:r>
        <w:rPr>
          <w:rFonts w:ascii="Arial" w:hAnsi="Arial" w:cs="Arial"/>
          <w:color w:val="000000"/>
          <w:szCs w:val="21"/>
          <w:shd w:val="clear" w:color="auto" w:fill="FFFFFF"/>
        </w:rPr>
        <w:t>脚本实现。通过使用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brctl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ovs-vsctl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等命令来为</w:t>
      </w:r>
      <w:r>
        <w:rPr>
          <w:rFonts w:ascii="Arial" w:hAnsi="Arial" w:cs="Arial"/>
          <w:color w:val="000000"/>
          <w:szCs w:val="21"/>
          <w:shd w:val="clear" w:color="auto" w:fill="FFFFFF"/>
        </w:rPr>
        <w:t>Docker</w:t>
      </w:r>
      <w:r>
        <w:rPr>
          <w:rFonts w:ascii="Arial" w:hAnsi="Arial" w:cs="Arial"/>
          <w:color w:val="000000"/>
          <w:szCs w:val="21"/>
          <w:shd w:val="clear" w:color="auto" w:fill="FFFFFF"/>
        </w:rPr>
        <w:t>容器配置自定义的网桥、网卡、路由等。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</w:p>
    <w:p w14:paraId="6B9CAE8B" w14:textId="77777777" w:rsidR="00447A5B" w:rsidRDefault="00447A5B" w:rsidP="00447A5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使用新建的</w:t>
      </w:r>
      <w:r>
        <w:rPr>
          <w:rFonts w:ascii="Arial" w:hAnsi="Arial" w:cs="Arial"/>
          <w:color w:val="000000"/>
          <w:szCs w:val="21"/>
        </w:rPr>
        <w:t>bri0</w:t>
      </w:r>
      <w:r>
        <w:rPr>
          <w:rFonts w:ascii="Arial" w:hAnsi="Arial" w:cs="Arial"/>
          <w:color w:val="000000"/>
          <w:szCs w:val="21"/>
        </w:rPr>
        <w:t>网桥代替缺省的</w:t>
      </w:r>
      <w:r>
        <w:rPr>
          <w:rFonts w:ascii="Arial" w:hAnsi="Arial" w:cs="Arial"/>
          <w:color w:val="000000"/>
          <w:szCs w:val="21"/>
        </w:rPr>
        <w:t>docker0</w:t>
      </w:r>
      <w:r>
        <w:rPr>
          <w:rFonts w:ascii="Arial" w:hAnsi="Arial" w:cs="Arial"/>
          <w:color w:val="000000"/>
          <w:szCs w:val="21"/>
        </w:rPr>
        <w:t>网桥</w:t>
      </w:r>
    </w:p>
    <w:p w14:paraId="74E0EA7A" w14:textId="77777777" w:rsidR="00447A5B" w:rsidRDefault="00447A5B" w:rsidP="00447A5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bri0</w:t>
      </w:r>
      <w:r>
        <w:rPr>
          <w:rFonts w:ascii="Arial" w:hAnsi="Arial" w:cs="Arial"/>
          <w:color w:val="000000"/>
          <w:szCs w:val="21"/>
        </w:rPr>
        <w:t>网桥与缺省的</w:t>
      </w:r>
      <w:r>
        <w:rPr>
          <w:rFonts w:ascii="Arial" w:hAnsi="Arial" w:cs="Arial"/>
          <w:color w:val="000000"/>
          <w:szCs w:val="21"/>
        </w:rPr>
        <w:t>docker0</w:t>
      </w:r>
      <w:r>
        <w:rPr>
          <w:rFonts w:ascii="Arial" w:hAnsi="Arial" w:cs="Arial"/>
          <w:color w:val="000000"/>
          <w:szCs w:val="21"/>
        </w:rPr>
        <w:t>网桥的区别：</w:t>
      </w:r>
      <w:r>
        <w:rPr>
          <w:rFonts w:ascii="Arial" w:hAnsi="Arial" w:cs="Arial"/>
          <w:color w:val="000000"/>
          <w:szCs w:val="21"/>
        </w:rPr>
        <w:t>bri0</w:t>
      </w:r>
      <w:r>
        <w:rPr>
          <w:rFonts w:ascii="Arial" w:hAnsi="Arial" w:cs="Arial"/>
          <w:color w:val="000000"/>
          <w:szCs w:val="21"/>
        </w:rPr>
        <w:t>和主机</w:t>
      </w:r>
      <w:r>
        <w:rPr>
          <w:rFonts w:ascii="Arial" w:hAnsi="Arial" w:cs="Arial"/>
          <w:color w:val="000000"/>
          <w:szCs w:val="21"/>
        </w:rPr>
        <w:t>eth0</w:t>
      </w:r>
      <w:r>
        <w:rPr>
          <w:rFonts w:ascii="Arial" w:hAnsi="Arial" w:cs="Arial"/>
          <w:color w:val="000000"/>
          <w:szCs w:val="21"/>
        </w:rPr>
        <w:t>之间是</w:t>
      </w:r>
      <w:proofErr w:type="spellStart"/>
      <w:r>
        <w:rPr>
          <w:rFonts w:ascii="Arial" w:hAnsi="Arial" w:cs="Arial"/>
          <w:color w:val="000000"/>
          <w:szCs w:val="21"/>
        </w:rPr>
        <w:t>veth</w:t>
      </w:r>
      <w:proofErr w:type="spellEnd"/>
      <w:r>
        <w:rPr>
          <w:rFonts w:ascii="Arial" w:hAnsi="Arial" w:cs="Arial"/>
          <w:color w:val="000000"/>
          <w:szCs w:val="21"/>
        </w:rPr>
        <w:t xml:space="preserve"> pair</w:t>
      </w:r>
    </w:p>
    <w:p w14:paraId="73903E62" w14:textId="21BE7F45" w:rsidR="00447A5B" w:rsidRDefault="00447A5B" w:rsidP="00447A5B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1865B39" wp14:editId="1B6C9963">
            <wp:extent cx="5142494" cy="4326980"/>
            <wp:effectExtent l="0" t="0" r="1270" b="0"/>
            <wp:docPr id="3" name="图片 3" descr="http://cdn.img2.a-site.cn/pic.php?url=aHR0cDovL21tYml6LnFwaWMuY24vbW1iaXovUVAwQVk3dGRKblV4eFJNWjRRcDl0b21GaFFRMDNYVUVLOWdtWTU3SzZ3RE8wcnlqT2liOGlhWEtZb3dOM0h5cmhwaWNPRHpOZ0NWQnZHVUNoQ1ZuTWVmd2cvMD93eF9mbXQ9cG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img2.a-site.cn/pic.php?url=aHR0cDovL21tYml6LnFwaWMuY24vbW1iaXovUVAwQVk3dGRKblV4eFJNWjRRcDl0b21GaFFRMDNYVUVLOWdtWTU3SzZ3RE8wcnlqT2liOGlhWEtZb3dOM0h5cmhwaWNPRHpOZ0NWQnZHVUNoQ1ZuTWVmd2cvMD93eF9mbXQ9cG5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880" cy="434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</w:p>
    <w:p w14:paraId="7FB61D60" w14:textId="77777777" w:rsidR="00447A5B" w:rsidRDefault="00447A5B" w:rsidP="00447A5B">
      <w:pPr>
        <w:pStyle w:val="4"/>
        <w:shd w:val="clear" w:color="auto" w:fill="FFFFFF"/>
        <w:spacing w:before="150" w:after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Flannel(Flannel + UDP </w:t>
      </w:r>
      <w:r>
        <w:rPr>
          <w:rFonts w:ascii="Arial" w:hAnsi="Arial" w:cs="Arial"/>
          <w:color w:val="000000"/>
          <w:sz w:val="21"/>
          <w:szCs w:val="21"/>
        </w:rPr>
        <w:t>或者</w:t>
      </w:r>
      <w:r>
        <w:rPr>
          <w:rFonts w:ascii="Arial" w:hAnsi="Arial" w:cs="Arial"/>
          <w:color w:val="000000"/>
          <w:sz w:val="21"/>
          <w:szCs w:val="21"/>
        </w:rPr>
        <w:t xml:space="preserve"> Flannel +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VxLAN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14:paraId="0891DBBF" w14:textId="141C2094" w:rsidR="00447A5B" w:rsidRDefault="00447A5B" w:rsidP="00447A5B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1A663C67" wp14:editId="3D161B25">
            <wp:extent cx="4762500" cy="304800"/>
            <wp:effectExtent l="0" t="0" r="0" b="0"/>
            <wp:docPr id="2" name="图片 2" descr="http://cdn.img2.a-site.cn/pic.php?url=aHR0cDovL21tYml6LnFwaWMuY24vbW1iaXovUVAwQVk3dGRKblV4eFJNWjRRcDl0b21GaFFRMDNYVUUzS1BRMUx0VnE3b3JvTU1BSGxSMXo3ZXhLdUtUaWJjYmVpYzdBaWFWRDNNTU1KUW1uTWlhS2t5WXlBLzA/d3hfZm10PXBuZ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img2.a-site.cn/pic.php?url=aHR0cDovL21tYml6LnFwaWMuY24vbW1iaXovUVAwQVk3dGRKblV4eFJNWjRRcDl0b21GaFFRMDNYVUUzS1BRMUx0VnE3b3JvTU1BSGxSMXo3ZXhLdUtUaWJjYmVpYzdBaWFWRDNNTU1KUW1uTWlhS2t5WXlBLzA/d3hfZm10PXBuZw=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Flannel</w:t>
      </w:r>
      <w:r>
        <w:rPr>
          <w:rFonts w:ascii="Arial" w:hAnsi="Arial" w:cs="Arial"/>
          <w:color w:val="000000"/>
          <w:szCs w:val="21"/>
          <w:shd w:val="clear" w:color="auto" w:fill="FFFFFF"/>
        </w:rPr>
        <w:t>实现的容器的跨主机通信通过如下过程实现：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</w:p>
    <w:p w14:paraId="5EA7E934" w14:textId="77777777" w:rsidR="00447A5B" w:rsidRDefault="00447A5B" w:rsidP="00447A5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每个主机上安装并运行</w:t>
      </w:r>
      <w:proofErr w:type="spellStart"/>
      <w:r>
        <w:rPr>
          <w:rFonts w:ascii="Arial" w:hAnsi="Arial" w:cs="Arial"/>
          <w:color w:val="000000"/>
          <w:szCs w:val="21"/>
        </w:rPr>
        <w:t>etcd</w:t>
      </w:r>
      <w:proofErr w:type="spellEnd"/>
      <w:r>
        <w:rPr>
          <w:rFonts w:ascii="Arial" w:hAnsi="Arial" w:cs="Arial"/>
          <w:color w:val="000000"/>
          <w:szCs w:val="21"/>
        </w:rPr>
        <w:t>和</w:t>
      </w:r>
      <w:r>
        <w:rPr>
          <w:rFonts w:ascii="Arial" w:hAnsi="Arial" w:cs="Arial"/>
          <w:color w:val="000000"/>
          <w:szCs w:val="21"/>
        </w:rPr>
        <w:t>flannel</w:t>
      </w:r>
      <w:r>
        <w:rPr>
          <w:rFonts w:ascii="Arial" w:hAnsi="Arial" w:cs="Arial"/>
          <w:color w:val="000000"/>
          <w:szCs w:val="21"/>
        </w:rPr>
        <w:t>；</w:t>
      </w:r>
    </w:p>
    <w:p w14:paraId="6AAA6048" w14:textId="77777777" w:rsidR="00447A5B" w:rsidRDefault="00447A5B" w:rsidP="00447A5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在</w:t>
      </w:r>
      <w:proofErr w:type="spellStart"/>
      <w:r>
        <w:rPr>
          <w:rFonts w:ascii="Arial" w:hAnsi="Arial" w:cs="Arial"/>
          <w:color w:val="000000"/>
          <w:szCs w:val="21"/>
        </w:rPr>
        <w:t>etcd</w:t>
      </w:r>
      <w:proofErr w:type="spellEnd"/>
      <w:r>
        <w:rPr>
          <w:rFonts w:ascii="Arial" w:hAnsi="Arial" w:cs="Arial"/>
          <w:color w:val="000000"/>
          <w:szCs w:val="21"/>
        </w:rPr>
        <w:t>中规划配置所有主机的</w:t>
      </w:r>
      <w:r>
        <w:rPr>
          <w:rFonts w:ascii="Arial" w:hAnsi="Arial" w:cs="Arial"/>
          <w:color w:val="000000"/>
          <w:szCs w:val="21"/>
        </w:rPr>
        <w:t>docker0</w:t>
      </w:r>
      <w:r>
        <w:rPr>
          <w:rFonts w:ascii="Arial" w:hAnsi="Arial" w:cs="Arial"/>
          <w:color w:val="000000"/>
          <w:szCs w:val="21"/>
        </w:rPr>
        <w:t>子网范围；</w:t>
      </w:r>
    </w:p>
    <w:p w14:paraId="253C95AE" w14:textId="77777777" w:rsidR="00447A5B" w:rsidRDefault="00447A5B" w:rsidP="00447A5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每个主机上的</w:t>
      </w:r>
      <w:proofErr w:type="spellStart"/>
      <w:r>
        <w:rPr>
          <w:rFonts w:ascii="Arial" w:hAnsi="Arial" w:cs="Arial"/>
          <w:color w:val="000000"/>
          <w:szCs w:val="21"/>
        </w:rPr>
        <w:t>flanneld</w:t>
      </w:r>
      <w:proofErr w:type="spellEnd"/>
      <w:r>
        <w:rPr>
          <w:rFonts w:ascii="Arial" w:hAnsi="Arial" w:cs="Arial"/>
          <w:color w:val="000000"/>
          <w:szCs w:val="21"/>
        </w:rPr>
        <w:t>根据</w:t>
      </w:r>
      <w:proofErr w:type="spellStart"/>
      <w:r>
        <w:rPr>
          <w:rFonts w:ascii="Arial" w:hAnsi="Arial" w:cs="Arial"/>
          <w:color w:val="000000"/>
          <w:szCs w:val="21"/>
        </w:rPr>
        <w:t>etcd</w:t>
      </w:r>
      <w:proofErr w:type="spellEnd"/>
      <w:r>
        <w:rPr>
          <w:rFonts w:ascii="Arial" w:hAnsi="Arial" w:cs="Arial"/>
          <w:color w:val="000000"/>
          <w:szCs w:val="21"/>
        </w:rPr>
        <w:t>中的配置，为本主机的</w:t>
      </w:r>
      <w:r>
        <w:rPr>
          <w:rFonts w:ascii="Arial" w:hAnsi="Arial" w:cs="Arial"/>
          <w:color w:val="000000"/>
          <w:szCs w:val="21"/>
        </w:rPr>
        <w:t>docker0</w:t>
      </w:r>
      <w:r>
        <w:rPr>
          <w:rFonts w:ascii="Arial" w:hAnsi="Arial" w:cs="Arial"/>
          <w:color w:val="000000"/>
          <w:szCs w:val="21"/>
        </w:rPr>
        <w:t>分配子网，保证所有主机上的</w:t>
      </w:r>
      <w:r>
        <w:rPr>
          <w:rFonts w:ascii="Arial" w:hAnsi="Arial" w:cs="Arial"/>
          <w:color w:val="000000"/>
          <w:szCs w:val="21"/>
        </w:rPr>
        <w:t>docker0</w:t>
      </w:r>
      <w:r>
        <w:rPr>
          <w:rFonts w:ascii="Arial" w:hAnsi="Arial" w:cs="Arial"/>
          <w:color w:val="000000"/>
          <w:szCs w:val="21"/>
        </w:rPr>
        <w:t>网段不重复，并将结果（即本主机上的</w:t>
      </w:r>
      <w:r>
        <w:rPr>
          <w:rFonts w:ascii="Arial" w:hAnsi="Arial" w:cs="Arial"/>
          <w:color w:val="000000"/>
          <w:szCs w:val="21"/>
        </w:rPr>
        <w:t>docker0</w:t>
      </w:r>
      <w:r>
        <w:rPr>
          <w:rFonts w:ascii="Arial" w:hAnsi="Arial" w:cs="Arial"/>
          <w:color w:val="000000"/>
          <w:szCs w:val="21"/>
        </w:rPr>
        <w:t>子网信息和本主机</w:t>
      </w:r>
      <w:r>
        <w:rPr>
          <w:rFonts w:ascii="Arial" w:hAnsi="Arial" w:cs="Arial"/>
          <w:color w:val="000000"/>
          <w:szCs w:val="21"/>
        </w:rPr>
        <w:t>IP</w:t>
      </w:r>
      <w:r>
        <w:rPr>
          <w:rFonts w:ascii="Arial" w:hAnsi="Arial" w:cs="Arial"/>
          <w:color w:val="000000"/>
          <w:szCs w:val="21"/>
        </w:rPr>
        <w:t>的对应关系）存入</w:t>
      </w:r>
      <w:proofErr w:type="spellStart"/>
      <w:r>
        <w:rPr>
          <w:rFonts w:ascii="Arial" w:hAnsi="Arial" w:cs="Arial"/>
          <w:color w:val="000000"/>
          <w:szCs w:val="21"/>
        </w:rPr>
        <w:t>etcd</w:t>
      </w:r>
      <w:proofErr w:type="spellEnd"/>
      <w:r>
        <w:rPr>
          <w:rFonts w:ascii="Arial" w:hAnsi="Arial" w:cs="Arial"/>
          <w:color w:val="000000"/>
          <w:szCs w:val="21"/>
        </w:rPr>
        <w:t>库中，这样</w:t>
      </w:r>
      <w:proofErr w:type="spellStart"/>
      <w:r>
        <w:rPr>
          <w:rFonts w:ascii="Arial" w:hAnsi="Arial" w:cs="Arial"/>
          <w:color w:val="000000"/>
          <w:szCs w:val="21"/>
        </w:rPr>
        <w:t>etcd</w:t>
      </w:r>
      <w:proofErr w:type="spellEnd"/>
      <w:r>
        <w:rPr>
          <w:rFonts w:ascii="Arial" w:hAnsi="Arial" w:cs="Arial"/>
          <w:color w:val="000000"/>
          <w:szCs w:val="21"/>
        </w:rPr>
        <w:t>库中就保存了所有主机上的</w:t>
      </w:r>
      <w:r>
        <w:rPr>
          <w:rFonts w:ascii="Arial" w:hAnsi="Arial" w:cs="Arial"/>
          <w:color w:val="000000"/>
          <w:szCs w:val="21"/>
        </w:rPr>
        <w:t>docker</w:t>
      </w:r>
      <w:r>
        <w:rPr>
          <w:rFonts w:ascii="Arial" w:hAnsi="Arial" w:cs="Arial"/>
          <w:color w:val="000000"/>
          <w:szCs w:val="21"/>
        </w:rPr>
        <w:t>子网信息和本主机</w:t>
      </w:r>
      <w:r>
        <w:rPr>
          <w:rFonts w:ascii="Arial" w:hAnsi="Arial" w:cs="Arial"/>
          <w:color w:val="000000"/>
          <w:szCs w:val="21"/>
        </w:rPr>
        <w:t>IP</w:t>
      </w:r>
      <w:r>
        <w:rPr>
          <w:rFonts w:ascii="Arial" w:hAnsi="Arial" w:cs="Arial"/>
          <w:color w:val="000000"/>
          <w:szCs w:val="21"/>
        </w:rPr>
        <w:t>的对应关系；</w:t>
      </w:r>
    </w:p>
    <w:p w14:paraId="204700CA" w14:textId="77777777" w:rsidR="00447A5B" w:rsidRDefault="00447A5B" w:rsidP="00447A5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当需要与其他主机上的容器进行通信时，查找</w:t>
      </w:r>
      <w:proofErr w:type="spellStart"/>
      <w:r>
        <w:rPr>
          <w:rFonts w:ascii="Arial" w:hAnsi="Arial" w:cs="Arial"/>
          <w:color w:val="000000"/>
          <w:szCs w:val="21"/>
        </w:rPr>
        <w:t>etcd</w:t>
      </w:r>
      <w:proofErr w:type="spellEnd"/>
      <w:r>
        <w:rPr>
          <w:rFonts w:ascii="Arial" w:hAnsi="Arial" w:cs="Arial"/>
          <w:color w:val="000000"/>
          <w:szCs w:val="21"/>
        </w:rPr>
        <w:t>数据库，找到目的容器的子网所对应的</w:t>
      </w:r>
      <w:proofErr w:type="spellStart"/>
      <w:r>
        <w:rPr>
          <w:rFonts w:ascii="Arial" w:hAnsi="Arial" w:cs="Arial"/>
          <w:color w:val="000000"/>
          <w:szCs w:val="21"/>
        </w:rPr>
        <w:t>outip</w:t>
      </w:r>
      <w:proofErr w:type="spellEnd"/>
      <w:r>
        <w:rPr>
          <w:rFonts w:ascii="Arial" w:hAnsi="Arial" w:cs="Arial"/>
          <w:color w:val="000000"/>
          <w:szCs w:val="21"/>
        </w:rPr>
        <w:t>（目的宿主机的</w:t>
      </w:r>
      <w:r>
        <w:rPr>
          <w:rFonts w:ascii="Arial" w:hAnsi="Arial" w:cs="Arial"/>
          <w:color w:val="000000"/>
          <w:szCs w:val="21"/>
        </w:rPr>
        <w:t>IP</w:t>
      </w:r>
      <w:r>
        <w:rPr>
          <w:rFonts w:ascii="Arial" w:hAnsi="Arial" w:cs="Arial"/>
          <w:color w:val="000000"/>
          <w:szCs w:val="21"/>
        </w:rPr>
        <w:t>）；</w:t>
      </w:r>
    </w:p>
    <w:p w14:paraId="5EF61149" w14:textId="77777777" w:rsidR="00447A5B" w:rsidRDefault="00447A5B" w:rsidP="00447A5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将原始数据包封装在</w:t>
      </w:r>
      <w:r>
        <w:rPr>
          <w:rFonts w:ascii="Arial" w:hAnsi="Arial" w:cs="Arial"/>
          <w:color w:val="000000"/>
          <w:szCs w:val="21"/>
        </w:rPr>
        <w:t>VXLAN</w:t>
      </w:r>
      <w:r>
        <w:rPr>
          <w:rFonts w:ascii="Arial" w:hAnsi="Arial" w:cs="Arial"/>
          <w:color w:val="000000"/>
          <w:szCs w:val="21"/>
        </w:rPr>
        <w:t>或</w:t>
      </w:r>
      <w:r>
        <w:rPr>
          <w:rFonts w:ascii="Arial" w:hAnsi="Arial" w:cs="Arial"/>
          <w:color w:val="000000"/>
          <w:szCs w:val="21"/>
        </w:rPr>
        <w:t>UDP</w:t>
      </w:r>
      <w:r>
        <w:rPr>
          <w:rFonts w:ascii="Arial" w:hAnsi="Arial" w:cs="Arial"/>
          <w:color w:val="000000"/>
          <w:szCs w:val="21"/>
        </w:rPr>
        <w:t>数据包中，</w:t>
      </w:r>
      <w:r>
        <w:rPr>
          <w:rFonts w:ascii="Arial" w:hAnsi="Arial" w:cs="Arial"/>
          <w:color w:val="000000"/>
          <w:szCs w:val="21"/>
        </w:rPr>
        <w:t>IP</w:t>
      </w:r>
      <w:r>
        <w:rPr>
          <w:rFonts w:ascii="Arial" w:hAnsi="Arial" w:cs="Arial"/>
          <w:color w:val="000000"/>
          <w:szCs w:val="21"/>
        </w:rPr>
        <w:t>层以</w:t>
      </w:r>
      <w:proofErr w:type="spellStart"/>
      <w:r>
        <w:rPr>
          <w:rFonts w:ascii="Arial" w:hAnsi="Arial" w:cs="Arial"/>
          <w:color w:val="000000"/>
          <w:szCs w:val="21"/>
        </w:rPr>
        <w:t>outip</w:t>
      </w:r>
      <w:proofErr w:type="spellEnd"/>
      <w:r>
        <w:rPr>
          <w:rFonts w:ascii="Arial" w:hAnsi="Arial" w:cs="Arial"/>
          <w:color w:val="000000"/>
          <w:szCs w:val="21"/>
        </w:rPr>
        <w:t>为目的</w:t>
      </w:r>
      <w:r>
        <w:rPr>
          <w:rFonts w:ascii="Arial" w:hAnsi="Arial" w:cs="Arial"/>
          <w:color w:val="000000"/>
          <w:szCs w:val="21"/>
        </w:rPr>
        <w:t>IP</w:t>
      </w:r>
      <w:r>
        <w:rPr>
          <w:rFonts w:ascii="Arial" w:hAnsi="Arial" w:cs="Arial"/>
          <w:color w:val="000000"/>
          <w:szCs w:val="21"/>
        </w:rPr>
        <w:t>进行封装；</w:t>
      </w:r>
    </w:p>
    <w:p w14:paraId="2101F770" w14:textId="77777777" w:rsidR="00447A5B" w:rsidRDefault="00447A5B" w:rsidP="00447A5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由于目的</w:t>
      </w:r>
      <w:r>
        <w:rPr>
          <w:rFonts w:ascii="Arial" w:hAnsi="Arial" w:cs="Arial"/>
          <w:color w:val="000000"/>
          <w:szCs w:val="21"/>
        </w:rPr>
        <w:t>IP</w:t>
      </w:r>
      <w:r>
        <w:rPr>
          <w:rFonts w:ascii="Arial" w:hAnsi="Arial" w:cs="Arial"/>
          <w:color w:val="000000"/>
          <w:szCs w:val="21"/>
        </w:rPr>
        <w:t>是宿主机</w:t>
      </w:r>
      <w:r>
        <w:rPr>
          <w:rFonts w:ascii="Arial" w:hAnsi="Arial" w:cs="Arial"/>
          <w:color w:val="000000"/>
          <w:szCs w:val="21"/>
        </w:rPr>
        <w:t>IP</w:t>
      </w:r>
      <w:r>
        <w:rPr>
          <w:rFonts w:ascii="Arial" w:hAnsi="Arial" w:cs="Arial"/>
          <w:color w:val="000000"/>
          <w:szCs w:val="21"/>
        </w:rPr>
        <w:t>，因此路由是可达的；</w:t>
      </w:r>
    </w:p>
    <w:p w14:paraId="637E35F6" w14:textId="77777777" w:rsidR="00447A5B" w:rsidRDefault="00447A5B" w:rsidP="00447A5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VXLAN</w:t>
      </w:r>
      <w:r>
        <w:rPr>
          <w:rFonts w:ascii="Arial" w:hAnsi="Arial" w:cs="Arial"/>
          <w:color w:val="000000"/>
          <w:szCs w:val="21"/>
        </w:rPr>
        <w:t>或</w:t>
      </w:r>
      <w:r>
        <w:rPr>
          <w:rFonts w:ascii="Arial" w:hAnsi="Arial" w:cs="Arial"/>
          <w:color w:val="000000"/>
          <w:szCs w:val="21"/>
        </w:rPr>
        <w:t>UDP</w:t>
      </w:r>
      <w:r>
        <w:rPr>
          <w:rFonts w:ascii="Arial" w:hAnsi="Arial" w:cs="Arial"/>
          <w:color w:val="000000"/>
          <w:szCs w:val="21"/>
        </w:rPr>
        <w:t>数据包到达目的宿主机解封装，解出原始数据包，最终到达目的容器。</w:t>
      </w:r>
    </w:p>
    <w:p w14:paraId="7BE919FF" w14:textId="1AF6B274" w:rsidR="00447A5B" w:rsidRDefault="00447A5B" w:rsidP="00447A5B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Flannel</w:t>
      </w:r>
      <w:r>
        <w:rPr>
          <w:rFonts w:ascii="Arial" w:hAnsi="Arial" w:cs="Arial"/>
          <w:color w:val="000000"/>
          <w:szCs w:val="21"/>
          <w:shd w:val="clear" w:color="auto" w:fill="FFFFFF"/>
        </w:rPr>
        <w:t>模式如下图所示：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bookmarkStart w:id="0" w:name="_GoBack"/>
      <w:r>
        <w:rPr>
          <w:noProof/>
        </w:rPr>
        <w:drawing>
          <wp:inline distT="0" distB="0" distL="0" distR="0" wp14:anchorId="5F27F2B7" wp14:editId="47D42093">
            <wp:extent cx="5174658" cy="3570514"/>
            <wp:effectExtent l="0" t="0" r="6985" b="0"/>
            <wp:docPr id="1" name="图片 1" descr="http://cdn.img2.a-site.cn/pic.php?url=aHR0cDovL21tYml6LnFwaWMuY24vbW1iaXovUVAwQVk3dGRKblV4eFJNWjRRcDl0b21GaFFRMDNYVUVCWG1vR1ZpYnhxQmRJNzZIdzJoZThrcVBERDFTZ1RQd0xMdVdMaWJJd2liNDFoTWlidGxKT0RMd0hnLzA/d3hfZm10PXBuZ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.img2.a-site.cn/pic.php?url=aHR0cDovL21tYml6LnFwaWMuY24vbW1iaXovUVAwQVk3dGRKblV4eFJNWjRRcDl0b21GaFFRMDNYVUVCWG1vR1ZpYnhxQmRJNzZIdzJoZThrcVBERDFTZ1RQd0xMdVdMaWJJd2liNDFoTWlidGxKT0RMd0hnLzA/d3hfZm10PXBuZw==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961" cy="359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演示：</w:t>
      </w:r>
      <w:r>
        <w:rPr>
          <w:rFonts w:ascii="Arial" w:hAnsi="Arial" w:cs="Arial"/>
          <w:color w:val="000000"/>
          <w:szCs w:val="21"/>
        </w:rPr>
        <w:br/>
      </w:r>
    </w:p>
    <w:p w14:paraId="3897409A" w14:textId="77777777" w:rsidR="00447A5B" w:rsidRDefault="00447A5B" w:rsidP="00447A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#/opt/bin/</w:t>
      </w:r>
      <w:proofErr w:type="spellStart"/>
      <w:r>
        <w:rPr>
          <w:color w:val="000000"/>
        </w:rPr>
        <w:t>etcdctl</w:t>
      </w:r>
      <w:proofErr w:type="spellEnd"/>
      <w:r>
        <w:rPr>
          <w:color w:val="000000"/>
        </w:rPr>
        <w:t xml:space="preserve"> get /coreos.com/network/config</w:t>
      </w:r>
      <w:r>
        <w:rPr>
          <w:color w:val="000000"/>
        </w:rPr>
        <w:br/>
        <w:t>#/opt/bin/</w:t>
      </w:r>
      <w:proofErr w:type="spellStart"/>
      <w:r>
        <w:rPr>
          <w:color w:val="000000"/>
        </w:rPr>
        <w:t>etcdctl</w:t>
      </w:r>
      <w:proofErr w:type="spellEnd"/>
      <w:r>
        <w:rPr>
          <w:color w:val="000000"/>
        </w:rPr>
        <w:t xml:space="preserve"> ls /coreos.com/network/subnets</w:t>
      </w:r>
      <w:r>
        <w:rPr>
          <w:color w:val="000000"/>
        </w:rPr>
        <w:br/>
        <w:t>#/opt/bin/</w:t>
      </w:r>
      <w:proofErr w:type="spellStart"/>
      <w:r>
        <w:rPr>
          <w:color w:val="000000"/>
        </w:rPr>
        <w:t>etcdctl</w:t>
      </w:r>
      <w:proofErr w:type="spellEnd"/>
      <w:r>
        <w:rPr>
          <w:color w:val="000000"/>
        </w:rPr>
        <w:t xml:space="preserve"> get /coreos.com/network/subnets/172.16.49.0-24</w:t>
      </w:r>
    </w:p>
    <w:p w14:paraId="1F7FBB32" w14:textId="77777777" w:rsidR="00447A5B" w:rsidRPr="00447A5B" w:rsidRDefault="00447A5B" w:rsidP="00447A5B">
      <w:pPr>
        <w:rPr>
          <w:rFonts w:hint="eastAsia"/>
        </w:rPr>
      </w:pPr>
    </w:p>
    <w:sectPr w:rsidR="00447A5B" w:rsidRPr="00447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05358" w14:textId="77777777" w:rsidR="009952B5" w:rsidRDefault="009952B5" w:rsidP="00447A5B">
      <w:r>
        <w:separator/>
      </w:r>
    </w:p>
  </w:endnote>
  <w:endnote w:type="continuationSeparator" w:id="0">
    <w:p w14:paraId="3AD967EC" w14:textId="77777777" w:rsidR="009952B5" w:rsidRDefault="009952B5" w:rsidP="0044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30928" w14:textId="77777777" w:rsidR="009952B5" w:rsidRDefault="009952B5" w:rsidP="00447A5B">
      <w:r>
        <w:separator/>
      </w:r>
    </w:p>
  </w:footnote>
  <w:footnote w:type="continuationSeparator" w:id="0">
    <w:p w14:paraId="478321FE" w14:textId="77777777" w:rsidR="009952B5" w:rsidRDefault="009952B5" w:rsidP="00447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047D5"/>
    <w:multiLevelType w:val="multilevel"/>
    <w:tmpl w:val="00B68D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A4D1E9C"/>
    <w:multiLevelType w:val="multilevel"/>
    <w:tmpl w:val="E1B43E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18"/>
    <w:rsid w:val="001A6D32"/>
    <w:rsid w:val="00447A5B"/>
    <w:rsid w:val="0056105A"/>
    <w:rsid w:val="009952B5"/>
    <w:rsid w:val="00E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ABA38"/>
  <w15:chartTrackingRefBased/>
  <w15:docId w15:val="{85B2D73E-3AD0-4D1C-8983-92B4575C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7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A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A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A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7A5B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447A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Emphasis"/>
    <w:basedOn w:val="a0"/>
    <w:uiPriority w:val="20"/>
    <w:qFormat/>
    <w:rsid w:val="00447A5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47A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7A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俊永</dc:creator>
  <cp:keywords/>
  <dc:description/>
  <cp:lastModifiedBy>张 俊永</cp:lastModifiedBy>
  <cp:revision>3</cp:revision>
  <dcterms:created xsi:type="dcterms:W3CDTF">2018-10-03T00:34:00Z</dcterms:created>
  <dcterms:modified xsi:type="dcterms:W3CDTF">2018-10-03T00:36:00Z</dcterms:modified>
</cp:coreProperties>
</file>