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DE GESTIÓN OBSTÉTRICA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Unidad 2: Diseño y Planificación de la Solución Informática</w:t>
      </w:r>
    </w:p>
    <w:p>
      <w:pPr>
        <w:spacing w:before="480" w:after="120"/>
        <w:jc w:val="center"/>
      </w:pPr>
      <w:r>
        <w:rPr>
          <w:sz w:val="24"/>
          <w:szCs w:val="24"/>
        </w:rPr>
        <w:t xml:space="preserve">Proyecto: Sistema de Trazabilidad Obstétrica</w:t>
      </w:r>
    </w:p>
    <w:p>
      <w:pPr>
        <w:spacing w:after="120"/>
        <w:jc w:val="center"/>
      </w:pPr>
      <w:r>
        <w:rPr>
          <w:sz w:val="24"/>
          <w:szCs w:val="24"/>
        </w:rPr>
        <w:t xml:space="preserve">Hospital Clínico Herminda Martín</w:t>
      </w:r>
    </w:p>
    <w:p>
      <w:pPr>
        <w:spacing w:before="480" w:after="120"/>
        <w:jc w:val="center"/>
      </w:pPr>
      <w:r>
        <w:rPr>
          <w:sz w:val="22"/>
          <w:szCs w:val="22"/>
        </w:rPr>
        <w:t xml:space="preserve">Asignatura: Análisis y Diseño de Sistemas</w:t>
      </w:r>
    </w:p>
    <w:p>
      <w:pPr>
        <w:jc w:val="center"/>
      </w:pPr>
      <w:r>
        <w:rPr>
          <w:sz w:val="22"/>
          <w:szCs w:val="22"/>
        </w:rPr>
        <w:t xml:space="preserve">Fecha: Noviembre 2025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r>
        <w:t xml:space="preserve">1. Actividad 1: Metodología y Cronograma</w:t>
      </w:r>
    </w:p>
    <w:p>
      <w:r>
        <w:t xml:space="preserve">2. Actividad 2: Arquitectura 4+1</w:t>
      </w:r>
    </w:p>
    <w:p>
      <w:r>
        <w:t xml:space="preserve">3. Actividad 3: Diseño de Interfaces</w:t>
      </w:r>
    </w:p>
    <w:p>
      <w:r>
        <w:t xml:space="preserve">4. Actividad 4: Modelo de Base de Datos</w:t>
      </w:r>
    </w:p>
    <w:p>
      <w:r>
        <w:t xml:space="preserve">5. Actividad 5: Programación Segura</w:t>
      </w:r>
    </w:p>
    <w:p>
      <w:r>
        <w:t xml:space="preserve">6. Actividad 6: Plan de Pruebas</w:t>
      </w:r>
    </w:p>
    <w:p>
      <w:r>
        <w:t xml:space="preserve">7. Conclusiones y Recomendaciones</w:t>
      </w:r>
    </w:p>
    <w:p>
      <w:r>
        <w:t xml:space="preserve">8. Anexos</w:t>
      </w:r>
    </w:p>
    <w:p>
      <w:r>
        <w:br w:type="page"/>
      </w:r>
    </w:p>
    <w:p>
      <w:pPr>
        <w:pStyle w:val="Heading1"/>
      </w:pPr>
      <w:r>
        <w:t xml:space="preserve">1. ACTIVIDAD 1: METODOLOGÍA Y CRONOGRAMA</w:t>
      </w:r>
    </w:p>
    <w:p>
      <w:pPr>
        <w:pStyle w:val="Heading2"/>
      </w:pPr>
      <w:r>
        <w:t xml:space="preserve">1.1 Metodología de Desarrollo Seleccionada</w:t>
      </w:r>
    </w:p>
    <w:p>
      <w:pPr>
        <w:spacing w:after="120"/>
      </w:pPr>
      <w:r>
        <w:rPr>
          <w:b/>
          <w:bCs/>
        </w:rPr>
        <w:t xml:space="preserve">Metodología: </w:t>
      </w:r>
      <w:r>
        <w:t xml:space="preserve">Desarrollo Ágil con Scrum</w:t>
      </w:r>
    </w:p>
    <w:p>
      <w:pPr>
        <w:pStyle w:val="Heading3"/>
      </w:pPr>
      <w:r>
        <w:t xml:space="preserve">Justificación: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Complejidad del Dominio: </w:t>
      </w:r>
      <w:r>
        <w:t xml:space="preserve">El sistema de gestión obstétrica es complejo y requiere iteraciones frecuentes con usuarios médicos para validar funcionalidades críticas.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Requisitos Cambiantes: </w:t>
      </w:r>
      <w:r>
        <w:t xml:space="preserve">El entorno hospitalario presenta requisitos que pueden evolucionar según necesidades clínicas y regulaciones.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Entrega Incremental: </w:t>
      </w:r>
      <w:r>
        <w:t xml:space="preserve">Se necesita implementar módulos funcionales de forma gradual (gestión de pacientes → fichas obstétricas → partos → recién nacidos).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Colaboración Multidisciplinaria: </w:t>
      </w:r>
      <w:r>
        <w:t xml:space="preserve">El proyecto involucra desarrolladores, matronas, médicos y personal administrativo.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 Rápido: </w:t>
      </w:r>
      <w:r>
        <w:t xml:space="preserve">Cada sprint permite validar funcionalidades con usuarios reales antes de avanzar.</w:t>
      </w:r>
    </w:p>
    <w:p>
      <w:pPr>
        <w:pStyle w:val="Heading2"/>
        <w:spacing w:before="240"/>
      </w:pPr>
      <w:r>
        <w:t xml:space="preserve">1.2 Product Backlog Priorizado</w:t>
      </w:r>
    </w:p>
    <w:p>
      <w:r>
        <w:t xml:space="preserve">A continuación se presenta el listado completo de historias de usuario priorizadas: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00"/>
        <w:gridCol w:w="3500"/>
        <w:gridCol w:w="1200"/>
        <w:gridCol w:w="1200"/>
        <w:gridCol w:w="2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Story 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pacientes con información completa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fichas obstétricas con antecedentes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ingreso al parto con tamizajes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proceso completo del parto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datos del recién nacido y APGAR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Sprint 4</w:t>
            </w:r>
          </w:p>
        </w:tc>
      </w:tr>
    </w:tbl>
    <w:p>
      <w:pPr>
        <w:pStyle w:val="Heading2"/>
        <w:spacing w:before="360"/>
      </w:pPr>
      <w:r>
        <w:t xml:space="preserve">1.3 Sprints Planificados</w:t>
      </w:r>
    </w:p>
    <w:p>
      <w:r>
        <w:t xml:space="preserve">Cada sprint tiene una duración de 2 semanas:</w:t>
      </w:r>
    </w:p>
    <w:p>
      <w:pPr>
        <w:pStyle w:val="ListParagraph"/>
        <w:numPr>
          <w:ilvl w:val="0"/>
          <w:numId w:val="3"/>
        </w:numPr>
        <w:spacing w:before="120"/>
      </w:pPr>
      <w:r>
        <w:rPr>
          <w:b/>
          <w:bCs/>
        </w:rPr>
        <w:t xml:space="preserve">SPRINT 1: Gestión Base de Usuarios y Pacientes</w:t>
      </w:r>
    </w:p>
    <w:p>
      <w:pPr>
        <w:ind w:left="720"/>
      </w:pPr>
      <w:r>
        <w:rPr>
          <w:b/>
          <w:bCs/>
        </w:rPr>
        <w:t xml:space="preserve">Objetivo: </w:t>
      </w:r>
      <w:r>
        <w:t xml:space="preserve">Establecer la base del sistema con gestión de personas y pacientes</w:t>
      </w:r>
    </w:p>
    <w:p>
      <w:pPr>
        <w:ind w:left="720"/>
      </w:pPr>
      <w:r>
        <w:rPr>
          <w:b/>
          <w:bCs/>
        </w:rPr>
        <w:t xml:space="preserve">Historias: </w:t>
      </w:r>
      <w:r>
        <w:t xml:space="preserve">US-01 (8 story points)</w:t>
      </w:r>
    </w:p>
    <w:p>
      <w:pPr>
        <w:pStyle w:val="ListParagraph"/>
        <w:numPr>
          <w:ilvl w:val="0"/>
          <w:numId w:val="3"/>
        </w:numPr>
        <w:spacing w:before="120"/>
      </w:pPr>
      <w:r>
        <w:rPr>
          <w:b/>
          <w:bCs/>
        </w:rPr>
        <w:t xml:space="preserve">SPRINT 2: Fichas Obstétricas</w:t>
      </w:r>
    </w:p>
    <w:p>
      <w:pPr>
        <w:ind w:left="720"/>
      </w:pPr>
      <w:r>
        <w:rPr>
          <w:b/>
          <w:bCs/>
        </w:rPr>
        <w:t xml:space="preserve">Objetivo: </w:t>
      </w:r>
      <w:r>
        <w:t xml:space="preserve">Implementar el módulo de fichas obstétricas completo</w:t>
      </w:r>
    </w:p>
    <w:p>
      <w:pPr>
        <w:ind w:left="720"/>
      </w:pPr>
      <w:r>
        <w:rPr>
          <w:b/>
          <w:bCs/>
        </w:rPr>
        <w:t xml:space="preserve">Historias: </w:t>
      </w:r>
      <w:r>
        <w:t xml:space="preserve">US-02 (13 story points)</w:t>
      </w:r>
    </w:p>
    <w:p>
      <w:pPr>
        <w:pStyle w:val="ListParagraph"/>
        <w:numPr>
          <w:ilvl w:val="0"/>
          <w:numId w:val="3"/>
        </w:numPr>
        <w:spacing w:before="120"/>
      </w:pPr>
      <w:r>
        <w:rPr>
          <w:b/>
          <w:bCs/>
        </w:rPr>
        <w:t xml:space="preserve">SPRINT 3: Ingreso y Registro de Partos</w:t>
      </w:r>
    </w:p>
    <w:p>
      <w:pPr>
        <w:ind w:left="720"/>
      </w:pPr>
      <w:r>
        <w:rPr>
          <w:b/>
          <w:bCs/>
        </w:rPr>
        <w:t xml:space="preserve">Objetivo: </w:t>
      </w:r>
      <w:r>
        <w:t xml:space="preserve">Módulo completo de ingreso y registro de partos</w:t>
      </w:r>
    </w:p>
    <w:p>
      <w:pPr>
        <w:ind w:left="720"/>
      </w:pPr>
      <w:r>
        <w:rPr>
          <w:b/>
          <w:bCs/>
        </w:rPr>
        <w:t xml:space="preserve">Historias: </w:t>
      </w:r>
      <w:r>
        <w:t xml:space="preserve">US-03, US-04 (34 story points)</w:t>
      </w:r>
    </w:p>
    <w:p>
      <w:pPr>
        <w:pStyle w:val="Heading2"/>
        <w:spacing w:before="360"/>
      </w:pPr>
      <w:r>
        <w:t xml:space="preserve">1.4 Hitos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Fecha Estimada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pacientes + fichas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Partos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partos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 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Despliegue producción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ACTIVIDAD 2: ARQUITECTURA 4+1</w:t>
      </w:r>
    </w:p>
    <w:p>
      <w:r>
        <w:t xml:space="preserve">El paradigma arquitectónico 4+1 permite documentar el sistema desde múltiples perspectivas. A continuación se presentan las vistas principales:</w:t>
      </w:r>
    </w:p>
    <w:p>
      <w:pPr>
        <w:pStyle w:val="Heading2"/>
        <w:spacing w:before="240"/>
      </w:pPr>
      <w:r>
        <w:t xml:space="preserve">2.1 Vista Lógica - Diagrama de Clases</w:t>
      </w:r>
    </w:p>
    <w:p>
      <w:r>
        <w:t xml:space="preserve">La vista lógica muestra la estructura del dominio del problema con las clases principales del sistema: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'diagrama_clases.mmd' para el código completo del diagrama.</w:t>
      </w:r>
    </w:p>
    <w:p>
      <w:pPr>
        <w:pStyle w:val="Heading3"/>
        <w:spacing w:before="180"/>
      </w:pPr>
      <w:r>
        <w:t xml:space="preserve">Clases Principales: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Persona: </w:t>
      </w:r>
      <w:r>
        <w:t xml:space="preserve">Clase base con información personal (RUT, nombre, fecha nacimiento)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Paciente: </w:t>
      </w:r>
      <w:r>
        <w:t xml:space="preserve">Hereda de Persona, incluye datos médicos (grupo sanguíneo, IMC, previsión)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FichaObstetrica: </w:t>
      </w:r>
      <w:r>
        <w:t xml:space="preserve">Registro completo del embarazo con antecedentes obstétricos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RegistroParto: </w:t>
      </w:r>
      <w:r>
        <w:t xml:space="preserve">Documentación del proceso de parto completo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RegistroRecienNacido: </w:t>
      </w:r>
      <w:r>
        <w:t xml:space="preserve">Datos del recién nacido incluyendo APGAR y mediciones</w:t>
      </w:r>
    </w:p>
    <w:p>
      <w:pPr>
        <w:pStyle w:val="Heading2"/>
        <w:spacing w:before="360"/>
      </w:pPr>
      <w:r>
        <w:t xml:space="preserve">2.2 Vista de Desarrollo - Diagrama de Componentes</w:t>
      </w:r>
    </w:p>
    <w:p>
      <w:r>
        <w:t xml:space="preserve">El sistema está organizado en múltiples apps Django, cada una con responsabilidades específicas: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'diagrama_componentes.mmd' para el código completo del diagrama.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gestionApp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de personas, pacientes, matronas, médicos y TENS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matronaApp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Fichas obstétricas, prescripción de medicamentos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partosApp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completo del proceso de parto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recienNacidoApp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de recién nacidos y documentación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medicoApp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Catálogo de patologías CIE-10</w:t>
            </w:r>
          </w:p>
        </w:tc>
      </w:tr>
    </w:tbl>
    <w:p>
      <w:pPr>
        <w:pStyle w:val="Heading2"/>
        <w:spacing w:before="360"/>
      </w:pPr>
      <w:r>
        <w:t xml:space="preserve">2.3 Vista de Procesos - BPMN</w:t>
      </w:r>
    </w:p>
    <w:p>
      <w:r>
        <w:t xml:space="preserve">El diagrama BPMN muestra el flujo completo del proceso de registro de parto: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'diagrama_bpmn_parto.mmd' para el código completo del diagrama.</w:t>
      </w:r>
    </w:p>
    <w:p>
      <w:pPr>
        <w:pStyle w:val="Heading2"/>
        <w:spacing w:before="360"/>
      </w:pPr>
      <w:r>
        <w:t xml:space="preserve">2.4 Diagrama de Casos de Uso</w:t>
      </w:r>
    </w:p>
    <w:p>
      <w:r>
        <w:t xml:space="preserve">Los actores del sistema y sus interacciones principales: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'diagrama_casos_uso.mmd' para el código completo.</w:t>
      </w:r>
    </w:p>
    <w:p>
      <w:pPr>
        <w:pStyle w:val="Heading3"/>
        <w:spacing w:before="180"/>
      </w:pPr>
      <w:r>
        <w:t xml:space="preserve">Actores: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Matrona: </w:t>
      </w:r>
      <w:r>
        <w:t xml:space="preserve">Gestiona fichas, registra partos, prescribe medicamentos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Médico: </w:t>
      </w:r>
      <w:r>
        <w:t xml:space="preserve">Gestiona patologías, revisa historiales clínicos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TENS: </w:t>
      </w:r>
      <w:r>
        <w:t xml:space="preserve">Administra medicamentos, registra signos vitales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Administrador: </w:t>
      </w:r>
      <w:r>
        <w:t xml:space="preserve">Gestiona usuarios, ve estadísticas del sistema</w:t>
      </w:r>
    </w:p>
    <w:p>
      <w:pPr>
        <w:pStyle w:val="Heading2"/>
        <w:spacing w:before="360"/>
      </w:pPr>
      <w:r>
        <w:t xml:space="preserve">2.5 Diagrama de Secuencia</w:t>
      </w:r>
    </w:p>
    <w:p>
      <w:r>
        <w:t xml:space="preserve">Interacción entre componentes para el registro de parto: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'diagrama_secuencia_parto.mmd' para el código completo.</w:t>
      </w:r>
    </w:p>
    <w:p>
      <w:pPr>
        <w:pStyle w:val="Heading2"/>
        <w:spacing w:before="360"/>
      </w:pPr>
      <w:r>
        <w:t xml:space="preserve">2.6 Diagrama de Despliegue</w:t>
      </w:r>
    </w:p>
    <w:p>
      <w:r>
        <w:t xml:space="preserve">Arquitectura de infraestructura del sistema: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'diagrama_despliegue.mmd' para el código completo.</w:t>
      </w:r>
    </w:p>
    <w:p>
      <w:r>
        <w:br w:type="page"/>
      </w:r>
    </w:p>
    <w:p>
      <w:pPr>
        <w:pStyle w:val="Heading1"/>
      </w:pPr>
      <w:r>
        <w:t xml:space="preserve">3. ACTIVIDAD 3: DISEÑO DE INTERFACES</w:t>
      </w:r>
    </w:p>
    <w:p>
      <w:pPr>
        <w:pStyle w:val="Heading2"/>
      </w:pPr>
      <w:r>
        <w:t xml:space="preserve">3.1 Perfiles de Usuario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2808"/>
        <w:gridCol w:w="2808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Funcionalidades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Nivel Técnico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Matrona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responsable de atención obstétrica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fichas, registrar partos, prescribir medicamentos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Médico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Especialista en ginecobstetricia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Gestionar patologías, revisar historiales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Técnico paramédico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Administrar medicamentos, registrar signos vitales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Bajo</w:t>
            </w:r>
          </w:p>
        </w:tc>
      </w:tr>
    </w:tbl>
    <w:p>
      <w:pPr>
        <w:pStyle w:val="Heading2"/>
        <w:spacing w:before="360"/>
      </w:pPr>
      <w:r>
        <w:t xml:space="preserve">3.2 Funcionalidades Priorizadas</w:t>
      </w:r>
    </w:p>
    <w:p>
      <w:pPr>
        <w:pStyle w:val="Heading3"/>
      </w:pPr>
      <w:r>
        <w:t xml:space="preserve">Críticas (Must Have):</w:t>
      </w:r>
    </w:p>
    <w:p>
      <w:pPr>
        <w:pStyle w:val="ListParagraph"/>
        <w:numPr>
          <w:ilvl w:val="0"/>
          <w:numId w:val="4"/>
        </w:numPr>
      </w:pPr>
      <w:r>
        <w:t xml:space="preserve">Registro de pacientes</w:t>
      </w:r>
    </w:p>
    <w:p>
      <w:pPr>
        <w:pStyle w:val="ListParagraph"/>
        <w:numPr>
          <w:ilvl w:val="0"/>
          <w:numId w:val="4"/>
        </w:numPr>
      </w:pPr>
      <w:r>
        <w:t xml:space="preserve">Creación de fichas obstétricas</w:t>
      </w:r>
    </w:p>
    <w:p>
      <w:pPr>
        <w:pStyle w:val="ListParagraph"/>
        <w:numPr>
          <w:ilvl w:val="0"/>
          <w:numId w:val="4"/>
        </w:numPr>
      </w:pPr>
      <w:r>
        <w:t xml:space="preserve">Registro de partos</w:t>
      </w:r>
    </w:p>
    <w:p>
      <w:pPr>
        <w:pStyle w:val="ListParagraph"/>
        <w:numPr>
          <w:ilvl w:val="0"/>
          <w:numId w:val="4"/>
        </w:numPr>
      </w:pPr>
      <w:r>
        <w:t xml:space="preserve">Registro de recién nacidos</w:t>
      </w:r>
    </w:p>
    <w:p>
      <w:pPr>
        <w:pStyle w:val="ListParagraph"/>
        <w:numPr>
          <w:ilvl w:val="0"/>
          <w:numId w:val="4"/>
        </w:numPr>
      </w:pPr>
      <w:r>
        <w:t xml:space="preserve">Cálculo APGAR automático</w:t>
      </w:r>
    </w:p>
    <w:p>
      <w:pPr>
        <w:pStyle w:val="Heading3"/>
        <w:spacing w:before="180"/>
      </w:pPr>
      <w:r>
        <w:t xml:space="preserve">Importantes (Should Have):</w:t>
      </w:r>
    </w:p>
    <w:p>
      <w:pPr>
        <w:pStyle w:val="ListParagraph"/>
        <w:numPr>
          <w:ilvl w:val="0"/>
          <w:numId w:val="4"/>
        </w:numPr>
      </w:pPr>
      <w:r>
        <w:t xml:space="preserve">Gestión de patologías</w:t>
      </w:r>
    </w:p>
    <w:p>
      <w:pPr>
        <w:pStyle w:val="ListParagraph"/>
        <w:numPr>
          <w:ilvl w:val="0"/>
          <w:numId w:val="4"/>
        </w:numPr>
      </w:pPr>
      <w:r>
        <w:t xml:space="preserve">Prescripción de medicamentos</w:t>
      </w:r>
    </w:p>
    <w:p>
      <w:pPr>
        <w:pStyle w:val="ListParagraph"/>
        <w:numPr>
          <w:ilvl w:val="0"/>
          <w:numId w:val="4"/>
        </w:numPr>
      </w:pPr>
      <w:r>
        <w:t xml:space="preserve">Administración de medicamentos</w:t>
      </w:r>
    </w:p>
    <w:p>
      <w:pPr>
        <w:pStyle w:val="ListParagraph"/>
        <w:numPr>
          <w:ilvl w:val="0"/>
          <w:numId w:val="4"/>
        </w:numPr>
      </w:pPr>
      <w:r>
        <w:t xml:space="preserve">Registro de signos vitales</w:t>
      </w:r>
    </w:p>
    <w:p>
      <w:pPr>
        <w:pStyle w:val="Heading2"/>
        <w:spacing w:before="360"/>
      </w:pPr>
      <w:r>
        <w:t xml:space="preserve">3.3 Consideraciones UX/UI</w:t>
      </w:r>
    </w:p>
    <w:p>
      <w:pPr>
        <w:pStyle w:val="Heading3"/>
      </w:pPr>
      <w:r>
        <w:t xml:space="preserve">Principios de Diseño: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Visual: </w:t>
      </w:r>
      <w:r>
        <w:t xml:space="preserve">Uso de Bootstrap 5 para consistencia, jerarquía tipográfica clara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Accesibilidad: </w:t>
      </w:r>
      <w:r>
        <w:t xml:space="preserve">Contraste WCAG AA mínimo, navegación por teclado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Feedback Inmediato: </w:t>
      </w:r>
      <w:r>
        <w:t xml:space="preserve">Validación en tiempo real, mensajes claros de éxito/error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Eficiencia: </w:t>
      </w:r>
      <w:r>
        <w:t xml:space="preserve">Atajos de teclado, autocompletado, valores por defecto inteligentes</w:t>
      </w:r>
    </w:p>
    <w:p>
      <w:pPr>
        <w:pStyle w:val="Heading3"/>
        <w:spacing w:before="180"/>
      </w:pPr>
      <w:r>
        <w:t xml:space="preserve">Paleta de Colores:</w:t>
      </w:r>
    </w:p>
    <w:p>
      <w:pPr>
        <w:ind w:left="720"/>
      </w:pPr>
      <w:r>
        <w:rPr>
          <w:b/>
          <w:bCs/>
        </w:rPr>
        <w:t xml:space="preserve">• Azul Hospital: </w:t>
      </w:r>
      <w:r>
        <w:t xml:space="preserve">#0d6efd (Acciones principales)</w:t>
      </w:r>
    </w:p>
    <w:p>
      <w:pPr>
        <w:ind w:left="720"/>
      </w:pPr>
      <w:r>
        <w:rPr>
          <w:b/>
          <w:bCs/>
        </w:rPr>
        <w:t xml:space="preserve">• Verde Éxito: </w:t>
      </w:r>
      <w:r>
        <w:t xml:space="preserve">#198754 (Confirmaciones)</w:t>
      </w:r>
    </w:p>
    <w:p>
      <w:pPr>
        <w:ind w:left="720"/>
      </w:pPr>
      <w:r>
        <w:rPr>
          <w:b/>
          <w:bCs/>
        </w:rPr>
        <w:t xml:space="preserve">• Rojo Alerta: </w:t>
      </w:r>
      <w:r>
        <w:t xml:space="preserve">#dc3545 (Advertencias)</w:t>
      </w:r>
    </w:p>
    <w:p>
      <w:pPr>
        <w:ind w:left="720"/>
      </w:pPr>
      <w:r>
        <w:rPr>
          <w:b/>
          <w:bCs/>
        </w:rPr>
        <w:t xml:space="preserve">• Amarillo Info: </w:t>
      </w:r>
      <w:r>
        <w:t xml:space="preserve">#ffc107 (Información)</w:t>
      </w:r>
    </w:p>
    <w:p>
      <w:r>
        <w:br w:type="page"/>
      </w:r>
    </w:p>
    <w:p>
      <w:pPr>
        <w:pStyle w:val="Heading1"/>
      </w:pPr>
      <w:r>
        <w:t xml:space="preserve">4. ACTIVIDAD 4: MODELO DE BASE DE DATOS</w:t>
      </w:r>
    </w:p>
    <w:p>
      <w:pPr>
        <w:pStyle w:val="Heading2"/>
      </w:pPr>
      <w:r>
        <w:t xml:space="preserve">4.1 Tipo de Modelo Seleccionado</w:t>
      </w:r>
    </w:p>
    <w:p>
      <w:pPr>
        <w:spacing w:after="120"/>
      </w:pPr>
      <w:r>
        <w:rPr>
          <w:b/>
          <w:bCs/>
        </w:rPr>
        <w:t xml:space="preserve">Modelo: </w:t>
      </w:r>
      <w:r>
        <w:t xml:space="preserve">Base de Datos Relacional (SQL) - MySQL 8.0</w:t>
      </w:r>
    </w:p>
    <w:p>
      <w:pPr>
        <w:pStyle w:val="Heading3"/>
      </w:pPr>
      <w:r>
        <w:t xml:space="preserve">Justificación: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Integridad de Datos: </w:t>
      </w:r>
      <w:r>
        <w:t xml:space="preserve">Los datos médicos requieren relaciones estrictas y validaciones ACID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Normalización: </w:t>
      </w:r>
      <w:r>
        <w:t xml:space="preserve">Evita redundancia en información crítica (pacientes, fichas, partos)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Consultas Complejas: </w:t>
      </w:r>
      <w:r>
        <w:t xml:space="preserve">Necesidad de JOINs para historiales clínicos completos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Transacciones: </w:t>
      </w:r>
      <w:r>
        <w:t xml:space="preserve">Garantiza consistencia en operaciones como registro de partos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Madurez: </w:t>
      </w:r>
      <w:r>
        <w:t xml:space="preserve">MySQL es ampliamente usado en entornos hospitalarios</w:t>
      </w:r>
    </w:p>
    <w:p>
      <w:pPr>
        <w:pStyle w:val="Heading2"/>
        <w:spacing w:before="360"/>
      </w:pPr>
      <w:r>
        <w:t xml:space="preserve">4.2 Diagrama Entidad-Relación</w:t>
      </w:r>
    </w:p>
    <w:p>
      <w:r>
        <w:t xml:space="preserve">El modelo de datos completo está documentado en formato Mermaid:</w:t>
      </w:r>
    </w:p>
    <w:p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Ver archivo 'diagrama_er.mmd' para el código completo del diagrama ER.</w:t>
      </w:r>
    </w:p>
    <w:p>
      <w:pPr>
        <w:pStyle w:val="Heading3"/>
        <w:spacing w:before="180"/>
      </w:pPr>
      <w:r>
        <w:t xml:space="preserve">Tablas Principales: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gestionapp_persona: </w:t>
      </w:r>
      <w:r>
        <w:t xml:space="preserve">Información personal base (RUT, nombre, dirección)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gestionapp_paciente: </w:t>
      </w:r>
      <w:r>
        <w:t xml:space="preserve">Datos médicos del paciente (grupo sanguíneo, IMC)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matronaapp_fichaobstetrica: </w:t>
      </w:r>
      <w:r>
        <w:t xml:space="preserve">Registro del embarazo completo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partosapp_registroparto: </w:t>
      </w:r>
      <w:r>
        <w:t xml:space="preserve">Documentación del parto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reciennacidoapp_registroreciennacido: </w:t>
      </w:r>
      <w:r>
        <w:t xml:space="preserve">Datos del recién nacido</w:t>
      </w:r>
    </w:p>
    <w:p>
      <w:pPr>
        <w:pStyle w:val="Heading2"/>
        <w:spacing w:before="360"/>
      </w:pPr>
      <w:r>
        <w:t xml:space="preserve">4.3 Relaciones y Cardinalidades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Persona → Paciente (1:1): </w:t>
      </w:r>
      <w:r>
        <w:t xml:space="preserve">Una persona puede ser paciente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Paciente → FichaObstetrica (1:N): </w:t>
      </w:r>
      <w:r>
        <w:t xml:space="preserve">Un paciente puede tener múltiples fichas (embarazos diferentes)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FichaObstetrica → RegistroParto (1:N): </w:t>
      </w:r>
      <w:r>
        <w:t xml:space="preserve">Una ficha puede generar múltiples ingresos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RegistroParto → RecienNacido (1:N): </w:t>
      </w:r>
      <w:r>
        <w:t xml:space="preserve">Un parto puede tener uno o más RN (gemelos)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Paciente ↔ Patologias (N:M): </w:t>
      </w:r>
      <w:r>
        <w:t xml:space="preserve">Relación muchos a muchos con tabla intermedia</w:t>
      </w:r>
    </w:p>
    <w:p>
      <w:pPr>
        <w:pStyle w:val="Heading2"/>
        <w:spacing w:before="360"/>
      </w:pPr>
      <w:r>
        <w:t xml:space="preserve">4.4 Estrategia de Backup</w:t>
      </w:r>
    </w:p>
    <w:p>
      <w:r>
        <w:t xml:space="preserve">Se implementa una estrategia de respaldo automático:</w:t>
      </w:r>
    </w:p>
    <w:p>
      <w:pPr>
        <w:pStyle w:val="ListParagraph"/>
        <w:numPr>
          <w:ilvl w:val="0"/>
          <w:numId w:val="4"/>
        </w:numPr>
      </w:pPr>
      <w:r>
        <w:t xml:space="preserve">Backup diario completo a las 3:00 AM</w:t>
      </w:r>
    </w:p>
    <w:p>
      <w:pPr>
        <w:pStyle w:val="ListParagraph"/>
        <w:numPr>
          <w:ilvl w:val="0"/>
          <w:numId w:val="4"/>
        </w:numPr>
      </w:pPr>
      <w:r>
        <w:t xml:space="preserve">Backup incremental cada 6 horas usando binlog</w:t>
      </w:r>
    </w:p>
    <w:p>
      <w:pPr>
        <w:pStyle w:val="ListParagraph"/>
        <w:numPr>
          <w:ilvl w:val="0"/>
          <w:numId w:val="4"/>
        </w:numPr>
      </w:pPr>
      <w:r>
        <w:t xml:space="preserve">Retención: 30 días backups completos, 7 días incrementales</w:t>
      </w:r>
    </w:p>
    <w:p>
      <w:r>
        <w:br w:type="page"/>
      </w:r>
    </w:p>
    <w:p>
      <w:pPr>
        <w:pStyle w:val="Heading1"/>
      </w:pPr>
      <w:r>
        <w:t xml:space="preserve">5. ACTIVIDAD 5: PROGRAMACIÓN SEGURA</w:t>
      </w:r>
    </w:p>
    <w:p>
      <w:pPr>
        <w:pStyle w:val="Heading2"/>
      </w:pPr>
      <w:r>
        <w:t xml:space="preserve">5.1 Roles y Perfiles de Usuario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440"/>
        <w:gridCol w:w="1440"/>
        <w:gridCol w:w="1440"/>
        <w:gridCol w:w="144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Médico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Matrona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Gestionar Usuarios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Pacientes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Partos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Gestionar Patologías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Administrar Medicamentos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</w:tr>
    </w:tbl>
    <w:p>
      <w:pPr>
        <w:pStyle w:val="Heading2"/>
        <w:spacing w:before="360"/>
      </w:pPr>
      <w:r>
        <w:t xml:space="preserve">5.2 Estándares de Codificación Segura</w:t>
      </w:r>
    </w:p>
    <w:p>
      <w:pPr>
        <w:pStyle w:val="Heading3"/>
      </w:pPr>
      <w:r>
        <w:t xml:space="preserve">Validación de Entradas</w:t>
      </w:r>
    </w:p>
    <w:p>
      <w:r>
        <w:t xml:space="preserve">El sistema implementa validación exhaustiva en todos los puntos de entrada:</w:t>
      </w:r>
    </w:p>
    <w:p>
      <w:pPr>
        <w:pStyle w:val="ListParagraph"/>
        <w:numPr>
          <w:ilvl w:val="0"/>
          <w:numId w:val="5"/>
        </w:numPr>
        <w:spacing w:before="120"/>
      </w:pPr>
      <w:r>
        <w:rPr>
          <w:b/>
          <w:bCs/>
        </w:rPr>
        <w:t xml:space="preserve">Validación de RUT chileno </w:t>
      </w:r>
      <w:r>
        <w:t xml:space="preserve">con verificación de dígito verificador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Uso exclusivo del ORM de Django </w:t>
      </w:r>
      <w:r>
        <w:t xml:space="preserve">para prevenir SQL Injection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Sanitización de HTML </w:t>
      </w:r>
      <w:r>
        <w:t xml:space="preserve">para prevenir XSS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Validación de rangos </w:t>
      </w:r>
      <w:r>
        <w:t xml:space="preserve">en campos numéricos (APGAR 0-10, edad gestacional 20-45 semanas)</w:t>
      </w:r>
    </w:p>
    <w:p>
      <w:pPr>
        <w:pStyle w:val="Heading3"/>
        <w:spacing w:before="240"/>
      </w:pPr>
      <w:r>
        <w:t xml:space="preserve">Autenticación y Autorización</w:t>
      </w:r>
    </w:p>
    <w:p>
      <w:r>
        <w:t xml:space="preserve">Configuración de seguridad implementada:</w:t>
      </w:r>
    </w:p>
    <w:p>
      <w:pPr>
        <w:pStyle w:val="ListParagraph"/>
        <w:numPr>
          <w:ilvl w:val="0"/>
          <w:numId w:val="4"/>
        </w:numPr>
      </w:pPr>
      <w:r>
        <w:t xml:space="preserve">Contraseñas mínimas de 12 caracteres</w:t>
      </w:r>
    </w:p>
    <w:p>
      <w:pPr>
        <w:pStyle w:val="ListParagraph"/>
        <w:numPr>
          <w:ilvl w:val="0"/>
          <w:numId w:val="4"/>
        </w:numPr>
      </w:pPr>
      <w:r>
        <w:t xml:space="preserve">Sesiones con timeout de 8 horas</w:t>
      </w:r>
    </w:p>
    <w:p>
      <w:pPr>
        <w:pStyle w:val="ListParagraph"/>
        <w:numPr>
          <w:ilvl w:val="0"/>
          <w:numId w:val="4"/>
        </w:numPr>
      </w:pPr>
      <w:r>
        <w:t xml:space="preserve">Cookies HTTP-only y secure</w:t>
      </w:r>
    </w:p>
    <w:p>
      <w:pPr>
        <w:pStyle w:val="ListParagraph"/>
        <w:numPr>
          <w:ilvl w:val="0"/>
          <w:numId w:val="4"/>
        </w:numPr>
      </w:pPr>
      <w:r>
        <w:t xml:space="preserve">Protección CSRF habilitada</w:t>
      </w:r>
    </w:p>
    <w:p>
      <w:pPr>
        <w:pStyle w:val="ListParagraph"/>
        <w:numPr>
          <w:ilvl w:val="0"/>
          <w:numId w:val="4"/>
        </w:numPr>
      </w:pPr>
      <w:r>
        <w:t xml:space="preserve">HTTPS obligatorio en producción</w:t>
      </w:r>
    </w:p>
    <w:p>
      <w:pPr>
        <w:pStyle w:val="Heading3"/>
        <w:spacing w:before="240"/>
      </w:pPr>
      <w:r>
        <w:t xml:space="preserve">Cifrado de Datos Sensibles</w:t>
      </w:r>
    </w:p>
    <w:p>
      <w:r>
        <w:t xml:space="preserve">Implementación de cifrado Fernet (AES 128) para datos médicos sensibles:</w:t>
      </w:r>
    </w:p>
    <w:p>
      <w:pPr>
        <w:pStyle w:val="ListParagraph"/>
        <w:numPr>
          <w:ilvl w:val="0"/>
          <w:numId w:val="4"/>
        </w:numPr>
      </w:pPr>
      <w:r>
        <w:t xml:space="preserve">Observaciones clínicas privadas</w:t>
      </w:r>
    </w:p>
    <w:p>
      <w:pPr>
        <w:pStyle w:val="ListParagraph"/>
        <w:numPr>
          <w:ilvl w:val="0"/>
          <w:numId w:val="4"/>
        </w:numPr>
      </w:pPr>
      <w:r>
        <w:t xml:space="preserve">Datos personales de acompañantes</w:t>
      </w:r>
    </w:p>
    <w:p>
      <w:pPr>
        <w:pStyle w:val="ListParagraph"/>
        <w:numPr>
          <w:ilvl w:val="0"/>
          <w:numId w:val="4"/>
        </w:numPr>
      </w:pPr>
      <w:r>
        <w:t xml:space="preserve">Información sensible del parto</w:t>
      </w:r>
    </w:p>
    <w:p>
      <w:pPr>
        <w:pStyle w:val="Heading2"/>
        <w:spacing w:before="360"/>
      </w:pPr>
      <w:r>
        <w:t xml:space="preserve">5.3 Protección OWASP Top 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Riesgo OWASP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Medida Implementada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A01: Broken Access Control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Decoradores de rol, permisos Django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@requiere_rol('matrona')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A02: Cryptographic Failures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Cifrado Fernet, HTTPS obligatorio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SECURE_SSL_REDIRECT = True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A03: Injection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ORM Django, validación entradas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Paciente.objects.filter()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A07: Authentication Failures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Contraseñas fuertes, sesiones seguras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SESSION_COOKIE_SECURE</w:t>
            </w:r>
          </w:p>
        </w:tc>
      </w:tr>
    </w:tbl>
    <w:p>
      <w:pPr>
        <w:pStyle w:val="Heading2"/>
        <w:spacing w:before="360"/>
      </w:pPr>
      <w:r>
        <w:t xml:space="preserve">5.4 Auditoría y Logging</w:t>
      </w:r>
    </w:p>
    <w:p>
      <w:r>
        <w:t xml:space="preserve">El sistema registra todas las acciones críticas:</w:t>
      </w:r>
    </w:p>
    <w:p>
      <w:pPr>
        <w:pStyle w:val="ListParagraph"/>
        <w:numPr>
          <w:ilvl w:val="0"/>
          <w:numId w:val="4"/>
        </w:numPr>
      </w:pPr>
      <w:r>
        <w:t xml:space="preserve">Registro de partos y modificaciones</w:t>
      </w:r>
    </w:p>
    <w:p>
      <w:pPr>
        <w:pStyle w:val="ListParagraph"/>
        <w:numPr>
          <w:ilvl w:val="0"/>
          <w:numId w:val="4"/>
        </w:numPr>
      </w:pPr>
      <w:r>
        <w:t xml:space="preserve">Creación y edición de fichas obstétricas</w:t>
      </w:r>
    </w:p>
    <w:p>
      <w:pPr>
        <w:pStyle w:val="ListParagraph"/>
        <w:numPr>
          <w:ilvl w:val="0"/>
          <w:numId w:val="4"/>
        </w:numPr>
      </w:pPr>
      <w:r>
        <w:t xml:space="preserve">Prescripción y administración de medicamentos</w:t>
      </w:r>
    </w:p>
    <w:p>
      <w:pPr>
        <w:pStyle w:val="ListParagraph"/>
        <w:numPr>
          <w:ilvl w:val="0"/>
          <w:numId w:val="4"/>
        </w:numPr>
      </w:pPr>
      <w:r>
        <w:t xml:space="preserve">Accesos a historiales clínicos</w:t>
      </w:r>
    </w:p>
    <w:p>
      <w:pPr>
        <w:pStyle w:val="ListParagraph"/>
        <w:numPr>
          <w:ilvl w:val="0"/>
          <w:numId w:val="4"/>
        </w:numPr>
      </w:pPr>
      <w:r>
        <w:t xml:space="preserve">Intentos de acceso no autorizado</w:t>
      </w:r>
    </w:p>
    <w:p>
      <w:r>
        <w:br w:type="page"/>
      </w:r>
    </w:p>
    <w:p>
      <w:pPr>
        <w:pStyle w:val="Heading1"/>
      </w:pPr>
      <w:r>
        <w:t xml:space="preserve">6. ACTIVIDAD 6: PLAN DE PRUEBAS</w:t>
      </w:r>
    </w:p>
    <w:p>
      <w:pPr>
        <w:pStyle w:val="Heading2"/>
      </w:pPr>
      <w:r>
        <w:t xml:space="preserve">6.1 Estrategia General de Pruebas</w:t>
      </w:r>
    </w:p>
    <w:p>
      <w:pPr>
        <w:spacing w:after="120"/>
      </w:pPr>
      <w:r>
        <w:rPr>
          <w:b/>
          <w:bCs/>
        </w:rPr>
        <w:t xml:space="preserve">Estándar Adoptado: </w:t>
      </w:r>
      <w:r>
        <w:t xml:space="preserve">IEEE 829 (Adaptado para metodología ágil)</w:t>
      </w:r>
    </w:p>
    <w:p>
      <w:pPr>
        <w:pStyle w:val="Heading3"/>
      </w:pPr>
      <w:r>
        <w:t xml:space="preserve">Alcance de Pruebas:</w:t>
      </w:r>
    </w:p>
    <w:p>
      <w:pPr>
        <w:pStyle w:val="ListParagraph"/>
        <w:numPr>
          <w:ilvl w:val="0"/>
          <w:numId w:val="4"/>
        </w:numPr>
      </w:pPr>
      <w:r>
        <w:t xml:space="preserve">Pruebas Unitarias (80% cobertura mínima)</w:t>
      </w:r>
    </w:p>
    <w:p>
      <w:pPr>
        <w:pStyle w:val="ListParagraph"/>
        <w:numPr>
          <w:ilvl w:val="0"/>
          <w:numId w:val="4"/>
        </w:numPr>
      </w:pPr>
      <w:r>
        <w:t xml:space="preserve">Pruebas de Integración</w:t>
      </w:r>
    </w:p>
    <w:p>
      <w:pPr>
        <w:pStyle w:val="ListParagraph"/>
        <w:numPr>
          <w:ilvl w:val="0"/>
          <w:numId w:val="4"/>
        </w:numPr>
      </w:pPr>
      <w:r>
        <w:t xml:space="preserve">Pruebas Funcionales</w:t>
      </w:r>
    </w:p>
    <w:p>
      <w:pPr>
        <w:pStyle w:val="ListParagraph"/>
        <w:numPr>
          <w:ilvl w:val="0"/>
          <w:numId w:val="4"/>
        </w:numPr>
      </w:pPr>
      <w:r>
        <w:t xml:space="preserve">Pruebas de Seguridad (OWASP)</w:t>
      </w:r>
    </w:p>
    <w:p>
      <w:pPr>
        <w:pStyle w:val="ListParagraph"/>
        <w:numPr>
          <w:ilvl w:val="0"/>
          <w:numId w:val="4"/>
        </w:numPr>
      </w:pPr>
      <w:r>
        <w:t xml:space="preserve">Pruebas de Rendimiento</w:t>
      </w:r>
    </w:p>
    <w:p>
      <w:pPr>
        <w:pStyle w:val="ListParagraph"/>
        <w:numPr>
          <w:ilvl w:val="0"/>
          <w:numId w:val="4"/>
        </w:numPr>
      </w:pPr>
      <w:r>
        <w:t xml:space="preserve">Pruebas de Usabilidad (con usuarios reales)</w:t>
      </w:r>
    </w:p>
    <w:p>
      <w:pPr>
        <w:pStyle w:val="Heading2"/>
        <w:spacing w:before="360"/>
      </w:pPr>
      <w:r>
        <w:t xml:space="preserve">6.2 Items a Probar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Pacientes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CRUD, validaciones RUT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Fichas Obstétricas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FPP, EG, validaciones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Partos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Proceso completo multi-paso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Recién Nacidos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APGAR, registro gemelos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Seguridad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Autenticación, autorización, OWASP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</w:tr>
    </w:tbl>
    <w:p>
      <w:pPr>
        <w:pStyle w:val="Heading2"/>
        <w:spacing w:before="360"/>
      </w:pPr>
      <w:r>
        <w:t xml:space="preserve">6.3 Tipos de Pruebas</w:t>
      </w:r>
    </w:p>
    <w:p>
      <w:pPr>
        <w:pStyle w:val="Heading3"/>
      </w:pPr>
      <w:r>
        <w:t xml:space="preserve">Pruebas Funcionales</w:t>
      </w:r>
    </w:p>
    <w:p>
      <w:r>
        <w:t xml:space="preserve">Se verifican todos los requisitos funcionales del sistema mediante casos de prueba específicos. Ejemplo: validación de creación de fichas obstétricas con cálculo automático de FPP.</w:t>
      </w:r>
    </w:p>
    <w:p>
      <w:pPr>
        <w:pStyle w:val="Heading3"/>
        <w:spacing w:before="180"/>
      </w:pPr>
      <w:r>
        <w:t xml:space="preserve">Pruebas de Integración</w:t>
      </w:r>
    </w:p>
    <w:p>
      <w:r>
        <w:t xml:space="preserve">Se valida el flujo completo desde selección de ficha hasta registro de recién nacido, verificando la correcta interacción entre todos los módulos.</w:t>
      </w:r>
    </w:p>
    <w:p>
      <w:pPr>
        <w:pStyle w:val="Heading3"/>
        <w:spacing w:before="180"/>
      </w:pPr>
      <w:r>
        <w:t xml:space="preserve">Pruebas de Seguridad</w:t>
      </w:r>
    </w:p>
    <w:p>
      <w:r>
        <w:t xml:space="preserve">Matriz de pruebas basada en OWASP Top 10: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2808"/>
        <w:gridCol w:w="2808"/>
        <w:gridCol w:w="1200"/>
        <w:gridCol w:w="1344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Vulnerabilidad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SEC-01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A03: Injection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Injection en búsquedas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SQLMap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SEC-02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A03: Injection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XSS en formularios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OWASP ZAP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SEC-03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A01: Access Control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Acceso no autorizado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Pytest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Alta</w:t>
            </w:r>
          </w:p>
        </w:tc>
      </w:tr>
    </w:tbl>
    <w:p>
      <w:pPr>
        <w:pStyle w:val="Heading3"/>
        <w:spacing w:before="240"/>
      </w:pPr>
      <w:r>
        <w:t xml:space="preserve">Pruebas de Rendimiento</w:t>
      </w:r>
    </w:p>
    <w:p>
      <w:r>
        <w:t xml:space="preserve">Criterios de aceptación definidos: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Límite Aceptable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Tiempo respuesta promedio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Tiempo respuesta p95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1000ms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Tasa de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Usuarios concurrentes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 usuarios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usuarios</w:t>
            </w:r>
          </w:p>
        </w:tc>
      </w:tr>
    </w:tbl>
    <w:p>
      <w:pPr>
        <w:pStyle w:val="Heading2"/>
        <w:spacing w:before="360"/>
      </w:pPr>
      <w:r>
        <w:t xml:space="preserve">6.4 Herramientas de Prueba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Pytest: </w:t>
      </w:r>
      <w:r>
        <w:t xml:space="preserve">Framework de pruebas unitarias y de integración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Locust: </w:t>
      </w:r>
      <w:r>
        <w:t xml:space="preserve">Pruebas de carga y rendimiento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OWASP ZAP: </w:t>
      </w:r>
      <w:r>
        <w:t xml:space="preserve">Análisis de seguridad automatizado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Bandit: </w:t>
      </w:r>
      <w:r>
        <w:t xml:space="preserve">Análisis estático de código Python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SonarQube: </w:t>
      </w:r>
      <w:r>
        <w:t xml:space="preserve">Calidad de código y vulnerabilidades</w:t>
      </w:r>
    </w:p>
    <w:p>
      <w:r>
        <w:br w:type="page"/>
      </w:r>
    </w:p>
    <w:p>
      <w:pPr>
        <w:pStyle w:val="Heading1"/>
      </w:pPr>
      <w:r>
        <w:t xml:space="preserve">7. CONCLUSIONES Y RECOMENDACIONES</w:t>
      </w:r>
    </w:p>
    <w:p>
      <w:pPr>
        <w:pStyle w:val="Heading2"/>
      </w:pPr>
      <w:r>
        <w:t xml:space="preserve">7.1 Logros del Documento</w:t>
      </w:r>
    </w:p>
    <w:p>
      <w:pPr>
        <w:pStyle w:val="ListParagraph"/>
        <w:numPr>
          <w:ilvl w:val="0"/>
          <w:numId w:val="4"/>
        </w:numPr>
      </w:pPr>
      <w:r>
        <w:t xml:space="preserve">Metodología Ágil Definida: Scrum con sprints de 2 semanas</w:t>
      </w:r>
    </w:p>
    <w:p>
      <w:pPr>
        <w:pStyle w:val="ListParagraph"/>
        <w:numPr>
          <w:ilvl w:val="0"/>
          <w:numId w:val="4"/>
        </w:numPr>
      </w:pPr>
      <w:r>
        <w:t xml:space="preserve">Arquitectura Sólida: Paradigma 4+1 documentado completamente</w:t>
      </w:r>
    </w:p>
    <w:p>
      <w:pPr>
        <w:pStyle w:val="ListParagraph"/>
        <w:numPr>
          <w:ilvl w:val="0"/>
          <w:numId w:val="4"/>
        </w:numPr>
      </w:pPr>
      <w:r>
        <w:t xml:space="preserve">Interfaces Diseñadas: Prototipos y flujos de usuario</w:t>
      </w:r>
    </w:p>
    <w:p>
      <w:pPr>
        <w:pStyle w:val="ListParagraph"/>
        <w:numPr>
          <w:ilvl w:val="0"/>
          <w:numId w:val="4"/>
        </w:numPr>
      </w:pPr>
      <w:r>
        <w:t xml:space="preserve">Base de Datos Normalizada: Modelo relacional completo</w:t>
      </w:r>
    </w:p>
    <w:p>
      <w:pPr>
        <w:pStyle w:val="ListParagraph"/>
        <w:numPr>
          <w:ilvl w:val="0"/>
          <w:numId w:val="4"/>
        </w:numPr>
      </w:pPr>
      <w:r>
        <w:t xml:space="preserve">Seguridad Implementada: OWASP Top 10 cubierto</w:t>
      </w:r>
    </w:p>
    <w:p>
      <w:pPr>
        <w:pStyle w:val="ListParagraph"/>
        <w:numPr>
          <w:ilvl w:val="0"/>
          <w:numId w:val="4"/>
        </w:numPr>
      </w:pPr>
      <w:r>
        <w:t xml:space="preserve">Plan de Pruebas Robusto: Funcionales, integración, seguridad, rendimiento</w:t>
      </w:r>
    </w:p>
    <w:p>
      <w:pPr>
        <w:pStyle w:val="Heading2"/>
        <w:spacing w:before="360"/>
      </w:pPr>
      <w:r>
        <w:t xml:space="preserve">7.2 Próximos Pasos</w:t>
      </w:r>
    </w:p>
    <w:p>
      <w:pPr>
        <w:pStyle w:val="ListParagraph"/>
        <w:numPr>
          <w:ilvl w:val="0"/>
          <w:numId w:val="4"/>
        </w:numPr>
      </w:pPr>
      <w:r>
        <w:t xml:space="preserve">Desarrollo Iterativo: Seguir sprints planificados</w:t>
      </w:r>
    </w:p>
    <w:p>
      <w:pPr>
        <w:pStyle w:val="ListParagraph"/>
        <w:numPr>
          <w:ilvl w:val="0"/>
          <w:numId w:val="4"/>
        </w:numPr>
      </w:pPr>
      <w:r>
        <w:t xml:space="preserve">Pruebas Continuas: Ejecutar suite de tests en cada commit</w:t>
      </w:r>
    </w:p>
    <w:p>
      <w:pPr>
        <w:pStyle w:val="ListParagraph"/>
        <w:numPr>
          <w:ilvl w:val="0"/>
          <w:numId w:val="4"/>
        </w:numPr>
      </w:pPr>
      <w:r>
        <w:t xml:space="preserve">Auditoría de Seguridad: SonarQube y Bandit semanalmente</w:t>
      </w:r>
    </w:p>
    <w:p>
      <w:pPr>
        <w:pStyle w:val="ListParagraph"/>
        <w:numPr>
          <w:ilvl w:val="0"/>
          <w:numId w:val="4"/>
        </w:numPr>
      </w:pPr>
      <w:r>
        <w:t xml:space="preserve">Validación con Usuarios: Sesiones de feedback cada sprint</w:t>
      </w:r>
    </w:p>
    <w:p>
      <w:pPr>
        <w:pStyle w:val="Heading2"/>
        <w:spacing w:before="360"/>
      </w:pPr>
      <w:r>
        <w:t xml:space="preserve">7.3 Riesgos Identificados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872"/>
        <w:gridCol w:w="1872"/>
        <w:gridCol w:w="327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Probabilidad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Cambio de requisitos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Metodología ágil, sprints cortos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Problemas rendimiento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Alto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Pruebas de carga continuas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Vulnerabilidades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Crítico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Auditorías automatizadas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ANEXOS</w:t>
      </w:r>
    </w:p>
    <w:p>
      <w:pPr>
        <w:pStyle w:val="Heading2"/>
      </w:pPr>
      <w:r>
        <w:t xml:space="preserve">8.1 Glosario de Términos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APGAR: </w:t>
      </w:r>
      <w:r>
        <w:t xml:space="preserve">Sistema de evaluación del recién nacido (0-10 puntos)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FPP: </w:t>
      </w:r>
      <w:r>
        <w:t xml:space="preserve">Fecha Probable de Parto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FUR: </w:t>
      </w:r>
      <w:r>
        <w:t xml:space="preserve">Fecha Última Regla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EG: </w:t>
      </w:r>
      <w:r>
        <w:t xml:space="preserve">Edad Gestacional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CIE-10: </w:t>
      </w:r>
      <w:r>
        <w:t xml:space="preserve">Clasificación Internacional de Enfermedades, 10ª revisión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Robson: </w:t>
      </w:r>
      <w:r>
        <w:t xml:space="preserve">Sistema de clasificación de cesáreas (10 grupos)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TENS: </w:t>
      </w:r>
      <w:r>
        <w:t xml:space="preserve">Técnico de Enfermería de Nivel Superior</w:t>
      </w:r>
    </w:p>
    <w:p>
      <w:pPr>
        <w:pStyle w:val="Heading2"/>
        <w:spacing w:before="360"/>
      </w:pPr>
      <w:r>
        <w:t xml:space="preserve">8.2 Archivos de Diagramas</w:t>
      </w:r>
    </w:p>
    <w:p>
      <w:r>
        <w:t xml:space="preserve">Todos los diagramas Mermaid están disponibles en archivos separados:</w:t>
      </w:r>
    </w:p>
    <w:p>
      <w:pPr>
        <w:pStyle w:val="ListParagraph"/>
        <w:numPr>
          <w:ilvl w:val="0"/>
          <w:numId w:val="4"/>
        </w:numPr>
      </w:pPr>
      <w:r>
        <w:t xml:space="preserve">diagrama_clases.mmd - Diagrama de clases completo</w:t>
      </w:r>
    </w:p>
    <w:p>
      <w:pPr>
        <w:pStyle w:val="ListParagraph"/>
        <w:numPr>
          <w:ilvl w:val="0"/>
          <w:numId w:val="4"/>
        </w:numPr>
      </w:pPr>
      <w:r>
        <w:t xml:space="preserve">diagrama_componentes.mmd - Arquitectura de componentes Django</w:t>
      </w:r>
    </w:p>
    <w:p>
      <w:pPr>
        <w:pStyle w:val="ListParagraph"/>
        <w:numPr>
          <w:ilvl w:val="0"/>
          <w:numId w:val="4"/>
        </w:numPr>
      </w:pPr>
      <w:r>
        <w:t xml:space="preserve">diagrama_bpmn_parto.mmd - Proceso de registro de parto</w:t>
      </w:r>
    </w:p>
    <w:p>
      <w:pPr>
        <w:pStyle w:val="ListParagraph"/>
        <w:numPr>
          <w:ilvl w:val="0"/>
          <w:numId w:val="4"/>
        </w:numPr>
      </w:pPr>
      <w:r>
        <w:t xml:space="preserve">diagrama_casos_uso.mmd - Casos de uso del sistema</w:t>
      </w:r>
    </w:p>
    <w:p>
      <w:pPr>
        <w:pStyle w:val="ListParagraph"/>
        <w:numPr>
          <w:ilvl w:val="0"/>
          <w:numId w:val="4"/>
        </w:numPr>
      </w:pPr>
      <w:r>
        <w:t xml:space="preserve">diagrama_secuencia_parto.mmd - Secuencia de registro de parto</w:t>
      </w:r>
    </w:p>
    <w:p>
      <w:pPr>
        <w:pStyle w:val="ListParagraph"/>
        <w:numPr>
          <w:ilvl w:val="0"/>
          <w:numId w:val="4"/>
        </w:numPr>
      </w:pPr>
      <w:r>
        <w:t xml:space="preserve">diagrama_er.mmd - Modelo Entidad-Relación</w:t>
      </w:r>
    </w:p>
    <w:p>
      <w:pPr>
        <w:pStyle w:val="ListParagraph"/>
        <w:numPr>
          <w:ilvl w:val="0"/>
          <w:numId w:val="4"/>
        </w:numPr>
      </w:pPr>
      <w:r>
        <w:t xml:space="preserve">diagrama_despliegue.mmd - Arquitectura de infraestructura</w:t>
      </w:r>
    </w:p>
    <w:p>
      <w:pPr>
        <w:pStyle w:val="Heading2"/>
        <w:spacing w:before="360"/>
      </w:pPr>
      <w:r>
        <w:t xml:space="preserve">8.3 Referencias</w:t>
      </w:r>
    </w:p>
    <w:p>
      <w:pPr>
        <w:pStyle w:val="ListParagraph"/>
        <w:numPr>
          <w:ilvl w:val="0"/>
          <w:numId w:val="4"/>
        </w:numPr>
      </w:pPr>
      <w:r>
        <w:t xml:space="preserve">Django Documentation: https://docs.djangoproject.com/</w:t>
      </w:r>
    </w:p>
    <w:p>
      <w:pPr>
        <w:pStyle w:val="ListParagraph"/>
        <w:numPr>
          <w:ilvl w:val="0"/>
          <w:numId w:val="4"/>
        </w:numPr>
      </w:pPr>
      <w:r>
        <w:t xml:space="preserve">OWASP Top 10: https://owasp.org/www-project-top-ten/</w:t>
      </w:r>
    </w:p>
    <w:p>
      <w:pPr>
        <w:pStyle w:val="ListParagraph"/>
        <w:numPr>
          <w:ilvl w:val="0"/>
          <w:numId w:val="4"/>
        </w:numPr>
      </w:pPr>
      <w:r>
        <w:t xml:space="preserve">IEEE 829-2008: Standard for Software Test Documentation</w:t>
      </w:r>
    </w:p>
    <w:p>
      <w:pPr>
        <w:pStyle w:val="ListParagraph"/>
        <w:numPr>
          <w:ilvl w:val="0"/>
          <w:numId w:val="4"/>
        </w:numPr>
      </w:pPr>
      <w:r>
        <w:t xml:space="preserve">Bootstrap 5 Docs: https://getbootstrap.com/docs/5.0/</w:t>
      </w:r>
    </w:p>
    <w:p>
      <w:pPr>
        <w:pStyle w:val="ListParagraph"/>
        <w:numPr>
          <w:ilvl w:val="0"/>
          <w:numId w:val="4"/>
        </w:numPr>
      </w:pPr>
      <w:r>
        <w:t xml:space="preserve">Clasificación de Robson: OMS, 2015</w:t>
      </w:r>
    </w:p>
    <w:p>
      <w:pPr>
        <w:spacing w:before="480"/>
        <w:jc w:val="center"/>
      </w:pPr>
      <w:r>
        <w:rPr>
          <w:b/>
          <w:bCs/>
          <w:sz w:val="28"/>
          <w:szCs w:val="28"/>
        </w:rPr>
        <w:t xml:space="preserve">FIN DEL DOCUMENTO</w:t>
      </w:r>
    </w:p>
    <w:p>
      <w:pPr>
        <w:jc w:val="center"/>
      </w:pPr>
      <w:r>
        <w:rPr>
          <w:i/>
          <w:iCs/>
        </w:rPr>
        <w:t xml:space="preserve">Este documento fue generado basándose en el proyecto real</w:t>
      </w:r>
    </w:p>
    <w:p>
      <w:pPr>
        <w:jc w:val="center"/>
      </w:pPr>
      <w:r>
        <w:rPr>
          <w:i/>
          <w:iCs/>
        </w:rPr>
        <w:t xml:space="preserve">alojado en GitHub Classroom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Sistema de Gestión Obstétrica - Unidad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5C8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3D7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A90C3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72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2025-11-08T23:26:49.359Z</dcterms:created>
  <dcterms:modified xsi:type="dcterms:W3CDTF">2025-11-08T23:26:49.360Z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