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34668" w14:textId="7C045EC8" w:rsidR="00351372" w:rsidRPr="000505FD" w:rsidRDefault="004D037F" w:rsidP="000505FD">
      <w:pPr>
        <w:pStyle w:val="Ttulo"/>
        <w:ind w:left="0" w:firstLine="0"/>
      </w:pPr>
      <w:r>
        <w:t>IV. Evaluación Sumativa</w:t>
      </w:r>
    </w:p>
    <w:tbl>
      <w:tblPr>
        <w:tblStyle w:val="Tablaconcuadrcula"/>
        <w:tblW w:w="11659" w:type="dxa"/>
        <w:tblInd w:w="-1316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11659"/>
      </w:tblGrid>
      <w:tr w:rsidR="004D037F" w:rsidRPr="000505FD" w14:paraId="7A197CE3" w14:textId="77777777" w:rsidTr="000505FD">
        <w:tc>
          <w:tcPr>
            <w:tcW w:w="11659" w:type="dxa"/>
            <w:shd w:val="clear" w:color="auto" w:fill="F2F2F2" w:themeFill="background1" w:themeFillShade="F2"/>
          </w:tcPr>
          <w:p w14:paraId="0A0F3443" w14:textId="5AC98584" w:rsidR="005B2712" w:rsidRDefault="0083445F" w:rsidP="005B2712">
            <w:pPr>
              <w:spacing w:line="276" w:lineRule="auto"/>
              <w:ind w:left="0" w:firstLine="0"/>
            </w:pPr>
            <w:r w:rsidRPr="001A079E">
              <w:rPr>
                <w:color w:val="auto"/>
              </w:rPr>
              <w:t>E</w:t>
            </w:r>
            <w:r>
              <w:rPr>
                <w:color w:val="auto"/>
              </w:rPr>
              <w:t>n e</w:t>
            </w:r>
            <w:r w:rsidRPr="001A079E">
              <w:rPr>
                <w:color w:val="auto"/>
              </w:rPr>
              <w:t xml:space="preserve">sta </w:t>
            </w:r>
            <w:r w:rsidRPr="00E4266D">
              <w:rPr>
                <w:b/>
                <w:bCs/>
                <w:color w:val="auto"/>
              </w:rPr>
              <w:t>segunda unidad</w:t>
            </w:r>
            <w:r w:rsidR="001A079E">
              <w:rPr>
                <w:color w:val="auto"/>
              </w:rPr>
              <w:t xml:space="preserve"> la idea es enfocarse </w:t>
            </w:r>
            <w:r w:rsidR="001A079E" w:rsidRPr="001A079E">
              <w:rPr>
                <w:color w:val="auto"/>
              </w:rPr>
              <w:t>en el diseño y planificación detallada de la solución informática, considerando aspectos claves que aseguran tanto la viabilidad técnica como la calidad del producto final.</w:t>
            </w:r>
            <w:r w:rsidR="005B2712">
              <w:t xml:space="preserve"> </w:t>
            </w:r>
          </w:p>
          <w:p w14:paraId="001401A2" w14:textId="77777777" w:rsidR="0083445F" w:rsidRPr="005B2712" w:rsidRDefault="0083445F" w:rsidP="005B2712">
            <w:pPr>
              <w:spacing w:line="276" w:lineRule="auto"/>
              <w:ind w:left="0" w:firstLine="0"/>
              <w:rPr>
                <w:color w:val="auto"/>
              </w:rPr>
            </w:pPr>
          </w:p>
          <w:p w14:paraId="2A77D7FA" w14:textId="0454B454" w:rsidR="001A079E" w:rsidRDefault="005B2712" w:rsidP="005B2712">
            <w:pPr>
              <w:spacing w:line="276" w:lineRule="auto"/>
              <w:ind w:left="0" w:firstLine="0"/>
              <w:rPr>
                <w:color w:val="auto"/>
              </w:rPr>
            </w:pPr>
            <w:r w:rsidRPr="005B2712">
              <w:rPr>
                <w:color w:val="auto"/>
              </w:rPr>
              <w:t>Para cumplir con un adecuado diseño de la solución informática, es necesario realizar las siguientes acciones:</w:t>
            </w:r>
          </w:p>
          <w:p w14:paraId="3E5D1042" w14:textId="77777777" w:rsidR="00CF0773" w:rsidRDefault="00CF0773" w:rsidP="001A079E">
            <w:pPr>
              <w:spacing w:line="276" w:lineRule="auto"/>
              <w:ind w:left="0" w:firstLine="0"/>
              <w:rPr>
                <w:color w:val="auto"/>
              </w:rPr>
            </w:pPr>
          </w:p>
          <w:p w14:paraId="2F5F8469" w14:textId="24ABD664" w:rsidR="001A079E" w:rsidRPr="008E3761" w:rsidRDefault="001A079E" w:rsidP="004C2246">
            <w:pPr>
              <w:tabs>
                <w:tab w:val="left" w:pos="2361"/>
              </w:tabs>
              <w:spacing w:line="276" w:lineRule="auto"/>
              <w:ind w:left="0" w:firstLine="0"/>
              <w:rPr>
                <w:b/>
                <w:bCs/>
                <w:color w:val="FF0000"/>
              </w:rPr>
            </w:pPr>
            <w:r w:rsidRPr="008E3761">
              <w:rPr>
                <w:b/>
                <w:bCs/>
                <w:color w:val="FF0000"/>
              </w:rPr>
              <w:t xml:space="preserve">Actividad 1. </w:t>
            </w:r>
            <w:r w:rsidR="008E3761">
              <w:rPr>
                <w:b/>
                <w:bCs/>
                <w:color w:val="FF0000"/>
              </w:rPr>
              <w:t xml:space="preserve"> </w:t>
            </w:r>
            <w:r w:rsidR="005853D0">
              <w:rPr>
                <w:b/>
                <w:bCs/>
                <w:color w:val="FF0000"/>
              </w:rPr>
              <w:t>(Recomendación usar Notion</w:t>
            </w:r>
            <w:r w:rsidR="00F55342">
              <w:rPr>
                <w:b/>
                <w:bCs/>
                <w:color w:val="FF0000"/>
              </w:rPr>
              <w:t xml:space="preserve"> – Sprint por carta </w:t>
            </w:r>
            <w:proofErr w:type="spellStart"/>
            <w:r w:rsidR="00F55342">
              <w:rPr>
                <w:b/>
                <w:bCs/>
                <w:color w:val="FF0000"/>
              </w:rPr>
              <w:t>grantt</w:t>
            </w:r>
            <w:proofErr w:type="spellEnd"/>
            <w:r w:rsidR="005853D0">
              <w:rPr>
                <w:b/>
                <w:bCs/>
                <w:color w:val="FF0000"/>
              </w:rPr>
              <w:t>)</w:t>
            </w:r>
          </w:p>
          <w:p w14:paraId="7D44F456" w14:textId="77777777" w:rsidR="001A079E" w:rsidRPr="001A079E" w:rsidRDefault="001A079E" w:rsidP="001A079E">
            <w:pPr>
              <w:spacing w:line="276" w:lineRule="auto"/>
              <w:ind w:left="0" w:firstLine="0"/>
              <w:rPr>
                <w:color w:val="auto"/>
              </w:rPr>
            </w:pPr>
          </w:p>
          <w:p w14:paraId="7B8528AA" w14:textId="68AF2DDD" w:rsidR="00121CCC" w:rsidRPr="00121CCC" w:rsidRDefault="001A079E" w:rsidP="0083445F">
            <w:pPr>
              <w:pStyle w:val="Prrafodelista"/>
              <w:numPr>
                <w:ilvl w:val="0"/>
                <w:numId w:val="40"/>
              </w:numPr>
              <w:spacing w:line="276" w:lineRule="auto"/>
              <w:rPr>
                <w:color w:val="auto"/>
              </w:rPr>
            </w:pPr>
            <w:r w:rsidRPr="00121CCC">
              <w:rPr>
                <w:color w:val="auto"/>
              </w:rPr>
              <w:t xml:space="preserve">Como primer paso, </w:t>
            </w:r>
            <w:r w:rsidR="00121CCC" w:rsidRPr="00121CCC">
              <w:rPr>
                <w:color w:val="auto"/>
              </w:rPr>
              <w:t xml:space="preserve">identifiquen y justifiquen la o las </w:t>
            </w:r>
            <w:r w:rsidRPr="0083445F">
              <w:rPr>
                <w:b/>
                <w:bCs/>
                <w:color w:val="auto"/>
              </w:rPr>
              <w:t>metodologías de desarrollo de software seleccionadas</w:t>
            </w:r>
            <w:r w:rsidR="00121CCC" w:rsidRPr="00121CCC">
              <w:rPr>
                <w:color w:val="auto"/>
              </w:rPr>
              <w:t xml:space="preserve"> según las características del proyecto. </w:t>
            </w:r>
          </w:p>
          <w:p w14:paraId="68AE18EB" w14:textId="366054B2" w:rsidR="00121CCC" w:rsidRDefault="00121CCC" w:rsidP="0083445F">
            <w:pPr>
              <w:pStyle w:val="Prrafodelista"/>
              <w:numPr>
                <w:ilvl w:val="0"/>
                <w:numId w:val="40"/>
              </w:numPr>
              <w:spacing w:line="276" w:lineRule="auto"/>
              <w:rPr>
                <w:color w:val="auto"/>
              </w:rPr>
            </w:pPr>
            <w:r w:rsidRPr="00121CCC">
              <w:rPr>
                <w:color w:val="auto"/>
              </w:rPr>
              <w:t>Elabor</w:t>
            </w:r>
            <w:r w:rsidR="0083445F">
              <w:rPr>
                <w:color w:val="auto"/>
              </w:rPr>
              <w:t>en</w:t>
            </w:r>
            <w:r w:rsidRPr="00121CCC">
              <w:rPr>
                <w:color w:val="auto"/>
              </w:rPr>
              <w:t xml:space="preserve"> un </w:t>
            </w:r>
            <w:r w:rsidRPr="0083445F">
              <w:rPr>
                <w:b/>
                <w:bCs/>
                <w:color w:val="auto"/>
              </w:rPr>
              <w:t>cronograma de trabajo</w:t>
            </w:r>
            <w:r w:rsidRPr="00121CCC">
              <w:rPr>
                <w:color w:val="auto"/>
              </w:rPr>
              <w:t xml:space="preserve"> </w:t>
            </w:r>
            <w:r w:rsidR="001A079E" w:rsidRPr="00121CCC">
              <w:rPr>
                <w:color w:val="auto"/>
              </w:rPr>
              <w:t>proporcionando una estructura temporal clara para el desarrollo y la implementación de la solución</w:t>
            </w:r>
            <w:r w:rsidR="00030FE2">
              <w:rPr>
                <w:color w:val="auto"/>
              </w:rPr>
              <w:t xml:space="preserve">, incluyendo hitos relevantes, como reuniones de revisión, entregas parciales, fechas clave con las estimaciones de tiempo y recursos necesarios según corresponda. </w:t>
            </w:r>
          </w:p>
          <w:p w14:paraId="6CDCB2DB" w14:textId="4AE26EC2" w:rsidR="00030FE2" w:rsidRDefault="00121CCC" w:rsidP="0083445F">
            <w:pPr>
              <w:pStyle w:val="Prrafodelista"/>
              <w:numPr>
                <w:ilvl w:val="0"/>
                <w:numId w:val="40"/>
              </w:numPr>
              <w:spacing w:line="276" w:lineRule="auto"/>
              <w:rPr>
                <w:color w:val="auto"/>
              </w:rPr>
            </w:pPr>
            <w:r w:rsidRPr="00121CCC">
              <w:rPr>
                <w:color w:val="auto"/>
              </w:rPr>
              <w:t>Consider</w:t>
            </w:r>
            <w:r w:rsidR="00030FE2">
              <w:rPr>
                <w:color w:val="auto"/>
              </w:rPr>
              <w:t xml:space="preserve">en </w:t>
            </w:r>
            <w:r w:rsidRPr="00121CCC">
              <w:rPr>
                <w:color w:val="auto"/>
              </w:rPr>
              <w:t xml:space="preserve">que </w:t>
            </w:r>
            <w:r w:rsidR="001A079E" w:rsidRPr="00121CCC">
              <w:rPr>
                <w:color w:val="auto"/>
              </w:rPr>
              <w:t xml:space="preserve">en metodologías tradicionales </w:t>
            </w:r>
            <w:r>
              <w:rPr>
                <w:color w:val="auto"/>
              </w:rPr>
              <w:t xml:space="preserve">se recomienda desarrollar </w:t>
            </w:r>
            <w:r w:rsidR="001A079E" w:rsidRPr="00121CCC">
              <w:rPr>
                <w:color w:val="auto"/>
              </w:rPr>
              <w:t xml:space="preserve">una </w:t>
            </w:r>
            <w:r w:rsidR="00030FE2" w:rsidRPr="0083445F">
              <w:rPr>
                <w:b/>
                <w:bCs/>
                <w:color w:val="auto"/>
              </w:rPr>
              <w:t>C</w:t>
            </w:r>
            <w:r w:rsidR="001A079E" w:rsidRPr="0083445F">
              <w:rPr>
                <w:b/>
                <w:bCs/>
                <w:color w:val="auto"/>
              </w:rPr>
              <w:t>arta Gantt</w:t>
            </w:r>
            <w:r w:rsidR="001A079E" w:rsidRPr="00121CCC">
              <w:rPr>
                <w:color w:val="auto"/>
              </w:rPr>
              <w:t xml:space="preserve"> detallando cada una de las </w:t>
            </w:r>
            <w:r w:rsidR="00030FE2">
              <w:rPr>
                <w:color w:val="auto"/>
              </w:rPr>
              <w:t xml:space="preserve">tareas y la secuencia lógica </w:t>
            </w:r>
            <w:r w:rsidR="001A079E" w:rsidRPr="00121CCC">
              <w:rPr>
                <w:color w:val="auto"/>
              </w:rPr>
              <w:t xml:space="preserve">del proyecto. </w:t>
            </w:r>
            <w:r w:rsidR="00752C97">
              <w:rPr>
                <w:color w:val="auto"/>
              </w:rPr>
              <w:t xml:space="preserve">Se recomienda la utilización </w:t>
            </w:r>
            <w:r w:rsidR="008E3761">
              <w:rPr>
                <w:color w:val="auto"/>
              </w:rPr>
              <w:t xml:space="preserve">de </w:t>
            </w:r>
            <w:r w:rsidR="008E3761" w:rsidRPr="00030FE2">
              <w:rPr>
                <w:color w:val="auto"/>
              </w:rPr>
              <w:t>herramientas</w:t>
            </w:r>
            <w:r w:rsidR="00030FE2" w:rsidRPr="00030FE2">
              <w:rPr>
                <w:color w:val="auto"/>
              </w:rPr>
              <w:t xml:space="preserve"> de diagramación como un diagrama de Gantt o un PERT, para mostrar el flujo del proyecto.</w:t>
            </w:r>
          </w:p>
          <w:p w14:paraId="58B0ACA0" w14:textId="77777777" w:rsidR="008E3761" w:rsidRDefault="001A079E" w:rsidP="00233B82">
            <w:pPr>
              <w:pStyle w:val="Prrafodelista"/>
              <w:numPr>
                <w:ilvl w:val="0"/>
                <w:numId w:val="29"/>
              </w:numPr>
              <w:spacing w:line="276" w:lineRule="auto"/>
              <w:rPr>
                <w:color w:val="auto"/>
              </w:rPr>
            </w:pPr>
            <w:r w:rsidRPr="00121CCC">
              <w:rPr>
                <w:color w:val="auto"/>
              </w:rPr>
              <w:t xml:space="preserve">Si </w:t>
            </w:r>
            <w:r w:rsidR="00030FE2">
              <w:rPr>
                <w:color w:val="auto"/>
              </w:rPr>
              <w:t xml:space="preserve">la </w:t>
            </w:r>
            <w:r w:rsidRPr="00121CCC">
              <w:rPr>
                <w:color w:val="auto"/>
              </w:rPr>
              <w:t xml:space="preserve">metodología </w:t>
            </w:r>
            <w:r w:rsidR="00030FE2">
              <w:rPr>
                <w:color w:val="auto"/>
              </w:rPr>
              <w:t xml:space="preserve">con la que se trabajará corresponde a una </w:t>
            </w:r>
            <w:r w:rsidR="00030FE2" w:rsidRPr="008E3761">
              <w:rPr>
                <w:b/>
                <w:bCs/>
                <w:color w:val="auto"/>
              </w:rPr>
              <w:t xml:space="preserve">metodología </w:t>
            </w:r>
            <w:r w:rsidRPr="008E3761">
              <w:rPr>
                <w:b/>
                <w:bCs/>
                <w:color w:val="auto"/>
              </w:rPr>
              <w:t>ágil</w:t>
            </w:r>
            <w:r w:rsidRPr="00121CCC">
              <w:rPr>
                <w:color w:val="auto"/>
              </w:rPr>
              <w:t>, confeccio</w:t>
            </w:r>
            <w:r w:rsidR="00030FE2">
              <w:rPr>
                <w:color w:val="auto"/>
              </w:rPr>
              <w:t>nen</w:t>
            </w:r>
            <w:r w:rsidR="008E3761">
              <w:rPr>
                <w:color w:val="auto"/>
              </w:rPr>
              <w:t>:</w:t>
            </w:r>
          </w:p>
          <w:p w14:paraId="38F35A3E" w14:textId="6AD9DF34" w:rsidR="008E3761" w:rsidRDefault="008E3761" w:rsidP="0083445F">
            <w:pPr>
              <w:pStyle w:val="Prrafodelista"/>
              <w:numPr>
                <w:ilvl w:val="1"/>
                <w:numId w:val="29"/>
              </w:numPr>
              <w:spacing w:line="276" w:lineRule="auto"/>
              <w:rPr>
                <w:color w:val="auto"/>
              </w:rPr>
            </w:pPr>
            <w:r w:rsidRPr="008E3761">
              <w:rPr>
                <w:color w:val="auto"/>
              </w:rPr>
              <w:t xml:space="preserve">Un </w:t>
            </w:r>
            <w:proofErr w:type="spellStart"/>
            <w:r w:rsidRPr="0083445F">
              <w:rPr>
                <w:b/>
                <w:bCs/>
                <w:color w:val="auto"/>
              </w:rPr>
              <w:t>product</w:t>
            </w:r>
            <w:proofErr w:type="spellEnd"/>
            <w:r w:rsidRPr="0083445F">
              <w:rPr>
                <w:b/>
                <w:bCs/>
                <w:color w:val="auto"/>
              </w:rPr>
              <w:t xml:space="preserve"> backlog priorizado</w:t>
            </w:r>
            <w:r w:rsidRPr="008E3761">
              <w:rPr>
                <w:color w:val="auto"/>
              </w:rPr>
              <w:t>, con historias de usuario y criterios de aceptación claramente definidos</w:t>
            </w:r>
            <w:r>
              <w:rPr>
                <w:color w:val="auto"/>
              </w:rPr>
              <w:t>.</w:t>
            </w:r>
          </w:p>
          <w:p w14:paraId="4354B032" w14:textId="4DA5D4FC" w:rsidR="008E3761" w:rsidRDefault="008E3761" w:rsidP="0083445F">
            <w:pPr>
              <w:pStyle w:val="Prrafodelista"/>
              <w:numPr>
                <w:ilvl w:val="1"/>
                <w:numId w:val="29"/>
              </w:numPr>
              <w:spacing w:line="276" w:lineRule="auto"/>
              <w:rPr>
                <w:color w:val="auto"/>
              </w:rPr>
            </w:pPr>
            <w:r w:rsidRPr="008E3761">
              <w:rPr>
                <w:color w:val="auto"/>
              </w:rPr>
              <w:t xml:space="preserve">Un </w:t>
            </w:r>
            <w:r w:rsidRPr="0083445F">
              <w:rPr>
                <w:b/>
                <w:bCs/>
                <w:color w:val="auto"/>
              </w:rPr>
              <w:t>plan de sprint</w:t>
            </w:r>
            <w:r w:rsidRPr="008E3761">
              <w:rPr>
                <w:color w:val="auto"/>
              </w:rPr>
              <w:t xml:space="preserve"> que incluya el objetivo del sprint, la duración, los elementos seleccionados y las tareas desglosadas.</w:t>
            </w:r>
          </w:p>
          <w:p w14:paraId="6DE89878" w14:textId="4ACAECB3" w:rsidR="008E3761" w:rsidRDefault="008E3761" w:rsidP="0083445F">
            <w:pPr>
              <w:pStyle w:val="Prrafodelista"/>
              <w:numPr>
                <w:ilvl w:val="1"/>
                <w:numId w:val="29"/>
              </w:numPr>
              <w:spacing w:line="276" w:lineRule="auto"/>
              <w:rPr>
                <w:color w:val="auto"/>
              </w:rPr>
            </w:pPr>
            <w:r w:rsidRPr="008E3761">
              <w:rPr>
                <w:color w:val="auto"/>
              </w:rPr>
              <w:t xml:space="preserve">Un </w:t>
            </w:r>
            <w:r w:rsidRPr="0083445F">
              <w:rPr>
                <w:b/>
                <w:bCs/>
                <w:color w:val="auto"/>
              </w:rPr>
              <w:t>tablero Kanban</w:t>
            </w:r>
            <w:r w:rsidRPr="008E3761">
              <w:rPr>
                <w:color w:val="auto"/>
              </w:rPr>
              <w:t xml:space="preserve"> digital o físico con todas las tareas registradas y clasificadas según su estado.</w:t>
            </w:r>
          </w:p>
          <w:p w14:paraId="65E766B1" w14:textId="77777777" w:rsidR="0093021A" w:rsidRDefault="0093021A" w:rsidP="0093021A">
            <w:pPr>
              <w:pStyle w:val="Prrafodelista"/>
              <w:spacing w:line="276" w:lineRule="auto"/>
              <w:ind w:left="2496" w:firstLine="0"/>
              <w:rPr>
                <w:color w:val="auto"/>
              </w:rPr>
            </w:pPr>
          </w:p>
          <w:p w14:paraId="1FF06671" w14:textId="4F94E788" w:rsidR="0093021A" w:rsidRPr="0093021A" w:rsidRDefault="0093021A" w:rsidP="0093021A">
            <w:pPr>
              <w:spacing w:line="276" w:lineRule="auto"/>
              <w:rPr>
                <w:color w:val="auto"/>
              </w:rPr>
            </w:pPr>
            <w:r>
              <w:rPr>
                <w:color w:val="auto"/>
              </w:rPr>
              <w:t xml:space="preserve"> Revisar los siguientes recursos </w:t>
            </w:r>
            <w:r w:rsidR="00977C67">
              <w:rPr>
                <w:color w:val="auto"/>
              </w:rPr>
              <w:t>complementarios.</w:t>
            </w:r>
          </w:p>
          <w:p w14:paraId="14A27540" w14:textId="77777777" w:rsidR="00233B82" w:rsidRPr="00977C67" w:rsidRDefault="00233B82" w:rsidP="00233B82">
            <w:pPr>
              <w:pStyle w:val="Prrafodelista"/>
              <w:numPr>
                <w:ilvl w:val="0"/>
                <w:numId w:val="29"/>
              </w:numPr>
              <w:spacing w:before="240" w:line="276" w:lineRule="auto"/>
            </w:pPr>
            <w:hyperlink r:id="rId11" w:history="1">
              <w:r w:rsidRPr="00977C67">
                <w:rPr>
                  <w:rStyle w:val="Hipervnculo"/>
                </w:rPr>
                <w:t>Diagrama de Gantt</w:t>
              </w:r>
            </w:hyperlink>
          </w:p>
          <w:p w14:paraId="3778CC8D" w14:textId="30C6D3F8" w:rsidR="00233B82" w:rsidRPr="00977C67" w:rsidRDefault="00233B82" w:rsidP="00233B82">
            <w:pPr>
              <w:pStyle w:val="Prrafodelista"/>
              <w:numPr>
                <w:ilvl w:val="0"/>
                <w:numId w:val="29"/>
              </w:numPr>
              <w:spacing w:before="240" w:line="276" w:lineRule="auto"/>
            </w:pPr>
            <w:hyperlink r:id="rId12" w:history="1">
              <w:r w:rsidRPr="00977C67">
                <w:rPr>
                  <w:rStyle w:val="Hipervnculo"/>
                </w:rPr>
                <w:t xml:space="preserve">Como hacer un diagrama de Gantt en </w:t>
              </w:r>
              <w:r w:rsidR="00977C67" w:rsidRPr="00977C67">
                <w:rPr>
                  <w:rStyle w:val="Hipervnculo"/>
                </w:rPr>
                <w:t>Excel</w:t>
              </w:r>
            </w:hyperlink>
            <w:r w:rsidRPr="00977C67">
              <w:t xml:space="preserve"> </w:t>
            </w:r>
            <w:r w:rsidR="005853D0">
              <w:t>(Sin carta Gantt)</w:t>
            </w:r>
          </w:p>
          <w:p w14:paraId="09E3B577" w14:textId="6635F31E" w:rsidR="0093021A" w:rsidRPr="00977C67" w:rsidRDefault="0093021A" w:rsidP="00233B82">
            <w:pPr>
              <w:pStyle w:val="Prrafodelista"/>
              <w:numPr>
                <w:ilvl w:val="0"/>
                <w:numId w:val="29"/>
              </w:numPr>
              <w:spacing w:before="240" w:line="276" w:lineRule="auto"/>
            </w:pPr>
            <w:hyperlink r:id="rId13" w:history="1">
              <w:r w:rsidRPr="00977C67">
                <w:rPr>
                  <w:rStyle w:val="Hipervnculo"/>
                </w:rPr>
                <w:t>Tablero Kanban mejorado en Excel para la Web</w:t>
              </w:r>
            </w:hyperlink>
            <w:r w:rsidRPr="00977C67">
              <w:t xml:space="preserve"> </w:t>
            </w:r>
          </w:p>
          <w:p w14:paraId="3EBCA655" w14:textId="6B20F6B9" w:rsidR="008A1609" w:rsidRPr="00977C67" w:rsidRDefault="008A1609" w:rsidP="00233B82">
            <w:pPr>
              <w:pStyle w:val="Prrafodelista"/>
              <w:numPr>
                <w:ilvl w:val="0"/>
                <w:numId w:val="29"/>
              </w:numPr>
              <w:spacing w:before="240" w:line="276" w:lineRule="auto"/>
            </w:pPr>
            <w:hyperlink r:id="rId14" w:history="1">
              <w:r w:rsidRPr="00977C67">
                <w:rPr>
                  <w:rStyle w:val="Hipervnculo"/>
                </w:rPr>
                <w:t>3 herramientas para realizar un tablero KANBAN</w:t>
              </w:r>
            </w:hyperlink>
          </w:p>
          <w:p w14:paraId="21A54205" w14:textId="7147EAA6" w:rsidR="00030FE2" w:rsidRDefault="00030FE2" w:rsidP="008A1609">
            <w:pPr>
              <w:spacing w:line="276" w:lineRule="auto"/>
              <w:rPr>
                <w:color w:val="auto"/>
              </w:rPr>
            </w:pPr>
            <w:r>
              <w:rPr>
                <w:color w:val="auto"/>
              </w:rPr>
              <w:t xml:space="preserve"> </w:t>
            </w:r>
          </w:p>
          <w:p w14:paraId="676EE60D" w14:textId="77777777" w:rsidR="00B75767" w:rsidRDefault="00B75767" w:rsidP="001A079E">
            <w:pPr>
              <w:spacing w:line="276" w:lineRule="auto"/>
              <w:ind w:left="0" w:firstLine="0"/>
              <w:rPr>
                <w:b/>
                <w:bCs/>
                <w:color w:val="FF0000"/>
              </w:rPr>
            </w:pPr>
          </w:p>
          <w:p w14:paraId="49476FB7" w14:textId="6AC01EEA" w:rsidR="001A079E" w:rsidRPr="008E3761" w:rsidRDefault="001A079E" w:rsidP="001A079E">
            <w:pPr>
              <w:spacing w:line="276" w:lineRule="auto"/>
              <w:ind w:left="0" w:firstLine="0"/>
              <w:rPr>
                <w:b/>
                <w:bCs/>
                <w:color w:val="FF0000"/>
              </w:rPr>
            </w:pPr>
            <w:r w:rsidRPr="008E3761">
              <w:rPr>
                <w:b/>
                <w:bCs/>
                <w:color w:val="FF0000"/>
              </w:rPr>
              <w:lastRenderedPageBreak/>
              <w:t>Actividad 2</w:t>
            </w:r>
            <w:r w:rsidR="00CC577A">
              <w:rPr>
                <w:b/>
                <w:bCs/>
                <w:color w:val="FF0000"/>
              </w:rPr>
              <w:t xml:space="preserve">   </w:t>
            </w:r>
          </w:p>
          <w:p w14:paraId="29DB636C" w14:textId="152B6398" w:rsidR="00607CC7" w:rsidRDefault="001A079E" w:rsidP="001A079E">
            <w:pPr>
              <w:spacing w:line="276" w:lineRule="auto"/>
              <w:ind w:left="0" w:firstLine="0"/>
              <w:rPr>
                <w:color w:val="auto"/>
              </w:rPr>
            </w:pPr>
            <w:r w:rsidRPr="001A079E">
              <w:rPr>
                <w:color w:val="auto"/>
              </w:rPr>
              <w:t>A continuación, diseñ</w:t>
            </w:r>
            <w:r w:rsidR="008A1609">
              <w:rPr>
                <w:color w:val="auto"/>
              </w:rPr>
              <w:t>en</w:t>
            </w:r>
            <w:r w:rsidRPr="001A079E">
              <w:rPr>
                <w:color w:val="auto"/>
              </w:rPr>
              <w:t xml:space="preserve"> la arquitectura de la solución aplicando el </w:t>
            </w:r>
            <w:r w:rsidRPr="00CC577A">
              <w:rPr>
                <w:b/>
                <w:bCs/>
                <w:color w:val="auto"/>
              </w:rPr>
              <w:t>paradigma 4 + 1</w:t>
            </w:r>
            <w:r w:rsidRPr="001A079E">
              <w:rPr>
                <w:color w:val="auto"/>
              </w:rPr>
              <w:t xml:space="preserve">, en función de las necesidades tecnológicas específicas del negocio y los requerimientos de infraestructura, lo cual permitirá una visión robusta de los componentes y su interacción dentro del sistema. </w:t>
            </w:r>
            <w:r w:rsidR="00607CC7">
              <w:rPr>
                <w:color w:val="auto"/>
              </w:rPr>
              <w:t xml:space="preserve"> </w:t>
            </w:r>
          </w:p>
          <w:p w14:paraId="2CC47721" w14:textId="71E8FAE4" w:rsidR="008A1609" w:rsidRDefault="008A1609" w:rsidP="001A079E">
            <w:pPr>
              <w:spacing w:line="276" w:lineRule="auto"/>
              <w:ind w:left="0" w:firstLine="0"/>
              <w:rPr>
                <w:color w:val="auto"/>
              </w:rPr>
            </w:pPr>
          </w:p>
          <w:p w14:paraId="11D8A146" w14:textId="2F29F889" w:rsidR="001A079E" w:rsidRPr="00607CC7" w:rsidRDefault="00607CC7" w:rsidP="001A079E">
            <w:pPr>
              <w:spacing w:line="276" w:lineRule="auto"/>
              <w:ind w:left="0" w:firstLine="0"/>
              <w:rPr>
                <w:i/>
                <w:iCs/>
                <w:color w:val="auto"/>
              </w:rPr>
            </w:pPr>
            <w:r>
              <w:rPr>
                <w:color w:val="auto"/>
              </w:rPr>
              <w:t>Consider</w:t>
            </w:r>
            <w:r w:rsidR="008A1609">
              <w:rPr>
                <w:color w:val="auto"/>
              </w:rPr>
              <w:t>en</w:t>
            </w:r>
            <w:r>
              <w:rPr>
                <w:color w:val="auto"/>
              </w:rPr>
              <w:t xml:space="preserve"> las cinco vistas del </w:t>
            </w:r>
            <w:r w:rsidRPr="00607CC7">
              <w:rPr>
                <w:b/>
                <w:bCs/>
                <w:color w:val="auto"/>
              </w:rPr>
              <w:t>paradigma 4+1</w:t>
            </w:r>
            <w:r w:rsidR="00715AA0">
              <w:rPr>
                <w:b/>
                <w:bCs/>
                <w:color w:val="auto"/>
              </w:rPr>
              <w:t xml:space="preserve">, </w:t>
            </w:r>
            <w:r w:rsidR="00715AA0" w:rsidRPr="00715AA0">
              <w:rPr>
                <w:b/>
                <w:bCs/>
                <w:color w:val="DD0000"/>
              </w:rPr>
              <w:t>pero enfóquense solo en 3 vistas principales + el caso de uso del sistema</w:t>
            </w:r>
            <w:r w:rsidR="00715AA0">
              <w:rPr>
                <w:b/>
                <w:bCs/>
                <w:color w:val="auto"/>
              </w:rPr>
              <w:t xml:space="preserve">: </w:t>
            </w:r>
            <w:r>
              <w:rPr>
                <w:color w:val="auto"/>
              </w:rPr>
              <w:t xml:space="preserve"> </w:t>
            </w:r>
            <w:r w:rsidRPr="00607CC7">
              <w:rPr>
                <w:i/>
                <w:iCs/>
                <w:color w:val="auto"/>
              </w:rPr>
              <w:t xml:space="preserve">Vista lógica, Vista de Desarrollo </w:t>
            </w:r>
            <w:r w:rsidR="00715AA0">
              <w:rPr>
                <w:i/>
                <w:iCs/>
                <w:color w:val="auto"/>
              </w:rPr>
              <w:t>y</w:t>
            </w:r>
            <w:r w:rsidRPr="00607CC7">
              <w:rPr>
                <w:i/>
                <w:iCs/>
                <w:color w:val="auto"/>
              </w:rPr>
              <w:t xml:space="preserve"> Vista de procesos. </w:t>
            </w:r>
          </w:p>
          <w:p w14:paraId="1EFB3404" w14:textId="77777777" w:rsidR="008E3761" w:rsidRDefault="008E3761" w:rsidP="001A079E">
            <w:pPr>
              <w:spacing w:line="276" w:lineRule="auto"/>
              <w:ind w:left="0" w:firstLine="0"/>
              <w:rPr>
                <w:color w:val="auto"/>
              </w:rPr>
            </w:pPr>
          </w:p>
          <w:p w14:paraId="56ADAD4C" w14:textId="128873F9" w:rsidR="00744BEC" w:rsidRPr="00B93C09" w:rsidRDefault="00607CC7" w:rsidP="00233B82">
            <w:pPr>
              <w:pStyle w:val="Prrafodelista"/>
              <w:numPr>
                <w:ilvl w:val="0"/>
                <w:numId w:val="29"/>
              </w:numPr>
              <w:spacing w:line="276" w:lineRule="auto"/>
              <w:rPr>
                <w:strike/>
                <w:color w:val="auto"/>
              </w:rPr>
            </w:pPr>
            <w:r w:rsidRPr="00B93C09">
              <w:rPr>
                <w:strike/>
                <w:color w:val="auto"/>
              </w:rPr>
              <w:t>D</w:t>
            </w:r>
            <w:r w:rsidR="001A079E" w:rsidRPr="00B93C09">
              <w:rPr>
                <w:strike/>
                <w:color w:val="auto"/>
              </w:rPr>
              <w:t>iseñ</w:t>
            </w:r>
            <w:r w:rsidR="008A1609" w:rsidRPr="00B93C09">
              <w:rPr>
                <w:strike/>
                <w:color w:val="auto"/>
              </w:rPr>
              <w:t>en</w:t>
            </w:r>
            <w:r w:rsidR="001A079E" w:rsidRPr="00B93C09">
              <w:rPr>
                <w:strike/>
                <w:color w:val="auto"/>
              </w:rPr>
              <w:t xml:space="preserve"> la </w:t>
            </w:r>
            <w:r w:rsidR="001A079E" w:rsidRPr="00B93C09">
              <w:rPr>
                <w:b/>
                <w:bCs/>
                <w:strike/>
                <w:color w:val="auto"/>
              </w:rPr>
              <w:t>vista lógica</w:t>
            </w:r>
            <w:r w:rsidR="001A079E" w:rsidRPr="00B93C09">
              <w:rPr>
                <w:strike/>
                <w:color w:val="auto"/>
              </w:rPr>
              <w:t xml:space="preserve"> confeccionando </w:t>
            </w:r>
            <w:r w:rsidR="00715AA0" w:rsidRPr="00B93C09">
              <w:rPr>
                <w:strike/>
                <w:color w:val="auto"/>
              </w:rPr>
              <w:t>el</w:t>
            </w:r>
            <w:r w:rsidR="001A079E" w:rsidRPr="00B93C09">
              <w:rPr>
                <w:strike/>
                <w:color w:val="auto"/>
              </w:rPr>
              <w:t xml:space="preserve"> diagrama de clase</w:t>
            </w:r>
            <w:r w:rsidRPr="00B93C09">
              <w:rPr>
                <w:strike/>
                <w:color w:val="auto"/>
              </w:rPr>
              <w:t>.</w:t>
            </w:r>
          </w:p>
          <w:p w14:paraId="67EA561C" w14:textId="1AE43736" w:rsidR="00744BEC" w:rsidRPr="00B93C09" w:rsidRDefault="00607CC7" w:rsidP="00233B82">
            <w:pPr>
              <w:pStyle w:val="Prrafodelista"/>
              <w:numPr>
                <w:ilvl w:val="0"/>
                <w:numId w:val="29"/>
              </w:numPr>
              <w:spacing w:line="276" w:lineRule="auto"/>
              <w:rPr>
                <w:strike/>
                <w:color w:val="auto"/>
              </w:rPr>
            </w:pPr>
            <w:r w:rsidRPr="00B93C09">
              <w:rPr>
                <w:strike/>
                <w:color w:val="auto"/>
              </w:rPr>
              <w:t>D</w:t>
            </w:r>
            <w:r w:rsidR="001A079E" w:rsidRPr="00B93C09">
              <w:rPr>
                <w:strike/>
                <w:color w:val="auto"/>
              </w:rPr>
              <w:t>iseñ</w:t>
            </w:r>
            <w:r w:rsidR="008A1609" w:rsidRPr="00B93C09">
              <w:rPr>
                <w:strike/>
                <w:color w:val="auto"/>
              </w:rPr>
              <w:t>en</w:t>
            </w:r>
            <w:r w:rsidR="001A079E" w:rsidRPr="00B93C09">
              <w:rPr>
                <w:strike/>
                <w:color w:val="auto"/>
              </w:rPr>
              <w:t xml:space="preserve"> la </w:t>
            </w:r>
            <w:r w:rsidR="001A079E" w:rsidRPr="00B93C09">
              <w:rPr>
                <w:b/>
                <w:bCs/>
                <w:strike/>
                <w:color w:val="auto"/>
              </w:rPr>
              <w:t>vista de desarrollo</w:t>
            </w:r>
            <w:r w:rsidR="001A079E" w:rsidRPr="00B93C09">
              <w:rPr>
                <w:strike/>
                <w:color w:val="auto"/>
              </w:rPr>
              <w:t xml:space="preserve"> confeccionando </w:t>
            </w:r>
            <w:r w:rsidR="00715AA0" w:rsidRPr="00B93C09">
              <w:rPr>
                <w:strike/>
                <w:color w:val="auto"/>
              </w:rPr>
              <w:t>el</w:t>
            </w:r>
            <w:r w:rsidR="001A079E" w:rsidRPr="00B93C09">
              <w:rPr>
                <w:strike/>
                <w:color w:val="auto"/>
              </w:rPr>
              <w:t xml:space="preserve"> diagrama de componentes</w:t>
            </w:r>
            <w:r w:rsidRPr="00B93C09">
              <w:rPr>
                <w:strike/>
                <w:color w:val="auto"/>
              </w:rPr>
              <w:t>.</w:t>
            </w:r>
          </w:p>
          <w:p w14:paraId="3C06354E" w14:textId="07A8FFBA" w:rsidR="00744BEC" w:rsidRPr="00127772" w:rsidRDefault="00607CC7" w:rsidP="00233B82">
            <w:pPr>
              <w:pStyle w:val="Prrafodelista"/>
              <w:numPr>
                <w:ilvl w:val="0"/>
                <w:numId w:val="29"/>
              </w:numPr>
              <w:spacing w:line="276" w:lineRule="auto"/>
              <w:rPr>
                <w:strike/>
                <w:color w:val="auto"/>
              </w:rPr>
            </w:pPr>
            <w:r w:rsidRPr="00127772">
              <w:rPr>
                <w:strike/>
                <w:color w:val="auto"/>
              </w:rPr>
              <w:t>D</w:t>
            </w:r>
            <w:r w:rsidR="001A079E" w:rsidRPr="00127772">
              <w:rPr>
                <w:strike/>
                <w:color w:val="auto"/>
              </w:rPr>
              <w:t>iseñ</w:t>
            </w:r>
            <w:r w:rsidR="008A1609" w:rsidRPr="00127772">
              <w:rPr>
                <w:strike/>
                <w:color w:val="auto"/>
              </w:rPr>
              <w:t>en</w:t>
            </w:r>
            <w:r w:rsidR="001A079E" w:rsidRPr="00127772">
              <w:rPr>
                <w:strike/>
                <w:color w:val="auto"/>
              </w:rPr>
              <w:t xml:space="preserve"> la </w:t>
            </w:r>
            <w:r w:rsidRPr="00127772">
              <w:rPr>
                <w:b/>
                <w:bCs/>
                <w:strike/>
                <w:color w:val="auto"/>
              </w:rPr>
              <w:t xml:space="preserve">Vista de </w:t>
            </w:r>
            <w:r w:rsidR="001A079E" w:rsidRPr="00127772">
              <w:rPr>
                <w:b/>
                <w:bCs/>
                <w:strike/>
                <w:color w:val="auto"/>
              </w:rPr>
              <w:t>Procesos</w:t>
            </w:r>
            <w:r w:rsidR="001A079E" w:rsidRPr="00127772">
              <w:rPr>
                <w:strike/>
                <w:color w:val="auto"/>
              </w:rPr>
              <w:t xml:space="preserve"> confeccionando el diagrama los diagramas de procesos (BPMN)</w:t>
            </w:r>
            <w:r w:rsidR="00715AA0" w:rsidRPr="00127772">
              <w:rPr>
                <w:strike/>
                <w:color w:val="auto"/>
              </w:rPr>
              <w:t>.</w:t>
            </w:r>
            <w:r w:rsidR="00127772" w:rsidRPr="00127772">
              <w:rPr>
                <w:strike/>
                <w:color w:val="auto"/>
              </w:rPr>
              <w:t xml:space="preserve"> </w:t>
            </w:r>
            <w:r w:rsidR="00127772">
              <w:rPr>
                <w:strike/>
                <w:color w:val="auto"/>
              </w:rPr>
              <w:t>No realizar</w:t>
            </w:r>
          </w:p>
          <w:p w14:paraId="73C1A363" w14:textId="038307DB" w:rsidR="00BD0294" w:rsidRPr="00BD0294" w:rsidRDefault="00E4266D" w:rsidP="00BD0294">
            <w:pPr>
              <w:pStyle w:val="Prrafodelista"/>
              <w:numPr>
                <w:ilvl w:val="0"/>
                <w:numId w:val="29"/>
              </w:numPr>
              <w:spacing w:line="276" w:lineRule="auto"/>
              <w:rPr>
                <w:color w:val="auto"/>
              </w:rPr>
            </w:pPr>
            <w:r w:rsidRPr="00282EFF">
              <w:rPr>
                <w:strike/>
                <w:color w:val="auto"/>
              </w:rPr>
              <w:t>Diseñen la</w:t>
            </w:r>
            <w:r w:rsidR="001A079E" w:rsidRPr="00282EFF">
              <w:rPr>
                <w:strike/>
                <w:color w:val="auto"/>
              </w:rPr>
              <w:t xml:space="preserve"> </w:t>
            </w:r>
            <w:r w:rsidR="00CC577A" w:rsidRPr="00282EFF">
              <w:rPr>
                <w:b/>
                <w:bCs/>
                <w:strike/>
                <w:color w:val="auto"/>
              </w:rPr>
              <w:t>Vista De Escenarios</w:t>
            </w:r>
            <w:r w:rsidR="00CC577A" w:rsidRPr="00282EFF">
              <w:rPr>
                <w:strike/>
                <w:color w:val="auto"/>
              </w:rPr>
              <w:t xml:space="preserve"> </w:t>
            </w:r>
            <w:r w:rsidR="001A079E" w:rsidRPr="00282EFF">
              <w:rPr>
                <w:strike/>
                <w:color w:val="auto"/>
              </w:rPr>
              <w:t xml:space="preserve">confeccionado </w:t>
            </w:r>
            <w:r w:rsidR="00715AA0" w:rsidRPr="00282EFF">
              <w:rPr>
                <w:strike/>
                <w:color w:val="auto"/>
              </w:rPr>
              <w:t>el</w:t>
            </w:r>
            <w:r w:rsidR="001A079E" w:rsidRPr="00282EFF">
              <w:rPr>
                <w:strike/>
                <w:color w:val="auto"/>
              </w:rPr>
              <w:t xml:space="preserve"> caso de uso</w:t>
            </w:r>
            <w:r w:rsidR="00715AA0" w:rsidRPr="00282EFF">
              <w:rPr>
                <w:strike/>
                <w:color w:val="auto"/>
              </w:rPr>
              <w:t xml:space="preserve"> cero (el del sistema</w:t>
            </w:r>
            <w:r w:rsidR="00000D8C" w:rsidRPr="00282EFF">
              <w:rPr>
                <w:strike/>
                <w:color w:val="auto"/>
              </w:rPr>
              <w:t>)</w:t>
            </w:r>
            <w:r w:rsidR="001A079E" w:rsidRPr="00282EFF">
              <w:rPr>
                <w:strike/>
                <w:color w:val="auto"/>
              </w:rPr>
              <w:t xml:space="preserve">. </w:t>
            </w:r>
          </w:p>
          <w:p w14:paraId="39FCF831" w14:textId="057F8A7D" w:rsidR="00BD0294" w:rsidRDefault="00BD0294" w:rsidP="00BD0294">
            <w:pPr>
              <w:pStyle w:val="Prrafodelista"/>
              <w:numPr>
                <w:ilvl w:val="0"/>
                <w:numId w:val="29"/>
              </w:numPr>
              <w:spacing w:line="276" w:lineRule="auto"/>
              <w:rPr>
                <w:color w:val="auto"/>
              </w:rPr>
            </w:pPr>
            <w:r w:rsidRPr="00BD0294">
              <w:rPr>
                <w:color w:val="auto"/>
              </w:rPr>
              <w:t>1</w:t>
            </w:r>
            <w:r>
              <w:rPr>
                <w:color w:val="auto"/>
              </w:rPr>
              <w:t xml:space="preserve"> diagrama general del sistema de información</w:t>
            </w:r>
            <w:r w:rsidR="000F37B7">
              <w:rPr>
                <w:color w:val="auto"/>
              </w:rPr>
              <w:t xml:space="preserve"> (caso de uso)</w:t>
            </w:r>
            <w:r>
              <w:rPr>
                <w:color w:val="auto"/>
              </w:rPr>
              <w:t>.</w:t>
            </w:r>
          </w:p>
          <w:p w14:paraId="7DD5FCEC" w14:textId="2F0B5733" w:rsidR="00BD0294" w:rsidRDefault="00BD0294" w:rsidP="00BD0294">
            <w:pPr>
              <w:pStyle w:val="Prrafodelista"/>
              <w:numPr>
                <w:ilvl w:val="0"/>
                <w:numId w:val="29"/>
              </w:numPr>
              <w:spacing w:line="276" w:lineRule="auto"/>
              <w:rPr>
                <w:color w:val="auto"/>
              </w:rPr>
            </w:pPr>
            <w:r>
              <w:rPr>
                <w:color w:val="auto"/>
              </w:rPr>
              <w:t>1 diagrama de secuencia</w:t>
            </w:r>
            <w:r w:rsidR="00B93C09">
              <w:rPr>
                <w:color w:val="auto"/>
              </w:rPr>
              <w:t xml:space="preserve"> (genérico)</w:t>
            </w:r>
          </w:p>
          <w:p w14:paraId="3188AE21" w14:textId="781BF247" w:rsidR="00BD0294" w:rsidRDefault="00BD0294" w:rsidP="00BD0294">
            <w:pPr>
              <w:pStyle w:val="Prrafodelista"/>
              <w:numPr>
                <w:ilvl w:val="0"/>
                <w:numId w:val="29"/>
              </w:numPr>
              <w:spacing w:line="276" w:lineRule="auto"/>
              <w:rPr>
                <w:color w:val="auto"/>
              </w:rPr>
            </w:pPr>
            <w:r>
              <w:rPr>
                <w:color w:val="auto"/>
              </w:rPr>
              <w:t>1 diagrama de componente</w:t>
            </w:r>
            <w:r w:rsidR="00B93C09">
              <w:rPr>
                <w:color w:val="auto"/>
              </w:rPr>
              <w:t xml:space="preserve"> (genérico)</w:t>
            </w:r>
          </w:p>
          <w:p w14:paraId="7FC0B69C" w14:textId="58AEF770" w:rsidR="00F80A21" w:rsidRDefault="00F80A21" w:rsidP="00BD0294">
            <w:pPr>
              <w:pStyle w:val="Prrafodelista"/>
              <w:numPr>
                <w:ilvl w:val="0"/>
                <w:numId w:val="29"/>
              </w:numPr>
              <w:spacing w:line="276" w:lineRule="auto"/>
              <w:rPr>
                <w:color w:val="auto"/>
              </w:rPr>
            </w:pPr>
            <w:r>
              <w:rPr>
                <w:color w:val="auto"/>
              </w:rPr>
              <w:t xml:space="preserve">1 diagrama de actividad </w:t>
            </w:r>
            <w:r w:rsidR="00B93C09">
              <w:rPr>
                <w:color w:val="auto"/>
              </w:rPr>
              <w:t>(genérico)</w:t>
            </w:r>
          </w:p>
          <w:p w14:paraId="3663386B" w14:textId="4B57737B" w:rsidR="00F80A21" w:rsidRPr="00BD0294" w:rsidRDefault="00F80A21" w:rsidP="00BD0294">
            <w:pPr>
              <w:pStyle w:val="Prrafodelista"/>
              <w:numPr>
                <w:ilvl w:val="0"/>
                <w:numId w:val="29"/>
              </w:numPr>
              <w:spacing w:line="276" w:lineRule="auto"/>
              <w:rPr>
                <w:color w:val="auto"/>
              </w:rPr>
            </w:pPr>
            <w:r>
              <w:rPr>
                <w:color w:val="auto"/>
              </w:rPr>
              <w:t>1 diagrama despliegue</w:t>
            </w:r>
            <w:r w:rsidR="00B93C09">
              <w:rPr>
                <w:color w:val="auto"/>
              </w:rPr>
              <w:t xml:space="preserve"> </w:t>
            </w:r>
          </w:p>
          <w:p w14:paraId="0C9E0136" w14:textId="3C229598" w:rsidR="001A079E" w:rsidRDefault="001A079E" w:rsidP="001A079E">
            <w:pPr>
              <w:spacing w:line="276" w:lineRule="auto"/>
              <w:ind w:left="0" w:firstLine="0"/>
              <w:rPr>
                <w:color w:val="auto"/>
              </w:rPr>
            </w:pPr>
          </w:p>
          <w:p w14:paraId="2DB77DD3" w14:textId="2FCEE0F7" w:rsidR="003A622D" w:rsidRDefault="003A622D" w:rsidP="001A079E">
            <w:pPr>
              <w:spacing w:line="276" w:lineRule="auto"/>
              <w:ind w:left="0" w:firstLine="0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 xml:space="preserve">Sugerencias: Hacer los diagramas con </w:t>
            </w:r>
            <w:proofErr w:type="spellStart"/>
            <w:r>
              <w:rPr>
                <w:b/>
                <w:bCs/>
                <w:color w:val="FF0000"/>
              </w:rPr>
              <w:t>mermaid</w:t>
            </w:r>
            <w:proofErr w:type="spellEnd"/>
          </w:p>
          <w:p w14:paraId="15C186AC" w14:textId="5C05178F" w:rsidR="00D537C7" w:rsidRDefault="00D537C7" w:rsidP="001A079E">
            <w:pPr>
              <w:spacing w:line="276" w:lineRule="auto"/>
              <w:ind w:left="0" w:firstLine="0"/>
              <w:rPr>
                <w:color w:val="auto"/>
              </w:rPr>
            </w:pPr>
            <w:r>
              <w:rPr>
                <w:color w:val="auto"/>
              </w:rPr>
              <w:t xml:space="preserve">Uso de extensión </w:t>
            </w:r>
            <w:proofErr w:type="spellStart"/>
            <w:r>
              <w:rPr>
                <w:color w:val="auto"/>
              </w:rPr>
              <w:t>mermaid</w:t>
            </w:r>
            <w:proofErr w:type="spellEnd"/>
            <w:r w:rsidR="00F750C2">
              <w:rPr>
                <w:color w:val="auto"/>
              </w:rPr>
              <w:t xml:space="preserve"> ejemplo:</w:t>
            </w:r>
          </w:p>
          <w:p w14:paraId="61BFA243" w14:textId="13C55C4B" w:rsidR="003A622D" w:rsidRPr="00D537C7" w:rsidRDefault="00D537C7" w:rsidP="001A079E">
            <w:pPr>
              <w:spacing w:line="276" w:lineRule="auto"/>
              <w:ind w:left="0" w:firstLine="0"/>
              <w:rPr>
                <w:color w:val="auto"/>
              </w:rPr>
            </w:pPr>
            <w:r w:rsidRPr="00D537C7">
              <w:rPr>
                <w:noProof/>
                <w:color w:val="auto"/>
              </w:rPr>
              <w:drawing>
                <wp:inline distT="0" distB="0" distL="0" distR="0" wp14:anchorId="5A1BBBBF" wp14:editId="03B016B6">
                  <wp:extent cx="4977786" cy="2172361"/>
                  <wp:effectExtent l="0" t="0" r="635" b="0"/>
                  <wp:docPr id="4092643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926437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6079" cy="22458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3B2623" w14:textId="78533773" w:rsidR="003A622D" w:rsidRDefault="00D537C7" w:rsidP="001A079E">
            <w:pPr>
              <w:spacing w:line="276" w:lineRule="auto"/>
              <w:ind w:left="0" w:firstLine="0"/>
              <w:rPr>
                <w:b/>
                <w:bCs/>
                <w:color w:val="FF0000"/>
              </w:rPr>
            </w:pPr>
            <w:r w:rsidRPr="00D537C7">
              <w:rPr>
                <w:b/>
                <w:bCs/>
                <w:noProof/>
                <w:color w:val="FF0000"/>
              </w:rPr>
              <w:lastRenderedPageBreak/>
              <w:drawing>
                <wp:inline distT="0" distB="0" distL="0" distR="0" wp14:anchorId="2B83382E" wp14:editId="640F0ADC">
                  <wp:extent cx="5612130" cy="4131945"/>
                  <wp:effectExtent l="0" t="0" r="1270" b="0"/>
                  <wp:docPr id="3290611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906119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4131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B4C573" w14:textId="77777777" w:rsidR="003A622D" w:rsidRDefault="003A622D" w:rsidP="001A079E">
            <w:pPr>
              <w:spacing w:line="276" w:lineRule="auto"/>
              <w:ind w:left="0" w:firstLine="0"/>
              <w:rPr>
                <w:b/>
                <w:bCs/>
                <w:color w:val="FF0000"/>
              </w:rPr>
            </w:pPr>
          </w:p>
          <w:p w14:paraId="743F53FE" w14:textId="6232FA2F" w:rsidR="001A079E" w:rsidRPr="00CC577A" w:rsidRDefault="001A079E" w:rsidP="001A079E">
            <w:pPr>
              <w:spacing w:line="276" w:lineRule="auto"/>
              <w:ind w:left="0" w:firstLine="0"/>
              <w:rPr>
                <w:b/>
                <w:bCs/>
                <w:i/>
                <w:iCs/>
                <w:color w:val="FF0000"/>
              </w:rPr>
            </w:pPr>
            <w:r w:rsidRPr="00CC577A">
              <w:rPr>
                <w:b/>
                <w:bCs/>
                <w:color w:val="FF0000"/>
              </w:rPr>
              <w:t>Actividad 3</w:t>
            </w:r>
            <w:r w:rsidR="00CC577A">
              <w:rPr>
                <w:b/>
                <w:bCs/>
                <w:color w:val="FF0000"/>
              </w:rPr>
              <w:t xml:space="preserve">   </w:t>
            </w:r>
          </w:p>
          <w:p w14:paraId="24A13BCD" w14:textId="09E5DF6C" w:rsidR="001A079E" w:rsidRDefault="00CC577A" w:rsidP="001A079E">
            <w:pPr>
              <w:spacing w:line="276" w:lineRule="auto"/>
              <w:ind w:left="0" w:firstLine="0"/>
              <w:rPr>
                <w:color w:val="auto"/>
              </w:rPr>
            </w:pPr>
            <w:r>
              <w:rPr>
                <w:color w:val="auto"/>
              </w:rPr>
              <w:t xml:space="preserve">Continuando con el desarrollo del proyecto, </w:t>
            </w:r>
            <w:r w:rsidR="001A079E" w:rsidRPr="001A079E">
              <w:rPr>
                <w:color w:val="auto"/>
              </w:rPr>
              <w:t>reali</w:t>
            </w:r>
            <w:r w:rsidR="008A1609">
              <w:rPr>
                <w:color w:val="auto"/>
              </w:rPr>
              <w:t>cen</w:t>
            </w:r>
            <w:r w:rsidR="001A079E" w:rsidRPr="001A079E">
              <w:rPr>
                <w:color w:val="auto"/>
              </w:rPr>
              <w:t xml:space="preserve"> el </w:t>
            </w:r>
            <w:r w:rsidR="001A079E" w:rsidRPr="00CC577A">
              <w:rPr>
                <w:b/>
                <w:bCs/>
                <w:color w:val="auto"/>
              </w:rPr>
              <w:t>diseño de las interfaces del usuario</w:t>
            </w:r>
            <w:r w:rsidR="001A079E" w:rsidRPr="001A079E">
              <w:rPr>
                <w:color w:val="auto"/>
              </w:rPr>
              <w:t>, asegurando su alineación con las características del negocio y las necesidades identificadas previamente.</w:t>
            </w:r>
          </w:p>
          <w:p w14:paraId="17CC2D9B" w14:textId="0EFE5972" w:rsidR="000D5C34" w:rsidRDefault="000D5C34" w:rsidP="001A079E">
            <w:pPr>
              <w:spacing w:line="276" w:lineRule="auto"/>
              <w:ind w:left="0" w:firstLine="0"/>
              <w:rPr>
                <w:color w:val="auto"/>
              </w:rPr>
            </w:pPr>
          </w:p>
          <w:p w14:paraId="4EBA1E7D" w14:textId="69840874" w:rsidR="000D5C34" w:rsidRDefault="000D5C34" w:rsidP="001A079E">
            <w:pPr>
              <w:spacing w:line="276" w:lineRule="auto"/>
              <w:ind w:left="0" w:firstLine="0"/>
              <w:rPr>
                <w:color w:val="auto"/>
              </w:rPr>
            </w:pPr>
            <w:r>
              <w:rPr>
                <w:color w:val="auto"/>
              </w:rPr>
              <w:t xml:space="preserve">Para </w:t>
            </w:r>
            <w:r w:rsidR="008A1609">
              <w:rPr>
                <w:color w:val="auto"/>
              </w:rPr>
              <w:t xml:space="preserve">ello, consideren </w:t>
            </w:r>
            <w:r>
              <w:rPr>
                <w:color w:val="auto"/>
              </w:rPr>
              <w:t>que las interfaces deben garantizar una experiencia de usuario (</w:t>
            </w:r>
            <w:proofErr w:type="spellStart"/>
            <w:r w:rsidRPr="008A1609">
              <w:rPr>
                <w:b/>
                <w:bCs/>
                <w:color w:val="auto"/>
              </w:rPr>
              <w:t>User</w:t>
            </w:r>
            <w:proofErr w:type="spellEnd"/>
            <w:r w:rsidRPr="008A1609">
              <w:rPr>
                <w:b/>
                <w:bCs/>
                <w:color w:val="auto"/>
              </w:rPr>
              <w:t xml:space="preserve"> </w:t>
            </w:r>
            <w:proofErr w:type="spellStart"/>
            <w:r w:rsidRPr="008A1609">
              <w:rPr>
                <w:b/>
                <w:bCs/>
                <w:color w:val="auto"/>
              </w:rPr>
              <w:t>Experience</w:t>
            </w:r>
            <w:proofErr w:type="spellEnd"/>
            <w:r w:rsidR="008A1609">
              <w:rPr>
                <w:b/>
                <w:bCs/>
                <w:color w:val="auto"/>
              </w:rPr>
              <w:t xml:space="preserve"> </w:t>
            </w:r>
            <w:r w:rsidRPr="008A1609">
              <w:rPr>
                <w:b/>
                <w:bCs/>
                <w:color w:val="auto"/>
              </w:rPr>
              <w:t>UX</w:t>
            </w:r>
            <w:r w:rsidR="008A1609">
              <w:rPr>
                <w:b/>
                <w:bCs/>
                <w:color w:val="auto"/>
              </w:rPr>
              <w:t>)</w:t>
            </w:r>
            <w:r>
              <w:rPr>
                <w:color w:val="auto"/>
              </w:rPr>
              <w:t xml:space="preserve"> y una apariencia visual (</w:t>
            </w:r>
            <w:proofErr w:type="spellStart"/>
            <w:r w:rsidRPr="008A1609">
              <w:rPr>
                <w:b/>
                <w:bCs/>
                <w:color w:val="auto"/>
              </w:rPr>
              <w:t>User</w:t>
            </w:r>
            <w:proofErr w:type="spellEnd"/>
            <w:r w:rsidRPr="008A1609">
              <w:rPr>
                <w:b/>
                <w:bCs/>
                <w:color w:val="auto"/>
              </w:rPr>
              <w:t xml:space="preserve"> interface UI</w:t>
            </w:r>
            <w:r w:rsidR="008A1609" w:rsidRPr="008A1609">
              <w:rPr>
                <w:b/>
                <w:bCs/>
                <w:color w:val="auto"/>
              </w:rPr>
              <w:t>)</w:t>
            </w:r>
            <w:r>
              <w:rPr>
                <w:color w:val="auto"/>
              </w:rPr>
              <w:t xml:space="preserve"> que faciliten la interacción del usuario final con el sistema. </w:t>
            </w:r>
          </w:p>
          <w:p w14:paraId="2DA81B75" w14:textId="7C832A59" w:rsidR="000D5C34" w:rsidRDefault="000D5C34" w:rsidP="000D5C34">
            <w:pPr>
              <w:spacing w:line="276" w:lineRule="auto"/>
              <w:ind w:left="0" w:firstLine="0"/>
              <w:rPr>
                <w:color w:val="auto"/>
              </w:rPr>
            </w:pPr>
          </w:p>
          <w:p w14:paraId="4EFCA1D3" w14:textId="7604D301" w:rsidR="000D5C34" w:rsidRPr="000D5C34" w:rsidRDefault="000D5C34" w:rsidP="00233B82">
            <w:pPr>
              <w:pStyle w:val="Prrafodelista"/>
              <w:numPr>
                <w:ilvl w:val="0"/>
                <w:numId w:val="29"/>
              </w:numPr>
              <w:spacing w:line="276" w:lineRule="auto"/>
              <w:rPr>
                <w:color w:val="auto"/>
              </w:rPr>
            </w:pPr>
            <w:r w:rsidRPr="000D5C34">
              <w:rPr>
                <w:color w:val="auto"/>
              </w:rPr>
              <w:t>Describ</w:t>
            </w:r>
            <w:r w:rsidR="008A1609">
              <w:rPr>
                <w:color w:val="auto"/>
              </w:rPr>
              <w:t>an</w:t>
            </w:r>
            <w:r w:rsidRPr="000D5C34">
              <w:rPr>
                <w:color w:val="auto"/>
              </w:rPr>
              <w:t xml:space="preserve"> perfile</w:t>
            </w:r>
            <w:r w:rsidR="0066060D">
              <w:rPr>
                <w:color w:val="auto"/>
              </w:rPr>
              <w:t>s</w:t>
            </w:r>
            <w:r w:rsidRPr="000D5C34">
              <w:rPr>
                <w:color w:val="auto"/>
              </w:rPr>
              <w:t xml:space="preserve"> de usuario y una lista priorizada de funcionalidades clave.</w:t>
            </w:r>
          </w:p>
          <w:p w14:paraId="7091B363" w14:textId="0E60A570" w:rsidR="000D5C34" w:rsidRPr="000D5C34" w:rsidRDefault="000D5C34" w:rsidP="00233B82">
            <w:pPr>
              <w:pStyle w:val="Prrafodelista"/>
              <w:numPr>
                <w:ilvl w:val="0"/>
                <w:numId w:val="29"/>
              </w:numPr>
              <w:spacing w:line="276" w:lineRule="auto"/>
              <w:rPr>
                <w:color w:val="auto"/>
              </w:rPr>
            </w:pPr>
            <w:r w:rsidRPr="000D5C34">
              <w:rPr>
                <w:color w:val="auto"/>
              </w:rPr>
              <w:t>Organi</w:t>
            </w:r>
            <w:r w:rsidR="008A1609">
              <w:rPr>
                <w:color w:val="auto"/>
              </w:rPr>
              <w:t>cen</w:t>
            </w:r>
            <w:r w:rsidRPr="000D5C34">
              <w:rPr>
                <w:color w:val="auto"/>
              </w:rPr>
              <w:t xml:space="preserve"> la información de manera jerárquica, definiendo cómo se estructurarán los contenidos y funcionalidades en la interfaz.</w:t>
            </w:r>
          </w:p>
          <w:p w14:paraId="01EFAA82" w14:textId="63B6A795" w:rsidR="000D5C34" w:rsidRDefault="000D5C34" w:rsidP="00233B82">
            <w:pPr>
              <w:pStyle w:val="Prrafodelista"/>
              <w:numPr>
                <w:ilvl w:val="0"/>
                <w:numId w:val="29"/>
              </w:numPr>
              <w:spacing w:line="276" w:lineRule="auto"/>
              <w:rPr>
                <w:color w:val="auto"/>
              </w:rPr>
            </w:pPr>
            <w:r w:rsidRPr="000D5C34">
              <w:rPr>
                <w:color w:val="auto"/>
              </w:rPr>
              <w:t>Elabor</w:t>
            </w:r>
            <w:r w:rsidR="008A1609">
              <w:rPr>
                <w:color w:val="auto"/>
              </w:rPr>
              <w:t>en</w:t>
            </w:r>
            <w:r w:rsidRPr="000D5C34">
              <w:rPr>
                <w:color w:val="auto"/>
              </w:rPr>
              <w:t xml:space="preserve"> un mapa del sitio o diagrama de navegación que muestre la estructura de las pantallas y su interconexión.</w:t>
            </w:r>
          </w:p>
          <w:p w14:paraId="4FC4091E" w14:textId="33BE3824" w:rsidR="007D492F" w:rsidRDefault="007D492F" w:rsidP="00233B82">
            <w:pPr>
              <w:pStyle w:val="Prrafodelista"/>
              <w:numPr>
                <w:ilvl w:val="0"/>
                <w:numId w:val="29"/>
              </w:numPr>
              <w:spacing w:line="276" w:lineRule="auto"/>
              <w:rPr>
                <w:color w:val="auto"/>
              </w:rPr>
            </w:pPr>
            <w:r>
              <w:rPr>
                <w:color w:val="auto"/>
              </w:rPr>
              <w:t>Elaboren un prototipo</w:t>
            </w:r>
            <w:r w:rsidR="00FF2952">
              <w:rPr>
                <w:color w:val="auto"/>
              </w:rPr>
              <w:t xml:space="preserve"> que represente la solución con las características deseadas.</w:t>
            </w:r>
          </w:p>
          <w:p w14:paraId="188AB98A" w14:textId="77777777" w:rsidR="0010253A" w:rsidRDefault="0010253A" w:rsidP="0010253A">
            <w:pPr>
              <w:spacing w:line="276" w:lineRule="auto"/>
              <w:rPr>
                <w:color w:val="auto"/>
              </w:rPr>
            </w:pPr>
          </w:p>
          <w:p w14:paraId="3ED080B5" w14:textId="77777777" w:rsidR="0010253A" w:rsidRPr="0010253A" w:rsidRDefault="0010253A" w:rsidP="0010253A">
            <w:pPr>
              <w:spacing w:line="276" w:lineRule="auto"/>
              <w:rPr>
                <w:color w:val="auto"/>
              </w:rPr>
            </w:pPr>
          </w:p>
          <w:p w14:paraId="639AE4F7" w14:textId="16547490" w:rsidR="000477F2" w:rsidRPr="00511FC8" w:rsidRDefault="001A079E" w:rsidP="000477F2">
            <w:pPr>
              <w:spacing w:after="160" w:line="259" w:lineRule="auto"/>
              <w:ind w:left="0" w:firstLine="0"/>
              <w:rPr>
                <w:b/>
                <w:bCs/>
                <w:color w:val="FF0000"/>
              </w:rPr>
            </w:pPr>
            <w:r w:rsidRPr="000477F2">
              <w:rPr>
                <w:b/>
                <w:bCs/>
                <w:color w:val="FF0000"/>
              </w:rPr>
              <w:lastRenderedPageBreak/>
              <w:t>Actividad 4</w:t>
            </w:r>
            <w:r w:rsidR="000477F2">
              <w:rPr>
                <w:b/>
                <w:bCs/>
                <w:color w:val="FF0000"/>
              </w:rPr>
              <w:t xml:space="preserve">   </w:t>
            </w:r>
          </w:p>
          <w:p w14:paraId="063D10FF" w14:textId="4C4AA5BB" w:rsidR="001A079E" w:rsidRPr="004313E9" w:rsidRDefault="001A079E" w:rsidP="001A079E">
            <w:pPr>
              <w:spacing w:line="276" w:lineRule="auto"/>
              <w:ind w:left="0" w:firstLine="0"/>
              <w:rPr>
                <w:color w:val="EE0000"/>
              </w:rPr>
            </w:pPr>
            <w:r w:rsidRPr="001A079E">
              <w:rPr>
                <w:color w:val="auto"/>
              </w:rPr>
              <w:t>Respecto a la administración de la información, desarroll</w:t>
            </w:r>
            <w:r w:rsidR="00F33466">
              <w:rPr>
                <w:color w:val="auto"/>
              </w:rPr>
              <w:t>en</w:t>
            </w:r>
            <w:r w:rsidRPr="001A079E">
              <w:rPr>
                <w:color w:val="auto"/>
              </w:rPr>
              <w:t xml:space="preserve"> un </w:t>
            </w:r>
            <w:r w:rsidRPr="000E0B2F">
              <w:rPr>
                <w:b/>
                <w:bCs/>
                <w:color w:val="auto"/>
              </w:rPr>
              <w:t>modelo de base de datos,</w:t>
            </w:r>
            <w:r w:rsidRPr="001A079E">
              <w:rPr>
                <w:color w:val="auto"/>
              </w:rPr>
              <w:t xml:space="preserve"> ya sea un modelo de datos estructurados o un modelo de datos no estructurados, permitiendo así una gestión integral de la información y la implementación de soluciones adaptadas a las características del negocio. </w:t>
            </w:r>
            <w:r w:rsidR="00715AA0" w:rsidRPr="004313E9">
              <w:rPr>
                <w:color w:val="EE0000"/>
              </w:rPr>
              <w:t>El grupo debe seleccionar el modelo que estime pertinente:</w:t>
            </w:r>
          </w:p>
          <w:p w14:paraId="399684C0" w14:textId="5E6F8B58" w:rsidR="000477F2" w:rsidRDefault="000477F2" w:rsidP="001A079E">
            <w:pPr>
              <w:spacing w:line="276" w:lineRule="auto"/>
              <w:ind w:left="0" w:firstLine="0"/>
              <w:rPr>
                <w:color w:val="auto"/>
              </w:rPr>
            </w:pPr>
          </w:p>
          <w:p w14:paraId="27626A0B" w14:textId="44E87467" w:rsidR="00DB2512" w:rsidRDefault="00715AA0" w:rsidP="00233B82">
            <w:pPr>
              <w:pStyle w:val="Prrafodelista"/>
              <w:numPr>
                <w:ilvl w:val="0"/>
                <w:numId w:val="29"/>
              </w:numPr>
              <w:spacing w:line="276" w:lineRule="auto"/>
              <w:rPr>
                <w:color w:val="auto"/>
              </w:rPr>
            </w:pPr>
            <w:r>
              <w:rPr>
                <w:color w:val="auto"/>
              </w:rPr>
              <w:t>Si d</w:t>
            </w:r>
            <w:r w:rsidR="00DB2512" w:rsidRPr="00DB2512">
              <w:rPr>
                <w:color w:val="auto"/>
              </w:rPr>
              <w:t>efin</w:t>
            </w:r>
            <w:r>
              <w:rPr>
                <w:color w:val="auto"/>
              </w:rPr>
              <w:t>e</w:t>
            </w:r>
            <w:r w:rsidR="00F33466">
              <w:rPr>
                <w:color w:val="auto"/>
              </w:rPr>
              <w:t>n</w:t>
            </w:r>
            <w:r w:rsidR="00DB2512" w:rsidRPr="00DB2512">
              <w:rPr>
                <w:color w:val="auto"/>
              </w:rPr>
              <w:t xml:space="preserve"> el </w:t>
            </w:r>
            <w:r w:rsidR="00DB2512">
              <w:rPr>
                <w:color w:val="auto"/>
              </w:rPr>
              <w:t>diseño del modelo de datos estructurados</w:t>
            </w:r>
            <w:r>
              <w:rPr>
                <w:color w:val="auto"/>
              </w:rPr>
              <w:t>, consideren</w:t>
            </w:r>
            <w:r w:rsidR="00DB2512">
              <w:rPr>
                <w:color w:val="auto"/>
              </w:rPr>
              <w:t>:</w:t>
            </w:r>
          </w:p>
          <w:p w14:paraId="3C5D13C2" w14:textId="795D1447" w:rsidR="00DB2512" w:rsidRDefault="00DB2512" w:rsidP="00233B82">
            <w:pPr>
              <w:pStyle w:val="Prrafodelista"/>
              <w:numPr>
                <w:ilvl w:val="1"/>
                <w:numId w:val="29"/>
              </w:numPr>
              <w:spacing w:line="276" w:lineRule="auto"/>
              <w:rPr>
                <w:color w:val="auto"/>
              </w:rPr>
            </w:pPr>
            <w:r>
              <w:rPr>
                <w:color w:val="auto"/>
              </w:rPr>
              <w:t xml:space="preserve"> </w:t>
            </w:r>
            <w:r w:rsidRPr="00DB2512">
              <w:rPr>
                <w:color w:val="auto"/>
              </w:rPr>
              <w:t>Identificación de entidades y atributos.</w:t>
            </w:r>
          </w:p>
          <w:p w14:paraId="36DF097B" w14:textId="6A0D8C50" w:rsidR="000477F2" w:rsidRDefault="00DB2512" w:rsidP="00233B82">
            <w:pPr>
              <w:pStyle w:val="Prrafodelista"/>
              <w:numPr>
                <w:ilvl w:val="1"/>
                <w:numId w:val="29"/>
              </w:numPr>
              <w:spacing w:line="276" w:lineRule="auto"/>
              <w:rPr>
                <w:color w:val="auto"/>
              </w:rPr>
            </w:pPr>
            <w:r w:rsidRPr="00DB2512">
              <w:rPr>
                <w:color w:val="auto"/>
              </w:rPr>
              <w:t>Creación de relaciones entre las entidades</w:t>
            </w:r>
          </w:p>
          <w:p w14:paraId="24CCD645" w14:textId="5FDF97D1" w:rsidR="00DB2512" w:rsidRDefault="00715AA0" w:rsidP="00233B82">
            <w:pPr>
              <w:pStyle w:val="Prrafodelista"/>
              <w:numPr>
                <w:ilvl w:val="0"/>
                <w:numId w:val="29"/>
              </w:numPr>
              <w:spacing w:line="276" w:lineRule="auto"/>
              <w:rPr>
                <w:color w:val="auto"/>
              </w:rPr>
            </w:pPr>
            <w:r>
              <w:rPr>
                <w:color w:val="auto"/>
              </w:rPr>
              <w:t>Si d</w:t>
            </w:r>
            <w:r w:rsidR="00DB2512" w:rsidRPr="00DB2512">
              <w:rPr>
                <w:color w:val="auto"/>
              </w:rPr>
              <w:t>efin</w:t>
            </w:r>
            <w:r>
              <w:rPr>
                <w:color w:val="auto"/>
              </w:rPr>
              <w:t>e</w:t>
            </w:r>
            <w:r w:rsidR="00F33466">
              <w:rPr>
                <w:color w:val="auto"/>
              </w:rPr>
              <w:t>n</w:t>
            </w:r>
            <w:r w:rsidR="00DB2512" w:rsidRPr="00DB2512">
              <w:rPr>
                <w:color w:val="auto"/>
              </w:rPr>
              <w:t xml:space="preserve"> el diseño del modelo de datos </w:t>
            </w:r>
            <w:r w:rsidR="00DB2512">
              <w:rPr>
                <w:color w:val="auto"/>
              </w:rPr>
              <w:t xml:space="preserve">no </w:t>
            </w:r>
            <w:r w:rsidR="00DB2512" w:rsidRPr="00DB2512">
              <w:rPr>
                <w:color w:val="auto"/>
              </w:rPr>
              <w:t>estructurados</w:t>
            </w:r>
            <w:r w:rsidR="007348F3">
              <w:rPr>
                <w:color w:val="auto"/>
              </w:rPr>
              <w:t>,</w:t>
            </w:r>
            <w:r w:rsidR="00DB2512">
              <w:rPr>
                <w:color w:val="auto"/>
              </w:rPr>
              <w:t xml:space="preserve"> consider</w:t>
            </w:r>
            <w:r w:rsidR="007348F3">
              <w:rPr>
                <w:color w:val="auto"/>
              </w:rPr>
              <w:t>e</w:t>
            </w:r>
            <w:r w:rsidR="00DB2512">
              <w:rPr>
                <w:color w:val="auto"/>
              </w:rPr>
              <w:t>n:</w:t>
            </w:r>
          </w:p>
          <w:p w14:paraId="75E6514B" w14:textId="7246665A" w:rsidR="00063562" w:rsidRPr="00063562" w:rsidRDefault="00063562" w:rsidP="00233B82">
            <w:pPr>
              <w:pStyle w:val="Prrafodelista"/>
              <w:numPr>
                <w:ilvl w:val="1"/>
                <w:numId w:val="29"/>
              </w:numPr>
              <w:spacing w:line="276" w:lineRule="auto"/>
              <w:rPr>
                <w:color w:val="auto"/>
              </w:rPr>
            </w:pPr>
            <w:r w:rsidRPr="00063562">
              <w:rPr>
                <w:color w:val="auto"/>
              </w:rPr>
              <w:t>Claves y valores para los datos.</w:t>
            </w:r>
          </w:p>
          <w:p w14:paraId="178E44AA" w14:textId="3BE124D3" w:rsidR="00063562" w:rsidRPr="00063562" w:rsidRDefault="00063562" w:rsidP="00233B82">
            <w:pPr>
              <w:pStyle w:val="Prrafodelista"/>
              <w:numPr>
                <w:ilvl w:val="1"/>
                <w:numId w:val="29"/>
              </w:numPr>
              <w:spacing w:line="276" w:lineRule="auto"/>
              <w:rPr>
                <w:color w:val="auto"/>
              </w:rPr>
            </w:pPr>
            <w:r w:rsidRPr="00063562">
              <w:rPr>
                <w:color w:val="auto"/>
              </w:rPr>
              <w:t>Identificadores únicos.</w:t>
            </w:r>
          </w:p>
          <w:p w14:paraId="666122C4" w14:textId="065A0B6D" w:rsidR="00063562" w:rsidRDefault="00063562" w:rsidP="00233B82">
            <w:pPr>
              <w:pStyle w:val="Prrafodelista"/>
              <w:numPr>
                <w:ilvl w:val="1"/>
                <w:numId w:val="29"/>
              </w:numPr>
              <w:spacing w:line="276" w:lineRule="auto"/>
              <w:rPr>
                <w:color w:val="auto"/>
              </w:rPr>
            </w:pPr>
            <w:r w:rsidRPr="00063562">
              <w:rPr>
                <w:color w:val="auto"/>
              </w:rPr>
              <w:t>Relación entre los documentos, si corresponde.</w:t>
            </w:r>
          </w:p>
          <w:p w14:paraId="79879AAA" w14:textId="36627139" w:rsidR="000477F2" w:rsidRPr="007348F3" w:rsidRDefault="00217CC8" w:rsidP="00633589">
            <w:pPr>
              <w:pStyle w:val="Prrafodelista"/>
              <w:numPr>
                <w:ilvl w:val="0"/>
                <w:numId w:val="29"/>
              </w:numPr>
              <w:spacing w:line="276" w:lineRule="auto"/>
              <w:rPr>
                <w:color w:val="auto"/>
              </w:rPr>
            </w:pPr>
            <w:r>
              <w:rPr>
                <w:color w:val="auto"/>
              </w:rPr>
              <w:t>Tengan en cuenta</w:t>
            </w:r>
            <w:r w:rsidR="00063562" w:rsidRPr="007348F3">
              <w:rPr>
                <w:color w:val="auto"/>
              </w:rPr>
              <w:t xml:space="preserve"> las estrategias de integración entre los datos</w:t>
            </w:r>
            <w:r>
              <w:rPr>
                <w:color w:val="auto"/>
              </w:rPr>
              <w:t>, ya sean</w:t>
            </w:r>
            <w:r w:rsidR="00063562" w:rsidRPr="007348F3">
              <w:rPr>
                <w:color w:val="auto"/>
              </w:rPr>
              <w:t xml:space="preserve"> estructurados </w:t>
            </w:r>
            <w:r>
              <w:rPr>
                <w:color w:val="auto"/>
              </w:rPr>
              <w:t>o</w:t>
            </w:r>
            <w:r w:rsidR="00063562" w:rsidRPr="007348F3">
              <w:rPr>
                <w:color w:val="auto"/>
              </w:rPr>
              <w:t xml:space="preserve"> no estructurados</w:t>
            </w:r>
            <w:r w:rsidR="007348F3" w:rsidRPr="007348F3">
              <w:rPr>
                <w:color w:val="auto"/>
              </w:rPr>
              <w:t xml:space="preserve">: </w:t>
            </w:r>
            <w:r w:rsidR="00063562" w:rsidRPr="007348F3">
              <w:rPr>
                <w:color w:val="auto"/>
              </w:rPr>
              <w:t>mecanismos para relacionar los datos almacenados en las distintas bases de datos</w:t>
            </w:r>
            <w:r w:rsidR="007348F3" w:rsidRPr="007348F3">
              <w:rPr>
                <w:color w:val="auto"/>
              </w:rPr>
              <w:t xml:space="preserve">; </w:t>
            </w:r>
            <w:r w:rsidR="00063562" w:rsidRPr="007348F3">
              <w:rPr>
                <w:color w:val="auto"/>
              </w:rPr>
              <w:t>procedimientos para consultas integradas y sincronización de información.</w:t>
            </w:r>
          </w:p>
          <w:p w14:paraId="52C4CB4F" w14:textId="77777777" w:rsidR="00B75767" w:rsidRDefault="00B75767" w:rsidP="001A079E">
            <w:pPr>
              <w:spacing w:line="276" w:lineRule="auto"/>
              <w:ind w:left="0" w:firstLine="0"/>
              <w:rPr>
                <w:b/>
                <w:bCs/>
                <w:color w:val="FF0000"/>
              </w:rPr>
            </w:pPr>
          </w:p>
          <w:p w14:paraId="37CCB4EF" w14:textId="77777777" w:rsidR="00F750C2" w:rsidRDefault="001A079E" w:rsidP="001A079E">
            <w:pPr>
              <w:spacing w:line="276" w:lineRule="auto"/>
              <w:ind w:left="0" w:firstLine="0"/>
              <w:rPr>
                <w:b/>
                <w:bCs/>
                <w:color w:val="FF0000"/>
              </w:rPr>
            </w:pPr>
            <w:r w:rsidRPr="00063562">
              <w:rPr>
                <w:b/>
                <w:bCs/>
                <w:color w:val="FF0000"/>
              </w:rPr>
              <w:t>Actividad 5</w:t>
            </w:r>
            <w:r w:rsidR="00063562">
              <w:rPr>
                <w:b/>
                <w:bCs/>
                <w:color w:val="FF0000"/>
              </w:rPr>
              <w:t xml:space="preserve">   </w:t>
            </w:r>
          </w:p>
          <w:p w14:paraId="6A3B507D" w14:textId="67610A69" w:rsidR="001A079E" w:rsidRPr="00063562" w:rsidRDefault="00F750C2" w:rsidP="001A079E">
            <w:pPr>
              <w:spacing w:line="276" w:lineRule="auto"/>
              <w:ind w:left="0" w:firstLine="0"/>
              <w:rPr>
                <w:b/>
                <w:bCs/>
                <w:color w:val="FF0000"/>
              </w:rPr>
            </w:pPr>
            <w:r w:rsidRPr="00F750C2">
              <w:rPr>
                <w:color w:val="auto"/>
              </w:rPr>
              <w:t>Para</w:t>
            </w:r>
            <w:r>
              <w:rPr>
                <w:color w:val="auto"/>
              </w:rPr>
              <w:t xml:space="preserve"> pruebas y vulnerabilidades en programación </w:t>
            </w:r>
            <w:proofErr w:type="spellStart"/>
            <w:r>
              <w:rPr>
                <w:color w:val="auto"/>
              </w:rPr>
              <w:t>segrua</w:t>
            </w:r>
            <w:proofErr w:type="spellEnd"/>
            <w:r>
              <w:rPr>
                <w:color w:val="auto"/>
              </w:rPr>
              <w:t xml:space="preserve"> se recomienda el uso de SonarQube: </w:t>
            </w:r>
            <w:hyperlink r:id="rId17" w:history="1">
              <w:r w:rsidRPr="00CB694A">
                <w:rPr>
                  <w:rStyle w:val="Hipervnculo"/>
                </w:rPr>
                <w:t>https://www.sonarsource.com/products/sonarqube/</w:t>
              </w:r>
            </w:hyperlink>
            <w:r>
              <w:rPr>
                <w:color w:val="auto"/>
              </w:rPr>
              <w:t xml:space="preserve"> </w:t>
            </w:r>
            <w:r w:rsidR="00063562">
              <w:rPr>
                <w:b/>
                <w:bCs/>
                <w:color w:val="FF0000"/>
              </w:rPr>
              <w:t xml:space="preserve"> </w:t>
            </w:r>
          </w:p>
          <w:p w14:paraId="587FF060" w14:textId="41650631" w:rsidR="001A079E" w:rsidRDefault="001A079E" w:rsidP="001A079E">
            <w:pPr>
              <w:spacing w:line="276" w:lineRule="auto"/>
              <w:ind w:left="0" w:firstLine="0"/>
              <w:rPr>
                <w:color w:val="auto"/>
              </w:rPr>
            </w:pPr>
            <w:r w:rsidRPr="001A079E">
              <w:rPr>
                <w:color w:val="auto"/>
              </w:rPr>
              <w:t>Asimismo, propon</w:t>
            </w:r>
            <w:r w:rsidR="00F33466">
              <w:rPr>
                <w:color w:val="auto"/>
              </w:rPr>
              <w:t>gan</w:t>
            </w:r>
            <w:r w:rsidRPr="001A079E">
              <w:rPr>
                <w:color w:val="auto"/>
              </w:rPr>
              <w:t xml:space="preserve"> </w:t>
            </w:r>
            <w:r w:rsidRPr="00F33466">
              <w:rPr>
                <w:b/>
                <w:bCs/>
                <w:color w:val="auto"/>
              </w:rPr>
              <w:t>estándares de programación segura,</w:t>
            </w:r>
            <w:r w:rsidRPr="001A079E">
              <w:rPr>
                <w:color w:val="auto"/>
              </w:rPr>
              <w:t xml:space="preserve"> diseñados para garantizar la integridad y seguridad del sistema en función de los roles y perfiles de usuario establecidos</w:t>
            </w:r>
            <w:r w:rsidR="00F33466" w:rsidRPr="000F51FF">
              <w:rPr>
                <w:color w:val="auto"/>
              </w:rPr>
              <w:t xml:space="preserve"> y alineados con las buenas prácticas reconocidas en la industria.</w:t>
            </w:r>
            <w:r w:rsidR="00F33466">
              <w:rPr>
                <w:color w:val="auto"/>
              </w:rPr>
              <w:t xml:space="preserve"> </w:t>
            </w:r>
          </w:p>
          <w:p w14:paraId="6CDCDBAF" w14:textId="1066F79C" w:rsidR="003722FC" w:rsidRDefault="003722FC" w:rsidP="001A079E">
            <w:pPr>
              <w:spacing w:line="276" w:lineRule="auto"/>
              <w:ind w:left="0" w:firstLine="0"/>
              <w:rPr>
                <w:color w:val="auto"/>
              </w:rPr>
            </w:pPr>
          </w:p>
          <w:p w14:paraId="4B9BECF4" w14:textId="75E991CA" w:rsidR="003722FC" w:rsidRPr="00F33466" w:rsidRDefault="003722FC" w:rsidP="00F33466">
            <w:pPr>
              <w:pStyle w:val="Prrafodelista"/>
              <w:numPr>
                <w:ilvl w:val="0"/>
                <w:numId w:val="29"/>
              </w:numPr>
              <w:spacing w:line="276" w:lineRule="auto"/>
              <w:rPr>
                <w:color w:val="auto"/>
              </w:rPr>
            </w:pPr>
            <w:r w:rsidRPr="00FE5482">
              <w:rPr>
                <w:color w:val="auto"/>
              </w:rPr>
              <w:t xml:space="preserve">Identificar los roles y perfiles de usuario que </w:t>
            </w:r>
            <w:r w:rsidR="00A5551F">
              <w:rPr>
                <w:color w:val="auto"/>
              </w:rPr>
              <w:t xml:space="preserve">interactuarán </w:t>
            </w:r>
            <w:r w:rsidRPr="00FE5482">
              <w:rPr>
                <w:color w:val="auto"/>
              </w:rPr>
              <w:t>con el sistema.</w:t>
            </w:r>
            <w:r w:rsidR="00A5551F">
              <w:rPr>
                <w:color w:val="auto"/>
              </w:rPr>
              <w:t xml:space="preserve"> Por ejemplo:</w:t>
            </w:r>
          </w:p>
          <w:p w14:paraId="61D2DEB5" w14:textId="5B0D14D2" w:rsidR="003722FC" w:rsidRPr="004F5E6F" w:rsidRDefault="003722FC" w:rsidP="00F33466">
            <w:pPr>
              <w:pStyle w:val="Prrafodelista"/>
              <w:numPr>
                <w:ilvl w:val="1"/>
                <w:numId w:val="29"/>
              </w:numPr>
              <w:spacing w:after="0" w:line="240" w:lineRule="auto"/>
              <w:rPr>
                <w:color w:val="auto"/>
              </w:rPr>
            </w:pPr>
            <w:r w:rsidRPr="00FE5482">
              <w:rPr>
                <w:color w:val="auto"/>
              </w:rPr>
              <w:t>Administradores.</w:t>
            </w:r>
          </w:p>
          <w:p w14:paraId="0606FC8B" w14:textId="54C4B17B" w:rsidR="003722FC" w:rsidRPr="004F5E6F" w:rsidRDefault="003722FC" w:rsidP="00F33466">
            <w:pPr>
              <w:pStyle w:val="Prrafodelista"/>
              <w:numPr>
                <w:ilvl w:val="1"/>
                <w:numId w:val="29"/>
              </w:numPr>
              <w:spacing w:after="0" w:line="240" w:lineRule="auto"/>
              <w:rPr>
                <w:color w:val="auto"/>
              </w:rPr>
            </w:pPr>
            <w:r w:rsidRPr="00FE5482">
              <w:rPr>
                <w:color w:val="auto"/>
              </w:rPr>
              <w:t>Usuarios finales.</w:t>
            </w:r>
          </w:p>
          <w:p w14:paraId="553A686D" w14:textId="7A1E9014" w:rsidR="003722FC" w:rsidRPr="004F5E6F" w:rsidRDefault="00A5551F" w:rsidP="00F33466">
            <w:pPr>
              <w:pStyle w:val="Prrafodelista"/>
              <w:numPr>
                <w:ilvl w:val="1"/>
                <w:numId w:val="29"/>
              </w:num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Usuarios no registrados.</w:t>
            </w:r>
          </w:p>
          <w:p w14:paraId="3353F5F1" w14:textId="6F01D53E" w:rsidR="003722FC" w:rsidRPr="00FE5482" w:rsidRDefault="003722FC" w:rsidP="00F33466">
            <w:pPr>
              <w:pStyle w:val="Prrafodelista"/>
              <w:numPr>
                <w:ilvl w:val="1"/>
                <w:numId w:val="29"/>
              </w:numPr>
              <w:spacing w:after="0" w:line="240" w:lineRule="auto"/>
              <w:rPr>
                <w:color w:val="auto"/>
              </w:rPr>
            </w:pPr>
            <w:r w:rsidRPr="00FE5482">
              <w:rPr>
                <w:color w:val="auto"/>
              </w:rPr>
              <w:t>Describir los privilegios y responsabilidades de cada rol.</w:t>
            </w:r>
          </w:p>
          <w:p w14:paraId="315089F4" w14:textId="434EE900" w:rsidR="005979BC" w:rsidRDefault="005979BC" w:rsidP="001A079E">
            <w:pPr>
              <w:spacing w:line="276" w:lineRule="auto"/>
              <w:ind w:left="0" w:firstLine="0"/>
              <w:rPr>
                <w:color w:val="auto"/>
              </w:rPr>
            </w:pPr>
          </w:p>
          <w:p w14:paraId="6DFBD993" w14:textId="27321685" w:rsidR="00090CD8" w:rsidRPr="00F33466" w:rsidRDefault="00090CD8" w:rsidP="00F33466">
            <w:pPr>
              <w:pStyle w:val="Prrafodelista"/>
              <w:numPr>
                <w:ilvl w:val="0"/>
                <w:numId w:val="29"/>
              </w:numPr>
              <w:spacing w:line="276" w:lineRule="auto"/>
              <w:rPr>
                <w:color w:val="auto"/>
              </w:rPr>
            </w:pPr>
            <w:r w:rsidRPr="004F5E6F">
              <w:rPr>
                <w:color w:val="auto"/>
              </w:rPr>
              <w:t>Proponer estándares de codificación segura, incluyendo:</w:t>
            </w:r>
          </w:p>
          <w:p w14:paraId="3474A746" w14:textId="4D78CF75" w:rsidR="005979BC" w:rsidRPr="004F5E6F" w:rsidRDefault="00090CD8" w:rsidP="00F33466">
            <w:pPr>
              <w:pStyle w:val="Prrafodelista"/>
              <w:numPr>
                <w:ilvl w:val="1"/>
                <w:numId w:val="29"/>
              </w:numPr>
              <w:spacing w:line="276" w:lineRule="auto"/>
              <w:rPr>
                <w:color w:val="auto"/>
              </w:rPr>
            </w:pPr>
            <w:r w:rsidRPr="004F5E6F">
              <w:rPr>
                <w:color w:val="auto"/>
              </w:rPr>
              <w:t>Validación de entradas</w:t>
            </w:r>
          </w:p>
          <w:p w14:paraId="3CDF01FC" w14:textId="2EBB9BCA" w:rsidR="000E4230" w:rsidRPr="004F5E6F" w:rsidRDefault="000E4230" w:rsidP="00F33466">
            <w:pPr>
              <w:pStyle w:val="Prrafodelista"/>
              <w:numPr>
                <w:ilvl w:val="1"/>
                <w:numId w:val="29"/>
              </w:numPr>
              <w:spacing w:before="100" w:beforeAutospacing="1" w:after="100" w:afterAutospacing="1" w:line="240" w:lineRule="auto"/>
              <w:jc w:val="left"/>
              <w:rPr>
                <w:color w:val="auto"/>
              </w:rPr>
            </w:pPr>
            <w:r w:rsidRPr="004F5E6F">
              <w:rPr>
                <w:color w:val="auto"/>
              </w:rPr>
              <w:t>Autenticación y autorización</w:t>
            </w:r>
          </w:p>
          <w:p w14:paraId="6A772386" w14:textId="217F869E" w:rsidR="000E4230" w:rsidRDefault="000E4230" w:rsidP="00F33466">
            <w:pPr>
              <w:pStyle w:val="Prrafodelista"/>
              <w:numPr>
                <w:ilvl w:val="1"/>
                <w:numId w:val="29"/>
              </w:numPr>
              <w:spacing w:before="100" w:beforeAutospacing="1" w:after="100" w:afterAutospacing="1" w:line="240" w:lineRule="auto"/>
              <w:jc w:val="left"/>
              <w:rPr>
                <w:color w:val="auto"/>
              </w:rPr>
            </w:pPr>
            <w:r w:rsidRPr="004F5E6F">
              <w:rPr>
                <w:color w:val="auto"/>
              </w:rPr>
              <w:t>Gestión de errores</w:t>
            </w:r>
          </w:p>
          <w:p w14:paraId="345C1E76" w14:textId="5D65733D" w:rsidR="007F6633" w:rsidRDefault="007F6633" w:rsidP="00F33466">
            <w:pPr>
              <w:pStyle w:val="Prrafodelista"/>
              <w:numPr>
                <w:ilvl w:val="1"/>
                <w:numId w:val="29"/>
              </w:numPr>
              <w:spacing w:before="100" w:beforeAutospacing="1" w:after="100" w:afterAutospacing="1" w:line="240" w:lineRule="auto"/>
              <w:jc w:val="left"/>
              <w:rPr>
                <w:color w:val="auto"/>
              </w:rPr>
            </w:pPr>
            <w:r>
              <w:rPr>
                <w:color w:val="auto"/>
              </w:rPr>
              <w:t>Cifrado</w:t>
            </w:r>
            <w:r w:rsidR="00A5551F">
              <w:rPr>
                <w:color w:val="auto"/>
              </w:rPr>
              <w:t>s que correspondan.</w:t>
            </w:r>
          </w:p>
          <w:p w14:paraId="555072ED" w14:textId="52451263" w:rsidR="000505FD" w:rsidRPr="000505FD" w:rsidRDefault="0010253A" w:rsidP="000505FD">
            <w:pPr>
              <w:spacing w:before="100" w:beforeAutospacing="1" w:after="100" w:afterAutospacing="1" w:line="240" w:lineRule="auto"/>
              <w:jc w:val="left"/>
              <w:rPr>
                <w:color w:val="auto"/>
              </w:rPr>
            </w:pPr>
            <w:r>
              <w:rPr>
                <w:color w:val="auto"/>
              </w:rPr>
              <w:lastRenderedPageBreak/>
              <w:t xml:space="preserve"> </w:t>
            </w:r>
          </w:p>
          <w:p w14:paraId="713B15BA" w14:textId="0C49312D" w:rsidR="007F6633" w:rsidRPr="007F6633" w:rsidRDefault="001A079E" w:rsidP="001A079E">
            <w:pPr>
              <w:spacing w:line="276" w:lineRule="auto"/>
              <w:ind w:left="0" w:firstLine="0"/>
              <w:rPr>
                <w:b/>
                <w:bCs/>
                <w:color w:val="FF0000"/>
              </w:rPr>
            </w:pPr>
            <w:r w:rsidRPr="007F6633">
              <w:rPr>
                <w:b/>
                <w:bCs/>
                <w:color w:val="FF0000"/>
              </w:rPr>
              <w:t>Actividad 6</w:t>
            </w:r>
          </w:p>
          <w:p w14:paraId="401CD806" w14:textId="0BDF733B" w:rsidR="001A079E" w:rsidRDefault="001A079E" w:rsidP="001A079E">
            <w:pPr>
              <w:spacing w:line="276" w:lineRule="auto"/>
              <w:ind w:left="0" w:firstLine="0"/>
              <w:rPr>
                <w:color w:val="auto"/>
                <w:highlight w:val="yellow"/>
              </w:rPr>
            </w:pPr>
            <w:r w:rsidRPr="001A079E">
              <w:rPr>
                <w:color w:val="auto"/>
              </w:rPr>
              <w:t>Finalmente, elabor</w:t>
            </w:r>
            <w:r w:rsidR="00F33466">
              <w:rPr>
                <w:color w:val="auto"/>
              </w:rPr>
              <w:t>en</w:t>
            </w:r>
            <w:r w:rsidRPr="001A079E">
              <w:rPr>
                <w:color w:val="auto"/>
              </w:rPr>
              <w:t xml:space="preserve"> un </w:t>
            </w:r>
            <w:r w:rsidRPr="00F33466">
              <w:rPr>
                <w:b/>
                <w:bCs/>
                <w:color w:val="auto"/>
              </w:rPr>
              <w:t>plan de pruebas</w:t>
            </w:r>
            <w:r w:rsidRPr="001A079E">
              <w:rPr>
                <w:color w:val="auto"/>
              </w:rPr>
              <w:t xml:space="preserve"> </w:t>
            </w:r>
            <w:r w:rsidR="009016F6">
              <w:rPr>
                <w:color w:val="auto"/>
              </w:rPr>
              <w:t>(plan de pruebas IEEE 890</w:t>
            </w:r>
            <w:r w:rsidR="00DE55AA">
              <w:rPr>
                <w:color w:val="auto"/>
              </w:rPr>
              <w:t xml:space="preserve"> u otro</w:t>
            </w:r>
            <w:r w:rsidR="009016F6">
              <w:rPr>
                <w:color w:val="auto"/>
              </w:rPr>
              <w:t xml:space="preserve">) </w:t>
            </w:r>
            <w:r w:rsidRPr="001A079E">
              <w:rPr>
                <w:color w:val="auto"/>
              </w:rPr>
              <w:t>en base a las buenas prácticas de la industria, que contemple elementos de seguridad esenciales para validar la confiabilidad y la robustez de la solución.</w:t>
            </w:r>
          </w:p>
          <w:p w14:paraId="73539036" w14:textId="67D05F93" w:rsidR="001A079E" w:rsidRDefault="001A079E" w:rsidP="009219C4">
            <w:pPr>
              <w:spacing w:line="276" w:lineRule="auto"/>
              <w:ind w:left="0" w:firstLine="0"/>
              <w:rPr>
                <w:color w:val="auto"/>
                <w:highlight w:val="yellow"/>
              </w:rPr>
            </w:pPr>
          </w:p>
          <w:p w14:paraId="764A7C83" w14:textId="399C69A4" w:rsidR="007F6633" w:rsidRPr="007F6633" w:rsidRDefault="00FB2425" w:rsidP="00233B82">
            <w:pPr>
              <w:pStyle w:val="Prrafodelista"/>
              <w:numPr>
                <w:ilvl w:val="0"/>
                <w:numId w:val="29"/>
              </w:numPr>
              <w:spacing w:line="276" w:lineRule="auto"/>
              <w:rPr>
                <w:color w:val="auto"/>
              </w:rPr>
            </w:pPr>
            <w:r>
              <w:rPr>
                <w:color w:val="auto"/>
              </w:rPr>
              <w:t>Definan una prueba de seguridad o rendimiento</w:t>
            </w:r>
            <w:r w:rsidR="007F6633" w:rsidRPr="007F6633">
              <w:rPr>
                <w:color w:val="auto"/>
              </w:rPr>
              <w:t xml:space="preserve">, </w:t>
            </w:r>
            <w:r w:rsidR="00FF1162">
              <w:rPr>
                <w:color w:val="auto"/>
              </w:rPr>
              <w:t>dentro de las siguientes</w:t>
            </w:r>
            <w:r w:rsidR="007F6633" w:rsidRPr="007F6633">
              <w:rPr>
                <w:color w:val="auto"/>
              </w:rPr>
              <w:t>:</w:t>
            </w:r>
          </w:p>
          <w:p w14:paraId="2297ABEC" w14:textId="77777777" w:rsidR="007F6633" w:rsidRPr="007F6633" w:rsidRDefault="007F6633" w:rsidP="007F6633">
            <w:pPr>
              <w:spacing w:line="276" w:lineRule="auto"/>
              <w:ind w:left="0" w:firstLine="0"/>
              <w:rPr>
                <w:color w:val="auto"/>
              </w:rPr>
            </w:pPr>
          </w:p>
          <w:p w14:paraId="2FAB39CD" w14:textId="33E9C169" w:rsidR="007F6633" w:rsidRDefault="007F6633" w:rsidP="00F33466">
            <w:pPr>
              <w:pStyle w:val="Prrafodelista"/>
              <w:numPr>
                <w:ilvl w:val="0"/>
                <w:numId w:val="41"/>
              </w:numPr>
              <w:spacing w:after="0" w:line="240" w:lineRule="auto"/>
              <w:ind w:left="2136"/>
              <w:rPr>
                <w:color w:val="auto"/>
              </w:rPr>
            </w:pPr>
            <w:r w:rsidRPr="007F6633">
              <w:rPr>
                <w:color w:val="auto"/>
              </w:rPr>
              <w:t>Pruebas funcionales: Validar que</w:t>
            </w:r>
            <w:r w:rsidR="009478ED">
              <w:rPr>
                <w:color w:val="auto"/>
              </w:rPr>
              <w:t xml:space="preserve"> cada componente individual</w:t>
            </w:r>
            <w:r w:rsidRPr="007F6633">
              <w:rPr>
                <w:color w:val="auto"/>
              </w:rPr>
              <w:t xml:space="preserve"> cumple con los requisitos funcionales.</w:t>
            </w:r>
          </w:p>
          <w:p w14:paraId="70B6AA5A" w14:textId="77777777" w:rsidR="00A5551F" w:rsidRDefault="00A5551F" w:rsidP="00A5551F">
            <w:pPr>
              <w:pStyle w:val="Prrafodelista"/>
              <w:spacing w:after="0" w:line="240" w:lineRule="auto"/>
              <w:ind w:left="2136" w:firstLine="0"/>
              <w:rPr>
                <w:color w:val="auto"/>
              </w:rPr>
            </w:pPr>
          </w:p>
          <w:p w14:paraId="47623259" w14:textId="48C7AD15" w:rsidR="00A5551F" w:rsidRPr="007F6633" w:rsidRDefault="00A5551F" w:rsidP="00F33466">
            <w:pPr>
              <w:pStyle w:val="Prrafodelista"/>
              <w:numPr>
                <w:ilvl w:val="0"/>
                <w:numId w:val="41"/>
              </w:numPr>
              <w:spacing w:after="0" w:line="240" w:lineRule="auto"/>
              <w:ind w:left="2136"/>
              <w:rPr>
                <w:color w:val="auto"/>
              </w:rPr>
            </w:pPr>
            <w:r>
              <w:rPr>
                <w:color w:val="auto"/>
              </w:rPr>
              <w:t>Pruebas de integración: Validar que los componentes funcion</w:t>
            </w:r>
            <w:r w:rsidR="009478ED">
              <w:rPr>
                <w:color w:val="auto"/>
              </w:rPr>
              <w:t>an</w:t>
            </w:r>
            <w:r>
              <w:rPr>
                <w:color w:val="auto"/>
              </w:rPr>
              <w:t xml:space="preserve"> correctamente integrados.</w:t>
            </w:r>
          </w:p>
          <w:p w14:paraId="56D548BC" w14:textId="77777777" w:rsidR="007F6633" w:rsidRPr="007F6633" w:rsidRDefault="007F6633" w:rsidP="00F33466">
            <w:pPr>
              <w:spacing w:after="0" w:line="240" w:lineRule="auto"/>
              <w:ind w:left="720" w:firstLine="0"/>
              <w:rPr>
                <w:color w:val="auto"/>
              </w:rPr>
            </w:pPr>
          </w:p>
          <w:p w14:paraId="4F543747" w14:textId="1AFAB7FC" w:rsidR="007F6633" w:rsidRPr="007F6633" w:rsidRDefault="007F6633" w:rsidP="00F33466">
            <w:pPr>
              <w:pStyle w:val="Prrafodelista"/>
              <w:numPr>
                <w:ilvl w:val="0"/>
                <w:numId w:val="41"/>
              </w:numPr>
              <w:spacing w:after="0" w:line="240" w:lineRule="auto"/>
              <w:ind w:left="2136"/>
              <w:rPr>
                <w:color w:val="auto"/>
              </w:rPr>
            </w:pPr>
            <w:r w:rsidRPr="007F6633">
              <w:rPr>
                <w:color w:val="auto"/>
              </w:rPr>
              <w:t>Pruebas de seguridad: Evaluar la protección contra amenazas comunes (inyecciones, XSS, CSRF).</w:t>
            </w:r>
          </w:p>
          <w:p w14:paraId="6CD9769B" w14:textId="77777777" w:rsidR="007F6633" w:rsidRPr="007F6633" w:rsidRDefault="007F6633" w:rsidP="00F33466">
            <w:pPr>
              <w:spacing w:after="0" w:line="240" w:lineRule="auto"/>
              <w:ind w:left="720" w:firstLine="0"/>
              <w:rPr>
                <w:color w:val="auto"/>
              </w:rPr>
            </w:pPr>
          </w:p>
          <w:p w14:paraId="6DA81403" w14:textId="77777777" w:rsidR="007F6633" w:rsidRPr="007F6633" w:rsidRDefault="007F6633" w:rsidP="00F33466">
            <w:pPr>
              <w:pStyle w:val="Prrafodelista"/>
              <w:numPr>
                <w:ilvl w:val="0"/>
                <w:numId w:val="41"/>
              </w:numPr>
              <w:spacing w:after="0" w:line="240" w:lineRule="auto"/>
              <w:ind w:left="2136"/>
              <w:rPr>
                <w:color w:val="auto"/>
              </w:rPr>
            </w:pPr>
            <w:r w:rsidRPr="007F6633">
              <w:rPr>
                <w:color w:val="auto"/>
              </w:rPr>
              <w:t>Pruebas de rendimiento: Medir tiempos de respuesta y uso de recursos bajo diferentes cargas.</w:t>
            </w:r>
          </w:p>
          <w:p w14:paraId="6414B318" w14:textId="77777777" w:rsidR="007F6633" w:rsidRPr="007F6633" w:rsidRDefault="007F6633" w:rsidP="00F33466">
            <w:pPr>
              <w:spacing w:after="0" w:line="240" w:lineRule="auto"/>
              <w:ind w:left="720" w:firstLine="0"/>
              <w:rPr>
                <w:color w:val="auto"/>
              </w:rPr>
            </w:pPr>
          </w:p>
          <w:p w14:paraId="3FEF8343" w14:textId="0927913D" w:rsidR="001A079E" w:rsidRPr="0044336D" w:rsidRDefault="007F6633" w:rsidP="00F33466">
            <w:pPr>
              <w:pStyle w:val="Prrafodelista"/>
              <w:numPr>
                <w:ilvl w:val="0"/>
                <w:numId w:val="41"/>
              </w:numPr>
              <w:spacing w:after="0" w:line="240" w:lineRule="auto"/>
              <w:ind w:left="2136"/>
              <w:rPr>
                <w:color w:val="auto"/>
              </w:rPr>
            </w:pPr>
            <w:r w:rsidRPr="0044336D">
              <w:rPr>
                <w:color w:val="auto"/>
              </w:rPr>
              <w:t>Pruebas de usabilidad: Verificar que la solución sea intuitiva y fácil de usar.</w:t>
            </w:r>
          </w:p>
          <w:p w14:paraId="1035A596" w14:textId="77777777" w:rsidR="009478ED" w:rsidRPr="0044336D" w:rsidRDefault="009478ED" w:rsidP="009478ED">
            <w:pPr>
              <w:pStyle w:val="Prrafodelista"/>
              <w:rPr>
                <w:color w:val="auto"/>
              </w:rPr>
            </w:pPr>
          </w:p>
          <w:p w14:paraId="0287EFDD" w14:textId="77777777" w:rsidR="000538F1" w:rsidRPr="0044336D" w:rsidRDefault="009478ED" w:rsidP="00F33466">
            <w:pPr>
              <w:pStyle w:val="Prrafodelista"/>
              <w:numPr>
                <w:ilvl w:val="0"/>
                <w:numId w:val="41"/>
              </w:numPr>
              <w:spacing w:after="0" w:line="240" w:lineRule="auto"/>
              <w:ind w:left="2136"/>
              <w:rPr>
                <w:color w:val="auto"/>
              </w:rPr>
            </w:pPr>
            <w:r w:rsidRPr="0044336D">
              <w:rPr>
                <w:color w:val="auto"/>
              </w:rPr>
              <w:t>Considerar las recomendaciones OWASP.</w:t>
            </w:r>
          </w:p>
          <w:p w14:paraId="3842EA0B" w14:textId="2151FBDC" w:rsidR="004D037F" w:rsidRPr="000505FD" w:rsidRDefault="000538F1" w:rsidP="000505FD">
            <w:pPr>
              <w:spacing w:after="0" w:line="240" w:lineRule="auto"/>
              <w:ind w:left="2160" w:firstLine="0"/>
              <w:rPr>
                <w:color w:val="auto"/>
                <w:lang w:val="de-DE"/>
              </w:rPr>
            </w:pPr>
            <w:hyperlink r:id="rId18" w:history="1">
              <w:r w:rsidRPr="000505FD">
                <w:rPr>
                  <w:rStyle w:val="Hipervnculo"/>
                  <w:lang w:val="de-DE"/>
                </w:rPr>
                <w:t>h</w:t>
              </w:r>
              <w:r w:rsidR="000505FD" w:rsidRPr="000505FD">
                <w:rPr>
                  <w:rStyle w:val="Hipervnculo"/>
                  <w:lang w:val="de-DE"/>
                </w:rPr>
                <w:t xml:space="preserve"> </w:t>
              </w:r>
              <w:r w:rsidRPr="000505FD">
                <w:rPr>
                  <w:rStyle w:val="Hipervnculo"/>
                  <w:lang w:val="de-DE"/>
                </w:rPr>
                <w:t>ttps://owasp.org/Top10/es/</w:t>
              </w:r>
            </w:hyperlink>
            <w:r w:rsidRPr="000505FD">
              <w:rPr>
                <w:color w:val="auto"/>
                <w:lang w:val="de-DE"/>
              </w:rPr>
              <w:t xml:space="preserve"> </w:t>
            </w:r>
          </w:p>
        </w:tc>
      </w:tr>
    </w:tbl>
    <w:tbl>
      <w:tblPr>
        <w:tblStyle w:val="Tablaconcuadrcula"/>
        <w:tblpPr w:leftFromText="141" w:rightFromText="141" w:vertAnchor="text" w:horzAnchor="margin" w:tblpXSpec="center" w:tblpY="6005"/>
        <w:tblW w:w="11477" w:type="dxa"/>
        <w:tblLook w:val="04A0" w:firstRow="1" w:lastRow="0" w:firstColumn="1" w:lastColumn="0" w:noHBand="0" w:noVBand="1"/>
      </w:tblPr>
      <w:tblGrid>
        <w:gridCol w:w="11477"/>
      </w:tblGrid>
      <w:tr w:rsidR="000505FD" w14:paraId="179FF9E2" w14:textId="77777777" w:rsidTr="000505FD">
        <w:tc>
          <w:tcPr>
            <w:tcW w:w="1147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2F2" w:themeFill="background1" w:themeFillShade="F2"/>
          </w:tcPr>
          <w:p w14:paraId="688C1267" w14:textId="77777777" w:rsidR="000505FD" w:rsidRPr="003C2DE4" w:rsidRDefault="000505FD" w:rsidP="000505FD">
            <w:pPr>
              <w:pStyle w:val="Prrafodelista"/>
              <w:numPr>
                <w:ilvl w:val="0"/>
                <w:numId w:val="5"/>
              </w:numPr>
              <w:spacing w:before="240" w:line="276" w:lineRule="auto"/>
            </w:pPr>
            <w:r>
              <w:lastRenderedPageBreak/>
              <w:t xml:space="preserve">El informe se trabajará con los mismos grupos y sus integrantes que se trabajaron la Unidad 1, siguiendo </w:t>
            </w:r>
            <w:r w:rsidRPr="003C2DE4">
              <w:t>las instrucciones dadas por el docente.</w:t>
            </w:r>
          </w:p>
          <w:p w14:paraId="60AAE7B6" w14:textId="77777777" w:rsidR="000505FD" w:rsidRDefault="000505FD" w:rsidP="000505FD">
            <w:pPr>
              <w:pStyle w:val="Prrafodelista"/>
              <w:numPr>
                <w:ilvl w:val="0"/>
                <w:numId w:val="5"/>
              </w:numPr>
              <w:spacing w:before="240" w:line="276" w:lineRule="auto"/>
            </w:pPr>
            <w:r w:rsidRPr="003C2DE4">
              <w:t xml:space="preserve">Se debe crear un archivo comprimido en donde el nombre responda a la siguiente estructura: </w:t>
            </w:r>
          </w:p>
          <w:p w14:paraId="17881958" w14:textId="77777777" w:rsidR="000505FD" w:rsidRPr="003C2DE4" w:rsidRDefault="000505FD" w:rsidP="000505FD">
            <w:pPr>
              <w:pStyle w:val="Prrafodelista"/>
              <w:spacing w:before="240" w:line="276" w:lineRule="auto"/>
              <w:ind w:firstLine="0"/>
            </w:pPr>
          </w:p>
          <w:p w14:paraId="5B4111D8" w14:textId="77777777" w:rsidR="000505FD" w:rsidRPr="006F544E" w:rsidRDefault="000505FD" w:rsidP="000505FD">
            <w:pPr>
              <w:pStyle w:val="Prrafodelista"/>
              <w:spacing w:before="240" w:line="276" w:lineRule="auto"/>
              <w:ind w:left="1416" w:firstLine="0"/>
              <w:rPr>
                <w:b/>
                <w:color w:val="808080" w:themeColor="background1" w:themeShade="80"/>
              </w:rPr>
            </w:pPr>
            <w:r>
              <w:rPr>
                <w:b/>
                <w:color w:val="808080" w:themeColor="background1" w:themeShade="80"/>
              </w:rPr>
              <w:t>Grupo XX</w:t>
            </w:r>
            <w:r w:rsidRPr="006F544E">
              <w:rPr>
                <w:b/>
                <w:color w:val="808080" w:themeColor="background1" w:themeShade="80"/>
              </w:rPr>
              <w:t>_</w:t>
            </w:r>
            <w:r>
              <w:rPr>
                <w:b/>
                <w:color w:val="808080" w:themeColor="background1" w:themeShade="80"/>
              </w:rPr>
              <w:t xml:space="preserve"> Sección </w:t>
            </w:r>
            <w:proofErr w:type="spellStart"/>
            <w:r>
              <w:rPr>
                <w:b/>
                <w:color w:val="808080" w:themeColor="background1" w:themeShade="80"/>
              </w:rPr>
              <w:t>XX</w:t>
            </w:r>
            <w:r w:rsidRPr="006F544E">
              <w:rPr>
                <w:b/>
                <w:color w:val="808080" w:themeColor="background1" w:themeShade="80"/>
              </w:rPr>
              <w:t>.rar</w:t>
            </w:r>
            <w:proofErr w:type="spellEnd"/>
            <w:r w:rsidRPr="006F544E">
              <w:rPr>
                <w:b/>
                <w:color w:val="808080" w:themeColor="background1" w:themeShade="80"/>
              </w:rPr>
              <w:t xml:space="preserve"> </w:t>
            </w:r>
          </w:p>
          <w:p w14:paraId="6A56733E" w14:textId="77777777" w:rsidR="000505FD" w:rsidRPr="00B8799E" w:rsidRDefault="000505FD" w:rsidP="000505FD">
            <w:pPr>
              <w:spacing w:after="0" w:line="240" w:lineRule="auto"/>
              <w:ind w:left="1416" w:firstLine="0"/>
              <w:rPr>
                <w:rFonts w:ascii="Arial" w:eastAsia="Times New Roman" w:hAnsi="Arial"/>
                <w:color w:val="000000"/>
              </w:rPr>
            </w:pPr>
            <w:r w:rsidRPr="001609D4">
              <w:rPr>
                <w:b/>
                <w:color w:val="808080" w:themeColor="background1" w:themeShade="80"/>
              </w:rPr>
              <w:t xml:space="preserve">Ejemplo: </w:t>
            </w:r>
            <w:r>
              <w:rPr>
                <w:b/>
                <w:color w:val="808080" w:themeColor="background1" w:themeShade="80"/>
              </w:rPr>
              <w:t xml:space="preserve">Grupo 1_ Sección </w:t>
            </w:r>
            <w:r w:rsidRPr="001609D4">
              <w:rPr>
                <w:b/>
                <w:color w:val="808080" w:themeColor="background1" w:themeShade="80"/>
              </w:rPr>
              <w:t>D</w:t>
            </w:r>
            <w:r>
              <w:rPr>
                <w:rFonts w:ascii="Arial" w:hAnsi="Arial"/>
                <w:color w:val="000000"/>
              </w:rPr>
              <w:t>-</w:t>
            </w:r>
            <w:r w:rsidRPr="00215DED">
              <w:rPr>
                <w:b/>
                <w:color w:val="808080" w:themeColor="background1" w:themeShade="80"/>
              </w:rPr>
              <w:t>T59-N9-P3-C1</w:t>
            </w:r>
            <w:r>
              <w:rPr>
                <w:b/>
                <w:color w:val="808080" w:themeColor="background1" w:themeShade="80"/>
              </w:rPr>
              <w:t>.rar/ zip</w:t>
            </w:r>
          </w:p>
          <w:p w14:paraId="11900152" w14:textId="77777777" w:rsidR="000505FD" w:rsidRPr="001609D4" w:rsidRDefault="000505FD" w:rsidP="000505FD">
            <w:pPr>
              <w:pStyle w:val="Prrafodelista"/>
              <w:spacing w:before="240" w:line="276" w:lineRule="auto"/>
              <w:ind w:left="360" w:firstLine="0"/>
            </w:pPr>
          </w:p>
          <w:p w14:paraId="5C8F5A90" w14:textId="77777777" w:rsidR="000505FD" w:rsidRPr="003C2DE4" w:rsidRDefault="000505FD" w:rsidP="000505FD">
            <w:pPr>
              <w:pStyle w:val="Prrafodelista"/>
              <w:numPr>
                <w:ilvl w:val="0"/>
                <w:numId w:val="6"/>
              </w:numPr>
              <w:spacing w:before="240" w:line="276" w:lineRule="auto"/>
            </w:pPr>
            <w:r w:rsidRPr="003C2DE4">
              <w:t xml:space="preserve">En la plataforma AAI se habilitará la tarea para que carguen la documentación en la fecha correspondiente hasta las 23:00hrs. del día agendado. </w:t>
            </w:r>
          </w:p>
          <w:p w14:paraId="029233DD" w14:textId="77777777" w:rsidR="000505FD" w:rsidRPr="003C2DE4" w:rsidRDefault="000505FD" w:rsidP="000505FD">
            <w:pPr>
              <w:pStyle w:val="Prrafodelista"/>
              <w:numPr>
                <w:ilvl w:val="0"/>
                <w:numId w:val="6"/>
              </w:numPr>
              <w:spacing w:before="240" w:line="276" w:lineRule="auto"/>
            </w:pPr>
            <w:r w:rsidRPr="003C2DE4">
              <w:t xml:space="preserve">Una vez finalizado el plazo, se bloqueará el acceso a subir la tarea. </w:t>
            </w:r>
          </w:p>
          <w:p w14:paraId="3DDC47D4" w14:textId="77777777" w:rsidR="000505FD" w:rsidRPr="003C2DE4" w:rsidRDefault="000505FD" w:rsidP="000505FD">
            <w:pPr>
              <w:pStyle w:val="Prrafodelista"/>
              <w:numPr>
                <w:ilvl w:val="0"/>
                <w:numId w:val="6"/>
              </w:numPr>
              <w:spacing w:before="240" w:line="276" w:lineRule="auto"/>
            </w:pPr>
            <w:r w:rsidRPr="003C2DE4">
              <w:t xml:space="preserve">Se sugiere que la carga </w:t>
            </w:r>
            <w:r>
              <w:t>n</w:t>
            </w:r>
            <w:r w:rsidRPr="003C2DE4">
              <w:t xml:space="preserve">o sea realizada a último minuto, ya que el sistema pudiese fallar y se presentarían problemas de conexión. </w:t>
            </w:r>
          </w:p>
          <w:p w14:paraId="46BC5FBE" w14:textId="77777777" w:rsidR="000505FD" w:rsidRPr="003C2DE4" w:rsidRDefault="000505FD" w:rsidP="000505FD">
            <w:pPr>
              <w:pStyle w:val="Prrafodelista"/>
              <w:numPr>
                <w:ilvl w:val="0"/>
                <w:numId w:val="6"/>
              </w:numPr>
              <w:spacing w:before="240" w:line="276" w:lineRule="auto"/>
            </w:pPr>
            <w:r w:rsidRPr="003C2DE4">
              <w:t xml:space="preserve">NO SE RECIBIRÁN ENTREGAS POR CORREO. </w:t>
            </w:r>
          </w:p>
          <w:p w14:paraId="43B1D0B1" w14:textId="77777777" w:rsidR="000505FD" w:rsidRPr="00597D4C" w:rsidRDefault="000505FD" w:rsidP="000505FD">
            <w:pPr>
              <w:pStyle w:val="Prrafodelista"/>
              <w:numPr>
                <w:ilvl w:val="0"/>
                <w:numId w:val="6"/>
              </w:numPr>
              <w:spacing w:before="240" w:line="276" w:lineRule="auto"/>
            </w:pPr>
            <w:r w:rsidRPr="003C2DE4">
              <w:t>Finalmente, y no menos importante, quien no asista a las fechas de evaluació</w:t>
            </w:r>
            <w:r>
              <w:t>n, se le evaluará con la nota mí</w:t>
            </w:r>
            <w:r w:rsidRPr="003C2DE4">
              <w:t>nima, salvo que justifique según los protocolos establecidos en el Reglamento Académico su inasistencia y que informe oportunamente al docente vía correo electrónico.</w:t>
            </w:r>
          </w:p>
        </w:tc>
      </w:tr>
    </w:tbl>
    <w:p w14:paraId="28010A1F" w14:textId="77777777" w:rsidR="00B75767" w:rsidRPr="0023498B" w:rsidRDefault="00B75767" w:rsidP="004D037F">
      <w:pPr>
        <w:spacing w:after="160" w:line="259" w:lineRule="auto"/>
        <w:ind w:left="0" w:firstLine="0"/>
        <w:jc w:val="left"/>
        <w:rPr>
          <w:b/>
          <w:bCs/>
        </w:rPr>
      </w:pPr>
    </w:p>
    <w:p w14:paraId="49BF9DA1" w14:textId="783B4DA0" w:rsidR="004E7361" w:rsidRDefault="004E7361" w:rsidP="000505FD">
      <w:pPr>
        <w:spacing w:after="0" w:line="259" w:lineRule="auto"/>
        <w:ind w:left="0" w:right="10800" w:firstLine="0"/>
        <w:jc w:val="left"/>
        <w:rPr>
          <w:outline/>
          <w:color w:val="FFFFFF"/>
          <w:lang w:val="es-MX"/>
          <w14:textOutline w14:w="9525" w14:cap="rnd" w14:cmpd="sng" w14:algn="ctr">
            <w14:solidFill>
              <w14:srgbClr w14:val="FFFFFF"/>
            </w14:solidFill>
            <w14:prstDash w14:val="solid"/>
            <w14:bevel/>
          </w14:textOutline>
          <w14:textFill>
            <w14:noFill/>
          </w14:textFill>
        </w:rPr>
      </w:pPr>
    </w:p>
    <w:sectPr w:rsidR="004E7361" w:rsidSect="00F70D8D">
      <w:pgSz w:w="12240" w:h="15840"/>
      <w:pgMar w:top="1418" w:right="1701" w:bottom="1418" w:left="1701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60C189" w14:textId="77777777" w:rsidR="004E40AE" w:rsidRDefault="004E40AE" w:rsidP="003747DD">
      <w:pPr>
        <w:spacing w:after="0"/>
      </w:pPr>
      <w:r>
        <w:separator/>
      </w:r>
    </w:p>
  </w:endnote>
  <w:endnote w:type="continuationSeparator" w:id="0">
    <w:p w14:paraId="638E6542" w14:textId="77777777" w:rsidR="004E40AE" w:rsidRDefault="004E40AE" w:rsidP="003747DD">
      <w:pPr>
        <w:spacing w:after="0"/>
      </w:pPr>
      <w:r>
        <w:continuationSeparator/>
      </w:r>
    </w:p>
  </w:endnote>
  <w:endnote w:type="continuationNotice" w:id="1">
    <w:p w14:paraId="7C0E54BD" w14:textId="77777777" w:rsidR="004E40AE" w:rsidRDefault="004E40AE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3BF58" w14:textId="77777777" w:rsidR="004E40AE" w:rsidRDefault="004E40AE" w:rsidP="003747DD">
      <w:pPr>
        <w:spacing w:after="0"/>
      </w:pPr>
      <w:r>
        <w:separator/>
      </w:r>
    </w:p>
  </w:footnote>
  <w:footnote w:type="continuationSeparator" w:id="0">
    <w:p w14:paraId="7CFA923D" w14:textId="77777777" w:rsidR="004E40AE" w:rsidRDefault="004E40AE" w:rsidP="003747DD">
      <w:pPr>
        <w:spacing w:after="0"/>
      </w:pPr>
      <w:r>
        <w:continuationSeparator/>
      </w:r>
    </w:p>
  </w:footnote>
  <w:footnote w:type="continuationNotice" w:id="1">
    <w:p w14:paraId="45DC9BE7" w14:textId="77777777" w:rsidR="004E40AE" w:rsidRDefault="004E40AE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72BD7"/>
    <w:multiLevelType w:val="hybridMultilevel"/>
    <w:tmpl w:val="1E12F640"/>
    <w:lvl w:ilvl="0" w:tplc="B9F213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  <w:u w:color="000000" w:themeColor="text1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40D6C"/>
    <w:multiLevelType w:val="hybridMultilevel"/>
    <w:tmpl w:val="4768BC56"/>
    <w:lvl w:ilvl="0" w:tplc="B9F21380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  <w:color w:val="C00000"/>
        <w:u w:color="000000" w:themeColor="text1"/>
      </w:rPr>
    </w:lvl>
    <w:lvl w:ilvl="1" w:tplc="FFFFFFFF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072F5477"/>
    <w:multiLevelType w:val="hybridMultilevel"/>
    <w:tmpl w:val="4EEC2B7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  <w:u w:color="70AD47" w:themeColor="accent6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9062D0"/>
    <w:multiLevelType w:val="hybridMultilevel"/>
    <w:tmpl w:val="88B4E1DE"/>
    <w:lvl w:ilvl="0" w:tplc="B9F213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  <w:u w:color="000000" w:themeColor="text1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D42DE"/>
    <w:multiLevelType w:val="hybridMultilevel"/>
    <w:tmpl w:val="1FE4D97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4E009B"/>
    <w:multiLevelType w:val="hybridMultilevel"/>
    <w:tmpl w:val="C3F87B7C"/>
    <w:lvl w:ilvl="0" w:tplc="B9F213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  <w:u w:color="000000" w:themeColor="text1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BC7EA1"/>
    <w:multiLevelType w:val="hybridMultilevel"/>
    <w:tmpl w:val="784454D8"/>
    <w:lvl w:ilvl="0" w:tplc="B9F21380">
      <w:start w:val="1"/>
      <w:numFmt w:val="bullet"/>
      <w:lvlText w:val=""/>
      <w:lvlJc w:val="left"/>
      <w:pPr>
        <w:ind w:left="1439" w:hanging="360"/>
      </w:pPr>
      <w:rPr>
        <w:rFonts w:ascii="Symbol" w:hAnsi="Symbol" w:hint="default"/>
        <w:color w:val="C00000"/>
        <w:u w:color="000000" w:themeColor="text1"/>
      </w:rPr>
    </w:lvl>
    <w:lvl w:ilvl="1" w:tplc="340A0003" w:tentative="1">
      <w:start w:val="1"/>
      <w:numFmt w:val="bullet"/>
      <w:lvlText w:val="o"/>
      <w:lvlJc w:val="left"/>
      <w:pPr>
        <w:ind w:left="215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7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9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1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3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5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7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99" w:hanging="360"/>
      </w:pPr>
      <w:rPr>
        <w:rFonts w:ascii="Wingdings" w:hAnsi="Wingdings" w:hint="default"/>
      </w:rPr>
    </w:lvl>
  </w:abstractNum>
  <w:abstractNum w:abstractNumId="7" w15:restartNumberingAfterBreak="0">
    <w:nsid w:val="10C51112"/>
    <w:multiLevelType w:val="hybridMultilevel"/>
    <w:tmpl w:val="33ACB486"/>
    <w:lvl w:ilvl="0" w:tplc="F3081994">
      <w:start w:val="1"/>
      <w:numFmt w:val="bullet"/>
      <w:lvlText w:val="o"/>
      <w:lvlJc w:val="left"/>
      <w:pPr>
        <w:ind w:left="2136" w:hanging="360"/>
      </w:pPr>
      <w:rPr>
        <w:rFonts w:ascii="Courier New" w:hAnsi="Courier New" w:hint="default"/>
        <w:u w:color="70AD47" w:themeColor="accent6"/>
      </w:rPr>
    </w:lvl>
    <w:lvl w:ilvl="1" w:tplc="3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8" w15:restartNumberingAfterBreak="0">
    <w:nsid w:val="12493555"/>
    <w:multiLevelType w:val="hybridMultilevel"/>
    <w:tmpl w:val="7346AB0E"/>
    <w:lvl w:ilvl="0" w:tplc="307094D6">
      <w:start w:val="1"/>
      <w:numFmt w:val="upperRoman"/>
      <w:lvlText w:val="%1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A33035"/>
    <w:multiLevelType w:val="hybridMultilevel"/>
    <w:tmpl w:val="295CFF18"/>
    <w:lvl w:ilvl="0" w:tplc="B9F21380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  <w:color w:val="C00000"/>
        <w:u w:color="000000" w:themeColor="text1"/>
      </w:rPr>
    </w:lvl>
    <w:lvl w:ilvl="1" w:tplc="FFFFFFFF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0" w15:restartNumberingAfterBreak="0">
    <w:nsid w:val="141A59AF"/>
    <w:multiLevelType w:val="hybridMultilevel"/>
    <w:tmpl w:val="CE44B378"/>
    <w:lvl w:ilvl="0" w:tplc="3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A432BCA"/>
    <w:multiLevelType w:val="hybridMultilevel"/>
    <w:tmpl w:val="4B4C11F0"/>
    <w:lvl w:ilvl="0" w:tplc="B9F213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  <w:u w:color="000000" w:themeColor="text1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487887"/>
    <w:multiLevelType w:val="hybridMultilevel"/>
    <w:tmpl w:val="2CAAC3D2"/>
    <w:lvl w:ilvl="0" w:tplc="34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1A723BA9"/>
    <w:multiLevelType w:val="hybridMultilevel"/>
    <w:tmpl w:val="F974830C"/>
    <w:lvl w:ilvl="0" w:tplc="B9F213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  <w:u w:color="000000" w:themeColor="text1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905140"/>
    <w:multiLevelType w:val="hybridMultilevel"/>
    <w:tmpl w:val="60E6DA52"/>
    <w:lvl w:ilvl="0" w:tplc="B9F2138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C00000"/>
        <w:u w:color="000000" w:themeColor="text1"/>
      </w:rPr>
    </w:lvl>
    <w:lvl w:ilvl="1" w:tplc="3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9549338">
      <w:numFmt w:val="bullet"/>
      <w:lvlText w:val="•"/>
      <w:lvlJc w:val="left"/>
      <w:pPr>
        <w:ind w:left="1800" w:hanging="360"/>
      </w:pPr>
      <w:rPr>
        <w:rFonts w:ascii="Open Sans" w:eastAsia="Arial" w:hAnsi="Open Sans" w:cs="Open San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F704BCB"/>
    <w:multiLevelType w:val="hybridMultilevel"/>
    <w:tmpl w:val="91388BC0"/>
    <w:lvl w:ilvl="0" w:tplc="FFFFFFFF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FA65262"/>
    <w:multiLevelType w:val="hybridMultilevel"/>
    <w:tmpl w:val="609A768A"/>
    <w:lvl w:ilvl="0" w:tplc="340A000F">
      <w:start w:val="1"/>
      <w:numFmt w:val="decimal"/>
      <w:lvlText w:val="%1."/>
      <w:lvlJc w:val="left"/>
      <w:pPr>
        <w:ind w:left="1428" w:hanging="360"/>
      </w:pPr>
    </w:lvl>
    <w:lvl w:ilvl="1" w:tplc="340A0019" w:tentative="1">
      <w:start w:val="1"/>
      <w:numFmt w:val="lowerLetter"/>
      <w:lvlText w:val="%2."/>
      <w:lvlJc w:val="left"/>
      <w:pPr>
        <w:ind w:left="2148" w:hanging="360"/>
      </w:pPr>
    </w:lvl>
    <w:lvl w:ilvl="2" w:tplc="340A001B" w:tentative="1">
      <w:start w:val="1"/>
      <w:numFmt w:val="lowerRoman"/>
      <w:lvlText w:val="%3."/>
      <w:lvlJc w:val="right"/>
      <w:pPr>
        <w:ind w:left="2868" w:hanging="180"/>
      </w:pPr>
    </w:lvl>
    <w:lvl w:ilvl="3" w:tplc="340A000F" w:tentative="1">
      <w:start w:val="1"/>
      <w:numFmt w:val="decimal"/>
      <w:lvlText w:val="%4."/>
      <w:lvlJc w:val="left"/>
      <w:pPr>
        <w:ind w:left="3588" w:hanging="360"/>
      </w:pPr>
    </w:lvl>
    <w:lvl w:ilvl="4" w:tplc="340A0019" w:tentative="1">
      <w:start w:val="1"/>
      <w:numFmt w:val="lowerLetter"/>
      <w:lvlText w:val="%5."/>
      <w:lvlJc w:val="left"/>
      <w:pPr>
        <w:ind w:left="4308" w:hanging="360"/>
      </w:pPr>
    </w:lvl>
    <w:lvl w:ilvl="5" w:tplc="340A001B" w:tentative="1">
      <w:start w:val="1"/>
      <w:numFmt w:val="lowerRoman"/>
      <w:lvlText w:val="%6."/>
      <w:lvlJc w:val="right"/>
      <w:pPr>
        <w:ind w:left="5028" w:hanging="180"/>
      </w:pPr>
    </w:lvl>
    <w:lvl w:ilvl="6" w:tplc="340A000F" w:tentative="1">
      <w:start w:val="1"/>
      <w:numFmt w:val="decimal"/>
      <w:lvlText w:val="%7."/>
      <w:lvlJc w:val="left"/>
      <w:pPr>
        <w:ind w:left="5748" w:hanging="360"/>
      </w:pPr>
    </w:lvl>
    <w:lvl w:ilvl="7" w:tplc="340A0019" w:tentative="1">
      <w:start w:val="1"/>
      <w:numFmt w:val="lowerLetter"/>
      <w:lvlText w:val="%8."/>
      <w:lvlJc w:val="left"/>
      <w:pPr>
        <w:ind w:left="6468" w:hanging="360"/>
      </w:pPr>
    </w:lvl>
    <w:lvl w:ilvl="8" w:tplc="34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25311236"/>
    <w:multiLevelType w:val="hybridMultilevel"/>
    <w:tmpl w:val="C85888AA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6886014"/>
    <w:multiLevelType w:val="hybridMultilevel"/>
    <w:tmpl w:val="73529D7C"/>
    <w:lvl w:ilvl="0" w:tplc="BD4239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A06969"/>
    <w:multiLevelType w:val="hybridMultilevel"/>
    <w:tmpl w:val="70C81EB2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  <w:u w:color="70AD47" w:themeColor="accent6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857B1D"/>
    <w:multiLevelType w:val="hybridMultilevel"/>
    <w:tmpl w:val="9E7A49D0"/>
    <w:lvl w:ilvl="0" w:tplc="B9F213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  <w:u w:color="000000" w:themeColor="text1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1BD4C1A"/>
    <w:multiLevelType w:val="multilevel"/>
    <w:tmpl w:val="A6E8B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1F25BCD"/>
    <w:multiLevelType w:val="hybridMultilevel"/>
    <w:tmpl w:val="18721C4E"/>
    <w:lvl w:ilvl="0" w:tplc="F3081994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u w:color="70AD47" w:themeColor="accent6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3D247E4"/>
    <w:multiLevelType w:val="hybridMultilevel"/>
    <w:tmpl w:val="ABE858F2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ED8301F"/>
    <w:multiLevelType w:val="hybridMultilevel"/>
    <w:tmpl w:val="BE66E878"/>
    <w:lvl w:ilvl="0" w:tplc="340A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  <w:color w:val="C00000"/>
        <w:u w:color="000000" w:themeColor="text1"/>
      </w:rPr>
    </w:lvl>
    <w:lvl w:ilvl="1" w:tplc="FFFFFFFF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5" w15:restartNumberingAfterBreak="0">
    <w:nsid w:val="3FA551D5"/>
    <w:multiLevelType w:val="hybridMultilevel"/>
    <w:tmpl w:val="32DC7082"/>
    <w:lvl w:ilvl="0" w:tplc="B9F213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  <w:u w:color="000000" w:themeColor="text1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873C3B"/>
    <w:multiLevelType w:val="hybridMultilevel"/>
    <w:tmpl w:val="91388BC0"/>
    <w:lvl w:ilvl="0" w:tplc="172C7A04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351F31"/>
    <w:multiLevelType w:val="hybridMultilevel"/>
    <w:tmpl w:val="80D60872"/>
    <w:lvl w:ilvl="0" w:tplc="B9F213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  <w:u w:color="000000" w:themeColor="text1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D976F74"/>
    <w:multiLevelType w:val="hybridMultilevel"/>
    <w:tmpl w:val="0934526C"/>
    <w:lvl w:ilvl="0" w:tplc="B9F213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  <w:u w:color="000000" w:themeColor="text1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ECB7A95"/>
    <w:multiLevelType w:val="hybridMultilevel"/>
    <w:tmpl w:val="F0020D80"/>
    <w:lvl w:ilvl="0" w:tplc="56A20F08">
      <w:start w:val="1"/>
      <w:numFmt w:val="decimal"/>
      <w:lvlText w:val="%1."/>
      <w:lvlJc w:val="left"/>
      <w:pPr>
        <w:ind w:left="720" w:hanging="360"/>
      </w:pPr>
      <w:rPr>
        <w:rFonts w:hint="default"/>
        <w:u w:color="C0000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24F6DDF"/>
    <w:multiLevelType w:val="hybridMultilevel"/>
    <w:tmpl w:val="9C840974"/>
    <w:lvl w:ilvl="0" w:tplc="34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1" w15:restartNumberingAfterBreak="0">
    <w:nsid w:val="54266CE9"/>
    <w:multiLevelType w:val="hybridMultilevel"/>
    <w:tmpl w:val="91388BC0"/>
    <w:lvl w:ilvl="0" w:tplc="FFFFFFFF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43D7A20"/>
    <w:multiLevelType w:val="multilevel"/>
    <w:tmpl w:val="E332A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C00000"/>
        <w:u w:color="000000" w:themeColor="text1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E9714A7"/>
    <w:multiLevelType w:val="hybridMultilevel"/>
    <w:tmpl w:val="E880070A"/>
    <w:lvl w:ilvl="0" w:tplc="AF7E19F2">
      <w:start w:val="1"/>
      <w:numFmt w:val="lowerLetter"/>
      <w:lvlText w:val="%1."/>
      <w:lvlJc w:val="left"/>
      <w:pPr>
        <w:ind w:left="1080" w:hanging="360"/>
      </w:pPr>
      <w:rPr>
        <w:rFonts w:hint="default"/>
        <w:color w:val="C00000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EC864AC"/>
    <w:multiLevelType w:val="hybridMultilevel"/>
    <w:tmpl w:val="A7DC4DD8"/>
    <w:lvl w:ilvl="0" w:tplc="56A20F08">
      <w:start w:val="1"/>
      <w:numFmt w:val="decimal"/>
      <w:lvlText w:val="%1."/>
      <w:lvlJc w:val="left"/>
      <w:pPr>
        <w:ind w:left="1800" w:hanging="360"/>
      </w:pPr>
      <w:rPr>
        <w:rFonts w:hint="default"/>
        <w:u w:color="C00000"/>
      </w:rPr>
    </w:lvl>
    <w:lvl w:ilvl="1" w:tplc="340A0019" w:tentative="1">
      <w:start w:val="1"/>
      <w:numFmt w:val="lowerLetter"/>
      <w:lvlText w:val="%2."/>
      <w:lvlJc w:val="left"/>
      <w:pPr>
        <w:ind w:left="2520" w:hanging="360"/>
      </w:pPr>
    </w:lvl>
    <w:lvl w:ilvl="2" w:tplc="340A001B" w:tentative="1">
      <w:start w:val="1"/>
      <w:numFmt w:val="lowerRoman"/>
      <w:lvlText w:val="%3."/>
      <w:lvlJc w:val="right"/>
      <w:pPr>
        <w:ind w:left="3240" w:hanging="180"/>
      </w:pPr>
    </w:lvl>
    <w:lvl w:ilvl="3" w:tplc="340A000F" w:tentative="1">
      <w:start w:val="1"/>
      <w:numFmt w:val="decimal"/>
      <w:lvlText w:val="%4."/>
      <w:lvlJc w:val="left"/>
      <w:pPr>
        <w:ind w:left="3960" w:hanging="360"/>
      </w:pPr>
    </w:lvl>
    <w:lvl w:ilvl="4" w:tplc="340A0019" w:tentative="1">
      <w:start w:val="1"/>
      <w:numFmt w:val="lowerLetter"/>
      <w:lvlText w:val="%5."/>
      <w:lvlJc w:val="left"/>
      <w:pPr>
        <w:ind w:left="4680" w:hanging="360"/>
      </w:pPr>
    </w:lvl>
    <w:lvl w:ilvl="5" w:tplc="340A001B" w:tentative="1">
      <w:start w:val="1"/>
      <w:numFmt w:val="lowerRoman"/>
      <w:lvlText w:val="%6."/>
      <w:lvlJc w:val="right"/>
      <w:pPr>
        <w:ind w:left="5400" w:hanging="180"/>
      </w:pPr>
    </w:lvl>
    <w:lvl w:ilvl="6" w:tplc="340A000F" w:tentative="1">
      <w:start w:val="1"/>
      <w:numFmt w:val="decimal"/>
      <w:lvlText w:val="%7."/>
      <w:lvlJc w:val="left"/>
      <w:pPr>
        <w:ind w:left="6120" w:hanging="360"/>
      </w:pPr>
    </w:lvl>
    <w:lvl w:ilvl="7" w:tplc="340A0019" w:tentative="1">
      <w:start w:val="1"/>
      <w:numFmt w:val="lowerLetter"/>
      <w:lvlText w:val="%8."/>
      <w:lvlJc w:val="left"/>
      <w:pPr>
        <w:ind w:left="6840" w:hanging="360"/>
      </w:pPr>
    </w:lvl>
    <w:lvl w:ilvl="8" w:tplc="34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5" w15:restartNumberingAfterBreak="0">
    <w:nsid w:val="64402C40"/>
    <w:multiLevelType w:val="hybridMultilevel"/>
    <w:tmpl w:val="977CDF32"/>
    <w:lvl w:ilvl="0" w:tplc="B9F213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  <w:u w:color="000000" w:themeColor="text1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FA40D7"/>
    <w:multiLevelType w:val="hybridMultilevel"/>
    <w:tmpl w:val="85B4EDE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27C3E61"/>
    <w:multiLevelType w:val="hybridMultilevel"/>
    <w:tmpl w:val="B2CA8B0E"/>
    <w:lvl w:ilvl="0" w:tplc="B9F2138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  <w:color w:val="C00000"/>
        <w:u w:color="000000" w:themeColor="text1"/>
      </w:rPr>
    </w:lvl>
    <w:lvl w:ilvl="1" w:tplc="340A0019" w:tentative="1">
      <w:start w:val="1"/>
      <w:numFmt w:val="lowerLetter"/>
      <w:lvlText w:val="%2."/>
      <w:lvlJc w:val="left"/>
      <w:pPr>
        <w:ind w:left="2148" w:hanging="360"/>
      </w:pPr>
    </w:lvl>
    <w:lvl w:ilvl="2" w:tplc="340A001B" w:tentative="1">
      <w:start w:val="1"/>
      <w:numFmt w:val="lowerRoman"/>
      <w:lvlText w:val="%3."/>
      <w:lvlJc w:val="right"/>
      <w:pPr>
        <w:ind w:left="2868" w:hanging="180"/>
      </w:pPr>
    </w:lvl>
    <w:lvl w:ilvl="3" w:tplc="340A000F" w:tentative="1">
      <w:start w:val="1"/>
      <w:numFmt w:val="decimal"/>
      <w:lvlText w:val="%4."/>
      <w:lvlJc w:val="left"/>
      <w:pPr>
        <w:ind w:left="3588" w:hanging="360"/>
      </w:pPr>
    </w:lvl>
    <w:lvl w:ilvl="4" w:tplc="340A0019" w:tentative="1">
      <w:start w:val="1"/>
      <w:numFmt w:val="lowerLetter"/>
      <w:lvlText w:val="%5."/>
      <w:lvlJc w:val="left"/>
      <w:pPr>
        <w:ind w:left="4308" w:hanging="360"/>
      </w:pPr>
    </w:lvl>
    <w:lvl w:ilvl="5" w:tplc="340A001B" w:tentative="1">
      <w:start w:val="1"/>
      <w:numFmt w:val="lowerRoman"/>
      <w:lvlText w:val="%6."/>
      <w:lvlJc w:val="right"/>
      <w:pPr>
        <w:ind w:left="5028" w:hanging="180"/>
      </w:pPr>
    </w:lvl>
    <w:lvl w:ilvl="6" w:tplc="340A000F" w:tentative="1">
      <w:start w:val="1"/>
      <w:numFmt w:val="decimal"/>
      <w:lvlText w:val="%7."/>
      <w:lvlJc w:val="left"/>
      <w:pPr>
        <w:ind w:left="5748" w:hanging="360"/>
      </w:pPr>
    </w:lvl>
    <w:lvl w:ilvl="7" w:tplc="340A0019" w:tentative="1">
      <w:start w:val="1"/>
      <w:numFmt w:val="lowerLetter"/>
      <w:lvlText w:val="%8."/>
      <w:lvlJc w:val="left"/>
      <w:pPr>
        <w:ind w:left="6468" w:hanging="360"/>
      </w:pPr>
    </w:lvl>
    <w:lvl w:ilvl="8" w:tplc="34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8" w15:restartNumberingAfterBreak="0">
    <w:nsid w:val="77542F15"/>
    <w:multiLevelType w:val="hybridMultilevel"/>
    <w:tmpl w:val="D254950E"/>
    <w:lvl w:ilvl="0" w:tplc="34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9" w15:restartNumberingAfterBreak="0">
    <w:nsid w:val="77997919"/>
    <w:multiLevelType w:val="hybridMultilevel"/>
    <w:tmpl w:val="09E4D572"/>
    <w:lvl w:ilvl="0" w:tplc="B9F213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  <w:u w:color="000000" w:themeColor="text1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6B6DB5"/>
    <w:multiLevelType w:val="hybridMultilevel"/>
    <w:tmpl w:val="28B27FC2"/>
    <w:lvl w:ilvl="0" w:tplc="BD4239C2">
      <w:start w:val="1"/>
      <w:numFmt w:val="bullet"/>
      <w:lvlText w:val=""/>
      <w:lvlJc w:val="left"/>
      <w:pPr>
        <w:ind w:left="371" w:hanging="360"/>
      </w:pPr>
      <w:rPr>
        <w:rFonts w:ascii="Symbol" w:hAnsi="Symbol" w:hint="default"/>
        <w:color w:val="auto"/>
      </w:rPr>
    </w:lvl>
    <w:lvl w:ilvl="1" w:tplc="340A0003" w:tentative="1">
      <w:start w:val="1"/>
      <w:numFmt w:val="bullet"/>
      <w:lvlText w:val="o"/>
      <w:lvlJc w:val="left"/>
      <w:pPr>
        <w:ind w:left="1091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11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31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51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71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91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11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31" w:hanging="360"/>
      </w:pPr>
      <w:rPr>
        <w:rFonts w:ascii="Wingdings" w:hAnsi="Wingdings" w:hint="default"/>
      </w:rPr>
    </w:lvl>
  </w:abstractNum>
  <w:abstractNum w:abstractNumId="41" w15:restartNumberingAfterBreak="0">
    <w:nsid w:val="7C9371A6"/>
    <w:multiLevelType w:val="hybridMultilevel"/>
    <w:tmpl w:val="9130800E"/>
    <w:lvl w:ilvl="0" w:tplc="B9F213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  <w:u w:color="000000" w:themeColor="text1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E567938"/>
    <w:multiLevelType w:val="hybridMultilevel"/>
    <w:tmpl w:val="6F104EF2"/>
    <w:lvl w:ilvl="0" w:tplc="0B88CD04">
      <w:start w:val="1"/>
      <w:numFmt w:val="decimal"/>
      <w:lvlText w:val="%1."/>
      <w:lvlJc w:val="left"/>
      <w:pPr>
        <w:ind w:left="720" w:hanging="360"/>
      </w:pPr>
      <w:rPr>
        <w:rFonts w:hint="default"/>
        <w:color w:val="C00000"/>
        <w:u w:color="C0000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FFB0A49"/>
    <w:multiLevelType w:val="hybridMultilevel"/>
    <w:tmpl w:val="9F7AB19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8929184">
    <w:abstractNumId w:val="8"/>
  </w:num>
  <w:num w:numId="2" w16cid:durableId="1967277691">
    <w:abstractNumId w:val="39"/>
  </w:num>
  <w:num w:numId="3" w16cid:durableId="291522071">
    <w:abstractNumId w:val="0"/>
  </w:num>
  <w:num w:numId="4" w16cid:durableId="607738110">
    <w:abstractNumId w:val="11"/>
  </w:num>
  <w:num w:numId="5" w16cid:durableId="260190421">
    <w:abstractNumId w:val="25"/>
  </w:num>
  <w:num w:numId="6" w16cid:durableId="1321890773">
    <w:abstractNumId w:val="35"/>
  </w:num>
  <w:num w:numId="7" w16cid:durableId="272056150">
    <w:abstractNumId w:val="13"/>
  </w:num>
  <w:num w:numId="8" w16cid:durableId="101727474">
    <w:abstractNumId w:val="3"/>
  </w:num>
  <w:num w:numId="9" w16cid:durableId="136844780">
    <w:abstractNumId w:val="40"/>
  </w:num>
  <w:num w:numId="10" w16cid:durableId="181668490">
    <w:abstractNumId w:val="18"/>
  </w:num>
  <w:num w:numId="11" w16cid:durableId="1472669079">
    <w:abstractNumId w:val="36"/>
  </w:num>
  <w:num w:numId="12" w16cid:durableId="173883263">
    <w:abstractNumId w:val="23"/>
  </w:num>
  <w:num w:numId="13" w16cid:durableId="1236280025">
    <w:abstractNumId w:val="33"/>
  </w:num>
  <w:num w:numId="14" w16cid:durableId="1015961983">
    <w:abstractNumId w:val="22"/>
  </w:num>
  <w:num w:numId="15" w16cid:durableId="1606112542">
    <w:abstractNumId w:val="21"/>
  </w:num>
  <w:num w:numId="16" w16cid:durableId="738211079">
    <w:abstractNumId w:val="32"/>
  </w:num>
  <w:num w:numId="17" w16cid:durableId="797917518">
    <w:abstractNumId w:val="6"/>
  </w:num>
  <w:num w:numId="18" w16cid:durableId="1660502375">
    <w:abstractNumId w:val="16"/>
  </w:num>
  <w:num w:numId="19" w16cid:durableId="1216232574">
    <w:abstractNumId w:val="37"/>
  </w:num>
  <w:num w:numId="20" w16cid:durableId="1831212036">
    <w:abstractNumId w:val="7"/>
  </w:num>
  <w:num w:numId="21" w16cid:durableId="1007904827">
    <w:abstractNumId w:val="19"/>
  </w:num>
  <w:num w:numId="22" w16cid:durableId="163781997">
    <w:abstractNumId w:val="2"/>
  </w:num>
  <w:num w:numId="23" w16cid:durableId="761417694">
    <w:abstractNumId w:val="14"/>
  </w:num>
  <w:num w:numId="24" w16cid:durableId="1165516265">
    <w:abstractNumId w:val="34"/>
  </w:num>
  <w:num w:numId="25" w16cid:durableId="183054525">
    <w:abstractNumId w:val="29"/>
  </w:num>
  <w:num w:numId="26" w16cid:durableId="598833346">
    <w:abstractNumId w:val="42"/>
  </w:num>
  <w:num w:numId="27" w16cid:durableId="228544318">
    <w:abstractNumId w:val="4"/>
  </w:num>
  <w:num w:numId="28" w16cid:durableId="1883203315">
    <w:abstractNumId w:val="38"/>
  </w:num>
  <w:num w:numId="29" w16cid:durableId="160202164">
    <w:abstractNumId w:val="9"/>
  </w:num>
  <w:num w:numId="30" w16cid:durableId="1547523197">
    <w:abstractNumId w:val="41"/>
  </w:num>
  <w:num w:numId="31" w16cid:durableId="960264089">
    <w:abstractNumId w:val="17"/>
  </w:num>
  <w:num w:numId="32" w16cid:durableId="443382823">
    <w:abstractNumId w:val="28"/>
  </w:num>
  <w:num w:numId="33" w16cid:durableId="807547981">
    <w:abstractNumId w:val="5"/>
  </w:num>
  <w:num w:numId="34" w16cid:durableId="2123650878">
    <w:abstractNumId w:val="12"/>
  </w:num>
  <w:num w:numId="35" w16cid:durableId="1201551132">
    <w:abstractNumId w:val="20"/>
  </w:num>
  <w:num w:numId="36" w16cid:durableId="1425152573">
    <w:abstractNumId w:val="30"/>
  </w:num>
  <w:num w:numId="37" w16cid:durableId="1702171077">
    <w:abstractNumId w:val="27"/>
  </w:num>
  <w:num w:numId="38" w16cid:durableId="869683392">
    <w:abstractNumId w:val="10"/>
  </w:num>
  <w:num w:numId="39" w16cid:durableId="411590394">
    <w:abstractNumId w:val="43"/>
  </w:num>
  <w:num w:numId="40" w16cid:durableId="1276014137">
    <w:abstractNumId w:val="1"/>
  </w:num>
  <w:num w:numId="41" w16cid:durableId="1380393905">
    <w:abstractNumId w:val="24"/>
  </w:num>
  <w:num w:numId="42" w16cid:durableId="1137186807">
    <w:abstractNumId w:val="26"/>
  </w:num>
  <w:num w:numId="43" w16cid:durableId="1965304326">
    <w:abstractNumId w:val="15"/>
  </w:num>
  <w:num w:numId="44" w16cid:durableId="2093770842">
    <w:abstractNumId w:val="3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5838"/>
    <w:rsid w:val="00000D8C"/>
    <w:rsid w:val="00004471"/>
    <w:rsid w:val="00005759"/>
    <w:rsid w:val="00007DF9"/>
    <w:rsid w:val="00011868"/>
    <w:rsid w:val="00012669"/>
    <w:rsid w:val="00012F29"/>
    <w:rsid w:val="00014986"/>
    <w:rsid w:val="00016184"/>
    <w:rsid w:val="00017E29"/>
    <w:rsid w:val="00020893"/>
    <w:rsid w:val="00022927"/>
    <w:rsid w:val="000234ED"/>
    <w:rsid w:val="00027481"/>
    <w:rsid w:val="00030FE2"/>
    <w:rsid w:val="00034731"/>
    <w:rsid w:val="0003730D"/>
    <w:rsid w:val="000477F2"/>
    <w:rsid w:val="00047803"/>
    <w:rsid w:val="000505FD"/>
    <w:rsid w:val="000538F1"/>
    <w:rsid w:val="000545A0"/>
    <w:rsid w:val="0006226C"/>
    <w:rsid w:val="00063562"/>
    <w:rsid w:val="00064592"/>
    <w:rsid w:val="00065B3E"/>
    <w:rsid w:val="00070184"/>
    <w:rsid w:val="00070EA1"/>
    <w:rsid w:val="000740BC"/>
    <w:rsid w:val="000811F9"/>
    <w:rsid w:val="000900CA"/>
    <w:rsid w:val="000901E8"/>
    <w:rsid w:val="00090CD8"/>
    <w:rsid w:val="000A664C"/>
    <w:rsid w:val="000B1C96"/>
    <w:rsid w:val="000C3618"/>
    <w:rsid w:val="000D5C34"/>
    <w:rsid w:val="000E0B2F"/>
    <w:rsid w:val="000E36B7"/>
    <w:rsid w:val="000E4230"/>
    <w:rsid w:val="000E5E2F"/>
    <w:rsid w:val="000E6EDA"/>
    <w:rsid w:val="000E70CF"/>
    <w:rsid w:val="000F37B7"/>
    <w:rsid w:val="000F51FF"/>
    <w:rsid w:val="0010253A"/>
    <w:rsid w:val="00104E3E"/>
    <w:rsid w:val="00107EBE"/>
    <w:rsid w:val="00121CCC"/>
    <w:rsid w:val="00126B10"/>
    <w:rsid w:val="00127772"/>
    <w:rsid w:val="0013552B"/>
    <w:rsid w:val="00146E64"/>
    <w:rsid w:val="00147A35"/>
    <w:rsid w:val="00147EED"/>
    <w:rsid w:val="001500AE"/>
    <w:rsid w:val="0015200C"/>
    <w:rsid w:val="00166803"/>
    <w:rsid w:val="00167E98"/>
    <w:rsid w:val="00172FFB"/>
    <w:rsid w:val="001739D1"/>
    <w:rsid w:val="001811EB"/>
    <w:rsid w:val="0018324D"/>
    <w:rsid w:val="001840AB"/>
    <w:rsid w:val="001851CF"/>
    <w:rsid w:val="0019215E"/>
    <w:rsid w:val="001954AF"/>
    <w:rsid w:val="001A079E"/>
    <w:rsid w:val="001A2C0C"/>
    <w:rsid w:val="001B17EC"/>
    <w:rsid w:val="001B1AEC"/>
    <w:rsid w:val="001B6B9C"/>
    <w:rsid w:val="001B712D"/>
    <w:rsid w:val="001C0539"/>
    <w:rsid w:val="001D57EA"/>
    <w:rsid w:val="001D6185"/>
    <w:rsid w:val="001D6DC0"/>
    <w:rsid w:val="001E3577"/>
    <w:rsid w:val="001E3FDF"/>
    <w:rsid w:val="001E521E"/>
    <w:rsid w:val="001F0441"/>
    <w:rsid w:val="001F1C55"/>
    <w:rsid w:val="001F2380"/>
    <w:rsid w:val="00201E80"/>
    <w:rsid w:val="00202ECA"/>
    <w:rsid w:val="00205146"/>
    <w:rsid w:val="002054E5"/>
    <w:rsid w:val="00207B04"/>
    <w:rsid w:val="00215DED"/>
    <w:rsid w:val="00217CC8"/>
    <w:rsid w:val="002316FA"/>
    <w:rsid w:val="00233B82"/>
    <w:rsid w:val="0023498B"/>
    <w:rsid w:val="002371F7"/>
    <w:rsid w:val="002409C7"/>
    <w:rsid w:val="002425E4"/>
    <w:rsid w:val="00244452"/>
    <w:rsid w:val="00246388"/>
    <w:rsid w:val="002534F3"/>
    <w:rsid w:val="002537EA"/>
    <w:rsid w:val="00257CDF"/>
    <w:rsid w:val="00261042"/>
    <w:rsid w:val="002633C2"/>
    <w:rsid w:val="00264CDA"/>
    <w:rsid w:val="00266826"/>
    <w:rsid w:val="00267F5F"/>
    <w:rsid w:val="0027036C"/>
    <w:rsid w:val="00273E8B"/>
    <w:rsid w:val="00276218"/>
    <w:rsid w:val="00282A0D"/>
    <w:rsid w:val="00282EFF"/>
    <w:rsid w:val="00290952"/>
    <w:rsid w:val="00293D14"/>
    <w:rsid w:val="002A5E50"/>
    <w:rsid w:val="002A77EF"/>
    <w:rsid w:val="002B22EF"/>
    <w:rsid w:val="002B5BB5"/>
    <w:rsid w:val="002C1BE5"/>
    <w:rsid w:val="002C6E18"/>
    <w:rsid w:val="002C6FAB"/>
    <w:rsid w:val="002C73D5"/>
    <w:rsid w:val="002D157F"/>
    <w:rsid w:val="002D255B"/>
    <w:rsid w:val="002D2C29"/>
    <w:rsid w:val="002D4E92"/>
    <w:rsid w:val="002D61C0"/>
    <w:rsid w:val="002E023B"/>
    <w:rsid w:val="002F212D"/>
    <w:rsid w:val="002F2EF1"/>
    <w:rsid w:val="003019E1"/>
    <w:rsid w:val="0030208D"/>
    <w:rsid w:val="00307D67"/>
    <w:rsid w:val="00313001"/>
    <w:rsid w:val="00313E2B"/>
    <w:rsid w:val="003153DF"/>
    <w:rsid w:val="00315451"/>
    <w:rsid w:val="00317309"/>
    <w:rsid w:val="00321E60"/>
    <w:rsid w:val="00322D06"/>
    <w:rsid w:val="00323519"/>
    <w:rsid w:val="00330E84"/>
    <w:rsid w:val="003320D0"/>
    <w:rsid w:val="003337AC"/>
    <w:rsid w:val="00335350"/>
    <w:rsid w:val="003369DF"/>
    <w:rsid w:val="003459EE"/>
    <w:rsid w:val="00346E5E"/>
    <w:rsid w:val="00351372"/>
    <w:rsid w:val="00351B25"/>
    <w:rsid w:val="003533BD"/>
    <w:rsid w:val="00371278"/>
    <w:rsid w:val="003722FC"/>
    <w:rsid w:val="00373B5D"/>
    <w:rsid w:val="003747DD"/>
    <w:rsid w:val="00375559"/>
    <w:rsid w:val="00386F62"/>
    <w:rsid w:val="00391313"/>
    <w:rsid w:val="00391668"/>
    <w:rsid w:val="0039566F"/>
    <w:rsid w:val="003A31FC"/>
    <w:rsid w:val="003A3993"/>
    <w:rsid w:val="003A622D"/>
    <w:rsid w:val="003A7778"/>
    <w:rsid w:val="003C160D"/>
    <w:rsid w:val="003D0152"/>
    <w:rsid w:val="003D52B0"/>
    <w:rsid w:val="003D7A6D"/>
    <w:rsid w:val="003E36E3"/>
    <w:rsid w:val="003E5151"/>
    <w:rsid w:val="003E63FE"/>
    <w:rsid w:val="003F0CB2"/>
    <w:rsid w:val="00402200"/>
    <w:rsid w:val="0040524D"/>
    <w:rsid w:val="00411476"/>
    <w:rsid w:val="00413604"/>
    <w:rsid w:val="004151A2"/>
    <w:rsid w:val="0041567E"/>
    <w:rsid w:val="00415858"/>
    <w:rsid w:val="004173CC"/>
    <w:rsid w:val="00426546"/>
    <w:rsid w:val="00427BF7"/>
    <w:rsid w:val="004304A9"/>
    <w:rsid w:val="004313E9"/>
    <w:rsid w:val="00435C8F"/>
    <w:rsid w:val="00441BC5"/>
    <w:rsid w:val="0044336D"/>
    <w:rsid w:val="004474E5"/>
    <w:rsid w:val="00457574"/>
    <w:rsid w:val="004612EC"/>
    <w:rsid w:val="004657A4"/>
    <w:rsid w:val="00486589"/>
    <w:rsid w:val="004917C8"/>
    <w:rsid w:val="004918FF"/>
    <w:rsid w:val="00492C24"/>
    <w:rsid w:val="004A1877"/>
    <w:rsid w:val="004B2DC9"/>
    <w:rsid w:val="004B395B"/>
    <w:rsid w:val="004C1CC0"/>
    <w:rsid w:val="004C2246"/>
    <w:rsid w:val="004C318F"/>
    <w:rsid w:val="004D037F"/>
    <w:rsid w:val="004D0605"/>
    <w:rsid w:val="004D21BA"/>
    <w:rsid w:val="004D55EA"/>
    <w:rsid w:val="004E40AE"/>
    <w:rsid w:val="004E665D"/>
    <w:rsid w:val="004E7361"/>
    <w:rsid w:val="004E7CD5"/>
    <w:rsid w:val="004F5E6F"/>
    <w:rsid w:val="005037BD"/>
    <w:rsid w:val="00503B46"/>
    <w:rsid w:val="00521414"/>
    <w:rsid w:val="00523CF1"/>
    <w:rsid w:val="005506A5"/>
    <w:rsid w:val="00553113"/>
    <w:rsid w:val="005560DD"/>
    <w:rsid w:val="00556482"/>
    <w:rsid w:val="00560776"/>
    <w:rsid w:val="00560ECC"/>
    <w:rsid w:val="00564738"/>
    <w:rsid w:val="005703A8"/>
    <w:rsid w:val="00572D72"/>
    <w:rsid w:val="005853D0"/>
    <w:rsid w:val="00593C2A"/>
    <w:rsid w:val="00593C8F"/>
    <w:rsid w:val="00595DE8"/>
    <w:rsid w:val="00595FD5"/>
    <w:rsid w:val="0059662C"/>
    <w:rsid w:val="005979BC"/>
    <w:rsid w:val="00597D4C"/>
    <w:rsid w:val="00597EA9"/>
    <w:rsid w:val="005A04B4"/>
    <w:rsid w:val="005A4B55"/>
    <w:rsid w:val="005B18A8"/>
    <w:rsid w:val="005B2712"/>
    <w:rsid w:val="005B6BA2"/>
    <w:rsid w:val="005B6ED8"/>
    <w:rsid w:val="005C09D6"/>
    <w:rsid w:val="005C5C6C"/>
    <w:rsid w:val="005D57A4"/>
    <w:rsid w:val="005D60D3"/>
    <w:rsid w:val="005E6ADD"/>
    <w:rsid w:val="005E7B08"/>
    <w:rsid w:val="005F0688"/>
    <w:rsid w:val="005F3D5C"/>
    <w:rsid w:val="005F7FC8"/>
    <w:rsid w:val="006015D1"/>
    <w:rsid w:val="00601AD7"/>
    <w:rsid w:val="00601FAD"/>
    <w:rsid w:val="00607CC7"/>
    <w:rsid w:val="0061465B"/>
    <w:rsid w:val="0062439A"/>
    <w:rsid w:val="00624677"/>
    <w:rsid w:val="00626F6A"/>
    <w:rsid w:val="00651C3B"/>
    <w:rsid w:val="0065524E"/>
    <w:rsid w:val="006577BD"/>
    <w:rsid w:val="0066060D"/>
    <w:rsid w:val="00663685"/>
    <w:rsid w:val="00670312"/>
    <w:rsid w:val="0069707B"/>
    <w:rsid w:val="006A37D9"/>
    <w:rsid w:val="006A5409"/>
    <w:rsid w:val="006A57DF"/>
    <w:rsid w:val="006B154A"/>
    <w:rsid w:val="006B3D6A"/>
    <w:rsid w:val="006B677A"/>
    <w:rsid w:val="006C0572"/>
    <w:rsid w:val="006C3138"/>
    <w:rsid w:val="006C40DB"/>
    <w:rsid w:val="006C6C50"/>
    <w:rsid w:val="006D050E"/>
    <w:rsid w:val="006D1834"/>
    <w:rsid w:val="006D1DF6"/>
    <w:rsid w:val="006D606A"/>
    <w:rsid w:val="006D624B"/>
    <w:rsid w:val="006D677F"/>
    <w:rsid w:val="006D7BD6"/>
    <w:rsid w:val="006F1D2F"/>
    <w:rsid w:val="007031C9"/>
    <w:rsid w:val="00704927"/>
    <w:rsid w:val="00705782"/>
    <w:rsid w:val="00713FE5"/>
    <w:rsid w:val="00715AA0"/>
    <w:rsid w:val="00721A28"/>
    <w:rsid w:val="00725339"/>
    <w:rsid w:val="00726161"/>
    <w:rsid w:val="00727ADF"/>
    <w:rsid w:val="00730FFB"/>
    <w:rsid w:val="00732DA9"/>
    <w:rsid w:val="007348F3"/>
    <w:rsid w:val="00735031"/>
    <w:rsid w:val="00736AA4"/>
    <w:rsid w:val="00744BEC"/>
    <w:rsid w:val="00752C97"/>
    <w:rsid w:val="00757688"/>
    <w:rsid w:val="00757F82"/>
    <w:rsid w:val="0076201A"/>
    <w:rsid w:val="00767D3C"/>
    <w:rsid w:val="007717ED"/>
    <w:rsid w:val="007758C5"/>
    <w:rsid w:val="0078133F"/>
    <w:rsid w:val="00782FED"/>
    <w:rsid w:val="0078411D"/>
    <w:rsid w:val="0078705C"/>
    <w:rsid w:val="007879E6"/>
    <w:rsid w:val="007931F3"/>
    <w:rsid w:val="007A3768"/>
    <w:rsid w:val="007C3232"/>
    <w:rsid w:val="007C5078"/>
    <w:rsid w:val="007D20AE"/>
    <w:rsid w:val="007D2DAC"/>
    <w:rsid w:val="007D492F"/>
    <w:rsid w:val="007E17E1"/>
    <w:rsid w:val="007E59AC"/>
    <w:rsid w:val="007F3B28"/>
    <w:rsid w:val="007F49D2"/>
    <w:rsid w:val="007F6633"/>
    <w:rsid w:val="00800569"/>
    <w:rsid w:val="008129AC"/>
    <w:rsid w:val="00833CFB"/>
    <w:rsid w:val="0083445F"/>
    <w:rsid w:val="00845A1C"/>
    <w:rsid w:val="008501DE"/>
    <w:rsid w:val="00850340"/>
    <w:rsid w:val="00851572"/>
    <w:rsid w:val="00853466"/>
    <w:rsid w:val="008617B8"/>
    <w:rsid w:val="00864E41"/>
    <w:rsid w:val="008768BB"/>
    <w:rsid w:val="008814B6"/>
    <w:rsid w:val="008828BC"/>
    <w:rsid w:val="008834E4"/>
    <w:rsid w:val="00887192"/>
    <w:rsid w:val="008925A5"/>
    <w:rsid w:val="00893833"/>
    <w:rsid w:val="008A1609"/>
    <w:rsid w:val="008A1D8C"/>
    <w:rsid w:val="008B08D1"/>
    <w:rsid w:val="008B53B8"/>
    <w:rsid w:val="008B618F"/>
    <w:rsid w:val="008E3761"/>
    <w:rsid w:val="008E4269"/>
    <w:rsid w:val="008F0FCC"/>
    <w:rsid w:val="008F11E8"/>
    <w:rsid w:val="008F59C2"/>
    <w:rsid w:val="009016F6"/>
    <w:rsid w:val="0090279B"/>
    <w:rsid w:val="009042D0"/>
    <w:rsid w:val="0090633E"/>
    <w:rsid w:val="009123B3"/>
    <w:rsid w:val="00912FE3"/>
    <w:rsid w:val="00915884"/>
    <w:rsid w:val="00921983"/>
    <w:rsid w:val="009219C4"/>
    <w:rsid w:val="00921CD4"/>
    <w:rsid w:val="0093021A"/>
    <w:rsid w:val="0093550C"/>
    <w:rsid w:val="00941749"/>
    <w:rsid w:val="00944087"/>
    <w:rsid w:val="00944C39"/>
    <w:rsid w:val="009465E0"/>
    <w:rsid w:val="009478ED"/>
    <w:rsid w:val="00955E53"/>
    <w:rsid w:val="00956617"/>
    <w:rsid w:val="009639CC"/>
    <w:rsid w:val="009647FF"/>
    <w:rsid w:val="00967781"/>
    <w:rsid w:val="00971D8D"/>
    <w:rsid w:val="00977C67"/>
    <w:rsid w:val="00981183"/>
    <w:rsid w:val="00981C72"/>
    <w:rsid w:val="00981D15"/>
    <w:rsid w:val="00981E5A"/>
    <w:rsid w:val="009844C4"/>
    <w:rsid w:val="00991386"/>
    <w:rsid w:val="0099281B"/>
    <w:rsid w:val="009A5621"/>
    <w:rsid w:val="009B0840"/>
    <w:rsid w:val="009C00E8"/>
    <w:rsid w:val="009C0CCA"/>
    <w:rsid w:val="009D2C3B"/>
    <w:rsid w:val="009E0642"/>
    <w:rsid w:val="009E2DD5"/>
    <w:rsid w:val="009E307B"/>
    <w:rsid w:val="009E3F9C"/>
    <w:rsid w:val="009E5275"/>
    <w:rsid w:val="009E6A5A"/>
    <w:rsid w:val="009E7F2F"/>
    <w:rsid w:val="009F6CF7"/>
    <w:rsid w:val="00A023C0"/>
    <w:rsid w:val="00A04157"/>
    <w:rsid w:val="00A11362"/>
    <w:rsid w:val="00A21186"/>
    <w:rsid w:val="00A24EA7"/>
    <w:rsid w:val="00A25307"/>
    <w:rsid w:val="00A35838"/>
    <w:rsid w:val="00A37044"/>
    <w:rsid w:val="00A415FE"/>
    <w:rsid w:val="00A45DCD"/>
    <w:rsid w:val="00A461F0"/>
    <w:rsid w:val="00A50A7B"/>
    <w:rsid w:val="00A50CAB"/>
    <w:rsid w:val="00A5551F"/>
    <w:rsid w:val="00A5735A"/>
    <w:rsid w:val="00A67680"/>
    <w:rsid w:val="00A75752"/>
    <w:rsid w:val="00A75983"/>
    <w:rsid w:val="00A77F51"/>
    <w:rsid w:val="00A80B7F"/>
    <w:rsid w:val="00A81CE6"/>
    <w:rsid w:val="00A85C34"/>
    <w:rsid w:val="00A91A72"/>
    <w:rsid w:val="00A93015"/>
    <w:rsid w:val="00A9315C"/>
    <w:rsid w:val="00AA2EF1"/>
    <w:rsid w:val="00AA477B"/>
    <w:rsid w:val="00AD74E6"/>
    <w:rsid w:val="00AE00E4"/>
    <w:rsid w:val="00AF45F1"/>
    <w:rsid w:val="00AF5857"/>
    <w:rsid w:val="00AF5F4E"/>
    <w:rsid w:val="00B04DA7"/>
    <w:rsid w:val="00B1242B"/>
    <w:rsid w:val="00B24136"/>
    <w:rsid w:val="00B31C69"/>
    <w:rsid w:val="00B32A14"/>
    <w:rsid w:val="00B3756D"/>
    <w:rsid w:val="00B42524"/>
    <w:rsid w:val="00B43357"/>
    <w:rsid w:val="00B51BE7"/>
    <w:rsid w:val="00B5228A"/>
    <w:rsid w:val="00B60514"/>
    <w:rsid w:val="00B61D2C"/>
    <w:rsid w:val="00B66EAB"/>
    <w:rsid w:val="00B734AC"/>
    <w:rsid w:val="00B750B6"/>
    <w:rsid w:val="00B75767"/>
    <w:rsid w:val="00B77915"/>
    <w:rsid w:val="00B84439"/>
    <w:rsid w:val="00B85A96"/>
    <w:rsid w:val="00B8799E"/>
    <w:rsid w:val="00B93C09"/>
    <w:rsid w:val="00B94C6F"/>
    <w:rsid w:val="00BA18E0"/>
    <w:rsid w:val="00BA1F84"/>
    <w:rsid w:val="00BB06B5"/>
    <w:rsid w:val="00BB45C0"/>
    <w:rsid w:val="00BB4D77"/>
    <w:rsid w:val="00BB5650"/>
    <w:rsid w:val="00BB6DC4"/>
    <w:rsid w:val="00BB7FD5"/>
    <w:rsid w:val="00BD0294"/>
    <w:rsid w:val="00BD0E4B"/>
    <w:rsid w:val="00BD50F2"/>
    <w:rsid w:val="00BE0709"/>
    <w:rsid w:val="00BE31BB"/>
    <w:rsid w:val="00BE6EA1"/>
    <w:rsid w:val="00BF39E2"/>
    <w:rsid w:val="00BF3A0E"/>
    <w:rsid w:val="00BF7770"/>
    <w:rsid w:val="00C01297"/>
    <w:rsid w:val="00C043CC"/>
    <w:rsid w:val="00C04DD0"/>
    <w:rsid w:val="00C05A6A"/>
    <w:rsid w:val="00C065CC"/>
    <w:rsid w:val="00C10438"/>
    <w:rsid w:val="00C13745"/>
    <w:rsid w:val="00C152E0"/>
    <w:rsid w:val="00C169DC"/>
    <w:rsid w:val="00C2155C"/>
    <w:rsid w:val="00C2266B"/>
    <w:rsid w:val="00C2290D"/>
    <w:rsid w:val="00C314B1"/>
    <w:rsid w:val="00C31A0C"/>
    <w:rsid w:val="00C34F53"/>
    <w:rsid w:val="00C36240"/>
    <w:rsid w:val="00C37C34"/>
    <w:rsid w:val="00C45894"/>
    <w:rsid w:val="00C46AF3"/>
    <w:rsid w:val="00C54026"/>
    <w:rsid w:val="00C6262D"/>
    <w:rsid w:val="00C65BC0"/>
    <w:rsid w:val="00C66A53"/>
    <w:rsid w:val="00C70091"/>
    <w:rsid w:val="00C769A3"/>
    <w:rsid w:val="00C938B6"/>
    <w:rsid w:val="00C951F7"/>
    <w:rsid w:val="00CA7AE2"/>
    <w:rsid w:val="00CC280E"/>
    <w:rsid w:val="00CC2E10"/>
    <w:rsid w:val="00CC577A"/>
    <w:rsid w:val="00CC699C"/>
    <w:rsid w:val="00CD25C9"/>
    <w:rsid w:val="00CE2337"/>
    <w:rsid w:val="00CE51E8"/>
    <w:rsid w:val="00CE5C4A"/>
    <w:rsid w:val="00CF0773"/>
    <w:rsid w:val="00CF6B98"/>
    <w:rsid w:val="00D00959"/>
    <w:rsid w:val="00D0241E"/>
    <w:rsid w:val="00D04527"/>
    <w:rsid w:val="00D06F98"/>
    <w:rsid w:val="00D126F8"/>
    <w:rsid w:val="00D1607E"/>
    <w:rsid w:val="00D33182"/>
    <w:rsid w:val="00D43305"/>
    <w:rsid w:val="00D442A1"/>
    <w:rsid w:val="00D50A09"/>
    <w:rsid w:val="00D5165D"/>
    <w:rsid w:val="00D537C7"/>
    <w:rsid w:val="00D54CA5"/>
    <w:rsid w:val="00D64127"/>
    <w:rsid w:val="00D7009D"/>
    <w:rsid w:val="00D71310"/>
    <w:rsid w:val="00D745A0"/>
    <w:rsid w:val="00D879F0"/>
    <w:rsid w:val="00D937EE"/>
    <w:rsid w:val="00D96519"/>
    <w:rsid w:val="00DA463A"/>
    <w:rsid w:val="00DA7368"/>
    <w:rsid w:val="00DA7CDA"/>
    <w:rsid w:val="00DB0467"/>
    <w:rsid w:val="00DB2512"/>
    <w:rsid w:val="00DB5F48"/>
    <w:rsid w:val="00DB71F2"/>
    <w:rsid w:val="00DB788A"/>
    <w:rsid w:val="00DC161A"/>
    <w:rsid w:val="00DD3E23"/>
    <w:rsid w:val="00DD69FB"/>
    <w:rsid w:val="00DE5549"/>
    <w:rsid w:val="00DE55AA"/>
    <w:rsid w:val="00DE59D3"/>
    <w:rsid w:val="00DE6561"/>
    <w:rsid w:val="00DF31B4"/>
    <w:rsid w:val="00DF38D8"/>
    <w:rsid w:val="00E014F6"/>
    <w:rsid w:val="00E0264E"/>
    <w:rsid w:val="00E0321D"/>
    <w:rsid w:val="00E10FC4"/>
    <w:rsid w:val="00E25E96"/>
    <w:rsid w:val="00E277F8"/>
    <w:rsid w:val="00E32070"/>
    <w:rsid w:val="00E328F5"/>
    <w:rsid w:val="00E34401"/>
    <w:rsid w:val="00E4266D"/>
    <w:rsid w:val="00E44A22"/>
    <w:rsid w:val="00E471E5"/>
    <w:rsid w:val="00E56E33"/>
    <w:rsid w:val="00E57708"/>
    <w:rsid w:val="00E6731F"/>
    <w:rsid w:val="00E809C2"/>
    <w:rsid w:val="00E8186D"/>
    <w:rsid w:val="00E8369D"/>
    <w:rsid w:val="00E92190"/>
    <w:rsid w:val="00E958D1"/>
    <w:rsid w:val="00E96025"/>
    <w:rsid w:val="00E970AB"/>
    <w:rsid w:val="00EA1B79"/>
    <w:rsid w:val="00EA2BD4"/>
    <w:rsid w:val="00EA4384"/>
    <w:rsid w:val="00EC2A2A"/>
    <w:rsid w:val="00EC401F"/>
    <w:rsid w:val="00ED0C95"/>
    <w:rsid w:val="00ED21B2"/>
    <w:rsid w:val="00EE014A"/>
    <w:rsid w:val="00EE5516"/>
    <w:rsid w:val="00EF40B7"/>
    <w:rsid w:val="00F00BE6"/>
    <w:rsid w:val="00F10045"/>
    <w:rsid w:val="00F103AE"/>
    <w:rsid w:val="00F118A9"/>
    <w:rsid w:val="00F30E25"/>
    <w:rsid w:val="00F31343"/>
    <w:rsid w:val="00F33466"/>
    <w:rsid w:val="00F3476C"/>
    <w:rsid w:val="00F41982"/>
    <w:rsid w:val="00F433DE"/>
    <w:rsid w:val="00F519CA"/>
    <w:rsid w:val="00F5453F"/>
    <w:rsid w:val="00F55342"/>
    <w:rsid w:val="00F561F8"/>
    <w:rsid w:val="00F57F1C"/>
    <w:rsid w:val="00F70D8D"/>
    <w:rsid w:val="00F7131F"/>
    <w:rsid w:val="00F750C2"/>
    <w:rsid w:val="00F77113"/>
    <w:rsid w:val="00F80A21"/>
    <w:rsid w:val="00FA4986"/>
    <w:rsid w:val="00FA63A2"/>
    <w:rsid w:val="00FB2425"/>
    <w:rsid w:val="00FB6AC6"/>
    <w:rsid w:val="00FC3B9C"/>
    <w:rsid w:val="00FD00FA"/>
    <w:rsid w:val="00FE1740"/>
    <w:rsid w:val="00FE17EA"/>
    <w:rsid w:val="00FE5482"/>
    <w:rsid w:val="00FF1162"/>
    <w:rsid w:val="00FF2952"/>
    <w:rsid w:val="00FF5375"/>
    <w:rsid w:val="025EAF01"/>
    <w:rsid w:val="0DEBFF21"/>
    <w:rsid w:val="2C2618ED"/>
    <w:rsid w:val="30DEC6EC"/>
    <w:rsid w:val="6C7C91C3"/>
    <w:rsid w:val="6FDBAC81"/>
    <w:rsid w:val="77AA93A7"/>
    <w:rsid w:val="7A659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9EB45B"/>
  <w15:docId w15:val="{67035B87-09CE-4207-9387-5D31DC468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01DE"/>
    <w:pPr>
      <w:spacing w:after="60" w:line="360" w:lineRule="auto"/>
      <w:ind w:left="11" w:hanging="11"/>
      <w:jc w:val="both"/>
    </w:pPr>
    <w:rPr>
      <w:rFonts w:ascii="Open Sans" w:eastAsia="Arial" w:hAnsi="Open Sans" w:cs="Arial"/>
      <w:color w:val="262626" w:themeColor="text1" w:themeTint="D9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/>
      <w:ind w:left="22"/>
      <w:outlineLvl w:val="0"/>
    </w:pPr>
    <w:rPr>
      <w:rFonts w:ascii="Impact" w:eastAsia="Impact" w:hAnsi="Impact" w:cs="Impact"/>
      <w:color w:val="433F3B"/>
      <w:sz w:val="123"/>
    </w:rPr>
  </w:style>
  <w:style w:type="paragraph" w:styleId="Ttulo2">
    <w:name w:val="heading 2"/>
    <w:next w:val="Normal"/>
    <w:link w:val="Ttulo2Car"/>
    <w:uiPriority w:val="9"/>
    <w:unhideWhenUsed/>
    <w:qFormat/>
    <w:rsid w:val="00BE6EA1"/>
    <w:pPr>
      <w:keepNext/>
      <w:keepLines/>
      <w:spacing w:before="240" w:after="240"/>
      <w:ind w:left="28" w:hanging="11"/>
      <w:outlineLvl w:val="1"/>
    </w:pPr>
    <w:rPr>
      <w:rFonts w:ascii="Open Sans" w:eastAsia="Impact" w:hAnsi="Open Sans" w:cs="Impact"/>
      <w:b/>
      <w:color w:val="C0362C"/>
      <w:sz w:val="32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82"/>
      <w:ind w:left="32" w:hanging="10"/>
      <w:outlineLvl w:val="2"/>
    </w:pPr>
    <w:rPr>
      <w:rFonts w:ascii="Impact" w:eastAsia="Impact" w:hAnsi="Impact" w:cs="Impact"/>
      <w:color w:val="C0362C"/>
      <w:sz w:val="3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uiPriority w:val="9"/>
    <w:rsid w:val="00BE6EA1"/>
    <w:rPr>
      <w:rFonts w:ascii="Open Sans" w:eastAsia="Impact" w:hAnsi="Open Sans" w:cs="Impact"/>
      <w:b/>
      <w:color w:val="C0362C"/>
      <w:sz w:val="32"/>
    </w:rPr>
  </w:style>
  <w:style w:type="character" w:customStyle="1" w:styleId="Ttulo1Car">
    <w:name w:val="Título 1 Car"/>
    <w:link w:val="Ttulo1"/>
    <w:rPr>
      <w:rFonts w:ascii="Impact" w:eastAsia="Impact" w:hAnsi="Impact" w:cs="Impact"/>
      <w:color w:val="433F3B"/>
      <w:sz w:val="123"/>
    </w:rPr>
  </w:style>
  <w:style w:type="character" w:customStyle="1" w:styleId="Ttulo3Car">
    <w:name w:val="Título 3 Car"/>
    <w:link w:val="Ttulo3"/>
    <w:rPr>
      <w:rFonts w:ascii="Impact" w:eastAsia="Impact" w:hAnsi="Impact" w:cs="Impact"/>
      <w:color w:val="C0362C"/>
      <w:sz w:val="37"/>
    </w:rPr>
  </w:style>
  <w:style w:type="paragraph" w:styleId="Encabezado">
    <w:name w:val="header"/>
    <w:basedOn w:val="Normal"/>
    <w:link w:val="EncabezadoCar"/>
    <w:uiPriority w:val="99"/>
    <w:unhideWhenUsed/>
    <w:rsid w:val="003747DD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3747DD"/>
    <w:rPr>
      <w:rFonts w:ascii="Open Sans" w:eastAsia="Arial" w:hAnsi="Open Sans" w:cs="Arial"/>
      <w:color w:val="5E5A55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3747DD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747DD"/>
    <w:rPr>
      <w:rFonts w:ascii="Open Sans" w:eastAsia="Arial" w:hAnsi="Open Sans" w:cs="Arial"/>
      <w:color w:val="5E5A55"/>
      <w:sz w:val="24"/>
    </w:rPr>
  </w:style>
  <w:style w:type="paragraph" w:customStyle="1" w:styleId="TITULO3">
    <w:name w:val="TITULO 3"/>
    <w:basedOn w:val="Normal"/>
    <w:link w:val="TITULO3Car"/>
    <w:uiPriority w:val="2"/>
    <w:qFormat/>
    <w:rsid w:val="00C04DD0"/>
    <w:pPr>
      <w:tabs>
        <w:tab w:val="left" w:pos="4242"/>
      </w:tabs>
      <w:spacing w:before="120" w:after="120"/>
      <w:ind w:left="0" w:firstLine="0"/>
      <w:outlineLvl w:val="1"/>
    </w:pPr>
    <w:rPr>
      <w:rFonts w:eastAsiaTheme="minorHAnsi" w:cstheme="minorBidi"/>
      <w:b/>
      <w:caps/>
      <w:color w:val="7F7F7F" w:themeColor="text1" w:themeTint="80"/>
      <w:szCs w:val="24"/>
      <w:lang w:val="es-ES" w:eastAsia="en-US"/>
    </w:rPr>
  </w:style>
  <w:style w:type="character" w:customStyle="1" w:styleId="TITULO3Car">
    <w:name w:val="TITULO 3 Car"/>
    <w:basedOn w:val="Fuentedeprrafopredeter"/>
    <w:link w:val="TITULO3"/>
    <w:uiPriority w:val="2"/>
    <w:rsid w:val="00C04DD0"/>
    <w:rPr>
      <w:rFonts w:ascii="Open Sans" w:eastAsiaTheme="minorHAnsi" w:hAnsi="Open Sans"/>
      <w:b/>
      <w:caps/>
      <w:color w:val="7F7F7F" w:themeColor="text1" w:themeTint="80"/>
      <w:szCs w:val="24"/>
      <w:lang w:val="es-ES" w:eastAsia="en-US"/>
    </w:rPr>
  </w:style>
  <w:style w:type="character" w:styleId="Hipervnculo">
    <w:name w:val="Hyperlink"/>
    <w:basedOn w:val="Fuentedeprrafopredeter"/>
    <w:uiPriority w:val="99"/>
    <w:unhideWhenUsed/>
    <w:rsid w:val="00C04DD0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C04DD0"/>
    <w:pPr>
      <w:spacing w:before="100" w:beforeAutospacing="1" w:after="100" w:afterAutospacing="1"/>
      <w:ind w:left="0" w:firstLine="0"/>
      <w:jc w:val="left"/>
    </w:pPr>
    <w:rPr>
      <w:rFonts w:ascii="Times New Roman" w:eastAsiaTheme="minorEastAsia" w:hAnsi="Times New Roman" w:cs="Times New Roman"/>
      <w:color w:val="auto"/>
      <w:szCs w:val="24"/>
    </w:rPr>
  </w:style>
  <w:style w:type="character" w:styleId="Textoennegrita">
    <w:name w:val="Strong"/>
    <w:basedOn w:val="Fuentedeprrafopredeter"/>
    <w:uiPriority w:val="22"/>
    <w:qFormat/>
    <w:rsid w:val="00C04DD0"/>
    <w:rPr>
      <w:b/>
      <w:bCs/>
    </w:rPr>
  </w:style>
  <w:style w:type="paragraph" w:styleId="Prrafodelista">
    <w:name w:val="List Paragraph"/>
    <w:basedOn w:val="Normal"/>
    <w:link w:val="PrrafodelistaCar"/>
    <w:uiPriority w:val="34"/>
    <w:qFormat/>
    <w:rsid w:val="00A81CE6"/>
    <w:pPr>
      <w:ind w:left="720"/>
      <w:contextualSpacing/>
    </w:p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A81CE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A81CE6"/>
    <w:rPr>
      <w:color w:val="954F72" w:themeColor="followedHyperlink"/>
      <w:u w:val="single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E34401"/>
    <w:pPr>
      <w:spacing w:after="0" w:line="240" w:lineRule="auto"/>
    </w:pPr>
    <w:rPr>
      <w:rFonts w:eastAsia="Calibri"/>
      <w:lang w:eastAsia="en-US"/>
    </w:rPr>
    <w:tblPr>
      <w:tblBorders>
        <w:top w:val="dashSmallGap" w:sz="18" w:space="0" w:color="FFFFFF"/>
        <w:left w:val="dashSmallGap" w:sz="18" w:space="0" w:color="FFFFFF"/>
        <w:bottom w:val="dashSmallGap" w:sz="18" w:space="0" w:color="FFFFFF"/>
        <w:right w:val="dashSmallGap" w:sz="18" w:space="0" w:color="FFFFFF"/>
        <w:insideH w:val="dashSmallGap" w:sz="18" w:space="0" w:color="FFFFFF"/>
        <w:insideV w:val="dashSmallGap" w:sz="18" w:space="0" w:color="FFFFFF"/>
      </w:tblBorders>
    </w:tblPr>
    <w:tcPr>
      <w:vAlign w:val="center"/>
    </w:tcPr>
  </w:style>
  <w:style w:type="table" w:styleId="Tablaconcuadrcula">
    <w:name w:val="Table Grid"/>
    <w:basedOn w:val="Tablanormal"/>
    <w:uiPriority w:val="59"/>
    <w:rsid w:val="00E344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aliases w:val="Título2"/>
    <w:basedOn w:val="Normal"/>
    <w:next w:val="Normal"/>
    <w:link w:val="TtuloCar"/>
    <w:uiPriority w:val="10"/>
    <w:qFormat/>
    <w:rsid w:val="00C66A53"/>
    <w:pPr>
      <w:spacing w:before="120" w:after="120"/>
      <w:contextualSpacing/>
    </w:pPr>
    <w:rPr>
      <w:rFonts w:eastAsiaTheme="majorEastAsia" w:cstheme="majorBidi"/>
      <w:b/>
      <w:color w:val="3B3838" w:themeColor="background2" w:themeShade="40"/>
      <w:spacing w:val="-10"/>
      <w:kern w:val="28"/>
      <w:sz w:val="28"/>
      <w:szCs w:val="56"/>
    </w:rPr>
  </w:style>
  <w:style w:type="character" w:customStyle="1" w:styleId="TtuloCar">
    <w:name w:val="Título Car"/>
    <w:aliases w:val="Título2 Car"/>
    <w:basedOn w:val="Fuentedeprrafopredeter"/>
    <w:link w:val="Ttulo"/>
    <w:uiPriority w:val="10"/>
    <w:rsid w:val="00C66A53"/>
    <w:rPr>
      <w:rFonts w:ascii="Open Sans" w:eastAsiaTheme="majorEastAsia" w:hAnsi="Open Sans" w:cstheme="majorBidi"/>
      <w:b/>
      <w:color w:val="3B3838" w:themeColor="background2" w:themeShade="40"/>
      <w:spacing w:val="-10"/>
      <w:kern w:val="28"/>
      <w:sz w:val="28"/>
      <w:szCs w:val="56"/>
    </w:rPr>
  </w:style>
  <w:style w:type="table" w:customStyle="1" w:styleId="Tablaconcuadrcula2">
    <w:name w:val="Tabla con cuadrícula2"/>
    <w:basedOn w:val="Tablanormal"/>
    <w:next w:val="Tablaconcuadrcula"/>
    <w:uiPriority w:val="59"/>
    <w:rsid w:val="00730FFB"/>
    <w:pPr>
      <w:spacing w:after="0" w:line="240" w:lineRule="auto"/>
    </w:pPr>
    <w:rPr>
      <w:rFonts w:eastAsia="Calibri"/>
      <w:lang w:eastAsia="en-US"/>
    </w:rPr>
    <w:tblPr>
      <w:tblBorders>
        <w:top w:val="dashSmallGap" w:sz="18" w:space="0" w:color="FFFFFF"/>
        <w:left w:val="dashSmallGap" w:sz="18" w:space="0" w:color="FFFFFF"/>
        <w:bottom w:val="dashSmallGap" w:sz="18" w:space="0" w:color="FFFFFF"/>
        <w:right w:val="dashSmallGap" w:sz="18" w:space="0" w:color="FFFFFF"/>
        <w:insideH w:val="dashSmallGap" w:sz="18" w:space="0" w:color="FFFFFF"/>
        <w:insideV w:val="dashSmallGap" w:sz="18" w:space="0" w:color="FFFFFF"/>
      </w:tblBorders>
    </w:tblPr>
    <w:tcPr>
      <w:vAlign w:val="center"/>
    </w:tcPr>
  </w:style>
  <w:style w:type="character" w:customStyle="1" w:styleId="PrrafodelistaCar">
    <w:name w:val="Párrafo de lista Car"/>
    <w:basedOn w:val="Fuentedeprrafopredeter"/>
    <w:link w:val="Prrafodelista"/>
    <w:uiPriority w:val="34"/>
    <w:rsid w:val="007D20AE"/>
    <w:rPr>
      <w:rFonts w:ascii="Open Sans" w:eastAsia="Arial" w:hAnsi="Open Sans" w:cs="Arial"/>
      <w:color w:val="262626" w:themeColor="text1" w:themeTint="D9"/>
    </w:rPr>
  </w:style>
  <w:style w:type="paragraph" w:customStyle="1" w:styleId="Estilo4">
    <w:name w:val="Estilo4"/>
    <w:basedOn w:val="Normal"/>
    <w:link w:val="Estilo4Car"/>
    <w:qFormat/>
    <w:rsid w:val="00705782"/>
    <w:pPr>
      <w:spacing w:after="0" w:line="240" w:lineRule="auto"/>
      <w:ind w:left="0" w:firstLine="0"/>
    </w:pPr>
    <w:rPr>
      <w:rFonts w:asciiTheme="minorHAnsi" w:eastAsiaTheme="minorHAnsi" w:hAnsiTheme="minorHAnsi" w:cstheme="minorBidi"/>
      <w:color w:val="595959" w:themeColor="text1" w:themeTint="A6"/>
    </w:rPr>
  </w:style>
  <w:style w:type="character" w:customStyle="1" w:styleId="Estilo4Car">
    <w:name w:val="Estilo4 Car"/>
    <w:basedOn w:val="Fuentedeprrafopredeter"/>
    <w:link w:val="Estilo4"/>
    <w:rsid w:val="00705782"/>
    <w:rPr>
      <w:rFonts w:eastAsiaTheme="minorHAnsi"/>
      <w:color w:val="595959" w:themeColor="text1" w:themeTint="A6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735031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735031"/>
    <w:rPr>
      <w:rFonts w:ascii="Open Sans" w:eastAsia="Arial" w:hAnsi="Open Sans" w:cs="Arial"/>
      <w:color w:val="262626" w:themeColor="text1" w:themeTint="D9"/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735031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735031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735031"/>
    <w:rPr>
      <w:rFonts w:ascii="Open Sans" w:eastAsia="Arial" w:hAnsi="Open Sans" w:cs="Arial"/>
      <w:color w:val="262626" w:themeColor="text1" w:themeTint="D9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735031"/>
    <w:rPr>
      <w:vertAlign w:val="superscript"/>
    </w:rPr>
  </w:style>
  <w:style w:type="character" w:styleId="Refdecomentario">
    <w:name w:val="annotation reference"/>
    <w:basedOn w:val="Fuentedeprrafopredeter"/>
    <w:uiPriority w:val="99"/>
    <w:semiHidden/>
    <w:unhideWhenUsed/>
    <w:rsid w:val="00B85A9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B85A9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B85A96"/>
    <w:rPr>
      <w:rFonts w:ascii="Open Sans" w:eastAsia="Arial" w:hAnsi="Open Sans" w:cs="Arial"/>
      <w:color w:val="262626" w:themeColor="text1" w:themeTint="D9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85A9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85A96"/>
    <w:rPr>
      <w:rFonts w:ascii="Open Sans" w:eastAsia="Arial" w:hAnsi="Open Sans" w:cs="Arial"/>
      <w:b/>
      <w:bCs/>
      <w:color w:val="262626" w:themeColor="text1" w:themeTint="D9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85A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85A96"/>
    <w:rPr>
      <w:rFonts w:ascii="Segoe UI" w:eastAsia="Arial" w:hAnsi="Segoe UI" w:cs="Segoe UI"/>
      <w:color w:val="262626" w:themeColor="text1" w:themeTint="D9"/>
      <w:sz w:val="18"/>
      <w:szCs w:val="18"/>
    </w:rPr>
  </w:style>
  <w:style w:type="character" w:styleId="Mencinsinresolver">
    <w:name w:val="Unresolved Mention"/>
    <w:basedOn w:val="Fuentedeprrafopredeter"/>
    <w:uiPriority w:val="99"/>
    <w:semiHidden/>
    <w:unhideWhenUsed/>
    <w:rsid w:val="009302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434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7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0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youtube.com/watch?v=OIe_HkS8B1w" TargetMode="External"/><Relationship Id="rId18" Type="http://schemas.openxmlformats.org/officeDocument/2006/relationships/hyperlink" Target="https://owasp.org/Top10/es/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youtube.com/watch?v=orr6o9LpuI0" TargetMode="External"/><Relationship Id="rId17" Type="http://schemas.openxmlformats.org/officeDocument/2006/relationships/hyperlink" Target="https://www.sonarsource.com/products/sonarqube/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youtube.com/watch?v=k2_OeET_bZk&amp;t=11s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1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youtube.com/watch?v=nahWKMlKh8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DD80B2DF3B4A48BEFAF9D653F7AB76" ma:contentTypeVersion="14" ma:contentTypeDescription="Crear nuevo documento." ma:contentTypeScope="" ma:versionID="d49856cb50c2a0f6bd47096987b56bed">
  <xsd:schema xmlns:xsd="http://www.w3.org/2001/XMLSchema" xmlns:xs="http://www.w3.org/2001/XMLSchema" xmlns:p="http://schemas.microsoft.com/office/2006/metadata/properties" xmlns:ns2="761aade0-c56a-4bfb-a3f4-7c00d91f8fba" xmlns:ns3="a4651164-0f15-4d13-a36d-0ab7743e2aa9" targetNamespace="http://schemas.microsoft.com/office/2006/metadata/properties" ma:root="true" ma:fieldsID="671daf45db9c9e80b275a9591be382cb" ns2:_="" ns3:_="">
    <xsd:import namespace="761aade0-c56a-4bfb-a3f4-7c00d91f8fba"/>
    <xsd:import namespace="a4651164-0f15-4d13-a36d-0ab7743e2a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1aade0-c56a-4bfb-a3f4-7c00d91f8fb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aa6bfef-be34-4cf6-a2a3-f19fab1f613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651164-0f15-4d13-a36d-0ab7743e2aa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533a76d4-bc2f-4f6e-81f1-bf3274ab5108}" ma:internalName="TaxCatchAll" ma:showField="CatchAllData" ma:web="a4651164-0f15-4d13-a36d-0ab7743e2a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 Version="">
  <b:Source>
    <b:Tag>eco</b:Tag>
    <b:SourceType>InternetSite</b:SourceType>
    <b:Guid>{E115D36F-4B5B-4DAC-975F-02B310A5EBC4}</b:Guid>
    <b:Author>
      <b:Author>
        <b:Corporate>economipedia</b:Corporate>
      </b:Author>
    </b:Author>
    <b:URL>https://economipedia.com</b:URL>
    <b:RefOrder>1</b:RefOrder>
  </b:Source>
</b:Sourc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4651164-0f15-4d13-a36d-0ab7743e2aa9" xsi:nil="true"/>
    <lcf76f155ced4ddcb4097134ff3c332f xmlns="761aade0-c56a-4bfb-a3f4-7c00d91f8fb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3C3302F-5C05-48A4-9787-B37F033D7EF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8D9D1E2-4258-450B-9956-1BE30074D2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1aade0-c56a-4bfb-a3f4-7c00d91f8fba"/>
    <ds:schemaRef ds:uri="a4651164-0f15-4d13-a36d-0ab7743e2a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B3A3B33-6B38-4B00-9474-1F91FE3F5D3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C179FFA-3B66-403D-B8AB-CF1A9C181F40}">
  <ds:schemaRefs>
    <ds:schemaRef ds:uri="http://schemas.microsoft.com/office/2006/metadata/properties"/>
    <ds:schemaRef ds:uri="http://schemas.microsoft.com/office/infopath/2007/PartnerControls"/>
    <ds:schemaRef ds:uri="a4651164-0f15-4d13-a36d-0ab7743e2aa9"/>
    <ds:schemaRef ds:uri="761aade0-c56a-4bfb-a3f4-7c00d91f8fb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1173</Words>
  <Characters>6456</Characters>
  <Application>Microsoft Office Word</Application>
  <DocSecurity>0</DocSecurity>
  <Lines>53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Glosario_V2</vt:lpstr>
      <vt:lpstr>Glosario_V2</vt:lpstr>
    </vt:vector>
  </TitlesOfParts>
  <Company/>
  <LinksUpToDate>false</LinksUpToDate>
  <CharactersWithSpaces>7614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Glosario_V2</dc:title>
  <dc:subject/>
  <dc:creator>Roma Pavez</dc:creator>
  <cp:keywords/>
  <cp:lastModifiedBy>JOSE ELIECER RIVERA PEREZ</cp:lastModifiedBy>
  <cp:revision>3</cp:revision>
  <cp:lastPrinted>2023-03-02T13:28:00Z</cp:lastPrinted>
  <dcterms:created xsi:type="dcterms:W3CDTF">2025-11-08T18:55:00Z</dcterms:created>
  <dcterms:modified xsi:type="dcterms:W3CDTF">2025-11-08T22:54:00Z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0x0101007BDD80B2DF3B4A48BEFAF9D653F7AB76</vt:lpwstr>
  </property>
  <property fmtid="{D5CDD505-2E9C-101B-9397-08002B2CF9AE}" pid="3" name="MediaServiceImageTags">
    <vt:lpwstr/>
  </property>
</Properties>
</file>