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906"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06"/>
        <w:gridCol w:w="5600"/>
      </w:tblGrid>
      <w:tr w:rsidR="008E62B8" w14:paraId="59762B09" w14:textId="77777777">
        <w:trPr>
          <w:trHeight w:val="1313"/>
        </w:trPr>
        <w:tc>
          <w:tcPr>
            <w:tcW w:w="3306" w:type="dxa"/>
            <w:tcBorders>
              <w:top w:val="nil"/>
              <w:left w:val="nil"/>
              <w:bottom w:val="nil"/>
              <w:right w:val="nil"/>
            </w:tcBorders>
            <w:shd w:val="clear" w:color="auto" w:fill="auto"/>
            <w:tcMar>
              <w:top w:w="80" w:type="dxa"/>
              <w:left w:w="80" w:type="dxa"/>
              <w:bottom w:w="80" w:type="dxa"/>
              <w:right w:w="80" w:type="dxa"/>
            </w:tcMar>
            <w:vAlign w:val="center"/>
          </w:tcPr>
          <w:p w14:paraId="51BAD778" w14:textId="77777777" w:rsidR="008E62B8" w:rsidRDefault="00000000">
            <w:pPr>
              <w:pStyle w:val="NoSpacing"/>
            </w:pPr>
            <w:r>
              <w:rPr>
                <w:rFonts w:ascii="Arial" w:hAnsi="Arial"/>
                <w:noProof/>
                <w:color w:val="000000"/>
                <w:sz w:val="24"/>
                <w:szCs w:val="24"/>
                <w:u w:color="000000"/>
              </w:rPr>
              <w:drawing>
                <wp:inline distT="0" distB="0" distL="0" distR="0" wp14:anchorId="5C31BB3F" wp14:editId="7AE93F44">
                  <wp:extent cx="1956126" cy="448279"/>
                  <wp:effectExtent l="0" t="0" r="0" b="0"/>
                  <wp:docPr id="1073741826" name="officeArt object" descr="Graphic 9"/>
                  <wp:cNvGraphicFramePr/>
                  <a:graphic xmlns:a="http://schemas.openxmlformats.org/drawingml/2006/main">
                    <a:graphicData uri="http://schemas.openxmlformats.org/drawingml/2006/picture">
                      <pic:pic xmlns:pic="http://schemas.openxmlformats.org/drawingml/2006/picture">
                        <pic:nvPicPr>
                          <pic:cNvPr id="1073741826" name="Graphic 9" descr="Graphic 9"/>
                          <pic:cNvPicPr>
                            <a:picLocks noChangeAspect="1"/>
                          </pic:cNvPicPr>
                        </pic:nvPicPr>
                        <pic:blipFill>
                          <a:blip r:embed="rId7"/>
                          <a:stretch>
                            <a:fillRect/>
                          </a:stretch>
                        </pic:blipFill>
                        <pic:spPr>
                          <a:xfrm>
                            <a:off x="0" y="0"/>
                            <a:ext cx="1956126" cy="448279"/>
                          </a:xfrm>
                          <a:prstGeom prst="rect">
                            <a:avLst/>
                          </a:prstGeom>
                          <a:ln w="12700" cap="flat">
                            <a:noFill/>
                            <a:miter lim="400000"/>
                          </a:ln>
                          <a:effectLst/>
                        </pic:spPr>
                      </pic:pic>
                    </a:graphicData>
                  </a:graphic>
                </wp:inline>
              </w:drawing>
            </w:r>
          </w:p>
        </w:tc>
        <w:tc>
          <w:tcPr>
            <w:tcW w:w="5600" w:type="dxa"/>
            <w:tcBorders>
              <w:top w:val="nil"/>
              <w:left w:val="nil"/>
              <w:bottom w:val="nil"/>
              <w:right w:val="nil"/>
            </w:tcBorders>
            <w:shd w:val="clear" w:color="auto" w:fill="auto"/>
            <w:tcMar>
              <w:top w:w="80" w:type="dxa"/>
              <w:left w:w="80" w:type="dxa"/>
              <w:bottom w:w="80" w:type="dxa"/>
              <w:right w:w="80" w:type="dxa"/>
            </w:tcMar>
            <w:vAlign w:val="center"/>
          </w:tcPr>
          <w:p w14:paraId="07E9039E" w14:textId="77777777" w:rsidR="008E62B8" w:rsidRDefault="00000000">
            <w:pPr>
              <w:pStyle w:val="Title"/>
              <w:spacing w:before="360"/>
              <w:rPr>
                <w:color w:val="000000"/>
                <w:sz w:val="32"/>
                <w:szCs w:val="32"/>
                <w:u w:color="000000"/>
              </w:rPr>
            </w:pPr>
            <w:r>
              <w:rPr>
                <w:color w:val="000000"/>
                <w:sz w:val="32"/>
                <w:szCs w:val="32"/>
                <w:u w:color="000000"/>
              </w:rPr>
              <w:t>|   Process Definition</w:t>
            </w:r>
          </w:p>
          <w:p w14:paraId="113C82E4" w14:textId="77777777" w:rsidR="008E62B8" w:rsidRDefault="00000000">
            <w:pPr>
              <w:pStyle w:val="Title"/>
              <w:spacing w:before="360"/>
            </w:pPr>
            <w:r>
              <w:rPr>
                <w:color w:val="000000"/>
                <w:sz w:val="32"/>
                <w:szCs w:val="32"/>
                <w:u w:color="000000"/>
              </w:rPr>
              <w:t xml:space="preserve"> Document</w:t>
            </w:r>
          </w:p>
        </w:tc>
      </w:tr>
      <w:tr w:rsidR="008E62B8" w14:paraId="4148F7D1" w14:textId="77777777">
        <w:trPr>
          <w:trHeight w:val="350"/>
        </w:trPr>
        <w:tc>
          <w:tcPr>
            <w:tcW w:w="3306" w:type="dxa"/>
            <w:tcBorders>
              <w:top w:val="nil"/>
              <w:left w:val="nil"/>
              <w:bottom w:val="nil"/>
              <w:right w:val="nil"/>
            </w:tcBorders>
            <w:shd w:val="clear" w:color="auto" w:fill="auto"/>
            <w:tcMar>
              <w:top w:w="80" w:type="dxa"/>
              <w:left w:w="80" w:type="dxa"/>
              <w:bottom w:w="80" w:type="dxa"/>
              <w:right w:w="80" w:type="dxa"/>
            </w:tcMar>
            <w:vAlign w:val="center"/>
          </w:tcPr>
          <w:p w14:paraId="255DD9AE" w14:textId="77777777" w:rsidR="008E62B8" w:rsidRDefault="008E62B8"/>
        </w:tc>
        <w:tc>
          <w:tcPr>
            <w:tcW w:w="5600" w:type="dxa"/>
            <w:tcBorders>
              <w:top w:val="nil"/>
              <w:left w:val="nil"/>
              <w:bottom w:val="nil"/>
              <w:right w:val="nil"/>
            </w:tcBorders>
            <w:shd w:val="clear" w:color="auto" w:fill="auto"/>
            <w:tcMar>
              <w:top w:w="80" w:type="dxa"/>
              <w:left w:w="80" w:type="dxa"/>
              <w:bottom w:w="80" w:type="dxa"/>
              <w:right w:w="80" w:type="dxa"/>
            </w:tcMar>
            <w:vAlign w:val="center"/>
          </w:tcPr>
          <w:p w14:paraId="1C74A0C9" w14:textId="77777777" w:rsidR="008E62B8" w:rsidRDefault="008E62B8"/>
        </w:tc>
      </w:tr>
    </w:tbl>
    <w:p w14:paraId="2757DAA1" w14:textId="77777777" w:rsidR="008E62B8" w:rsidRDefault="008E62B8">
      <w:pPr>
        <w:pStyle w:val="Body"/>
        <w:widowControl w:val="0"/>
        <w:ind w:left="216" w:hanging="216"/>
      </w:pPr>
    </w:p>
    <w:p w14:paraId="706B13D3" w14:textId="77777777" w:rsidR="008E62B8" w:rsidRDefault="008E62B8">
      <w:pPr>
        <w:pStyle w:val="BodyA"/>
        <w:widowControl w:val="0"/>
        <w:ind w:left="108" w:hanging="108"/>
      </w:pPr>
    </w:p>
    <w:p w14:paraId="56E46E7A" w14:textId="77777777" w:rsidR="008E62B8" w:rsidRDefault="00000000">
      <w:pPr>
        <w:pStyle w:val="BodyAA"/>
        <w:rPr>
          <w:color w:val="308DC6"/>
          <w:u w:color="308DC6"/>
        </w:rPr>
      </w:pPr>
      <w:r>
        <w:rPr>
          <w:noProof/>
          <w:color w:val="308DC6"/>
          <w:u w:color="308DC6"/>
        </w:rPr>
        <mc:AlternateContent>
          <mc:Choice Requires="wps">
            <w:drawing>
              <wp:anchor distT="152400" distB="152400" distL="152400" distR="152400" simplePos="0" relativeHeight="251659264" behindDoc="0" locked="0" layoutInCell="1" allowOverlap="1" wp14:anchorId="612D1CAC" wp14:editId="1AB1CDD3">
                <wp:simplePos x="0" y="0"/>
                <wp:positionH relativeFrom="page">
                  <wp:posOffset>842010</wp:posOffset>
                </wp:positionH>
                <wp:positionV relativeFrom="line">
                  <wp:posOffset>1581783</wp:posOffset>
                </wp:positionV>
                <wp:extent cx="4810760" cy="3582035"/>
                <wp:effectExtent l="0" t="0" r="0" b="0"/>
                <wp:wrapSquare wrapText="bothSides" distT="152400" distB="152400" distL="152400" distR="152400"/>
                <wp:docPr id="1073741827" name="officeArt object" descr="Automated Car Searching"/>
                <wp:cNvGraphicFramePr/>
                <a:graphic xmlns:a="http://schemas.openxmlformats.org/drawingml/2006/main">
                  <a:graphicData uri="http://schemas.microsoft.com/office/word/2010/wordprocessingShape">
                    <wps:wsp>
                      <wps:cNvSpPr/>
                      <wps:spPr>
                        <a:xfrm>
                          <a:off x="0" y="0"/>
                          <a:ext cx="4810760" cy="3582035"/>
                        </a:xfrm>
                        <a:prstGeom prst="rect">
                          <a:avLst/>
                        </a:prstGeom>
                        <a:solidFill>
                          <a:srgbClr val="000000">
                            <a:alpha val="0"/>
                          </a:srgbClr>
                        </a:solidFill>
                        <a:ln w="12700" cap="flat">
                          <a:noFill/>
                          <a:miter lim="400000"/>
                        </a:ln>
                        <a:effectLst/>
                      </wps:spPr>
                      <wps:txbx>
                        <w:txbxContent>
                          <w:p w14:paraId="6F2953A4" w14:textId="77777777" w:rsidR="008E62B8" w:rsidRDefault="00000000">
                            <w:pPr>
                              <w:pStyle w:val="GuideName"/>
                              <w:spacing w:line="192" w:lineRule="auto"/>
                            </w:pPr>
                            <w:r>
                              <w:rPr>
                                <w:rFonts w:ascii="Arial" w:hAnsi="Arial"/>
                              </w:rPr>
                              <w:t>Automated Car Searching</w:t>
                            </w:r>
                          </w:p>
                        </w:txbxContent>
                      </wps:txbx>
                      <wps:bodyPr wrap="square" lIns="0" tIns="0" rIns="0" bIns="0" numCol="1" anchor="ctr">
                        <a:noAutofit/>
                      </wps:bodyPr>
                    </wps:wsp>
                  </a:graphicData>
                </a:graphic>
              </wp:anchor>
            </w:drawing>
          </mc:Choice>
          <mc:Fallback>
            <w:pict>
              <v:rect w14:anchorId="612D1CAC" id="officeArt object" o:spid="_x0000_s1026" alt="Automated Car Searching" style="position:absolute;margin-left:66.3pt;margin-top:124.55pt;width:378.8pt;height:282.05pt;z-index:251659264;visibility:visible;mso-wrap-style:square;mso-wrap-distance-left:12pt;mso-wrap-distance-top:12pt;mso-wrap-distance-right:12pt;mso-wrap-distance-bottom:12pt;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7q1gEAAKkDAAAOAAAAZHJzL2Uyb0RvYy54bWysU9uO2yAQfa/Uf0C8N3ay3d3IirOqdrVV&#10;papdadsPwBhiJGDoQGLn7zvgXHp5q+oHPAPjmXMOx5uHyVl2UBgN+JYvFzVnykvojd+1/Pu353dr&#10;zmISvhcWvGr5UUX+sH37ZjOGRq1gANsrZNTEx2YMLR9SCk1VRTkoJ+ICgvJ0qAGdSJTirupRjNTd&#10;2WpV13fVCNgHBKlipN2n+ZBvS3+tlUxftY4qMdtywpbKimXt8lptN6LZoQiDkScY4h9QOGE8Db20&#10;ehJJsD2av1o5IxEi6LSQ4CrQ2khVOBCbZf0Hm9dBBFW4kDgxXGSK/6+t/HJ4DS9IMowhNpHCzGLS&#10;6PKb8LGpiHW8iKWmxCRtvl8v6/s70lTS2c3telXf3GY5q+vnAWP6qMCxHLQc6TaKSOLwOaa59FyS&#10;p0Wwpn821pYEd92jRXYQ+ebKM39rwyBOu6dxcS4to3/rYT0byZSr+zrDFGQvbcUMwUMeVG7fmUQW&#10;tMYRp3nODM36jEMVE53wXjXKUZq6iUpz2EF/fEE2kpFaHn/sBSrO7CdPN5Vddw7wHHTnwO/dIxDD&#10;JWfCywHImjJhYerhwz6BNkWp6xCimRPyQyF88m423K95qbr+YdufAAAA//8DAFBLAwQUAAYACAAA&#10;ACEAKSVg0+IAAAALAQAADwAAAGRycy9kb3ducmV2LnhtbEyPQU/CQBCF7yT+h82QeIMtFQnUbgkx&#10;MR4wEVETvS3doS3szjbdBaq/3vGkt3l5X968ly97Z8UZu9B4UjAZJyCQSm8aqhS8vT6M5iBC1GS0&#10;9YQKvjDAsrga5Doz/kIveN7GSnAIhUwrqGNsMylDWaPTYexbJPb2vnM6suwqaTp94XBnZZokM+l0&#10;Q/yh1i3e11getyen4ONxvVmvpsHePlH4NO/P38eDPSh1PexXdyAi9vEPht/6XB0K7rTzJzJBWNY3&#10;6YxRBel0MQHBxHyRpCB2fLAHssjl/w3FDwAAAP//AwBQSwECLQAUAAYACAAAACEAtoM4kv4AAADh&#10;AQAAEwAAAAAAAAAAAAAAAAAAAAAAW0NvbnRlbnRfVHlwZXNdLnhtbFBLAQItABQABgAIAAAAIQA4&#10;/SH/1gAAAJQBAAALAAAAAAAAAAAAAAAAAC8BAABfcmVscy8ucmVsc1BLAQItABQABgAIAAAAIQAy&#10;Wh7q1gEAAKkDAAAOAAAAAAAAAAAAAAAAAC4CAABkcnMvZTJvRG9jLnhtbFBLAQItABQABgAIAAAA&#10;IQApJWDT4gAAAAsBAAAPAAAAAAAAAAAAAAAAADAEAABkcnMvZG93bnJldi54bWxQSwUGAAAAAAQA&#10;BADzAAAAPwUAAAAA&#10;" fillcolor="black" stroked="f" strokeweight="1pt">
                <v:fill opacity="0"/>
                <v:stroke miterlimit="4"/>
                <v:textbox inset="0,0,0,0">
                  <w:txbxContent>
                    <w:p w14:paraId="6F2953A4" w14:textId="77777777" w:rsidR="008E62B8" w:rsidRDefault="00000000">
                      <w:pPr>
                        <w:pStyle w:val="GuideName"/>
                        <w:spacing w:line="192" w:lineRule="auto"/>
                      </w:pPr>
                      <w:r>
                        <w:rPr>
                          <w:rFonts w:ascii="Arial" w:hAnsi="Arial"/>
                        </w:rPr>
                        <w:t>Automated Car Searching</w:t>
                      </w:r>
                    </w:p>
                  </w:txbxContent>
                </v:textbox>
                <w10:wrap type="square" anchorx="page" anchory="line"/>
              </v:rect>
            </w:pict>
          </mc:Fallback>
        </mc:AlternateContent>
      </w:r>
    </w:p>
    <w:p w14:paraId="146F1CA8" w14:textId="77777777" w:rsidR="008E62B8" w:rsidRDefault="008E62B8">
      <w:pPr>
        <w:pStyle w:val="BodyAA"/>
        <w:rPr>
          <w:sz w:val="38"/>
          <w:szCs w:val="38"/>
        </w:rPr>
      </w:pPr>
    </w:p>
    <w:p w14:paraId="05AB26D0" w14:textId="77777777" w:rsidR="008E62B8" w:rsidRDefault="008E62B8">
      <w:pPr>
        <w:pStyle w:val="BodyAA"/>
        <w:rPr>
          <w:sz w:val="38"/>
          <w:szCs w:val="38"/>
        </w:rPr>
      </w:pPr>
    </w:p>
    <w:p w14:paraId="11FC9B82" w14:textId="77777777" w:rsidR="008E62B8" w:rsidRDefault="008E62B8">
      <w:pPr>
        <w:pStyle w:val="BodyAA"/>
        <w:rPr>
          <w:sz w:val="38"/>
          <w:szCs w:val="38"/>
        </w:rPr>
      </w:pPr>
    </w:p>
    <w:p w14:paraId="22E68892" w14:textId="77777777" w:rsidR="008E62B8" w:rsidRDefault="008E62B8">
      <w:pPr>
        <w:pStyle w:val="BodyAA"/>
        <w:rPr>
          <w:sz w:val="38"/>
          <w:szCs w:val="38"/>
        </w:rPr>
      </w:pPr>
    </w:p>
    <w:p w14:paraId="01120150" w14:textId="77777777" w:rsidR="008E62B8" w:rsidRDefault="008E62B8">
      <w:pPr>
        <w:pStyle w:val="BodyAA"/>
        <w:rPr>
          <w:sz w:val="38"/>
          <w:szCs w:val="38"/>
        </w:rPr>
      </w:pPr>
    </w:p>
    <w:p w14:paraId="2AC91D5A" w14:textId="77777777" w:rsidR="008E62B8" w:rsidRDefault="008E62B8">
      <w:pPr>
        <w:pStyle w:val="BodyAA"/>
        <w:rPr>
          <w:sz w:val="38"/>
          <w:szCs w:val="38"/>
        </w:rPr>
      </w:pPr>
    </w:p>
    <w:p w14:paraId="0077BD86" w14:textId="77777777" w:rsidR="008E62B8" w:rsidRDefault="008E62B8">
      <w:pPr>
        <w:pStyle w:val="BodyAA"/>
        <w:rPr>
          <w:sz w:val="38"/>
          <w:szCs w:val="38"/>
        </w:rPr>
      </w:pPr>
    </w:p>
    <w:p w14:paraId="0CAE62A9" w14:textId="77777777" w:rsidR="008E62B8" w:rsidRDefault="008E62B8">
      <w:pPr>
        <w:pStyle w:val="BodyAA"/>
        <w:rPr>
          <w:sz w:val="38"/>
          <w:szCs w:val="38"/>
        </w:rPr>
      </w:pPr>
    </w:p>
    <w:p w14:paraId="190BA63B" w14:textId="77777777" w:rsidR="008E62B8" w:rsidRDefault="008E62B8">
      <w:pPr>
        <w:pStyle w:val="BodyAA"/>
        <w:rPr>
          <w:sz w:val="38"/>
          <w:szCs w:val="38"/>
        </w:rPr>
      </w:pPr>
    </w:p>
    <w:p w14:paraId="6EF4EEF0" w14:textId="77777777" w:rsidR="008E62B8" w:rsidRDefault="008E62B8">
      <w:pPr>
        <w:pStyle w:val="BodyAA"/>
        <w:rPr>
          <w:sz w:val="38"/>
          <w:szCs w:val="38"/>
        </w:rPr>
      </w:pPr>
    </w:p>
    <w:p w14:paraId="6EE39A49" w14:textId="77777777" w:rsidR="00E048C4" w:rsidRDefault="00E048C4">
      <w:pPr>
        <w:pStyle w:val="BodyAA"/>
        <w:rPr>
          <w:sz w:val="38"/>
          <w:szCs w:val="38"/>
        </w:rPr>
      </w:pPr>
    </w:p>
    <w:p w14:paraId="4FE3BD22" w14:textId="77777777" w:rsidR="00E048C4" w:rsidRDefault="00E048C4">
      <w:pPr>
        <w:pStyle w:val="BodyAA"/>
        <w:rPr>
          <w:sz w:val="38"/>
          <w:szCs w:val="38"/>
        </w:rPr>
      </w:pPr>
    </w:p>
    <w:p w14:paraId="793C7FB6" w14:textId="77777777" w:rsidR="00E048C4" w:rsidRDefault="00E048C4">
      <w:pPr>
        <w:pStyle w:val="BodyAA"/>
        <w:rPr>
          <w:sz w:val="38"/>
          <w:szCs w:val="38"/>
        </w:rPr>
      </w:pPr>
    </w:p>
    <w:p w14:paraId="457F4E4B" w14:textId="6EDB96FE" w:rsidR="008E62B8" w:rsidRDefault="00000000">
      <w:pPr>
        <w:pStyle w:val="BodyAA"/>
        <w:rPr>
          <w:sz w:val="38"/>
          <w:szCs w:val="38"/>
        </w:rPr>
      </w:pPr>
      <w:r>
        <w:rPr>
          <w:sz w:val="38"/>
          <w:szCs w:val="38"/>
        </w:rPr>
        <w:t>This app automates data extraction from three online marketplace websites based on user-defined filters and compiles the first offers into a report, which is then emailed to the user.</w:t>
      </w:r>
    </w:p>
    <w:p w14:paraId="3FEB7CAC" w14:textId="77777777" w:rsidR="008E62B8" w:rsidRDefault="008E62B8">
      <w:pPr>
        <w:pStyle w:val="BodyAA"/>
        <w:rPr>
          <w:rFonts w:ascii="Arial Unicode MS" w:hAnsi="Arial Unicode MS"/>
        </w:rPr>
      </w:pPr>
    </w:p>
    <w:p w14:paraId="481A9BC4" w14:textId="77777777" w:rsidR="008E62B8" w:rsidRDefault="008E62B8">
      <w:pPr>
        <w:pStyle w:val="BodyAA"/>
        <w:rPr>
          <w:rFonts w:ascii="Arial Unicode MS" w:hAnsi="Arial Unicode MS"/>
        </w:rPr>
      </w:pPr>
    </w:p>
    <w:p w14:paraId="3FD67A68" w14:textId="77777777" w:rsidR="008E62B8" w:rsidRDefault="008E62B8">
      <w:pPr>
        <w:pStyle w:val="BodyAA"/>
        <w:rPr>
          <w:rFonts w:ascii="Arial Unicode MS" w:hAnsi="Arial Unicode MS"/>
        </w:rPr>
      </w:pPr>
    </w:p>
    <w:p w14:paraId="2222B735" w14:textId="77777777" w:rsidR="008E62B8" w:rsidRDefault="008E62B8">
      <w:pPr>
        <w:pStyle w:val="BodyAA"/>
        <w:rPr>
          <w:rFonts w:ascii="Arial Unicode MS" w:hAnsi="Arial Unicode MS"/>
        </w:rPr>
      </w:pPr>
    </w:p>
    <w:p w14:paraId="28DB3469" w14:textId="77777777" w:rsidR="008E62B8" w:rsidRDefault="008E62B8">
      <w:pPr>
        <w:pStyle w:val="BodyAA"/>
        <w:rPr>
          <w:rFonts w:ascii="Arial Unicode MS" w:hAnsi="Arial Unicode MS"/>
        </w:rPr>
      </w:pPr>
    </w:p>
    <w:p w14:paraId="7C7676E8" w14:textId="77777777" w:rsidR="008E62B8" w:rsidRDefault="008E62B8">
      <w:pPr>
        <w:pStyle w:val="BodyAA"/>
        <w:rPr>
          <w:rFonts w:ascii="Arial Unicode MS" w:hAnsi="Arial Unicode MS"/>
        </w:rPr>
      </w:pPr>
    </w:p>
    <w:p w14:paraId="67BCAF85" w14:textId="77777777" w:rsidR="008E62B8" w:rsidRDefault="008E62B8">
      <w:pPr>
        <w:pStyle w:val="BodyAA"/>
        <w:rPr>
          <w:rFonts w:ascii="Arial Unicode MS" w:hAnsi="Arial Unicode MS"/>
        </w:rPr>
      </w:pPr>
    </w:p>
    <w:p w14:paraId="4CA66A4A" w14:textId="77777777" w:rsidR="008E62B8" w:rsidRDefault="008E62B8">
      <w:pPr>
        <w:pStyle w:val="BodyAA"/>
        <w:rPr>
          <w:rFonts w:ascii="Arial Unicode MS" w:hAnsi="Arial Unicode MS"/>
        </w:rPr>
      </w:pPr>
    </w:p>
    <w:p w14:paraId="27488515" w14:textId="77777777" w:rsidR="008E62B8" w:rsidRDefault="008E62B8">
      <w:pPr>
        <w:pStyle w:val="BodyAA"/>
        <w:rPr>
          <w:rFonts w:ascii="Arial Unicode MS" w:hAnsi="Arial Unicode MS"/>
        </w:rPr>
      </w:pPr>
    </w:p>
    <w:p w14:paraId="24263532" w14:textId="77777777" w:rsidR="008E62B8" w:rsidRDefault="00000000">
      <w:pPr>
        <w:pStyle w:val="BodyAA"/>
        <w:keepNext/>
        <w:keepLines/>
        <w:spacing w:before="240" w:after="0"/>
        <w:rPr>
          <w:sz w:val="32"/>
          <w:szCs w:val="32"/>
        </w:rPr>
      </w:pPr>
      <w:r>
        <w:rPr>
          <w:sz w:val="32"/>
          <w:szCs w:val="32"/>
        </w:rPr>
        <w:t>Contents</w:t>
      </w:r>
    </w:p>
    <w:p w14:paraId="68D38C57" w14:textId="77777777" w:rsidR="008E62B8" w:rsidRDefault="00000000">
      <w:pPr>
        <w:pStyle w:val="TOC2"/>
        <w:tabs>
          <w:tab w:val="left" w:pos="660"/>
          <w:tab w:val="right" w:pos="9000"/>
        </w:tabs>
        <w:rPr>
          <w:rStyle w:val="None"/>
          <w:rFonts w:ascii="Cambria" w:eastAsia="Cambria" w:hAnsi="Cambria" w:cs="Cambria"/>
          <w:sz w:val="20"/>
          <w:szCs w:val="20"/>
        </w:rPr>
      </w:pPr>
      <w:hyperlink w:anchor="bookmark" w:history="1">
        <w:r>
          <w:rPr>
            <w:rStyle w:val="Hyperlink0"/>
          </w:rPr>
          <w:t>1.</w:t>
        </w:r>
        <w:r>
          <w:rPr>
            <w:rStyle w:val="None"/>
            <w:rFonts w:ascii="Cambria" w:eastAsia="Cambria" w:hAnsi="Cambria" w:cs="Cambria"/>
            <w:sz w:val="20"/>
            <w:szCs w:val="20"/>
          </w:rPr>
          <w:tab/>
        </w:r>
        <w:r>
          <w:rPr>
            <w:rStyle w:val="Hyperlink0"/>
          </w:rPr>
          <w:t>Introduction</w:t>
        </w:r>
        <w:r>
          <w:rPr>
            <w:rStyle w:val="None"/>
            <w:sz w:val="20"/>
            <w:szCs w:val="20"/>
          </w:rPr>
          <w:tab/>
        </w:r>
      </w:hyperlink>
      <w:r>
        <w:rPr>
          <w:rStyle w:val="None"/>
          <w:sz w:val="20"/>
          <w:szCs w:val="20"/>
        </w:rPr>
        <w:t>3</w:t>
      </w:r>
    </w:p>
    <w:p w14:paraId="16BBC2E5" w14:textId="77777777" w:rsidR="008E62B8" w:rsidRDefault="00000000">
      <w:pPr>
        <w:pStyle w:val="TOC3"/>
        <w:tabs>
          <w:tab w:val="right" w:pos="9000"/>
        </w:tabs>
        <w:rPr>
          <w:rStyle w:val="None"/>
          <w:rFonts w:ascii="Cambria" w:eastAsia="Cambria" w:hAnsi="Cambria" w:cs="Cambria"/>
          <w:sz w:val="20"/>
          <w:szCs w:val="20"/>
        </w:rPr>
      </w:pPr>
      <w:hyperlink w:anchor="bookmark1" w:history="1">
        <w:r>
          <w:rPr>
            <w:rStyle w:val="Hyperlink0"/>
          </w:rPr>
          <w:t>1.1 Purpose</w:t>
        </w:r>
        <w:r>
          <w:rPr>
            <w:rStyle w:val="None"/>
            <w:sz w:val="20"/>
            <w:szCs w:val="20"/>
          </w:rPr>
          <w:tab/>
        </w:r>
      </w:hyperlink>
      <w:r>
        <w:rPr>
          <w:rStyle w:val="None"/>
          <w:sz w:val="20"/>
          <w:szCs w:val="20"/>
        </w:rPr>
        <w:t>3</w:t>
      </w:r>
    </w:p>
    <w:p w14:paraId="3C308423" w14:textId="77777777" w:rsidR="008E62B8" w:rsidRDefault="00000000">
      <w:pPr>
        <w:pStyle w:val="TOC3"/>
        <w:tabs>
          <w:tab w:val="right" w:pos="9000"/>
        </w:tabs>
        <w:rPr>
          <w:rStyle w:val="None"/>
          <w:rFonts w:ascii="Cambria" w:eastAsia="Cambria" w:hAnsi="Cambria" w:cs="Cambria"/>
          <w:sz w:val="20"/>
          <w:szCs w:val="20"/>
        </w:rPr>
      </w:pPr>
      <w:hyperlink w:anchor="bookmark2" w:history="1">
        <w:r>
          <w:rPr>
            <w:rStyle w:val="Hyperlink0"/>
          </w:rPr>
          <w:t>1.2 Objectives</w:t>
        </w:r>
        <w:r>
          <w:rPr>
            <w:rStyle w:val="None"/>
            <w:sz w:val="20"/>
            <w:szCs w:val="20"/>
          </w:rPr>
          <w:tab/>
        </w:r>
      </w:hyperlink>
      <w:r>
        <w:rPr>
          <w:rStyle w:val="None"/>
          <w:sz w:val="20"/>
          <w:szCs w:val="20"/>
        </w:rPr>
        <w:t>3</w:t>
      </w:r>
    </w:p>
    <w:p w14:paraId="2C4A0E5B" w14:textId="77777777" w:rsidR="008E62B8" w:rsidRDefault="00000000">
      <w:pPr>
        <w:pStyle w:val="TOC3"/>
        <w:tabs>
          <w:tab w:val="right" w:pos="9000"/>
        </w:tabs>
        <w:rPr>
          <w:rStyle w:val="None"/>
          <w:rFonts w:ascii="Cambria" w:eastAsia="Cambria" w:hAnsi="Cambria" w:cs="Cambria"/>
          <w:sz w:val="20"/>
          <w:szCs w:val="20"/>
        </w:rPr>
      </w:pPr>
      <w:hyperlink w:anchor="bookmark3" w:history="1">
        <w:r>
          <w:rPr>
            <w:rStyle w:val="Hyperlink0"/>
          </w:rPr>
          <w:t>1.3 Key Contacts</w:t>
        </w:r>
        <w:r>
          <w:rPr>
            <w:rStyle w:val="None"/>
            <w:sz w:val="20"/>
            <w:szCs w:val="20"/>
          </w:rPr>
          <w:tab/>
        </w:r>
      </w:hyperlink>
      <w:r>
        <w:rPr>
          <w:rStyle w:val="None"/>
          <w:sz w:val="20"/>
          <w:szCs w:val="20"/>
        </w:rPr>
        <w:t>3</w:t>
      </w:r>
    </w:p>
    <w:p w14:paraId="30157228" w14:textId="77777777" w:rsidR="008E62B8" w:rsidRDefault="00000000">
      <w:pPr>
        <w:pStyle w:val="TOC3"/>
        <w:tabs>
          <w:tab w:val="right" w:pos="9000"/>
        </w:tabs>
        <w:rPr>
          <w:rStyle w:val="None"/>
          <w:rFonts w:ascii="Cambria" w:eastAsia="Cambria" w:hAnsi="Cambria" w:cs="Cambria"/>
          <w:sz w:val="20"/>
          <w:szCs w:val="20"/>
        </w:rPr>
      </w:pPr>
      <w:hyperlink w:anchor="bookmark4" w:history="1">
        <w:r>
          <w:rPr>
            <w:rStyle w:val="Hyperlink0"/>
          </w:rPr>
          <w:t>1.4 Minimum Pre-requisites for the Automation</w:t>
        </w:r>
        <w:r>
          <w:rPr>
            <w:rStyle w:val="None"/>
            <w:sz w:val="20"/>
            <w:szCs w:val="20"/>
          </w:rPr>
          <w:tab/>
        </w:r>
      </w:hyperlink>
      <w:r>
        <w:rPr>
          <w:rStyle w:val="None"/>
          <w:sz w:val="20"/>
          <w:szCs w:val="20"/>
        </w:rPr>
        <w:t>3</w:t>
      </w:r>
    </w:p>
    <w:p w14:paraId="41C92BBE" w14:textId="77777777" w:rsidR="008E62B8" w:rsidRDefault="00000000">
      <w:pPr>
        <w:pStyle w:val="TOC2"/>
        <w:tabs>
          <w:tab w:val="left" w:pos="660"/>
          <w:tab w:val="right" w:pos="9000"/>
        </w:tabs>
        <w:rPr>
          <w:rStyle w:val="None"/>
          <w:rFonts w:ascii="Cambria" w:eastAsia="Cambria" w:hAnsi="Cambria" w:cs="Cambria"/>
          <w:sz w:val="20"/>
          <w:szCs w:val="20"/>
        </w:rPr>
      </w:pPr>
      <w:hyperlink w:anchor="bookmark5" w:history="1">
        <w:r>
          <w:rPr>
            <w:rStyle w:val="Hyperlink0"/>
          </w:rPr>
          <w:t>2.</w:t>
        </w:r>
        <w:r>
          <w:rPr>
            <w:rStyle w:val="None"/>
            <w:rFonts w:ascii="Cambria" w:eastAsia="Cambria" w:hAnsi="Cambria" w:cs="Cambria"/>
            <w:sz w:val="20"/>
            <w:szCs w:val="20"/>
          </w:rPr>
          <w:tab/>
        </w:r>
        <w:r>
          <w:rPr>
            <w:rStyle w:val="Hyperlink0"/>
          </w:rPr>
          <w:t>AS IS Process Description</w:t>
        </w:r>
        <w:r>
          <w:rPr>
            <w:rStyle w:val="None"/>
            <w:sz w:val="20"/>
            <w:szCs w:val="20"/>
          </w:rPr>
          <w:tab/>
        </w:r>
      </w:hyperlink>
      <w:r>
        <w:rPr>
          <w:rStyle w:val="None"/>
          <w:sz w:val="20"/>
          <w:szCs w:val="20"/>
        </w:rPr>
        <w:t>4</w:t>
      </w:r>
    </w:p>
    <w:p w14:paraId="5D9FEF3D" w14:textId="77777777" w:rsidR="008E62B8" w:rsidRDefault="00000000">
      <w:pPr>
        <w:pStyle w:val="TOC3"/>
        <w:tabs>
          <w:tab w:val="right" w:pos="9000"/>
        </w:tabs>
        <w:rPr>
          <w:rStyle w:val="None"/>
          <w:rFonts w:ascii="Cambria" w:eastAsia="Cambria" w:hAnsi="Cambria" w:cs="Cambria"/>
          <w:sz w:val="20"/>
          <w:szCs w:val="20"/>
        </w:rPr>
      </w:pPr>
      <w:hyperlink w:anchor="bookmark6" w:history="1">
        <w:r>
          <w:rPr>
            <w:rStyle w:val="Hyperlink0"/>
          </w:rPr>
          <w:t>2.1 Process Overview</w:t>
        </w:r>
        <w:r>
          <w:rPr>
            <w:rStyle w:val="None"/>
            <w:sz w:val="20"/>
            <w:szCs w:val="20"/>
          </w:rPr>
          <w:tab/>
        </w:r>
      </w:hyperlink>
      <w:r>
        <w:rPr>
          <w:rStyle w:val="None"/>
          <w:sz w:val="20"/>
          <w:szCs w:val="20"/>
        </w:rPr>
        <w:t>4</w:t>
      </w:r>
    </w:p>
    <w:p w14:paraId="5BA9E17B" w14:textId="77777777" w:rsidR="008E62B8" w:rsidRDefault="00000000">
      <w:pPr>
        <w:pStyle w:val="TOC3"/>
        <w:tabs>
          <w:tab w:val="right" w:pos="9000"/>
        </w:tabs>
        <w:rPr>
          <w:rStyle w:val="None"/>
          <w:rFonts w:ascii="Cambria" w:eastAsia="Cambria" w:hAnsi="Cambria" w:cs="Cambria"/>
          <w:sz w:val="20"/>
          <w:szCs w:val="20"/>
        </w:rPr>
      </w:pPr>
      <w:hyperlink w:anchor="bookmark7" w:history="1">
        <w:r>
          <w:rPr>
            <w:rStyle w:val="Hyperlink0"/>
          </w:rPr>
          <w:t>2.2 Applications Used</w:t>
        </w:r>
        <w:r>
          <w:rPr>
            <w:rStyle w:val="None"/>
            <w:sz w:val="20"/>
            <w:szCs w:val="20"/>
          </w:rPr>
          <w:tab/>
        </w:r>
      </w:hyperlink>
      <w:r>
        <w:rPr>
          <w:rStyle w:val="None"/>
          <w:sz w:val="20"/>
          <w:szCs w:val="20"/>
        </w:rPr>
        <w:t>5</w:t>
      </w:r>
    </w:p>
    <w:p w14:paraId="1F3C2239" w14:textId="77777777" w:rsidR="008E62B8" w:rsidRDefault="00000000">
      <w:pPr>
        <w:pStyle w:val="TOC3"/>
        <w:tabs>
          <w:tab w:val="right" w:pos="9000"/>
        </w:tabs>
        <w:rPr>
          <w:rStyle w:val="None"/>
          <w:rFonts w:ascii="Cambria" w:eastAsia="Cambria" w:hAnsi="Cambria" w:cs="Cambria"/>
          <w:sz w:val="20"/>
          <w:szCs w:val="20"/>
        </w:rPr>
      </w:pPr>
      <w:hyperlink w:anchor="bookmark8" w:history="1">
        <w:r>
          <w:rPr>
            <w:rStyle w:val="Hyperlink0"/>
          </w:rPr>
          <w:t>2.3 AS IS Process Map</w:t>
        </w:r>
        <w:r>
          <w:rPr>
            <w:rStyle w:val="None"/>
            <w:sz w:val="20"/>
            <w:szCs w:val="20"/>
          </w:rPr>
          <w:tab/>
        </w:r>
      </w:hyperlink>
      <w:r>
        <w:rPr>
          <w:rStyle w:val="None"/>
          <w:sz w:val="20"/>
          <w:szCs w:val="20"/>
        </w:rPr>
        <w:t>5</w:t>
      </w:r>
    </w:p>
    <w:p w14:paraId="60F9A5D1" w14:textId="77777777" w:rsidR="008E62B8" w:rsidRDefault="00000000">
      <w:pPr>
        <w:pStyle w:val="TOC4"/>
        <w:tabs>
          <w:tab w:val="right" w:pos="9000"/>
        </w:tabs>
        <w:rPr>
          <w:rStyle w:val="None"/>
          <w:rFonts w:ascii="Cambria" w:eastAsia="Cambria" w:hAnsi="Cambria" w:cs="Cambria"/>
          <w:sz w:val="20"/>
          <w:szCs w:val="20"/>
        </w:rPr>
      </w:pPr>
      <w:hyperlink w:anchor="bookmark9" w:history="1">
        <w:r>
          <w:rPr>
            <w:rStyle w:val="Hyperlink0"/>
          </w:rPr>
          <w:t>2.3.1 High Level Process Map</w:t>
        </w:r>
        <w:r>
          <w:rPr>
            <w:rStyle w:val="None"/>
            <w:sz w:val="20"/>
            <w:szCs w:val="20"/>
          </w:rPr>
          <w:tab/>
        </w:r>
      </w:hyperlink>
      <w:r>
        <w:rPr>
          <w:rStyle w:val="None"/>
          <w:sz w:val="20"/>
          <w:szCs w:val="20"/>
        </w:rPr>
        <w:t>5</w:t>
      </w:r>
    </w:p>
    <w:p w14:paraId="645B3D35" w14:textId="77777777" w:rsidR="008E62B8" w:rsidRDefault="00000000">
      <w:pPr>
        <w:pStyle w:val="TOC4"/>
        <w:tabs>
          <w:tab w:val="right" w:pos="9000"/>
        </w:tabs>
        <w:rPr>
          <w:rStyle w:val="None"/>
          <w:rFonts w:ascii="Cambria" w:eastAsia="Cambria" w:hAnsi="Cambria" w:cs="Cambria"/>
          <w:sz w:val="20"/>
          <w:szCs w:val="20"/>
        </w:rPr>
      </w:pPr>
      <w:hyperlink w:anchor="bookmark10" w:history="1">
        <w:r>
          <w:rPr>
            <w:rStyle w:val="Hyperlink0"/>
          </w:rPr>
          <w:t>2.3.2 Detailed Level Process Map</w:t>
        </w:r>
        <w:r>
          <w:rPr>
            <w:rStyle w:val="None"/>
            <w:sz w:val="20"/>
            <w:szCs w:val="20"/>
          </w:rPr>
          <w:tab/>
        </w:r>
      </w:hyperlink>
      <w:r>
        <w:rPr>
          <w:rStyle w:val="None"/>
          <w:sz w:val="20"/>
          <w:szCs w:val="20"/>
        </w:rPr>
        <w:t>5</w:t>
      </w:r>
    </w:p>
    <w:p w14:paraId="1B4804E1" w14:textId="77777777" w:rsidR="008E62B8" w:rsidRDefault="00000000">
      <w:pPr>
        <w:pStyle w:val="TOC3"/>
        <w:tabs>
          <w:tab w:val="right" w:pos="9000"/>
        </w:tabs>
        <w:rPr>
          <w:rStyle w:val="None"/>
          <w:rFonts w:ascii="Cambria" w:eastAsia="Cambria" w:hAnsi="Cambria" w:cs="Cambria"/>
          <w:sz w:val="20"/>
          <w:szCs w:val="20"/>
        </w:rPr>
      </w:pPr>
      <w:hyperlink w:anchor="bookmark11" w:history="1">
        <w:r>
          <w:rPr>
            <w:rStyle w:val="Hyperlink0"/>
          </w:rPr>
          <w:t>2.4 Process Statistics</w:t>
        </w:r>
        <w:r>
          <w:rPr>
            <w:rStyle w:val="None"/>
            <w:sz w:val="20"/>
            <w:szCs w:val="20"/>
          </w:rPr>
          <w:tab/>
        </w:r>
      </w:hyperlink>
      <w:r>
        <w:rPr>
          <w:rStyle w:val="None"/>
          <w:sz w:val="20"/>
          <w:szCs w:val="20"/>
        </w:rPr>
        <w:t>5</w:t>
      </w:r>
    </w:p>
    <w:p w14:paraId="34EFF16C" w14:textId="77777777" w:rsidR="008E62B8" w:rsidRDefault="00000000">
      <w:pPr>
        <w:pStyle w:val="TOC3"/>
        <w:tabs>
          <w:tab w:val="right" w:pos="9000"/>
        </w:tabs>
        <w:rPr>
          <w:rStyle w:val="None"/>
          <w:rFonts w:ascii="Cambria" w:eastAsia="Cambria" w:hAnsi="Cambria" w:cs="Cambria"/>
          <w:sz w:val="20"/>
          <w:szCs w:val="20"/>
        </w:rPr>
      </w:pPr>
      <w:hyperlink w:anchor="bookmark12" w:history="1">
        <w:r>
          <w:rPr>
            <w:rStyle w:val="Hyperlink0"/>
          </w:rPr>
          <w:t>2.5 Detailed AS IS Process Actions</w:t>
        </w:r>
        <w:r>
          <w:rPr>
            <w:rStyle w:val="None"/>
            <w:sz w:val="20"/>
            <w:szCs w:val="20"/>
          </w:rPr>
          <w:tab/>
        </w:r>
      </w:hyperlink>
      <w:r>
        <w:rPr>
          <w:rStyle w:val="None"/>
          <w:sz w:val="20"/>
          <w:szCs w:val="20"/>
        </w:rPr>
        <w:t>6</w:t>
      </w:r>
    </w:p>
    <w:p w14:paraId="740D9339" w14:textId="77777777" w:rsidR="008E62B8" w:rsidRDefault="00000000">
      <w:pPr>
        <w:pStyle w:val="TOC3"/>
        <w:tabs>
          <w:tab w:val="right" w:pos="9000"/>
        </w:tabs>
        <w:rPr>
          <w:rStyle w:val="None"/>
          <w:rFonts w:ascii="Cambria" w:eastAsia="Cambria" w:hAnsi="Cambria" w:cs="Cambria"/>
          <w:sz w:val="20"/>
          <w:szCs w:val="20"/>
        </w:rPr>
      </w:pPr>
      <w:hyperlink w:anchor="bookmark13" w:history="1">
        <w:r>
          <w:rPr>
            <w:rStyle w:val="Hyperlink0"/>
          </w:rPr>
          <w:t>2.6 Input Data Description</w:t>
        </w:r>
        <w:r>
          <w:rPr>
            <w:rStyle w:val="None"/>
            <w:sz w:val="20"/>
            <w:szCs w:val="20"/>
          </w:rPr>
          <w:tab/>
        </w:r>
      </w:hyperlink>
      <w:r>
        <w:rPr>
          <w:rStyle w:val="None"/>
          <w:sz w:val="20"/>
          <w:szCs w:val="20"/>
        </w:rPr>
        <w:t>6</w:t>
      </w:r>
    </w:p>
    <w:p w14:paraId="47D5ED7D" w14:textId="77777777" w:rsidR="008E62B8" w:rsidRDefault="00000000">
      <w:pPr>
        <w:pStyle w:val="TOC2"/>
        <w:tabs>
          <w:tab w:val="left" w:pos="660"/>
          <w:tab w:val="right" w:pos="9000"/>
        </w:tabs>
        <w:rPr>
          <w:rStyle w:val="None"/>
          <w:rFonts w:ascii="Cambria" w:eastAsia="Cambria" w:hAnsi="Cambria" w:cs="Cambria"/>
          <w:sz w:val="20"/>
          <w:szCs w:val="20"/>
        </w:rPr>
      </w:pPr>
      <w:hyperlink w:anchor="bookmark14" w:history="1">
        <w:r>
          <w:rPr>
            <w:rStyle w:val="Hyperlink0"/>
          </w:rPr>
          <w:t>3</w:t>
        </w:r>
        <w:r>
          <w:rPr>
            <w:rStyle w:val="None"/>
            <w:rFonts w:ascii="Cambria" w:eastAsia="Cambria" w:hAnsi="Cambria" w:cs="Cambria"/>
            <w:sz w:val="20"/>
            <w:szCs w:val="20"/>
          </w:rPr>
          <w:tab/>
        </w:r>
        <w:r>
          <w:rPr>
            <w:rStyle w:val="Hyperlink0"/>
          </w:rPr>
          <w:t>TO BE Process Description</w:t>
        </w:r>
        <w:r>
          <w:rPr>
            <w:rStyle w:val="None"/>
            <w:sz w:val="20"/>
            <w:szCs w:val="20"/>
          </w:rPr>
          <w:tab/>
        </w:r>
      </w:hyperlink>
      <w:r>
        <w:rPr>
          <w:rStyle w:val="None"/>
          <w:sz w:val="20"/>
          <w:szCs w:val="20"/>
        </w:rPr>
        <w:t>7</w:t>
      </w:r>
    </w:p>
    <w:p w14:paraId="7504B0F2" w14:textId="77777777" w:rsidR="008E62B8" w:rsidRDefault="00000000">
      <w:pPr>
        <w:pStyle w:val="TOC3"/>
        <w:tabs>
          <w:tab w:val="right" w:pos="9000"/>
        </w:tabs>
        <w:rPr>
          <w:rStyle w:val="None"/>
          <w:rFonts w:ascii="Cambria" w:eastAsia="Cambria" w:hAnsi="Cambria" w:cs="Cambria"/>
          <w:sz w:val="20"/>
          <w:szCs w:val="20"/>
        </w:rPr>
      </w:pPr>
      <w:hyperlink w:anchor="bookmark15" w:history="1">
        <w:r>
          <w:rPr>
            <w:rStyle w:val="Hyperlink0"/>
          </w:rPr>
          <w:t>3.1 Detailed TO BE Process Map</w:t>
        </w:r>
        <w:r>
          <w:rPr>
            <w:rStyle w:val="None"/>
            <w:sz w:val="20"/>
            <w:szCs w:val="20"/>
          </w:rPr>
          <w:tab/>
        </w:r>
      </w:hyperlink>
      <w:r>
        <w:rPr>
          <w:rStyle w:val="None"/>
          <w:sz w:val="20"/>
          <w:szCs w:val="20"/>
        </w:rPr>
        <w:t>7</w:t>
      </w:r>
    </w:p>
    <w:p w14:paraId="50051A44" w14:textId="77777777" w:rsidR="008E62B8" w:rsidRDefault="00000000">
      <w:pPr>
        <w:pStyle w:val="TOC3"/>
        <w:tabs>
          <w:tab w:val="right" w:pos="9000"/>
        </w:tabs>
        <w:rPr>
          <w:rStyle w:val="None"/>
          <w:rFonts w:ascii="Cambria" w:eastAsia="Cambria" w:hAnsi="Cambria" w:cs="Cambria"/>
          <w:sz w:val="20"/>
          <w:szCs w:val="20"/>
        </w:rPr>
      </w:pPr>
      <w:hyperlink w:anchor="bookmark16" w:history="1">
        <w:r>
          <w:rPr>
            <w:rStyle w:val="Hyperlink0"/>
          </w:rPr>
          <w:t>3.2 Parallel Initiatives</w:t>
        </w:r>
        <w:r>
          <w:rPr>
            <w:rStyle w:val="None"/>
            <w:sz w:val="20"/>
            <w:szCs w:val="20"/>
          </w:rPr>
          <w:tab/>
        </w:r>
      </w:hyperlink>
      <w:r>
        <w:rPr>
          <w:rStyle w:val="None"/>
          <w:sz w:val="20"/>
          <w:szCs w:val="20"/>
        </w:rPr>
        <w:t>7</w:t>
      </w:r>
    </w:p>
    <w:p w14:paraId="6ECD8156" w14:textId="77777777" w:rsidR="008E62B8" w:rsidRDefault="00000000">
      <w:pPr>
        <w:pStyle w:val="TOC3"/>
        <w:tabs>
          <w:tab w:val="right" w:pos="9000"/>
        </w:tabs>
        <w:rPr>
          <w:rStyle w:val="None"/>
          <w:rFonts w:ascii="Cambria" w:eastAsia="Cambria" w:hAnsi="Cambria" w:cs="Cambria"/>
          <w:sz w:val="20"/>
          <w:szCs w:val="20"/>
        </w:rPr>
      </w:pPr>
      <w:hyperlink w:anchor="bookmark17" w:history="1">
        <w:r>
          <w:rPr>
            <w:rStyle w:val="Hyperlink0"/>
          </w:rPr>
          <w:t>3.3 In Scope for RPA</w:t>
        </w:r>
        <w:r>
          <w:rPr>
            <w:rStyle w:val="None"/>
            <w:sz w:val="20"/>
            <w:szCs w:val="20"/>
          </w:rPr>
          <w:tab/>
        </w:r>
      </w:hyperlink>
      <w:r>
        <w:rPr>
          <w:rStyle w:val="None"/>
          <w:sz w:val="20"/>
          <w:szCs w:val="20"/>
        </w:rPr>
        <w:t>7</w:t>
      </w:r>
    </w:p>
    <w:p w14:paraId="5CE7A9E4" w14:textId="77777777" w:rsidR="008E62B8" w:rsidRDefault="00000000">
      <w:pPr>
        <w:pStyle w:val="TOC3"/>
        <w:tabs>
          <w:tab w:val="right" w:pos="9000"/>
        </w:tabs>
        <w:rPr>
          <w:rStyle w:val="None"/>
          <w:rFonts w:ascii="Cambria" w:eastAsia="Cambria" w:hAnsi="Cambria" w:cs="Cambria"/>
          <w:sz w:val="20"/>
          <w:szCs w:val="20"/>
        </w:rPr>
      </w:pPr>
      <w:hyperlink w:anchor="bookmark18" w:history="1">
        <w:r>
          <w:rPr>
            <w:rStyle w:val="Hyperlink0"/>
          </w:rPr>
          <w:t>3.4 Out of Scope for RPA</w:t>
        </w:r>
        <w:r>
          <w:rPr>
            <w:rStyle w:val="None"/>
            <w:sz w:val="20"/>
            <w:szCs w:val="20"/>
          </w:rPr>
          <w:tab/>
        </w:r>
      </w:hyperlink>
      <w:r>
        <w:rPr>
          <w:rStyle w:val="None"/>
          <w:sz w:val="20"/>
          <w:szCs w:val="20"/>
        </w:rPr>
        <w:t>8</w:t>
      </w:r>
    </w:p>
    <w:p w14:paraId="3E6D6E2A" w14:textId="77777777" w:rsidR="008E62B8" w:rsidRDefault="00000000">
      <w:pPr>
        <w:pStyle w:val="TOC3"/>
        <w:tabs>
          <w:tab w:val="right" w:pos="9000"/>
        </w:tabs>
        <w:rPr>
          <w:rStyle w:val="None"/>
          <w:rFonts w:ascii="Cambria" w:eastAsia="Cambria" w:hAnsi="Cambria" w:cs="Cambria"/>
          <w:sz w:val="20"/>
          <w:szCs w:val="20"/>
        </w:rPr>
      </w:pPr>
      <w:hyperlink w:anchor="bookmark19" w:history="1">
        <w:r>
          <w:rPr>
            <w:rStyle w:val="Hyperlink0"/>
          </w:rPr>
          <w:t>3.5 Exception Handling</w:t>
        </w:r>
        <w:r>
          <w:rPr>
            <w:rStyle w:val="None"/>
            <w:sz w:val="20"/>
            <w:szCs w:val="20"/>
          </w:rPr>
          <w:tab/>
        </w:r>
      </w:hyperlink>
      <w:r>
        <w:rPr>
          <w:rStyle w:val="None"/>
          <w:sz w:val="20"/>
          <w:szCs w:val="20"/>
        </w:rPr>
        <w:t>8</w:t>
      </w:r>
    </w:p>
    <w:p w14:paraId="07280F0A" w14:textId="77777777" w:rsidR="008E62B8" w:rsidRDefault="00000000">
      <w:pPr>
        <w:pStyle w:val="TOC4"/>
        <w:tabs>
          <w:tab w:val="right" w:pos="9000"/>
        </w:tabs>
        <w:rPr>
          <w:rStyle w:val="None"/>
          <w:rFonts w:ascii="Cambria" w:eastAsia="Cambria" w:hAnsi="Cambria" w:cs="Cambria"/>
          <w:sz w:val="20"/>
          <w:szCs w:val="20"/>
        </w:rPr>
      </w:pPr>
      <w:hyperlink w:anchor="bookmark20" w:history="1">
        <w:r>
          <w:rPr>
            <w:rStyle w:val="Hyperlink0"/>
          </w:rPr>
          <w:t>3.5.1 Known Business Exceptions</w:t>
        </w:r>
        <w:r>
          <w:rPr>
            <w:rStyle w:val="None"/>
            <w:sz w:val="20"/>
            <w:szCs w:val="20"/>
          </w:rPr>
          <w:tab/>
        </w:r>
      </w:hyperlink>
      <w:r>
        <w:rPr>
          <w:rStyle w:val="None"/>
          <w:sz w:val="20"/>
          <w:szCs w:val="20"/>
        </w:rPr>
        <w:t>8</w:t>
      </w:r>
    </w:p>
    <w:p w14:paraId="26D59494" w14:textId="77777777" w:rsidR="008E62B8" w:rsidRDefault="00000000">
      <w:pPr>
        <w:pStyle w:val="TOC4"/>
        <w:tabs>
          <w:tab w:val="right" w:pos="9000"/>
        </w:tabs>
        <w:rPr>
          <w:rStyle w:val="None"/>
          <w:rFonts w:ascii="Cambria" w:eastAsia="Cambria" w:hAnsi="Cambria" w:cs="Cambria"/>
          <w:sz w:val="20"/>
          <w:szCs w:val="20"/>
        </w:rPr>
      </w:pPr>
      <w:hyperlink w:anchor="bookmark21" w:history="1">
        <w:r>
          <w:rPr>
            <w:rStyle w:val="Hyperlink0"/>
          </w:rPr>
          <w:t>3.5.2 Unknown Business Exceptions</w:t>
        </w:r>
        <w:r>
          <w:rPr>
            <w:rStyle w:val="None"/>
            <w:sz w:val="20"/>
            <w:szCs w:val="20"/>
          </w:rPr>
          <w:tab/>
        </w:r>
      </w:hyperlink>
      <w:r>
        <w:rPr>
          <w:rStyle w:val="None"/>
          <w:sz w:val="20"/>
          <w:szCs w:val="20"/>
        </w:rPr>
        <w:t>8</w:t>
      </w:r>
    </w:p>
    <w:p w14:paraId="6AB1B01B" w14:textId="77777777" w:rsidR="008E62B8" w:rsidRDefault="00000000">
      <w:pPr>
        <w:pStyle w:val="TOC3"/>
        <w:tabs>
          <w:tab w:val="right" w:pos="9000"/>
        </w:tabs>
        <w:rPr>
          <w:rStyle w:val="None"/>
          <w:rFonts w:ascii="Cambria" w:eastAsia="Cambria" w:hAnsi="Cambria" w:cs="Cambria"/>
          <w:sz w:val="20"/>
          <w:szCs w:val="20"/>
        </w:rPr>
      </w:pPr>
      <w:hyperlink w:anchor="bookmark22" w:history="1">
        <w:r>
          <w:rPr>
            <w:rStyle w:val="Hyperlink0"/>
          </w:rPr>
          <w:t>3.6 Applications Errors &amp; Exceptions Handling</w:t>
        </w:r>
        <w:r>
          <w:rPr>
            <w:rStyle w:val="None"/>
            <w:sz w:val="20"/>
            <w:szCs w:val="20"/>
          </w:rPr>
          <w:tab/>
        </w:r>
      </w:hyperlink>
      <w:r>
        <w:rPr>
          <w:rStyle w:val="None"/>
          <w:sz w:val="20"/>
          <w:szCs w:val="20"/>
        </w:rPr>
        <w:t>9</w:t>
      </w:r>
    </w:p>
    <w:p w14:paraId="3DBDDA72" w14:textId="77777777" w:rsidR="008E62B8" w:rsidRDefault="00000000">
      <w:pPr>
        <w:pStyle w:val="TOC4"/>
        <w:tabs>
          <w:tab w:val="right" w:pos="9000"/>
        </w:tabs>
        <w:rPr>
          <w:rStyle w:val="None"/>
          <w:rFonts w:ascii="Cambria" w:eastAsia="Cambria" w:hAnsi="Cambria" w:cs="Cambria"/>
          <w:sz w:val="20"/>
          <w:szCs w:val="20"/>
        </w:rPr>
      </w:pPr>
      <w:hyperlink w:anchor="bookmark23" w:history="1">
        <w:r>
          <w:rPr>
            <w:rStyle w:val="Hyperlink0"/>
          </w:rPr>
          <w:t>3.6.1 Known Applications Errors and Exceptions</w:t>
        </w:r>
        <w:r>
          <w:rPr>
            <w:rStyle w:val="None"/>
            <w:sz w:val="20"/>
            <w:szCs w:val="20"/>
          </w:rPr>
          <w:tab/>
        </w:r>
      </w:hyperlink>
      <w:r>
        <w:rPr>
          <w:rStyle w:val="None"/>
          <w:sz w:val="20"/>
          <w:szCs w:val="20"/>
        </w:rPr>
        <w:t>9</w:t>
      </w:r>
    </w:p>
    <w:p w14:paraId="37720AB3" w14:textId="77777777" w:rsidR="008E62B8" w:rsidRDefault="00000000">
      <w:pPr>
        <w:pStyle w:val="TOC4"/>
        <w:tabs>
          <w:tab w:val="right" w:pos="9000"/>
        </w:tabs>
        <w:rPr>
          <w:rStyle w:val="None"/>
          <w:rFonts w:ascii="Cambria" w:eastAsia="Cambria" w:hAnsi="Cambria" w:cs="Cambria"/>
          <w:sz w:val="20"/>
          <w:szCs w:val="20"/>
        </w:rPr>
      </w:pPr>
      <w:hyperlink w:anchor="bookmark24" w:history="1">
        <w:r>
          <w:rPr>
            <w:rStyle w:val="Hyperlink0"/>
          </w:rPr>
          <w:t>3.5.2 Unknown Applications Errors and Exceptions</w:t>
        </w:r>
        <w:r>
          <w:rPr>
            <w:rStyle w:val="None"/>
            <w:sz w:val="20"/>
            <w:szCs w:val="20"/>
          </w:rPr>
          <w:tab/>
        </w:r>
      </w:hyperlink>
      <w:r>
        <w:rPr>
          <w:rStyle w:val="None"/>
          <w:sz w:val="20"/>
          <w:szCs w:val="20"/>
        </w:rPr>
        <w:t>9</w:t>
      </w:r>
    </w:p>
    <w:p w14:paraId="2D115337" w14:textId="77777777" w:rsidR="008E62B8" w:rsidRDefault="00000000">
      <w:pPr>
        <w:pStyle w:val="TOC3"/>
        <w:tabs>
          <w:tab w:val="right" w:pos="9000"/>
        </w:tabs>
        <w:rPr>
          <w:rStyle w:val="None"/>
          <w:rFonts w:ascii="Cambria" w:eastAsia="Cambria" w:hAnsi="Cambria" w:cs="Cambria"/>
          <w:sz w:val="20"/>
          <w:szCs w:val="20"/>
        </w:rPr>
      </w:pPr>
      <w:hyperlink w:anchor="bookmark25" w:history="1">
        <w:r>
          <w:rPr>
            <w:rStyle w:val="Hyperlink0"/>
          </w:rPr>
          <w:t>3.7 Reporting</w:t>
        </w:r>
        <w:r>
          <w:rPr>
            <w:rStyle w:val="None"/>
            <w:sz w:val="20"/>
            <w:szCs w:val="20"/>
          </w:rPr>
          <w:tab/>
        </w:r>
      </w:hyperlink>
      <w:r>
        <w:rPr>
          <w:rStyle w:val="None"/>
          <w:sz w:val="20"/>
          <w:szCs w:val="20"/>
        </w:rPr>
        <w:t>9</w:t>
      </w:r>
    </w:p>
    <w:p w14:paraId="0CB224D3" w14:textId="77777777" w:rsidR="008E62B8" w:rsidRDefault="00000000">
      <w:pPr>
        <w:pStyle w:val="TOC2"/>
        <w:tabs>
          <w:tab w:val="left" w:pos="660"/>
          <w:tab w:val="right" w:pos="9000"/>
        </w:tabs>
        <w:rPr>
          <w:rStyle w:val="None"/>
          <w:rFonts w:ascii="Cambria" w:eastAsia="Cambria" w:hAnsi="Cambria" w:cs="Cambria"/>
          <w:sz w:val="20"/>
          <w:szCs w:val="20"/>
        </w:rPr>
      </w:pPr>
      <w:hyperlink w:anchor="bookmark26" w:history="1">
        <w:r>
          <w:rPr>
            <w:rStyle w:val="Hyperlink0"/>
          </w:rPr>
          <w:t>4</w:t>
        </w:r>
        <w:r>
          <w:rPr>
            <w:rStyle w:val="None"/>
            <w:rFonts w:ascii="Cambria" w:eastAsia="Cambria" w:hAnsi="Cambria" w:cs="Cambria"/>
            <w:sz w:val="20"/>
            <w:szCs w:val="20"/>
          </w:rPr>
          <w:tab/>
        </w:r>
        <w:r>
          <w:rPr>
            <w:rStyle w:val="Hyperlink0"/>
          </w:rPr>
          <w:t>Other</w:t>
        </w:r>
        <w:r>
          <w:rPr>
            <w:rStyle w:val="None"/>
            <w:sz w:val="20"/>
            <w:szCs w:val="20"/>
          </w:rPr>
          <w:tab/>
        </w:r>
      </w:hyperlink>
      <w:r>
        <w:rPr>
          <w:rStyle w:val="None"/>
          <w:sz w:val="20"/>
          <w:szCs w:val="20"/>
        </w:rPr>
        <w:t>10</w:t>
      </w:r>
    </w:p>
    <w:p w14:paraId="293B5CD7" w14:textId="77777777" w:rsidR="008E62B8" w:rsidRDefault="00000000">
      <w:pPr>
        <w:pStyle w:val="TOC3"/>
        <w:tabs>
          <w:tab w:val="right" w:pos="9000"/>
        </w:tabs>
        <w:rPr>
          <w:rStyle w:val="None"/>
          <w:rFonts w:ascii="Cambria" w:eastAsia="Cambria" w:hAnsi="Cambria" w:cs="Cambria"/>
          <w:sz w:val="20"/>
          <w:szCs w:val="20"/>
        </w:rPr>
      </w:pPr>
      <w:hyperlink w:anchor="bookmark27" w:history="1">
        <w:r>
          <w:rPr>
            <w:rStyle w:val="Hyperlink0"/>
          </w:rPr>
          <w:t>4.1 Additional sources of process documentation</w:t>
        </w:r>
        <w:r>
          <w:rPr>
            <w:rStyle w:val="None"/>
            <w:sz w:val="20"/>
            <w:szCs w:val="20"/>
          </w:rPr>
          <w:tab/>
        </w:r>
      </w:hyperlink>
      <w:r>
        <w:rPr>
          <w:rStyle w:val="None"/>
          <w:sz w:val="20"/>
          <w:szCs w:val="20"/>
        </w:rPr>
        <w:t>10</w:t>
      </w:r>
    </w:p>
    <w:p w14:paraId="656561B2" w14:textId="77777777" w:rsidR="008E62B8" w:rsidRDefault="008E62B8">
      <w:pPr>
        <w:pStyle w:val="BodyAA"/>
        <w:tabs>
          <w:tab w:val="left" w:pos="660"/>
          <w:tab w:val="right" w:pos="9000"/>
        </w:tabs>
        <w:spacing w:after="100"/>
        <w:ind w:left="220"/>
        <w:rPr>
          <w:rStyle w:val="None"/>
          <w:color w:val="308DC6"/>
          <w:u w:color="308DC6"/>
        </w:rPr>
      </w:pPr>
    </w:p>
    <w:p w14:paraId="7D61CF57" w14:textId="77777777" w:rsidR="008E62B8" w:rsidRDefault="008E62B8">
      <w:pPr>
        <w:pStyle w:val="BodyAA"/>
        <w:rPr>
          <w:rStyle w:val="None"/>
          <w:color w:val="308DC6"/>
          <w:u w:color="308DC6"/>
        </w:rPr>
      </w:pPr>
    </w:p>
    <w:p w14:paraId="2C5C291A" w14:textId="77777777" w:rsidR="008E62B8" w:rsidRDefault="00000000">
      <w:pPr>
        <w:pStyle w:val="Heading2"/>
        <w:numPr>
          <w:ilvl w:val="0"/>
          <w:numId w:val="2"/>
        </w:numPr>
        <w:rPr>
          <w:color w:val="000000"/>
        </w:rPr>
      </w:pPr>
      <w:r>
        <w:rPr>
          <w:rStyle w:val="None"/>
          <w:color w:val="000000"/>
          <w:u w:color="000000"/>
        </w:rPr>
        <w:t>Introduction</w:t>
      </w:r>
    </w:p>
    <w:p w14:paraId="66A1A4E2" w14:textId="77777777" w:rsidR="008E62B8" w:rsidRDefault="008E62B8">
      <w:pPr>
        <w:pStyle w:val="BodyAA"/>
      </w:pPr>
    </w:p>
    <w:p w14:paraId="623F5528" w14:textId="77777777" w:rsidR="008E62B8" w:rsidRDefault="00000000">
      <w:pPr>
        <w:pStyle w:val="Heading3"/>
        <w:rPr>
          <w:rStyle w:val="None"/>
          <w:color w:val="000000"/>
          <w:u w:color="000000"/>
        </w:rPr>
      </w:pPr>
      <w:r>
        <w:rPr>
          <w:rStyle w:val="None"/>
          <w:color w:val="000000"/>
          <w:u w:color="000000"/>
        </w:rPr>
        <w:t xml:space="preserve"> 1.1 Purpose</w:t>
      </w:r>
    </w:p>
    <w:p w14:paraId="32B2BE51" w14:textId="77777777" w:rsidR="008E62B8" w:rsidRDefault="00000000">
      <w:pPr>
        <w:pStyle w:val="BodyAA"/>
        <w:rPr>
          <w:rStyle w:val="None"/>
          <w:sz w:val="20"/>
          <w:szCs w:val="20"/>
        </w:rPr>
      </w:pPr>
      <w:r>
        <w:rPr>
          <w:rStyle w:val="None"/>
          <w:sz w:val="20"/>
          <w:szCs w:val="20"/>
        </w:rPr>
        <w:t>The Process Definition Document outlines the business process chosen for automation. The document describes the sequence of actions performed as part of the business process, the conditions and rules of the process prior to automation (AS IS) as well as the new sequence of actions that the process will follow as a result of preparation for automation (TO BE).</w:t>
      </w:r>
    </w:p>
    <w:p w14:paraId="0E3BFAA7" w14:textId="77777777" w:rsidR="008E62B8" w:rsidRDefault="00000000">
      <w:pPr>
        <w:pStyle w:val="BodyAA"/>
        <w:rPr>
          <w:rStyle w:val="None"/>
          <w:sz w:val="20"/>
          <w:szCs w:val="20"/>
        </w:rPr>
      </w:pPr>
      <w:r>
        <w:rPr>
          <w:rStyle w:val="None"/>
          <w:sz w:val="20"/>
          <w:szCs w:val="20"/>
        </w:rPr>
        <w:t>The PDD is a communication document between:</w:t>
      </w:r>
    </w:p>
    <w:p w14:paraId="2E0B8840" w14:textId="77777777" w:rsidR="008E62B8" w:rsidRDefault="00000000">
      <w:pPr>
        <w:pStyle w:val="ListParagraph"/>
        <w:numPr>
          <w:ilvl w:val="0"/>
          <w:numId w:val="4"/>
        </w:numPr>
        <w:rPr>
          <w:sz w:val="20"/>
          <w:szCs w:val="20"/>
        </w:rPr>
      </w:pPr>
      <w:r>
        <w:rPr>
          <w:rStyle w:val="NoneA"/>
          <w:sz w:val="20"/>
          <w:szCs w:val="20"/>
        </w:rPr>
        <w:t>The RPA Business Analyst and the SME/Process Owner. The goal is to ensure that the RPA Business Analyst has the correct understanding of the process and has represented it accurately.</w:t>
      </w:r>
    </w:p>
    <w:p w14:paraId="0B76BFD7" w14:textId="77777777" w:rsidR="008E62B8" w:rsidRDefault="00000000">
      <w:pPr>
        <w:pStyle w:val="ListParagraph"/>
        <w:numPr>
          <w:ilvl w:val="0"/>
          <w:numId w:val="4"/>
        </w:numPr>
        <w:rPr>
          <w:sz w:val="20"/>
          <w:szCs w:val="20"/>
        </w:rPr>
      </w:pPr>
      <w:r>
        <w:rPr>
          <w:rStyle w:val="NoneA"/>
          <w:sz w:val="20"/>
          <w:szCs w:val="20"/>
        </w:rPr>
        <w:t>The RPA Business Analyst and the Development team (represented by the Solution Architect and RPA Development Lead). The goal is to ensure that the process is documented appropriately and to a sufficient level of detail so that the Solution Architect can then create the solution based on the PDD content.</w:t>
      </w:r>
    </w:p>
    <w:p w14:paraId="65AA649C" w14:textId="77777777" w:rsidR="008E62B8" w:rsidRDefault="008E62B8">
      <w:pPr>
        <w:pStyle w:val="BodyAA"/>
      </w:pPr>
    </w:p>
    <w:p w14:paraId="54E295C7" w14:textId="77777777" w:rsidR="008E62B8" w:rsidRDefault="00000000">
      <w:pPr>
        <w:pStyle w:val="Heading3"/>
        <w:rPr>
          <w:rStyle w:val="None"/>
          <w:color w:val="000000"/>
          <w:u w:color="000000"/>
          <w:lang w:val="fr-FR"/>
        </w:rPr>
      </w:pPr>
      <w:r>
        <w:rPr>
          <w:rStyle w:val="None"/>
          <w:color w:val="000000"/>
          <w:u w:color="000000"/>
          <w:lang w:val="fr-FR"/>
        </w:rPr>
        <w:t>1.2 Objectives</w:t>
      </w:r>
    </w:p>
    <w:p w14:paraId="1398DCB8" w14:textId="77777777" w:rsidR="008E62B8" w:rsidRDefault="00000000">
      <w:pPr>
        <w:pStyle w:val="BodyAA"/>
        <w:rPr>
          <w:rStyle w:val="None"/>
          <w:sz w:val="20"/>
          <w:szCs w:val="20"/>
        </w:rPr>
      </w:pPr>
      <w:r>
        <w:rPr>
          <w:rStyle w:val="None"/>
          <w:sz w:val="20"/>
          <w:szCs w:val="20"/>
        </w:rPr>
        <w:t>The business objectives and benefits expected by the Business Process Owner after automation of the selected business process are:  </w:t>
      </w:r>
    </w:p>
    <w:p w14:paraId="6A58481F" w14:textId="77777777" w:rsidR="008E62B8" w:rsidRDefault="00000000">
      <w:pPr>
        <w:pStyle w:val="ListParagraph"/>
        <w:numPr>
          <w:ilvl w:val="0"/>
          <w:numId w:val="6"/>
        </w:numPr>
        <w:spacing w:after="120" w:line="360" w:lineRule="auto"/>
        <w:rPr>
          <w:sz w:val="20"/>
          <w:szCs w:val="20"/>
        </w:rPr>
      </w:pPr>
      <w:r>
        <w:rPr>
          <w:rStyle w:val="NoneA"/>
          <w:sz w:val="20"/>
          <w:szCs w:val="20"/>
        </w:rPr>
        <w:t>Reduce processing time per item by 80%.</w:t>
      </w:r>
    </w:p>
    <w:p w14:paraId="57D3BFD3" w14:textId="77777777" w:rsidR="008E62B8" w:rsidRDefault="00000000">
      <w:pPr>
        <w:pStyle w:val="ListParagraph"/>
        <w:numPr>
          <w:ilvl w:val="0"/>
          <w:numId w:val="6"/>
        </w:numPr>
        <w:spacing w:after="120" w:line="360" w:lineRule="auto"/>
        <w:rPr>
          <w:sz w:val="20"/>
          <w:szCs w:val="20"/>
        </w:rPr>
      </w:pPr>
      <w:r>
        <w:rPr>
          <w:rStyle w:val="NoneA"/>
          <w:sz w:val="20"/>
          <w:szCs w:val="20"/>
        </w:rPr>
        <w:t>Better Monitoring of the overall activity by using the logs provided by the robots.</w:t>
      </w:r>
    </w:p>
    <w:p w14:paraId="7172F770" w14:textId="77777777" w:rsidR="008E62B8" w:rsidRDefault="008E62B8">
      <w:pPr>
        <w:pStyle w:val="ListParagraph"/>
        <w:spacing w:after="120" w:line="360" w:lineRule="auto"/>
      </w:pPr>
    </w:p>
    <w:p w14:paraId="628B7234" w14:textId="77777777" w:rsidR="008E62B8" w:rsidRDefault="00000000">
      <w:pPr>
        <w:pStyle w:val="Heading3"/>
        <w:rPr>
          <w:rStyle w:val="None"/>
          <w:color w:val="000000"/>
          <w:u w:color="000000"/>
        </w:rPr>
      </w:pPr>
      <w:r>
        <w:rPr>
          <w:rStyle w:val="None"/>
          <w:color w:val="000000"/>
          <w:u w:color="000000"/>
        </w:rPr>
        <w:t>1.3 Key Contacts</w:t>
      </w:r>
    </w:p>
    <w:p w14:paraId="1AA93219" w14:textId="77777777" w:rsidR="008E62B8" w:rsidRDefault="00000000">
      <w:pPr>
        <w:pStyle w:val="BodyAA"/>
        <w:rPr>
          <w:rStyle w:val="None"/>
          <w:sz w:val="20"/>
          <w:szCs w:val="20"/>
        </w:rPr>
      </w:pPr>
      <w:r>
        <w:rPr>
          <w:rStyle w:val="None"/>
          <w:sz w:val="20"/>
          <w:szCs w:val="20"/>
        </w:rPr>
        <w:t>Add here any stakeholders that need to be informed or to approve changes to the process:</w:t>
      </w:r>
    </w:p>
    <w:tbl>
      <w:tblPr>
        <w:tblW w:w="891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20"/>
        <w:gridCol w:w="3055"/>
        <w:gridCol w:w="4050"/>
        <w:gridCol w:w="1085"/>
      </w:tblGrid>
      <w:tr w:rsidR="008E62B8" w14:paraId="2D55480B" w14:textId="77777777">
        <w:trPr>
          <w:trHeight w:val="427"/>
          <w:tblHeader/>
        </w:trPr>
        <w:tc>
          <w:tcPr>
            <w:tcW w:w="72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67F3B090" w14:textId="77777777" w:rsidR="008E62B8" w:rsidRDefault="00000000">
            <w:pPr>
              <w:pStyle w:val="BodyAA"/>
            </w:pPr>
            <w:r>
              <w:rPr>
                <w:rStyle w:val="None"/>
                <w:b/>
                <w:bCs/>
                <w:sz w:val="20"/>
                <w:szCs w:val="20"/>
              </w:rPr>
              <w:t>Role</w:t>
            </w:r>
          </w:p>
        </w:tc>
        <w:tc>
          <w:tcPr>
            <w:tcW w:w="3055"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0AC96918" w14:textId="77777777" w:rsidR="008E62B8" w:rsidRDefault="00000000">
            <w:pPr>
              <w:pStyle w:val="BodyAA"/>
              <w:spacing w:after="0" w:line="240" w:lineRule="auto"/>
            </w:pPr>
            <w:r>
              <w:rPr>
                <w:rStyle w:val="None"/>
                <w:b/>
                <w:bCs/>
                <w:sz w:val="20"/>
                <w:szCs w:val="20"/>
              </w:rPr>
              <w:t>Name</w:t>
            </w:r>
          </w:p>
        </w:tc>
        <w:tc>
          <w:tcPr>
            <w:tcW w:w="4050"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6BD17CF5" w14:textId="77777777" w:rsidR="008E62B8" w:rsidRDefault="00000000">
            <w:pPr>
              <w:pStyle w:val="BodyAA"/>
              <w:spacing w:after="0" w:line="240" w:lineRule="auto"/>
            </w:pPr>
            <w:r>
              <w:rPr>
                <w:rStyle w:val="None"/>
                <w:b/>
                <w:bCs/>
                <w:sz w:val="20"/>
                <w:szCs w:val="20"/>
              </w:rPr>
              <w:t xml:space="preserve">Contact Details </w:t>
            </w:r>
            <w:r>
              <w:rPr>
                <w:rStyle w:val="None"/>
                <w:sz w:val="18"/>
                <w:szCs w:val="18"/>
              </w:rPr>
              <w:t>(email, phone number)</w:t>
            </w:r>
          </w:p>
        </w:tc>
        <w:tc>
          <w:tcPr>
            <w:tcW w:w="1085" w:type="dxa"/>
            <w:tcBorders>
              <w:top w:val="single" w:sz="4" w:space="0" w:color="808080"/>
              <w:left w:val="single" w:sz="6" w:space="0" w:color="808080"/>
              <w:bottom w:val="single" w:sz="6" w:space="0" w:color="808080"/>
              <w:right w:val="single" w:sz="4" w:space="0" w:color="808080"/>
            </w:tcBorders>
            <w:shd w:val="clear" w:color="auto" w:fill="ECEDEE"/>
            <w:tcMar>
              <w:top w:w="80" w:type="dxa"/>
              <w:left w:w="80" w:type="dxa"/>
              <w:bottom w:w="80" w:type="dxa"/>
              <w:right w:w="80" w:type="dxa"/>
            </w:tcMar>
          </w:tcPr>
          <w:p w14:paraId="5EB3A888" w14:textId="77777777" w:rsidR="008E62B8" w:rsidRDefault="00000000">
            <w:pPr>
              <w:pStyle w:val="BodyAA"/>
              <w:spacing w:after="0" w:line="240" w:lineRule="auto"/>
            </w:pPr>
            <w:r>
              <w:rPr>
                <w:rStyle w:val="None"/>
                <w:b/>
                <w:bCs/>
                <w:sz w:val="20"/>
                <w:szCs w:val="20"/>
              </w:rPr>
              <w:t>Notes</w:t>
            </w:r>
          </w:p>
        </w:tc>
      </w:tr>
      <w:tr w:rsidR="008E62B8" w14:paraId="40103457" w14:textId="77777777">
        <w:tblPrEx>
          <w:shd w:val="clear" w:color="auto" w:fill="CED7E7"/>
        </w:tblPrEx>
        <w:trPr>
          <w:trHeight w:val="320"/>
        </w:trPr>
        <w:tc>
          <w:tcPr>
            <w:tcW w:w="72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3BB99148" w14:textId="77777777" w:rsidR="008E62B8" w:rsidRDefault="00000000">
            <w:pPr>
              <w:pStyle w:val="BodyAA"/>
              <w:spacing w:after="0" w:line="240" w:lineRule="auto"/>
            </w:pPr>
            <w:r>
              <w:rPr>
                <w:rStyle w:val="None"/>
                <w:b/>
                <w:bCs/>
              </w:rPr>
              <w:t>1</w:t>
            </w:r>
          </w:p>
        </w:tc>
        <w:tc>
          <w:tcPr>
            <w:tcW w:w="3055"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59075557" w14:textId="77777777" w:rsidR="008E62B8" w:rsidRDefault="00000000">
            <w:pPr>
              <w:pStyle w:val="Title"/>
              <w:jc w:val="left"/>
            </w:pPr>
            <w:proofErr w:type="spellStart"/>
            <w:r>
              <w:rPr>
                <w:rStyle w:val="None"/>
                <w:b w:val="0"/>
                <w:bCs w:val="0"/>
                <w:color w:val="000000"/>
                <w:sz w:val="22"/>
                <w:szCs w:val="22"/>
                <w:u w:color="000000"/>
              </w:rPr>
              <w:t>Ostapciuc</w:t>
            </w:r>
            <w:proofErr w:type="spellEnd"/>
            <w:r>
              <w:rPr>
                <w:rStyle w:val="None"/>
                <w:b w:val="0"/>
                <w:bCs w:val="0"/>
                <w:color w:val="000000"/>
                <w:sz w:val="22"/>
                <w:szCs w:val="22"/>
                <w:u w:color="000000"/>
              </w:rPr>
              <w:t xml:space="preserve"> Diana Miruna</w:t>
            </w:r>
          </w:p>
        </w:tc>
        <w:tc>
          <w:tcPr>
            <w:tcW w:w="405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0961D0D0" w14:textId="77777777" w:rsidR="008E62B8" w:rsidRDefault="00000000">
            <w:pPr>
              <w:pStyle w:val="Title"/>
              <w:jc w:val="left"/>
            </w:pPr>
            <w:r>
              <w:rPr>
                <w:rStyle w:val="None"/>
                <w:b w:val="0"/>
                <w:bCs w:val="0"/>
                <w:color w:val="000000"/>
                <w:sz w:val="22"/>
                <w:szCs w:val="22"/>
                <w:u w:color="000000"/>
              </w:rPr>
              <w:t>diana.ostapciuc@gmail.com</w:t>
            </w:r>
          </w:p>
        </w:tc>
        <w:tc>
          <w:tcPr>
            <w:tcW w:w="1085"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089465C0" w14:textId="77777777" w:rsidR="008E62B8" w:rsidRDefault="008E62B8"/>
        </w:tc>
      </w:tr>
      <w:tr w:rsidR="008E62B8" w14:paraId="26AEED39" w14:textId="77777777">
        <w:tblPrEx>
          <w:shd w:val="clear" w:color="auto" w:fill="CED7E7"/>
        </w:tblPrEx>
        <w:trPr>
          <w:trHeight w:val="278"/>
        </w:trPr>
        <w:tc>
          <w:tcPr>
            <w:tcW w:w="72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48B4D348" w14:textId="77777777" w:rsidR="008E62B8" w:rsidRDefault="00000000">
            <w:pPr>
              <w:pStyle w:val="BodyAA"/>
              <w:spacing w:after="0" w:line="240" w:lineRule="auto"/>
            </w:pPr>
            <w:r>
              <w:rPr>
                <w:rStyle w:val="None"/>
                <w:b/>
                <w:bCs/>
                <w:sz w:val="16"/>
                <w:szCs w:val="16"/>
              </w:rPr>
              <w:t>2</w:t>
            </w:r>
          </w:p>
        </w:tc>
        <w:tc>
          <w:tcPr>
            <w:tcW w:w="3055"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5C1A5DA7" w14:textId="77777777" w:rsidR="008E62B8" w:rsidRDefault="00000000">
            <w:pPr>
              <w:pStyle w:val="BodyAA"/>
              <w:spacing w:after="0" w:line="240" w:lineRule="auto"/>
            </w:pPr>
            <w:r>
              <w:rPr>
                <w:rStyle w:val="None"/>
              </w:rPr>
              <w:t>Micu Alexia Claudia</w:t>
            </w:r>
          </w:p>
        </w:tc>
        <w:tc>
          <w:tcPr>
            <w:tcW w:w="405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7A87AA1A" w14:textId="77777777" w:rsidR="008E62B8" w:rsidRDefault="00000000">
            <w:pPr>
              <w:pStyle w:val="BodyAA"/>
              <w:spacing w:after="0" w:line="240" w:lineRule="auto"/>
            </w:pPr>
            <w:r>
              <w:rPr>
                <w:rStyle w:val="None"/>
              </w:rPr>
              <w:t>alexiamicu@gmail.com</w:t>
            </w:r>
          </w:p>
        </w:tc>
        <w:tc>
          <w:tcPr>
            <w:tcW w:w="1085"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4195B0DD" w14:textId="77777777" w:rsidR="008E62B8" w:rsidRDefault="00000000">
            <w:pPr>
              <w:pStyle w:val="BodyAA"/>
              <w:spacing w:after="0" w:line="240" w:lineRule="auto"/>
            </w:pPr>
            <w:r>
              <w:rPr>
                <w:rStyle w:val="None"/>
              </w:rPr>
              <w:t xml:space="preserve">   </w:t>
            </w:r>
          </w:p>
        </w:tc>
      </w:tr>
      <w:tr w:rsidR="008E62B8" w14:paraId="40AA2058" w14:textId="77777777">
        <w:tblPrEx>
          <w:shd w:val="clear" w:color="auto" w:fill="CED7E7"/>
        </w:tblPrEx>
        <w:trPr>
          <w:trHeight w:val="317"/>
        </w:trPr>
        <w:tc>
          <w:tcPr>
            <w:tcW w:w="720"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tcPr>
          <w:p w14:paraId="1FCF5C81" w14:textId="77777777" w:rsidR="008E62B8" w:rsidRDefault="00000000">
            <w:pPr>
              <w:pStyle w:val="BodyAA"/>
              <w:spacing w:after="0" w:line="240" w:lineRule="auto"/>
            </w:pPr>
            <w:r>
              <w:rPr>
                <w:rStyle w:val="None"/>
                <w:b/>
                <w:bCs/>
                <w:sz w:val="16"/>
                <w:szCs w:val="16"/>
              </w:rPr>
              <w:t>3</w:t>
            </w:r>
          </w:p>
        </w:tc>
        <w:tc>
          <w:tcPr>
            <w:tcW w:w="3055"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711C8E90" w14:textId="77777777" w:rsidR="008E62B8" w:rsidRDefault="00000000">
            <w:pPr>
              <w:pStyle w:val="BodyAA"/>
              <w:spacing w:after="0" w:line="240" w:lineRule="auto"/>
            </w:pPr>
            <w:r>
              <w:rPr>
                <w:rStyle w:val="None"/>
              </w:rPr>
              <w:t>Persa Boc Oana Maria</w:t>
            </w:r>
          </w:p>
        </w:tc>
        <w:tc>
          <w:tcPr>
            <w:tcW w:w="4050"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6F961203" w14:textId="77777777" w:rsidR="008E62B8" w:rsidRDefault="00000000">
            <w:pPr>
              <w:pStyle w:val="BodyA"/>
            </w:pPr>
            <w:hyperlink r:id="rId8" w:history="1">
              <w:r>
                <w:rPr>
                  <w:rStyle w:val="Hyperlink1"/>
                  <w:rFonts w:eastAsia="Arial Unicode MS" w:cs="Arial Unicode MS"/>
                </w:rPr>
                <w:t>mariapersaboc@gmail.com</w:t>
              </w:r>
            </w:hyperlink>
          </w:p>
        </w:tc>
        <w:tc>
          <w:tcPr>
            <w:tcW w:w="1085"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6B3DE5EA" w14:textId="77777777" w:rsidR="008E62B8" w:rsidRDefault="008E62B8"/>
        </w:tc>
      </w:tr>
    </w:tbl>
    <w:p w14:paraId="59A79DD1" w14:textId="77777777" w:rsidR="008E62B8" w:rsidRDefault="008E62B8">
      <w:pPr>
        <w:pStyle w:val="BodyAA"/>
        <w:widowControl w:val="0"/>
        <w:spacing w:line="240" w:lineRule="auto"/>
        <w:ind w:left="216" w:hanging="216"/>
        <w:rPr>
          <w:rStyle w:val="None"/>
          <w:sz w:val="20"/>
          <w:szCs w:val="20"/>
        </w:rPr>
      </w:pPr>
    </w:p>
    <w:p w14:paraId="0E5E5091" w14:textId="77777777" w:rsidR="008E62B8" w:rsidRDefault="008E62B8">
      <w:pPr>
        <w:pStyle w:val="BodyAA"/>
        <w:widowControl w:val="0"/>
        <w:spacing w:line="240" w:lineRule="auto"/>
        <w:ind w:left="108" w:hanging="108"/>
        <w:rPr>
          <w:rStyle w:val="NoneA"/>
          <w:sz w:val="20"/>
          <w:szCs w:val="20"/>
        </w:rPr>
      </w:pPr>
    </w:p>
    <w:p w14:paraId="534584E5" w14:textId="77777777" w:rsidR="008E62B8" w:rsidRDefault="00000000">
      <w:pPr>
        <w:pStyle w:val="BodyAA"/>
      </w:pPr>
      <w:r>
        <w:rPr>
          <w:rStyle w:val="NoneA"/>
        </w:rPr>
        <w:br/>
      </w:r>
    </w:p>
    <w:p w14:paraId="2D082434" w14:textId="77777777" w:rsidR="008E62B8" w:rsidRDefault="00000000">
      <w:pPr>
        <w:pStyle w:val="Heading3"/>
        <w:rPr>
          <w:rStyle w:val="None"/>
          <w:color w:val="000000"/>
          <w:u w:color="000000"/>
        </w:rPr>
      </w:pPr>
      <w:r>
        <w:rPr>
          <w:rStyle w:val="None"/>
          <w:color w:val="000000"/>
          <w:u w:color="000000"/>
        </w:rPr>
        <w:t>1.4 Minimum Pre-requisites for the Automation</w:t>
      </w:r>
    </w:p>
    <w:p w14:paraId="2C619EA8" w14:textId="77777777" w:rsidR="008E62B8" w:rsidRDefault="00000000">
      <w:pPr>
        <w:pStyle w:val="ListParagraph"/>
        <w:numPr>
          <w:ilvl w:val="0"/>
          <w:numId w:val="8"/>
        </w:numPr>
        <w:rPr>
          <w:sz w:val="20"/>
          <w:szCs w:val="20"/>
        </w:rPr>
      </w:pPr>
      <w:r>
        <w:rPr>
          <w:rStyle w:val="NoneA"/>
          <w:sz w:val="20"/>
          <w:szCs w:val="20"/>
        </w:rPr>
        <w:t>Filled in Process Definition Document</w:t>
      </w:r>
    </w:p>
    <w:p w14:paraId="38105C9D" w14:textId="77777777" w:rsidR="008E62B8" w:rsidRDefault="00000000">
      <w:pPr>
        <w:pStyle w:val="ListParagraph"/>
        <w:numPr>
          <w:ilvl w:val="0"/>
          <w:numId w:val="8"/>
        </w:numPr>
        <w:rPr>
          <w:sz w:val="20"/>
          <w:szCs w:val="20"/>
        </w:rPr>
      </w:pPr>
      <w:r>
        <w:rPr>
          <w:rStyle w:val="NoneA"/>
          <w:sz w:val="20"/>
          <w:szCs w:val="20"/>
        </w:rPr>
        <w:t>Test Data to support development</w:t>
      </w:r>
    </w:p>
    <w:p w14:paraId="66BDB4BF" w14:textId="77777777" w:rsidR="008E62B8" w:rsidRDefault="00000000">
      <w:pPr>
        <w:pStyle w:val="ListParagraph"/>
        <w:numPr>
          <w:ilvl w:val="0"/>
          <w:numId w:val="8"/>
        </w:numPr>
        <w:rPr>
          <w:sz w:val="20"/>
          <w:szCs w:val="20"/>
        </w:rPr>
      </w:pPr>
      <w:r>
        <w:rPr>
          <w:rStyle w:val="NoneA"/>
          <w:sz w:val="20"/>
          <w:szCs w:val="20"/>
        </w:rPr>
        <w:lastRenderedPageBreak/>
        <w:t>User access and user accounts creations (licenses, permissions, restrictions to create accounts for robots)</w:t>
      </w:r>
    </w:p>
    <w:p w14:paraId="16CBE8B1" w14:textId="77777777" w:rsidR="008E62B8" w:rsidRDefault="00000000">
      <w:pPr>
        <w:pStyle w:val="ListParagraph"/>
        <w:numPr>
          <w:ilvl w:val="0"/>
          <w:numId w:val="8"/>
        </w:numPr>
        <w:rPr>
          <w:sz w:val="20"/>
          <w:szCs w:val="20"/>
        </w:rPr>
      </w:pPr>
      <w:r>
        <w:rPr>
          <w:rStyle w:val="NoneA"/>
          <w:sz w:val="20"/>
          <w:szCs w:val="20"/>
        </w:rPr>
        <w:t>Credentials (user ID and password) required to logon to machines and applications</w:t>
      </w:r>
    </w:p>
    <w:p w14:paraId="27AA97F5" w14:textId="77777777" w:rsidR="008E62B8" w:rsidRDefault="008E62B8">
      <w:pPr>
        <w:pStyle w:val="BodyAA"/>
      </w:pPr>
    </w:p>
    <w:p w14:paraId="56945AAF" w14:textId="77777777" w:rsidR="008E62B8" w:rsidRDefault="008E62B8">
      <w:pPr>
        <w:pStyle w:val="BodyAA"/>
      </w:pPr>
    </w:p>
    <w:p w14:paraId="1467CCC2" w14:textId="77777777" w:rsidR="008E62B8" w:rsidRDefault="008E62B8">
      <w:pPr>
        <w:pStyle w:val="BodyAA"/>
      </w:pPr>
    </w:p>
    <w:p w14:paraId="6D26F881" w14:textId="77777777" w:rsidR="008E62B8" w:rsidRDefault="008E62B8">
      <w:pPr>
        <w:pStyle w:val="BodyAA"/>
      </w:pPr>
    </w:p>
    <w:p w14:paraId="0B185864" w14:textId="77777777" w:rsidR="008E62B8" w:rsidRDefault="00000000">
      <w:pPr>
        <w:pStyle w:val="Heading2"/>
        <w:numPr>
          <w:ilvl w:val="0"/>
          <w:numId w:val="9"/>
        </w:numPr>
        <w:rPr>
          <w:color w:val="000000"/>
          <w:lang w:val="en-US"/>
        </w:rPr>
      </w:pPr>
      <w:r>
        <w:rPr>
          <w:rStyle w:val="None"/>
          <w:color w:val="000000"/>
          <w:u w:color="000000"/>
          <w:lang w:val="en-US"/>
        </w:rPr>
        <w:t>AS IS Process Description</w:t>
      </w:r>
    </w:p>
    <w:p w14:paraId="40039A9E" w14:textId="77777777" w:rsidR="008E62B8" w:rsidRDefault="00000000">
      <w:pPr>
        <w:pStyle w:val="BodyAA"/>
        <w:rPr>
          <w:rStyle w:val="None"/>
          <w:sz w:val="20"/>
          <w:szCs w:val="20"/>
        </w:rPr>
      </w:pPr>
      <w:r>
        <w:rPr>
          <w:rStyle w:val="None"/>
          <w:sz w:val="20"/>
          <w:szCs w:val="20"/>
        </w:rPr>
        <w:t>In this section the Business Analyst will document the process. This section will serve as the starting point for the re-engineering and automation effort.</w:t>
      </w:r>
    </w:p>
    <w:p w14:paraId="654F7244" w14:textId="77777777" w:rsidR="008E62B8" w:rsidRDefault="008E62B8">
      <w:pPr>
        <w:pStyle w:val="BodyAA"/>
      </w:pPr>
    </w:p>
    <w:p w14:paraId="33DF96DC" w14:textId="77777777" w:rsidR="008E62B8" w:rsidRDefault="00000000">
      <w:pPr>
        <w:pStyle w:val="Heading3"/>
        <w:rPr>
          <w:rStyle w:val="None"/>
          <w:color w:val="000000"/>
          <w:u w:color="000000"/>
          <w:lang w:val="de-DE"/>
        </w:rPr>
      </w:pPr>
      <w:r>
        <w:rPr>
          <w:rStyle w:val="None"/>
          <w:color w:val="000000"/>
          <w:u w:color="000000"/>
          <w:lang w:val="de-DE"/>
        </w:rPr>
        <w:t>2.1 Process Overview</w:t>
      </w:r>
    </w:p>
    <w:p w14:paraId="23AB4EF0" w14:textId="77777777" w:rsidR="008E62B8" w:rsidRDefault="00000000">
      <w:pPr>
        <w:pStyle w:val="BodyAA"/>
        <w:rPr>
          <w:rStyle w:val="None"/>
          <w:sz w:val="20"/>
          <w:szCs w:val="20"/>
        </w:rPr>
      </w:pPr>
      <w:r>
        <w:rPr>
          <w:rStyle w:val="None"/>
          <w:sz w:val="20"/>
          <w:szCs w:val="20"/>
        </w:rPr>
        <w:t>Section contains general information about the process before automation.</w:t>
      </w:r>
    </w:p>
    <w:tbl>
      <w:tblPr>
        <w:tblW w:w="8645"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753"/>
        <w:gridCol w:w="4892"/>
      </w:tblGrid>
      <w:tr w:rsidR="008E62B8" w14:paraId="1C47B055" w14:textId="77777777">
        <w:trPr>
          <w:trHeight w:val="427"/>
          <w:tblHeader/>
        </w:trPr>
        <w:tc>
          <w:tcPr>
            <w:tcW w:w="3753"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7E001EEE" w14:textId="77777777" w:rsidR="008E62B8" w:rsidRDefault="00000000">
            <w:pPr>
              <w:pStyle w:val="BodyAA"/>
            </w:pPr>
            <w:r>
              <w:rPr>
                <w:rStyle w:val="None"/>
                <w:b/>
                <w:bCs/>
                <w:sz w:val="20"/>
                <w:szCs w:val="20"/>
              </w:rPr>
              <w:t>Item</w:t>
            </w:r>
          </w:p>
        </w:tc>
        <w:tc>
          <w:tcPr>
            <w:tcW w:w="4892" w:type="dxa"/>
            <w:tcBorders>
              <w:top w:val="single" w:sz="4" w:space="0" w:color="808080"/>
              <w:left w:val="single" w:sz="6" w:space="0" w:color="808080"/>
              <w:bottom w:val="single" w:sz="6" w:space="0" w:color="808080"/>
              <w:right w:val="single" w:sz="4" w:space="0" w:color="808080"/>
            </w:tcBorders>
            <w:shd w:val="clear" w:color="auto" w:fill="ECEDEE"/>
            <w:tcMar>
              <w:top w:w="80" w:type="dxa"/>
              <w:left w:w="80" w:type="dxa"/>
              <w:bottom w:w="80" w:type="dxa"/>
              <w:right w:w="80" w:type="dxa"/>
            </w:tcMar>
          </w:tcPr>
          <w:p w14:paraId="65AF972E" w14:textId="77777777" w:rsidR="008E62B8" w:rsidRDefault="00000000">
            <w:pPr>
              <w:pStyle w:val="BodyAA"/>
              <w:spacing w:after="0" w:line="240" w:lineRule="auto"/>
            </w:pPr>
            <w:r>
              <w:rPr>
                <w:rStyle w:val="None"/>
                <w:b/>
                <w:bCs/>
                <w:sz w:val="20"/>
                <w:szCs w:val="20"/>
              </w:rPr>
              <w:t xml:space="preserve">Description/Answer </w:t>
            </w:r>
          </w:p>
        </w:tc>
      </w:tr>
      <w:tr w:rsidR="008E62B8" w14:paraId="695FA0FE" w14:textId="77777777">
        <w:tblPrEx>
          <w:shd w:val="clear" w:color="auto" w:fill="CED7E7"/>
        </w:tblPrEx>
        <w:trPr>
          <w:trHeight w:val="258"/>
        </w:trPr>
        <w:tc>
          <w:tcPr>
            <w:tcW w:w="3753"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05446095" w14:textId="77777777" w:rsidR="008E62B8" w:rsidRDefault="00000000">
            <w:pPr>
              <w:pStyle w:val="BodyAA"/>
              <w:spacing w:after="0" w:line="240" w:lineRule="auto"/>
            </w:pPr>
            <w:r>
              <w:rPr>
                <w:rStyle w:val="None"/>
                <w:b/>
                <w:bCs/>
                <w:sz w:val="20"/>
                <w:szCs w:val="20"/>
              </w:rPr>
              <w:t>Process Full Name</w:t>
            </w:r>
          </w:p>
        </w:tc>
        <w:tc>
          <w:tcPr>
            <w:tcW w:w="4892"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2B39F458" w14:textId="77777777" w:rsidR="008E62B8" w:rsidRDefault="00000000">
            <w:pPr>
              <w:pStyle w:val="BodyAA"/>
              <w:spacing w:after="0" w:line="240" w:lineRule="auto"/>
            </w:pPr>
            <w:r>
              <w:rPr>
                <w:rStyle w:val="None"/>
                <w:b/>
                <w:bCs/>
                <w:i/>
                <w:iCs/>
                <w:sz w:val="20"/>
                <w:szCs w:val="20"/>
              </w:rPr>
              <w:t>Automated Car Searching</w:t>
            </w:r>
          </w:p>
        </w:tc>
      </w:tr>
      <w:tr w:rsidR="008E62B8" w14:paraId="6678C5F8" w14:textId="77777777">
        <w:tblPrEx>
          <w:shd w:val="clear" w:color="auto" w:fill="CED7E7"/>
        </w:tblPrEx>
        <w:trPr>
          <w:trHeight w:val="258"/>
        </w:trPr>
        <w:tc>
          <w:tcPr>
            <w:tcW w:w="3753"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14B025FD" w14:textId="77777777" w:rsidR="008E62B8" w:rsidRDefault="00000000">
            <w:pPr>
              <w:pStyle w:val="BodyAA"/>
              <w:spacing w:after="0" w:line="240" w:lineRule="auto"/>
            </w:pPr>
            <w:r>
              <w:rPr>
                <w:rStyle w:val="None"/>
                <w:b/>
                <w:bCs/>
                <w:sz w:val="20"/>
                <w:szCs w:val="20"/>
              </w:rPr>
              <w:t xml:space="preserve">Process Area </w:t>
            </w:r>
          </w:p>
        </w:tc>
        <w:tc>
          <w:tcPr>
            <w:tcW w:w="4892"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44AE1C19" w14:textId="77777777" w:rsidR="008E62B8" w:rsidRDefault="00000000">
            <w:pPr>
              <w:pStyle w:val="BodyAA"/>
              <w:spacing w:after="0" w:line="240" w:lineRule="auto"/>
            </w:pPr>
            <w:r>
              <w:rPr>
                <w:rStyle w:val="None"/>
                <w:sz w:val="20"/>
                <w:szCs w:val="20"/>
              </w:rPr>
              <w:t>Data Gathering</w:t>
            </w:r>
          </w:p>
        </w:tc>
      </w:tr>
      <w:tr w:rsidR="008E62B8" w14:paraId="3D11D70C" w14:textId="77777777">
        <w:tblPrEx>
          <w:shd w:val="clear" w:color="auto" w:fill="CED7E7"/>
        </w:tblPrEx>
        <w:trPr>
          <w:trHeight w:val="258"/>
        </w:trPr>
        <w:tc>
          <w:tcPr>
            <w:tcW w:w="3753"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424FA199" w14:textId="77777777" w:rsidR="008E62B8" w:rsidRDefault="00000000">
            <w:pPr>
              <w:pStyle w:val="BodyAA"/>
              <w:spacing w:after="0" w:line="240" w:lineRule="auto"/>
            </w:pPr>
            <w:r>
              <w:rPr>
                <w:rStyle w:val="None"/>
                <w:b/>
                <w:bCs/>
                <w:sz w:val="20"/>
                <w:szCs w:val="20"/>
              </w:rPr>
              <w:t>Department</w:t>
            </w:r>
          </w:p>
        </w:tc>
        <w:tc>
          <w:tcPr>
            <w:tcW w:w="4892"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03F730A5" w14:textId="77777777" w:rsidR="008E62B8" w:rsidRDefault="00000000">
            <w:pPr>
              <w:pStyle w:val="BodyAA"/>
              <w:spacing w:after="0" w:line="240" w:lineRule="auto"/>
            </w:pPr>
            <w:r>
              <w:rPr>
                <w:rStyle w:val="None"/>
                <w:sz w:val="20"/>
                <w:szCs w:val="20"/>
              </w:rPr>
              <w:t>IT Automation Support</w:t>
            </w:r>
          </w:p>
        </w:tc>
      </w:tr>
      <w:tr w:rsidR="008E62B8" w14:paraId="152BCA92" w14:textId="77777777">
        <w:tblPrEx>
          <w:shd w:val="clear" w:color="auto" w:fill="CED7E7"/>
        </w:tblPrEx>
        <w:trPr>
          <w:trHeight w:val="2018"/>
        </w:trPr>
        <w:tc>
          <w:tcPr>
            <w:tcW w:w="3753"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7073CE88" w14:textId="77777777" w:rsidR="008E62B8" w:rsidRDefault="00000000">
            <w:pPr>
              <w:pStyle w:val="BodyAA"/>
              <w:spacing w:after="0" w:line="240" w:lineRule="auto"/>
              <w:rPr>
                <w:rStyle w:val="None"/>
                <w:b/>
                <w:bCs/>
                <w:sz w:val="20"/>
                <w:szCs w:val="20"/>
              </w:rPr>
            </w:pPr>
            <w:r>
              <w:rPr>
                <w:rStyle w:val="None"/>
                <w:b/>
                <w:bCs/>
                <w:sz w:val="20"/>
                <w:szCs w:val="20"/>
              </w:rPr>
              <w:t xml:space="preserve">Short Description </w:t>
            </w:r>
          </w:p>
          <w:p w14:paraId="25C73C2E" w14:textId="77777777" w:rsidR="008E62B8" w:rsidRDefault="00000000">
            <w:pPr>
              <w:pStyle w:val="BodyAA"/>
              <w:spacing w:after="0" w:line="240" w:lineRule="auto"/>
            </w:pPr>
            <w:r>
              <w:rPr>
                <w:rStyle w:val="None"/>
                <w:sz w:val="18"/>
                <w:szCs w:val="18"/>
              </w:rPr>
              <w:t>(operation, activity, outcome)</w:t>
            </w:r>
          </w:p>
        </w:tc>
        <w:tc>
          <w:tcPr>
            <w:tcW w:w="4892"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675C8574" w14:textId="77777777" w:rsidR="008E62B8" w:rsidRDefault="00000000">
            <w:pPr>
              <w:pStyle w:val="BodyAA"/>
              <w:spacing w:after="0" w:line="240" w:lineRule="auto"/>
              <w:rPr>
                <w:rStyle w:val="None"/>
                <w:b/>
                <w:bCs/>
                <w:i/>
                <w:iCs/>
                <w:sz w:val="20"/>
                <w:szCs w:val="20"/>
              </w:rPr>
            </w:pPr>
            <w:r>
              <w:rPr>
                <w:rStyle w:val="None"/>
                <w:b/>
                <w:bCs/>
                <w:i/>
                <w:iCs/>
                <w:sz w:val="20"/>
                <w:szCs w:val="20"/>
              </w:rPr>
              <w:t>Operation: Automates the process of searching for cars based on user input criteria (Make, Model, Registration Year, Mileage, Price).</w:t>
            </w:r>
          </w:p>
          <w:p w14:paraId="63789DB0" w14:textId="77777777" w:rsidR="008E62B8" w:rsidRDefault="00000000">
            <w:pPr>
              <w:pStyle w:val="BodyAA"/>
              <w:spacing w:after="0" w:line="240" w:lineRule="auto"/>
              <w:rPr>
                <w:rStyle w:val="None"/>
                <w:b/>
                <w:bCs/>
                <w:i/>
                <w:iCs/>
                <w:sz w:val="20"/>
                <w:szCs w:val="20"/>
              </w:rPr>
            </w:pPr>
            <w:r>
              <w:rPr>
                <w:rStyle w:val="None"/>
                <w:b/>
                <w:bCs/>
                <w:i/>
                <w:iCs/>
                <w:sz w:val="20"/>
                <w:szCs w:val="20"/>
              </w:rPr>
              <w:t>Activity: The app gathers input from users, sends it to the backend for processing, retrieves data from car dealership websites, and compiles an Excel report.</w:t>
            </w:r>
          </w:p>
          <w:p w14:paraId="25464E05" w14:textId="77777777" w:rsidR="008E62B8" w:rsidRDefault="00000000">
            <w:pPr>
              <w:pStyle w:val="BodyAA"/>
              <w:spacing w:after="0" w:line="240" w:lineRule="auto"/>
            </w:pPr>
            <w:r>
              <w:rPr>
                <w:rStyle w:val="None"/>
                <w:b/>
                <w:bCs/>
                <w:i/>
                <w:iCs/>
                <w:sz w:val="20"/>
                <w:szCs w:val="20"/>
              </w:rPr>
              <w:t>Outcome: an excel report which is emailed to the team.</w:t>
            </w:r>
          </w:p>
        </w:tc>
      </w:tr>
      <w:tr w:rsidR="008E62B8" w14:paraId="497CD4D9" w14:textId="77777777">
        <w:tblPrEx>
          <w:shd w:val="clear" w:color="auto" w:fill="CED7E7"/>
        </w:tblPrEx>
        <w:trPr>
          <w:trHeight w:val="1138"/>
        </w:trPr>
        <w:tc>
          <w:tcPr>
            <w:tcW w:w="3753"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4C06F1B8" w14:textId="77777777" w:rsidR="008E62B8" w:rsidRDefault="00000000">
            <w:pPr>
              <w:pStyle w:val="BodyAA"/>
              <w:spacing w:after="0" w:line="240" w:lineRule="auto"/>
            </w:pPr>
            <w:r>
              <w:rPr>
                <w:rStyle w:val="None"/>
                <w:b/>
                <w:bCs/>
                <w:sz w:val="20"/>
                <w:szCs w:val="20"/>
              </w:rPr>
              <w:t>Role(s) required in applications to perform the process</w:t>
            </w:r>
          </w:p>
        </w:tc>
        <w:tc>
          <w:tcPr>
            <w:tcW w:w="4892"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4173FFE7" w14:textId="77777777" w:rsidR="008E62B8" w:rsidRDefault="00000000">
            <w:pPr>
              <w:pStyle w:val="BodyAA"/>
              <w:spacing w:after="0" w:line="240" w:lineRule="auto"/>
              <w:rPr>
                <w:rStyle w:val="None"/>
                <w:sz w:val="20"/>
                <w:szCs w:val="20"/>
              </w:rPr>
            </w:pPr>
            <w:r>
              <w:rPr>
                <w:rStyle w:val="None"/>
                <w:b/>
                <w:bCs/>
                <w:sz w:val="20"/>
                <w:szCs w:val="20"/>
              </w:rPr>
              <w:t>User</w:t>
            </w:r>
            <w:r>
              <w:rPr>
                <w:rStyle w:val="None"/>
                <w:sz w:val="20"/>
                <w:szCs w:val="20"/>
              </w:rPr>
              <w:t>: Provides input criteria via UiPath Apps (Make, Model, etc.).</w:t>
            </w:r>
          </w:p>
          <w:p w14:paraId="1A2D1584" w14:textId="77777777" w:rsidR="008E62B8" w:rsidRDefault="00000000">
            <w:pPr>
              <w:pStyle w:val="BodyAA"/>
              <w:spacing w:after="0" w:line="240" w:lineRule="auto"/>
              <w:rPr>
                <w:rStyle w:val="None"/>
                <w:sz w:val="20"/>
                <w:szCs w:val="20"/>
              </w:rPr>
            </w:pPr>
            <w:r>
              <w:rPr>
                <w:rStyle w:val="None"/>
                <w:b/>
                <w:bCs/>
                <w:sz w:val="20"/>
                <w:szCs w:val="20"/>
              </w:rPr>
              <w:t>Robot</w:t>
            </w:r>
            <w:r>
              <w:rPr>
                <w:rStyle w:val="None"/>
                <w:sz w:val="20"/>
                <w:szCs w:val="20"/>
              </w:rPr>
              <w:t>: Automates browser interactions to retrieve car data.</w:t>
            </w:r>
          </w:p>
          <w:p w14:paraId="4E9F1F33" w14:textId="77777777" w:rsidR="008E62B8" w:rsidRDefault="00000000">
            <w:pPr>
              <w:pStyle w:val="BodyAA"/>
              <w:spacing w:after="0" w:line="240" w:lineRule="auto"/>
            </w:pPr>
            <w:r>
              <w:rPr>
                <w:rStyle w:val="None"/>
                <w:b/>
                <w:bCs/>
                <w:sz w:val="20"/>
                <w:szCs w:val="20"/>
              </w:rPr>
              <w:t>Email Recipient</w:t>
            </w:r>
            <w:r>
              <w:rPr>
                <w:rStyle w:val="None"/>
                <w:sz w:val="20"/>
                <w:szCs w:val="20"/>
              </w:rPr>
              <w:t>: Receives the final Excel report.</w:t>
            </w:r>
          </w:p>
        </w:tc>
      </w:tr>
      <w:tr w:rsidR="008E62B8" w14:paraId="5EA9E727" w14:textId="77777777">
        <w:tblPrEx>
          <w:shd w:val="clear" w:color="auto" w:fill="CED7E7"/>
        </w:tblPrEx>
        <w:trPr>
          <w:trHeight w:val="258"/>
        </w:trPr>
        <w:tc>
          <w:tcPr>
            <w:tcW w:w="3753"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54FE6332" w14:textId="77777777" w:rsidR="008E62B8" w:rsidRDefault="00000000">
            <w:pPr>
              <w:pStyle w:val="BodyAA"/>
              <w:spacing w:after="0" w:line="240" w:lineRule="auto"/>
            </w:pPr>
            <w:r>
              <w:rPr>
                <w:rStyle w:val="None"/>
                <w:b/>
                <w:bCs/>
                <w:sz w:val="20"/>
                <w:szCs w:val="20"/>
              </w:rPr>
              <w:t>Process schedule and frequency</w:t>
            </w:r>
          </w:p>
        </w:tc>
        <w:tc>
          <w:tcPr>
            <w:tcW w:w="4892"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3E305140" w14:textId="77777777" w:rsidR="008E62B8" w:rsidRDefault="00000000">
            <w:pPr>
              <w:pStyle w:val="BodyAA"/>
              <w:spacing w:after="0" w:line="240" w:lineRule="auto"/>
            </w:pPr>
            <w:r>
              <w:rPr>
                <w:rStyle w:val="None"/>
                <w:sz w:val="20"/>
                <w:szCs w:val="20"/>
              </w:rPr>
              <w:t>none</w:t>
            </w:r>
          </w:p>
        </w:tc>
      </w:tr>
      <w:tr w:rsidR="008E62B8" w14:paraId="15077296" w14:textId="77777777">
        <w:tblPrEx>
          <w:shd w:val="clear" w:color="auto" w:fill="CED7E7"/>
        </w:tblPrEx>
        <w:trPr>
          <w:trHeight w:val="478"/>
        </w:trPr>
        <w:tc>
          <w:tcPr>
            <w:tcW w:w="3753"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3715BA61" w14:textId="77777777" w:rsidR="008E62B8" w:rsidRDefault="00000000">
            <w:pPr>
              <w:pStyle w:val="BodyAA"/>
              <w:spacing w:after="0" w:line="240" w:lineRule="auto"/>
            </w:pPr>
            <w:r>
              <w:rPr>
                <w:rStyle w:val="None"/>
                <w:b/>
                <w:bCs/>
                <w:sz w:val="20"/>
                <w:szCs w:val="20"/>
              </w:rPr>
              <w:t>Number of times the process is ran by selected frequency</w:t>
            </w:r>
          </w:p>
        </w:tc>
        <w:tc>
          <w:tcPr>
            <w:tcW w:w="4892"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579BF4B4" w14:textId="77777777" w:rsidR="008E62B8" w:rsidRDefault="00000000">
            <w:pPr>
              <w:pStyle w:val="BodyAA"/>
              <w:spacing w:after="0" w:line="240" w:lineRule="auto"/>
            </w:pPr>
            <w:r>
              <w:rPr>
                <w:rStyle w:val="None"/>
                <w:sz w:val="20"/>
                <w:szCs w:val="20"/>
              </w:rPr>
              <w:t>once</w:t>
            </w:r>
          </w:p>
        </w:tc>
      </w:tr>
      <w:tr w:rsidR="008E62B8" w14:paraId="519E3B2E" w14:textId="77777777">
        <w:tblPrEx>
          <w:shd w:val="clear" w:color="auto" w:fill="CED7E7"/>
        </w:tblPrEx>
        <w:trPr>
          <w:trHeight w:val="258"/>
        </w:trPr>
        <w:tc>
          <w:tcPr>
            <w:tcW w:w="3753"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59C3AC1F" w14:textId="77777777" w:rsidR="008E62B8" w:rsidRDefault="00000000">
            <w:pPr>
              <w:pStyle w:val="BodyAA"/>
              <w:spacing w:after="0" w:line="240" w:lineRule="auto"/>
            </w:pPr>
            <w:r>
              <w:rPr>
                <w:rStyle w:val="None"/>
                <w:b/>
                <w:bCs/>
                <w:sz w:val="20"/>
                <w:szCs w:val="20"/>
              </w:rPr>
              <w:t>Process execution time</w:t>
            </w:r>
          </w:p>
        </w:tc>
        <w:tc>
          <w:tcPr>
            <w:tcW w:w="4892"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42AF13FA" w14:textId="77777777" w:rsidR="008E62B8" w:rsidRDefault="00000000">
            <w:pPr>
              <w:pStyle w:val="BodyAA"/>
              <w:spacing w:after="0" w:line="240" w:lineRule="auto"/>
            </w:pPr>
            <w:r>
              <w:rPr>
                <w:rStyle w:val="None"/>
                <w:b/>
                <w:bCs/>
                <w:i/>
                <w:iCs/>
                <w:sz w:val="20"/>
                <w:szCs w:val="20"/>
              </w:rPr>
              <w:t>02 m 07 s</w:t>
            </w:r>
          </w:p>
        </w:tc>
      </w:tr>
      <w:tr w:rsidR="008E62B8" w14:paraId="2659E137" w14:textId="77777777">
        <w:tblPrEx>
          <w:shd w:val="clear" w:color="auto" w:fill="CED7E7"/>
        </w:tblPrEx>
        <w:trPr>
          <w:trHeight w:val="1578"/>
        </w:trPr>
        <w:tc>
          <w:tcPr>
            <w:tcW w:w="3753"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3E5139FD" w14:textId="77777777" w:rsidR="008E62B8" w:rsidRDefault="00000000">
            <w:pPr>
              <w:pStyle w:val="BodyAA"/>
              <w:spacing w:after="0" w:line="240" w:lineRule="auto"/>
            </w:pPr>
            <w:r>
              <w:rPr>
                <w:rStyle w:val="None"/>
                <w:b/>
                <w:bCs/>
                <w:sz w:val="20"/>
                <w:szCs w:val="20"/>
              </w:rPr>
              <w:t>Process Restrictions</w:t>
            </w:r>
          </w:p>
        </w:tc>
        <w:tc>
          <w:tcPr>
            <w:tcW w:w="4892"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4D2A766D" w14:textId="77777777" w:rsidR="008E62B8" w:rsidRDefault="00000000">
            <w:pPr>
              <w:pStyle w:val="BodyAA"/>
              <w:spacing w:after="0" w:line="240" w:lineRule="auto"/>
              <w:rPr>
                <w:rStyle w:val="None"/>
                <w:b/>
                <w:bCs/>
                <w:i/>
                <w:iCs/>
                <w:sz w:val="20"/>
                <w:szCs w:val="20"/>
              </w:rPr>
            </w:pPr>
            <w:r>
              <w:rPr>
                <w:rStyle w:val="None"/>
                <w:b/>
                <w:bCs/>
                <w:i/>
                <w:iCs/>
                <w:sz w:val="20"/>
                <w:szCs w:val="20"/>
              </w:rPr>
              <w:t>-Internet connectivity is required for accessing car dealership websites.</w:t>
            </w:r>
          </w:p>
          <w:p w14:paraId="710E136E" w14:textId="77777777" w:rsidR="008E62B8" w:rsidRDefault="00000000">
            <w:pPr>
              <w:pStyle w:val="BodyAA"/>
              <w:spacing w:after="0" w:line="240" w:lineRule="auto"/>
              <w:rPr>
                <w:rStyle w:val="None"/>
                <w:b/>
                <w:bCs/>
                <w:i/>
                <w:iCs/>
                <w:sz w:val="20"/>
                <w:szCs w:val="20"/>
              </w:rPr>
            </w:pPr>
            <w:r>
              <w:rPr>
                <w:rStyle w:val="None"/>
                <w:b/>
                <w:bCs/>
                <w:i/>
                <w:iCs/>
                <w:sz w:val="20"/>
                <w:szCs w:val="20"/>
              </w:rPr>
              <w:t>-The email system must be properly configured to send reports.</w:t>
            </w:r>
          </w:p>
          <w:p w14:paraId="440C4903" w14:textId="77777777" w:rsidR="008E62B8" w:rsidRDefault="00000000">
            <w:pPr>
              <w:pStyle w:val="BodyAA"/>
              <w:spacing w:after="0" w:line="240" w:lineRule="auto"/>
            </w:pPr>
            <w:r>
              <w:rPr>
                <w:rStyle w:val="None"/>
                <w:b/>
                <w:bCs/>
                <w:i/>
                <w:iCs/>
                <w:sz w:val="20"/>
                <w:szCs w:val="20"/>
              </w:rPr>
              <w:lastRenderedPageBreak/>
              <w:t>-The process might fail if website layouts are updated unexpectedly (e.g., changes in car search form or data tables).</w:t>
            </w:r>
          </w:p>
        </w:tc>
      </w:tr>
      <w:tr w:rsidR="008E62B8" w14:paraId="23EF6742" w14:textId="77777777">
        <w:tblPrEx>
          <w:shd w:val="clear" w:color="auto" w:fill="CED7E7"/>
        </w:tblPrEx>
        <w:trPr>
          <w:trHeight w:val="1138"/>
        </w:trPr>
        <w:tc>
          <w:tcPr>
            <w:tcW w:w="3753"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6121CEC0" w14:textId="77777777" w:rsidR="008E62B8" w:rsidRDefault="00000000">
            <w:pPr>
              <w:pStyle w:val="BodyAA"/>
              <w:spacing w:after="0" w:line="240" w:lineRule="auto"/>
            </w:pPr>
            <w:r>
              <w:rPr>
                <w:rStyle w:val="None"/>
                <w:b/>
                <w:bCs/>
                <w:sz w:val="20"/>
                <w:szCs w:val="20"/>
              </w:rPr>
              <w:lastRenderedPageBreak/>
              <w:t>Peak Period (s)</w:t>
            </w:r>
          </w:p>
        </w:tc>
        <w:tc>
          <w:tcPr>
            <w:tcW w:w="4892"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6905786F" w14:textId="77777777" w:rsidR="008E62B8" w:rsidRDefault="00000000">
            <w:pPr>
              <w:pStyle w:val="BodyAA"/>
              <w:spacing w:after="0" w:line="240" w:lineRule="auto"/>
              <w:rPr>
                <w:rStyle w:val="None"/>
                <w:i/>
                <w:iCs/>
                <w:sz w:val="20"/>
                <w:szCs w:val="20"/>
              </w:rPr>
            </w:pPr>
            <w:r>
              <w:rPr>
                <w:rStyle w:val="None"/>
                <w:b/>
                <w:bCs/>
                <w:i/>
                <w:iCs/>
                <w:sz w:val="20"/>
                <w:szCs w:val="20"/>
              </w:rPr>
              <w:t xml:space="preserve">e.g. </w:t>
            </w:r>
            <w:r>
              <w:rPr>
                <w:rStyle w:val="None"/>
                <w:i/>
                <w:iCs/>
                <w:sz w:val="20"/>
                <w:szCs w:val="20"/>
              </w:rPr>
              <w:t>It is important to understand peaks in order to design a robust and scalable solution.</w:t>
            </w:r>
          </w:p>
          <w:p w14:paraId="11EA2E9E" w14:textId="77777777" w:rsidR="008E62B8" w:rsidRDefault="008E62B8">
            <w:pPr>
              <w:pStyle w:val="BodyAA"/>
              <w:spacing w:after="0" w:line="240" w:lineRule="auto"/>
              <w:rPr>
                <w:rStyle w:val="None"/>
                <w:b/>
                <w:bCs/>
                <w:i/>
                <w:iCs/>
                <w:sz w:val="20"/>
                <w:szCs w:val="20"/>
              </w:rPr>
            </w:pPr>
          </w:p>
          <w:p w14:paraId="600B1347" w14:textId="77777777" w:rsidR="008E62B8" w:rsidRDefault="00000000">
            <w:pPr>
              <w:pStyle w:val="BodyAA"/>
              <w:spacing w:after="0" w:line="240" w:lineRule="auto"/>
            </w:pPr>
            <w:r>
              <w:rPr>
                <w:rStyle w:val="None"/>
                <w:b/>
                <w:bCs/>
                <w:i/>
                <w:iCs/>
                <w:sz w:val="20"/>
                <w:szCs w:val="20"/>
              </w:rPr>
              <w:t xml:space="preserve">Example:  </w:t>
            </w:r>
            <w:r>
              <w:rPr>
                <w:rStyle w:val="None"/>
                <w:i/>
                <w:iCs/>
                <w:sz w:val="20"/>
                <w:szCs w:val="20"/>
              </w:rPr>
              <w:t>Beginning of month, usually from 28th to 30th day of each month</w:t>
            </w:r>
          </w:p>
        </w:tc>
      </w:tr>
      <w:tr w:rsidR="008E62B8" w14:paraId="0D6DB9DD" w14:textId="77777777">
        <w:tblPrEx>
          <w:shd w:val="clear" w:color="auto" w:fill="CED7E7"/>
        </w:tblPrEx>
        <w:trPr>
          <w:trHeight w:val="258"/>
        </w:trPr>
        <w:tc>
          <w:tcPr>
            <w:tcW w:w="3753"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32590800" w14:textId="77777777" w:rsidR="008E62B8" w:rsidRDefault="00000000">
            <w:pPr>
              <w:pStyle w:val="BodyAA"/>
              <w:spacing w:after="0" w:line="240" w:lineRule="auto"/>
            </w:pPr>
            <w:r>
              <w:rPr>
                <w:rStyle w:val="None"/>
                <w:b/>
                <w:bCs/>
                <w:sz w:val="20"/>
                <w:szCs w:val="20"/>
              </w:rPr>
              <w:t>Peak Volume Approximate increase</w:t>
            </w:r>
          </w:p>
        </w:tc>
        <w:tc>
          <w:tcPr>
            <w:tcW w:w="4892"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1C94A43F" w14:textId="77777777" w:rsidR="008E62B8" w:rsidRDefault="00000000">
            <w:pPr>
              <w:pStyle w:val="BodyAA"/>
              <w:spacing w:after="0" w:line="240" w:lineRule="auto"/>
            </w:pPr>
            <w:r>
              <w:rPr>
                <w:rStyle w:val="None"/>
                <w:b/>
                <w:bCs/>
                <w:i/>
                <w:iCs/>
                <w:sz w:val="20"/>
                <w:szCs w:val="20"/>
              </w:rPr>
              <w:t>1</w:t>
            </w:r>
          </w:p>
        </w:tc>
      </w:tr>
      <w:tr w:rsidR="008E62B8" w14:paraId="63F7C178" w14:textId="77777777">
        <w:tblPrEx>
          <w:shd w:val="clear" w:color="auto" w:fill="CED7E7"/>
        </w:tblPrEx>
        <w:trPr>
          <w:trHeight w:val="478"/>
        </w:trPr>
        <w:tc>
          <w:tcPr>
            <w:tcW w:w="3753"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458016DF" w14:textId="77777777" w:rsidR="008E62B8" w:rsidRDefault="00000000">
            <w:pPr>
              <w:pStyle w:val="BodyAA"/>
              <w:spacing w:after="0" w:line="240" w:lineRule="auto"/>
            </w:pPr>
            <w:r>
              <w:rPr>
                <w:rStyle w:val="None"/>
                <w:b/>
                <w:bCs/>
                <w:sz w:val="20"/>
                <w:szCs w:val="20"/>
              </w:rPr>
              <w:t>Number of persons performing the process</w:t>
            </w:r>
          </w:p>
        </w:tc>
        <w:tc>
          <w:tcPr>
            <w:tcW w:w="4892"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5DFA3CB5" w14:textId="77777777" w:rsidR="008E62B8" w:rsidRDefault="00000000">
            <w:pPr>
              <w:pStyle w:val="BodyAA"/>
              <w:spacing w:after="0" w:line="240" w:lineRule="auto"/>
            </w:pPr>
            <w:r>
              <w:rPr>
                <w:rStyle w:val="None"/>
                <w:b/>
                <w:bCs/>
                <w:i/>
                <w:iCs/>
                <w:sz w:val="20"/>
                <w:szCs w:val="20"/>
              </w:rPr>
              <w:t>1</w:t>
            </w:r>
          </w:p>
        </w:tc>
      </w:tr>
      <w:tr w:rsidR="008E62B8" w14:paraId="363402BE" w14:textId="77777777">
        <w:tblPrEx>
          <w:shd w:val="clear" w:color="auto" w:fill="CED7E7"/>
        </w:tblPrEx>
        <w:trPr>
          <w:trHeight w:val="918"/>
        </w:trPr>
        <w:tc>
          <w:tcPr>
            <w:tcW w:w="3753"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32C61101" w14:textId="77777777" w:rsidR="008E62B8" w:rsidRDefault="00000000">
            <w:pPr>
              <w:pStyle w:val="BodyAA"/>
              <w:spacing w:after="0" w:line="240" w:lineRule="auto"/>
            </w:pPr>
            <w:r>
              <w:rPr>
                <w:rStyle w:val="None"/>
                <w:b/>
                <w:bCs/>
                <w:sz w:val="20"/>
                <w:szCs w:val="20"/>
              </w:rPr>
              <w:t>Expected Volume increase during next periods</w:t>
            </w:r>
          </w:p>
        </w:tc>
        <w:tc>
          <w:tcPr>
            <w:tcW w:w="4892"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7387293A" w14:textId="77777777" w:rsidR="008E62B8" w:rsidRDefault="00000000">
            <w:pPr>
              <w:pStyle w:val="BodyAA"/>
              <w:spacing w:after="0" w:line="240" w:lineRule="auto"/>
              <w:rPr>
                <w:rStyle w:val="None"/>
                <w:b/>
                <w:bCs/>
                <w:i/>
                <w:iCs/>
                <w:sz w:val="20"/>
                <w:szCs w:val="20"/>
              </w:rPr>
            </w:pPr>
            <w:r>
              <w:rPr>
                <w:rStyle w:val="None"/>
                <w:b/>
                <w:bCs/>
                <w:i/>
                <w:iCs/>
                <w:sz w:val="20"/>
                <w:szCs w:val="20"/>
              </w:rPr>
              <w:t xml:space="preserve">e.g. </w:t>
            </w:r>
            <w:r>
              <w:rPr>
                <w:rStyle w:val="None"/>
                <w:i/>
                <w:iCs/>
                <w:sz w:val="20"/>
                <w:szCs w:val="20"/>
              </w:rPr>
              <w:t>It is important to understand peaks in order to design a robust and scalable solution.</w:t>
            </w:r>
          </w:p>
          <w:p w14:paraId="23459C6B" w14:textId="77777777" w:rsidR="008E62B8" w:rsidRDefault="008E62B8">
            <w:pPr>
              <w:pStyle w:val="BodyAA"/>
              <w:spacing w:after="0" w:line="240" w:lineRule="auto"/>
              <w:rPr>
                <w:rStyle w:val="None"/>
                <w:b/>
                <w:bCs/>
                <w:i/>
                <w:iCs/>
                <w:sz w:val="20"/>
                <w:szCs w:val="20"/>
              </w:rPr>
            </w:pPr>
          </w:p>
          <w:p w14:paraId="408E8292" w14:textId="77777777" w:rsidR="008E62B8" w:rsidRDefault="00000000">
            <w:pPr>
              <w:pStyle w:val="BodyAA"/>
              <w:spacing w:after="0" w:line="240" w:lineRule="auto"/>
            </w:pPr>
            <w:r>
              <w:rPr>
                <w:rStyle w:val="None"/>
                <w:b/>
                <w:bCs/>
                <w:i/>
                <w:iCs/>
                <w:sz w:val="20"/>
                <w:szCs w:val="20"/>
              </w:rPr>
              <w:t xml:space="preserve">Example: </w:t>
            </w:r>
            <w:r>
              <w:rPr>
                <w:rStyle w:val="None"/>
                <w:i/>
                <w:iCs/>
                <w:sz w:val="20"/>
                <w:szCs w:val="20"/>
              </w:rPr>
              <w:t>10-20%</w:t>
            </w:r>
          </w:p>
        </w:tc>
      </w:tr>
      <w:tr w:rsidR="008E62B8" w14:paraId="4019C182" w14:textId="77777777">
        <w:tblPrEx>
          <w:shd w:val="clear" w:color="auto" w:fill="CED7E7"/>
        </w:tblPrEx>
        <w:trPr>
          <w:trHeight w:val="258"/>
        </w:trPr>
        <w:tc>
          <w:tcPr>
            <w:tcW w:w="3753"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0459F57D" w14:textId="77777777" w:rsidR="008E62B8" w:rsidRDefault="00000000">
            <w:pPr>
              <w:pStyle w:val="BodyAA"/>
              <w:spacing w:after="0" w:line="240" w:lineRule="auto"/>
            </w:pPr>
            <w:r>
              <w:rPr>
                <w:rStyle w:val="None"/>
                <w:b/>
                <w:bCs/>
                <w:sz w:val="20"/>
                <w:szCs w:val="20"/>
              </w:rPr>
              <w:t>Percentage Un-handled exceptions</w:t>
            </w:r>
          </w:p>
        </w:tc>
        <w:tc>
          <w:tcPr>
            <w:tcW w:w="4892"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0A2B744F" w14:textId="77777777" w:rsidR="008E62B8" w:rsidRDefault="00000000">
            <w:pPr>
              <w:pStyle w:val="BodyAA"/>
              <w:spacing w:after="0" w:line="240" w:lineRule="auto"/>
            </w:pPr>
            <w:r>
              <w:rPr>
                <w:rStyle w:val="None"/>
                <w:b/>
                <w:bCs/>
                <w:i/>
                <w:iCs/>
                <w:sz w:val="20"/>
                <w:szCs w:val="20"/>
              </w:rPr>
              <w:t>40%</w:t>
            </w:r>
          </w:p>
        </w:tc>
      </w:tr>
      <w:tr w:rsidR="008E62B8" w14:paraId="24C09ECB" w14:textId="77777777">
        <w:tblPrEx>
          <w:shd w:val="clear" w:color="auto" w:fill="CED7E7"/>
        </w:tblPrEx>
        <w:trPr>
          <w:trHeight w:val="478"/>
        </w:trPr>
        <w:tc>
          <w:tcPr>
            <w:tcW w:w="3753"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372164A7" w14:textId="77777777" w:rsidR="008E62B8" w:rsidRDefault="00000000">
            <w:pPr>
              <w:pStyle w:val="BodyAA"/>
              <w:spacing w:after="0" w:line="240" w:lineRule="auto"/>
            </w:pPr>
            <w:r>
              <w:rPr>
                <w:rStyle w:val="None"/>
                <w:b/>
                <w:bCs/>
                <w:sz w:val="20"/>
                <w:szCs w:val="20"/>
              </w:rPr>
              <w:t>Input data description</w:t>
            </w:r>
          </w:p>
        </w:tc>
        <w:tc>
          <w:tcPr>
            <w:tcW w:w="4892"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171F3F00" w14:textId="77777777" w:rsidR="008E62B8" w:rsidRDefault="00000000">
            <w:pPr>
              <w:pStyle w:val="BodyAA"/>
              <w:spacing w:after="0" w:line="240" w:lineRule="auto"/>
            </w:pPr>
            <w:r>
              <w:rPr>
                <w:rStyle w:val="None"/>
                <w:b/>
                <w:bCs/>
                <w:i/>
                <w:iCs/>
                <w:sz w:val="20"/>
                <w:szCs w:val="20"/>
              </w:rPr>
              <w:t>Filter values for: car make, model, price, registration year and mileage</w:t>
            </w:r>
          </w:p>
        </w:tc>
      </w:tr>
      <w:tr w:rsidR="008E62B8" w14:paraId="3024427E" w14:textId="77777777">
        <w:tblPrEx>
          <w:shd w:val="clear" w:color="auto" w:fill="CED7E7"/>
        </w:tblPrEx>
        <w:trPr>
          <w:trHeight w:val="916"/>
        </w:trPr>
        <w:tc>
          <w:tcPr>
            <w:tcW w:w="3753"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tcPr>
          <w:p w14:paraId="0C98A9A4" w14:textId="77777777" w:rsidR="008E62B8" w:rsidRDefault="00000000">
            <w:pPr>
              <w:pStyle w:val="BodyAA"/>
              <w:spacing w:after="0" w:line="240" w:lineRule="auto"/>
            </w:pPr>
            <w:r>
              <w:rPr>
                <w:rStyle w:val="None"/>
                <w:b/>
                <w:bCs/>
                <w:sz w:val="20"/>
                <w:szCs w:val="20"/>
              </w:rPr>
              <w:t>Output Data description</w:t>
            </w:r>
          </w:p>
        </w:tc>
        <w:tc>
          <w:tcPr>
            <w:tcW w:w="4892"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57B0AE86" w14:textId="77777777" w:rsidR="008E62B8" w:rsidRDefault="00000000">
            <w:pPr>
              <w:pStyle w:val="BodyAA"/>
              <w:spacing w:after="0" w:line="240" w:lineRule="auto"/>
            </w:pPr>
            <w:r>
              <w:rPr>
                <w:rStyle w:val="None"/>
                <w:b/>
                <w:bCs/>
                <w:i/>
                <w:iCs/>
                <w:sz w:val="20"/>
                <w:szCs w:val="20"/>
              </w:rPr>
              <w:t xml:space="preserve">A report with separate excel sheets for each searched website containing the top offers and </w:t>
            </w:r>
            <w:proofErr w:type="spellStart"/>
            <w:r>
              <w:rPr>
                <w:rStyle w:val="None"/>
                <w:b/>
                <w:bCs/>
                <w:i/>
                <w:iCs/>
                <w:sz w:val="20"/>
                <w:szCs w:val="20"/>
              </w:rPr>
              <w:t>their</w:t>
            </w:r>
            <w:proofErr w:type="spellEnd"/>
            <w:r>
              <w:rPr>
                <w:rStyle w:val="None"/>
                <w:b/>
                <w:bCs/>
                <w:i/>
                <w:iCs/>
                <w:sz w:val="20"/>
                <w:szCs w:val="20"/>
              </w:rPr>
              <w:t>: car mileage, price, registration year and fuel type</w:t>
            </w:r>
          </w:p>
        </w:tc>
      </w:tr>
    </w:tbl>
    <w:p w14:paraId="7A17A041" w14:textId="77777777" w:rsidR="008E62B8" w:rsidRDefault="008E62B8">
      <w:pPr>
        <w:pStyle w:val="BodyAA"/>
        <w:widowControl w:val="0"/>
        <w:spacing w:line="240" w:lineRule="auto"/>
        <w:ind w:left="216" w:hanging="216"/>
        <w:rPr>
          <w:rStyle w:val="None"/>
          <w:sz w:val="20"/>
          <w:szCs w:val="20"/>
        </w:rPr>
      </w:pPr>
    </w:p>
    <w:p w14:paraId="776BDE90" w14:textId="77777777" w:rsidR="008E62B8" w:rsidRDefault="008E62B8">
      <w:pPr>
        <w:pStyle w:val="BodyAA"/>
        <w:widowControl w:val="0"/>
        <w:spacing w:line="240" w:lineRule="auto"/>
        <w:ind w:left="108" w:hanging="108"/>
        <w:rPr>
          <w:rStyle w:val="NoneA"/>
          <w:sz w:val="20"/>
          <w:szCs w:val="20"/>
        </w:rPr>
      </w:pPr>
    </w:p>
    <w:p w14:paraId="00462B62" w14:textId="77777777" w:rsidR="008E62B8" w:rsidRDefault="008E62B8">
      <w:pPr>
        <w:pStyle w:val="BodyAA"/>
        <w:widowControl w:val="0"/>
        <w:spacing w:line="240" w:lineRule="auto"/>
        <w:rPr>
          <w:rStyle w:val="NoneA"/>
          <w:sz w:val="20"/>
          <w:szCs w:val="20"/>
        </w:rPr>
      </w:pPr>
    </w:p>
    <w:p w14:paraId="1EFB05D3" w14:textId="77777777" w:rsidR="008E62B8" w:rsidRDefault="00000000">
      <w:pPr>
        <w:pStyle w:val="BodyAA"/>
        <w:rPr>
          <w:rStyle w:val="None"/>
          <w:i/>
          <w:iCs/>
          <w:sz w:val="16"/>
          <w:szCs w:val="16"/>
        </w:rPr>
      </w:pPr>
      <w:r>
        <w:rPr>
          <w:rStyle w:val="None"/>
          <w:i/>
          <w:iCs/>
          <w:sz w:val="16"/>
          <w:szCs w:val="16"/>
        </w:rPr>
        <w:t xml:space="preserve">*Add more rows to the table to include relevant data for the automation process. No fields should be left empty. Use </w:t>
      </w:r>
      <w:r>
        <w:rPr>
          <w:rStyle w:val="None"/>
          <w:rFonts w:ascii="Arial Unicode MS" w:hAnsi="Arial Unicode MS"/>
          <w:sz w:val="16"/>
          <w:szCs w:val="16"/>
          <w:rtl/>
          <w:lang w:val="ar-SA"/>
        </w:rPr>
        <w:t>“</w:t>
      </w:r>
      <w:r>
        <w:rPr>
          <w:rStyle w:val="None"/>
          <w:i/>
          <w:iCs/>
          <w:sz w:val="16"/>
          <w:szCs w:val="16"/>
        </w:rPr>
        <w:t>n/a” for the items that don’t apply to the selected business process.</w:t>
      </w:r>
    </w:p>
    <w:p w14:paraId="1F1B447A" w14:textId="77777777" w:rsidR="008E62B8" w:rsidRDefault="008E62B8">
      <w:pPr>
        <w:pStyle w:val="BodyAA"/>
        <w:rPr>
          <w:rStyle w:val="None"/>
          <w:i/>
          <w:iCs/>
        </w:rPr>
      </w:pPr>
    </w:p>
    <w:p w14:paraId="741EAF7E" w14:textId="77777777" w:rsidR="008E62B8" w:rsidRDefault="008E62B8">
      <w:pPr>
        <w:pStyle w:val="BodyAA"/>
        <w:rPr>
          <w:rStyle w:val="None"/>
          <w:i/>
          <w:iCs/>
        </w:rPr>
      </w:pPr>
    </w:p>
    <w:p w14:paraId="583F774C" w14:textId="77777777" w:rsidR="008E62B8" w:rsidRDefault="008E62B8">
      <w:pPr>
        <w:pStyle w:val="BodyAA"/>
        <w:rPr>
          <w:rStyle w:val="None"/>
          <w:i/>
          <w:iCs/>
        </w:rPr>
      </w:pPr>
    </w:p>
    <w:p w14:paraId="15D088A3" w14:textId="77777777" w:rsidR="008E62B8" w:rsidRDefault="00000000">
      <w:pPr>
        <w:pStyle w:val="Heading3"/>
        <w:rPr>
          <w:rStyle w:val="None"/>
          <w:color w:val="000000"/>
          <w:u w:color="000000"/>
        </w:rPr>
      </w:pPr>
      <w:r>
        <w:rPr>
          <w:rStyle w:val="None"/>
          <w:color w:val="000000"/>
          <w:u w:color="000000"/>
        </w:rPr>
        <w:t>2.2 Applications Used</w:t>
      </w:r>
    </w:p>
    <w:p w14:paraId="7C168983" w14:textId="77777777" w:rsidR="008E62B8" w:rsidRDefault="00000000">
      <w:pPr>
        <w:pStyle w:val="BodyAA"/>
        <w:rPr>
          <w:rStyle w:val="None"/>
          <w:sz w:val="20"/>
          <w:szCs w:val="20"/>
        </w:rPr>
      </w:pPr>
      <w:r>
        <w:rPr>
          <w:rStyle w:val="None"/>
          <w:sz w:val="20"/>
          <w:szCs w:val="20"/>
        </w:rPr>
        <w:t>The table includes a comprehensive list of all the applications that are used as part of the process to be automated to perform the given actions in the flow.</w:t>
      </w:r>
    </w:p>
    <w:tbl>
      <w:tblPr>
        <w:tblW w:w="918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255"/>
        <w:gridCol w:w="1805"/>
        <w:gridCol w:w="2070"/>
        <w:gridCol w:w="1170"/>
        <w:gridCol w:w="1620"/>
        <w:gridCol w:w="1260"/>
      </w:tblGrid>
      <w:tr w:rsidR="008E62B8" w14:paraId="1DD11DE1" w14:textId="77777777">
        <w:trPr>
          <w:trHeight w:val="686"/>
          <w:tblHeader/>
        </w:trPr>
        <w:tc>
          <w:tcPr>
            <w:tcW w:w="1255"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07A65E8E" w14:textId="77777777" w:rsidR="008E62B8" w:rsidRDefault="00000000">
            <w:pPr>
              <w:pStyle w:val="BodyAA"/>
            </w:pPr>
            <w:r>
              <w:rPr>
                <w:rStyle w:val="None"/>
                <w:b/>
                <w:bCs/>
                <w:sz w:val="20"/>
                <w:szCs w:val="20"/>
              </w:rPr>
              <w:lastRenderedPageBreak/>
              <w:t>Application Name</w:t>
            </w:r>
          </w:p>
        </w:tc>
        <w:tc>
          <w:tcPr>
            <w:tcW w:w="1805"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148619B9" w14:textId="77777777" w:rsidR="008E62B8" w:rsidRDefault="00000000">
            <w:pPr>
              <w:pStyle w:val="BodyAA"/>
              <w:spacing w:after="0" w:line="240" w:lineRule="auto"/>
            </w:pPr>
            <w:r>
              <w:rPr>
                <w:rStyle w:val="None"/>
                <w:b/>
                <w:bCs/>
                <w:sz w:val="20"/>
                <w:szCs w:val="20"/>
              </w:rPr>
              <w:t>Version</w:t>
            </w:r>
          </w:p>
        </w:tc>
        <w:tc>
          <w:tcPr>
            <w:tcW w:w="2070"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77958128" w14:textId="77777777" w:rsidR="008E62B8" w:rsidRDefault="00000000">
            <w:pPr>
              <w:pStyle w:val="BodyAA"/>
              <w:spacing w:after="0" w:line="240" w:lineRule="auto"/>
            </w:pPr>
            <w:r>
              <w:rPr>
                <w:rStyle w:val="None"/>
                <w:b/>
                <w:bCs/>
                <w:sz w:val="20"/>
                <w:szCs w:val="20"/>
              </w:rPr>
              <w:t>Application Language</w:t>
            </w:r>
          </w:p>
        </w:tc>
        <w:tc>
          <w:tcPr>
            <w:tcW w:w="1170"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3D88C927" w14:textId="77777777" w:rsidR="008E62B8" w:rsidRDefault="00000000">
            <w:pPr>
              <w:pStyle w:val="BodyAA"/>
              <w:spacing w:after="0" w:line="240" w:lineRule="auto"/>
            </w:pPr>
            <w:r>
              <w:rPr>
                <w:rStyle w:val="None"/>
                <w:b/>
                <w:bCs/>
                <w:sz w:val="20"/>
                <w:szCs w:val="20"/>
              </w:rPr>
              <w:t>Thin/Think Client</w:t>
            </w:r>
          </w:p>
        </w:tc>
        <w:tc>
          <w:tcPr>
            <w:tcW w:w="1620"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4399AD1E" w14:textId="77777777" w:rsidR="008E62B8" w:rsidRDefault="00000000">
            <w:pPr>
              <w:pStyle w:val="BodyAA"/>
              <w:spacing w:after="0" w:line="240" w:lineRule="auto"/>
            </w:pPr>
            <w:r>
              <w:rPr>
                <w:rStyle w:val="None"/>
                <w:b/>
                <w:bCs/>
                <w:sz w:val="20"/>
                <w:szCs w:val="20"/>
              </w:rPr>
              <w:t>Environment/ Access method</w:t>
            </w:r>
          </w:p>
        </w:tc>
        <w:tc>
          <w:tcPr>
            <w:tcW w:w="1260" w:type="dxa"/>
            <w:tcBorders>
              <w:top w:val="single" w:sz="4" w:space="0" w:color="808080"/>
              <w:left w:val="single" w:sz="6" w:space="0" w:color="808080"/>
              <w:bottom w:val="single" w:sz="6" w:space="0" w:color="808080"/>
              <w:right w:val="single" w:sz="4" w:space="0" w:color="808080"/>
            </w:tcBorders>
            <w:shd w:val="clear" w:color="auto" w:fill="ECEDEE"/>
            <w:tcMar>
              <w:top w:w="80" w:type="dxa"/>
              <w:left w:w="80" w:type="dxa"/>
              <w:bottom w:w="80" w:type="dxa"/>
              <w:right w:w="80" w:type="dxa"/>
            </w:tcMar>
          </w:tcPr>
          <w:p w14:paraId="79932A77" w14:textId="77777777" w:rsidR="008E62B8" w:rsidRDefault="00000000">
            <w:pPr>
              <w:pStyle w:val="BodyAA"/>
              <w:spacing w:after="0" w:line="240" w:lineRule="auto"/>
            </w:pPr>
            <w:r>
              <w:rPr>
                <w:rStyle w:val="None"/>
                <w:b/>
                <w:bCs/>
                <w:sz w:val="20"/>
                <w:szCs w:val="20"/>
              </w:rPr>
              <w:t>Comments</w:t>
            </w:r>
          </w:p>
        </w:tc>
      </w:tr>
      <w:tr w:rsidR="008E62B8" w14:paraId="032B320F" w14:textId="77777777">
        <w:tblPrEx>
          <w:shd w:val="clear" w:color="auto" w:fill="CED7E7"/>
        </w:tblPrEx>
        <w:trPr>
          <w:trHeight w:val="1138"/>
        </w:trPr>
        <w:tc>
          <w:tcPr>
            <w:tcW w:w="1255"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7A7403F2" w14:textId="77777777" w:rsidR="008E62B8" w:rsidRDefault="00000000">
            <w:pPr>
              <w:pStyle w:val="BodyAA"/>
              <w:spacing w:after="0" w:line="240" w:lineRule="auto"/>
            </w:pPr>
            <w:r>
              <w:rPr>
                <w:rStyle w:val="None"/>
                <w:b/>
                <w:bCs/>
                <w:sz w:val="20"/>
                <w:szCs w:val="20"/>
              </w:rPr>
              <w:t>UiPath Studio</w:t>
            </w:r>
          </w:p>
        </w:tc>
        <w:tc>
          <w:tcPr>
            <w:tcW w:w="1805"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4FC8587E" w14:textId="77777777" w:rsidR="008E62B8" w:rsidRDefault="00000000">
            <w:pPr>
              <w:pStyle w:val="BodyAA"/>
              <w:spacing w:after="0" w:line="240" w:lineRule="auto"/>
            </w:pPr>
            <w:r>
              <w:rPr>
                <w:rStyle w:val="None"/>
                <w:sz w:val="20"/>
                <w:szCs w:val="20"/>
              </w:rPr>
              <w:t>2025.0.157</w:t>
            </w:r>
          </w:p>
        </w:tc>
        <w:tc>
          <w:tcPr>
            <w:tcW w:w="207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53F7C419" w14:textId="77777777" w:rsidR="008E62B8" w:rsidRDefault="00000000">
            <w:pPr>
              <w:pStyle w:val="BodyAA"/>
              <w:spacing w:after="0" w:line="240" w:lineRule="auto"/>
            </w:pPr>
            <w:r>
              <w:rPr>
                <w:rStyle w:val="None"/>
                <w:sz w:val="20"/>
                <w:szCs w:val="20"/>
              </w:rPr>
              <w:t>VB.NET</w:t>
            </w:r>
          </w:p>
        </w:tc>
        <w:tc>
          <w:tcPr>
            <w:tcW w:w="117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632AC341" w14:textId="77777777" w:rsidR="008E62B8" w:rsidRDefault="00000000">
            <w:pPr>
              <w:pStyle w:val="BodyAA"/>
              <w:spacing w:after="0" w:line="240" w:lineRule="auto"/>
            </w:pPr>
            <w:r>
              <w:rPr>
                <w:rStyle w:val="None"/>
                <w:i/>
                <w:iCs/>
                <w:sz w:val="20"/>
                <w:szCs w:val="20"/>
              </w:rPr>
              <w:t>Thick Client</w:t>
            </w:r>
          </w:p>
        </w:tc>
        <w:tc>
          <w:tcPr>
            <w:tcW w:w="162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7A917C16" w14:textId="77777777" w:rsidR="008E62B8" w:rsidRDefault="00000000">
            <w:pPr>
              <w:pStyle w:val="BodyAA"/>
              <w:spacing w:after="0" w:line="240" w:lineRule="auto"/>
            </w:pPr>
            <w:r>
              <w:rPr>
                <w:rStyle w:val="None"/>
                <w:sz w:val="20"/>
                <w:szCs w:val="20"/>
              </w:rPr>
              <w:t>Installed on local machine</w:t>
            </w:r>
          </w:p>
        </w:tc>
        <w:tc>
          <w:tcPr>
            <w:tcW w:w="126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3A525247" w14:textId="77777777" w:rsidR="008E62B8" w:rsidRDefault="00000000">
            <w:pPr>
              <w:pStyle w:val="BodyAA"/>
              <w:spacing w:after="0" w:line="240" w:lineRule="auto"/>
            </w:pPr>
            <w:r>
              <w:rPr>
                <w:rStyle w:val="None"/>
                <w:sz w:val="20"/>
                <w:szCs w:val="20"/>
              </w:rPr>
              <w:t>Used for developing the automation workflow</w:t>
            </w:r>
          </w:p>
        </w:tc>
      </w:tr>
      <w:tr w:rsidR="008E62B8" w14:paraId="3BD7C820" w14:textId="77777777">
        <w:tblPrEx>
          <w:shd w:val="clear" w:color="auto" w:fill="CED7E7"/>
        </w:tblPrEx>
        <w:trPr>
          <w:trHeight w:val="918"/>
        </w:trPr>
        <w:tc>
          <w:tcPr>
            <w:tcW w:w="1255"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2B2C08C5" w14:textId="77777777" w:rsidR="008E62B8" w:rsidRDefault="00000000">
            <w:pPr>
              <w:pStyle w:val="BodyAA"/>
              <w:spacing w:after="0" w:line="240" w:lineRule="auto"/>
            </w:pPr>
            <w:r>
              <w:rPr>
                <w:rStyle w:val="None"/>
                <w:b/>
                <w:bCs/>
                <w:sz w:val="20"/>
                <w:szCs w:val="20"/>
              </w:rPr>
              <w:t>UiPath Apps</w:t>
            </w:r>
          </w:p>
        </w:tc>
        <w:tc>
          <w:tcPr>
            <w:tcW w:w="1805"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5359448F" w14:textId="77777777" w:rsidR="008E62B8" w:rsidRDefault="00000000">
            <w:pPr>
              <w:pStyle w:val="BodyAA"/>
              <w:spacing w:after="0" w:line="240" w:lineRule="auto"/>
            </w:pPr>
            <w:r>
              <w:rPr>
                <w:rStyle w:val="None"/>
                <w:sz w:val="20"/>
                <w:szCs w:val="20"/>
              </w:rPr>
              <w:t>Latest</w:t>
            </w:r>
          </w:p>
        </w:tc>
        <w:tc>
          <w:tcPr>
            <w:tcW w:w="207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22A80E5F" w14:textId="77777777" w:rsidR="008E62B8" w:rsidRDefault="00000000">
            <w:pPr>
              <w:pStyle w:val="BodyAA"/>
              <w:spacing w:after="0" w:line="240" w:lineRule="auto"/>
            </w:pPr>
            <w:r>
              <w:rPr>
                <w:rStyle w:val="None"/>
                <w:sz w:val="20"/>
                <w:szCs w:val="20"/>
              </w:rPr>
              <w:t>Cloud-based (low-code)</w:t>
            </w:r>
          </w:p>
        </w:tc>
        <w:tc>
          <w:tcPr>
            <w:tcW w:w="117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243C25FC" w14:textId="77777777" w:rsidR="008E62B8" w:rsidRDefault="00000000">
            <w:pPr>
              <w:pStyle w:val="BodyAA"/>
              <w:spacing w:after="0" w:line="240" w:lineRule="auto"/>
            </w:pPr>
            <w:r>
              <w:rPr>
                <w:rStyle w:val="None"/>
                <w:sz w:val="20"/>
                <w:szCs w:val="20"/>
              </w:rPr>
              <w:t>Thin Client</w:t>
            </w:r>
          </w:p>
        </w:tc>
        <w:tc>
          <w:tcPr>
            <w:tcW w:w="162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3289F55C" w14:textId="77777777" w:rsidR="008E62B8" w:rsidRDefault="00000000">
            <w:pPr>
              <w:pStyle w:val="BodyAA"/>
              <w:spacing w:after="0" w:line="240" w:lineRule="auto"/>
            </w:pPr>
            <w:r>
              <w:rPr>
                <w:rStyle w:val="None"/>
                <w:sz w:val="20"/>
                <w:szCs w:val="20"/>
              </w:rPr>
              <w:t>Accessible via web browser (Cloud)</w:t>
            </w:r>
          </w:p>
        </w:tc>
        <w:tc>
          <w:tcPr>
            <w:tcW w:w="126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7196A8D4" w14:textId="77777777" w:rsidR="008E62B8" w:rsidRDefault="00000000">
            <w:pPr>
              <w:pStyle w:val="BodyAA"/>
              <w:spacing w:after="0" w:line="240" w:lineRule="auto"/>
            </w:pPr>
            <w:r>
              <w:rPr>
                <w:rStyle w:val="None"/>
                <w:sz w:val="20"/>
                <w:szCs w:val="20"/>
              </w:rPr>
              <w:t>Used for creating the front-end interface</w:t>
            </w:r>
          </w:p>
        </w:tc>
      </w:tr>
      <w:tr w:rsidR="008E62B8" w14:paraId="79E31C61" w14:textId="77777777">
        <w:tblPrEx>
          <w:shd w:val="clear" w:color="auto" w:fill="CED7E7"/>
        </w:tblPrEx>
        <w:trPr>
          <w:trHeight w:val="1358"/>
        </w:trPr>
        <w:tc>
          <w:tcPr>
            <w:tcW w:w="1255"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602537E2" w14:textId="77777777" w:rsidR="008E62B8" w:rsidRDefault="00000000">
            <w:pPr>
              <w:pStyle w:val="BodyAA"/>
              <w:spacing w:after="0" w:line="240" w:lineRule="auto"/>
            </w:pPr>
            <w:r>
              <w:rPr>
                <w:rStyle w:val="None"/>
                <w:b/>
                <w:bCs/>
                <w:sz w:val="20"/>
                <w:szCs w:val="20"/>
              </w:rPr>
              <w:t>UiPath Assistant</w:t>
            </w:r>
          </w:p>
        </w:tc>
        <w:tc>
          <w:tcPr>
            <w:tcW w:w="1805"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0EDDC527" w14:textId="77777777" w:rsidR="008E62B8" w:rsidRDefault="00000000">
            <w:pPr>
              <w:pStyle w:val="BodyAA"/>
              <w:spacing w:after="0" w:line="240" w:lineRule="auto"/>
            </w:pPr>
            <w:r>
              <w:rPr>
                <w:rStyle w:val="None"/>
                <w:sz w:val="20"/>
                <w:szCs w:val="20"/>
              </w:rPr>
              <w:t>Latest</w:t>
            </w:r>
          </w:p>
        </w:tc>
        <w:tc>
          <w:tcPr>
            <w:tcW w:w="207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6CE119CB" w14:textId="77777777" w:rsidR="008E62B8" w:rsidRDefault="00000000">
            <w:pPr>
              <w:pStyle w:val="BodyAA"/>
              <w:spacing w:after="0" w:line="240" w:lineRule="auto"/>
            </w:pPr>
            <w:r>
              <w:rPr>
                <w:rStyle w:val="None"/>
                <w:sz w:val="20"/>
                <w:szCs w:val="20"/>
              </w:rPr>
              <w:t>-</w:t>
            </w:r>
          </w:p>
        </w:tc>
        <w:tc>
          <w:tcPr>
            <w:tcW w:w="117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12A77C88" w14:textId="77777777" w:rsidR="008E62B8" w:rsidRDefault="00000000">
            <w:pPr>
              <w:pStyle w:val="BodyAA"/>
              <w:spacing w:after="0" w:line="240" w:lineRule="auto"/>
            </w:pPr>
            <w:r>
              <w:rPr>
                <w:rStyle w:val="None"/>
                <w:sz w:val="20"/>
                <w:szCs w:val="20"/>
              </w:rPr>
              <w:t>Thick Client</w:t>
            </w:r>
          </w:p>
        </w:tc>
        <w:tc>
          <w:tcPr>
            <w:tcW w:w="162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3E612394" w14:textId="77777777" w:rsidR="008E62B8" w:rsidRDefault="00000000">
            <w:pPr>
              <w:pStyle w:val="BodyAA"/>
              <w:spacing w:after="0" w:line="240" w:lineRule="auto"/>
            </w:pPr>
            <w:r>
              <w:rPr>
                <w:rStyle w:val="None"/>
                <w:sz w:val="20"/>
                <w:szCs w:val="20"/>
              </w:rPr>
              <w:t>Installed locally, integrated with Orchestrator</w:t>
            </w:r>
          </w:p>
        </w:tc>
        <w:tc>
          <w:tcPr>
            <w:tcW w:w="126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2F9ECB1E" w14:textId="77777777" w:rsidR="008E62B8" w:rsidRDefault="00000000">
            <w:pPr>
              <w:pStyle w:val="BodyAA"/>
              <w:spacing w:after="0" w:line="240" w:lineRule="auto"/>
            </w:pPr>
            <w:r>
              <w:rPr>
                <w:rStyle w:val="None"/>
                <w:sz w:val="20"/>
                <w:szCs w:val="20"/>
              </w:rPr>
              <w:t>Used for running and monitoring attended automations</w:t>
            </w:r>
          </w:p>
        </w:tc>
      </w:tr>
      <w:tr w:rsidR="008E62B8" w14:paraId="3F305424" w14:textId="77777777">
        <w:tblPrEx>
          <w:shd w:val="clear" w:color="auto" w:fill="CED7E7"/>
        </w:tblPrEx>
        <w:trPr>
          <w:trHeight w:val="1138"/>
        </w:trPr>
        <w:tc>
          <w:tcPr>
            <w:tcW w:w="1255"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18C4B751" w14:textId="77777777" w:rsidR="008E62B8" w:rsidRDefault="00000000">
            <w:pPr>
              <w:pStyle w:val="BodyAA"/>
              <w:spacing w:after="0" w:line="240" w:lineRule="auto"/>
            </w:pPr>
            <w:r>
              <w:rPr>
                <w:rStyle w:val="None"/>
                <w:b/>
                <w:bCs/>
                <w:sz w:val="16"/>
                <w:szCs w:val="16"/>
              </w:rPr>
              <w:t>UiPath Orchestrator</w:t>
            </w:r>
          </w:p>
        </w:tc>
        <w:tc>
          <w:tcPr>
            <w:tcW w:w="1805"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4DB95E7D" w14:textId="77777777" w:rsidR="008E62B8" w:rsidRDefault="00000000">
            <w:pPr>
              <w:pStyle w:val="BodyAA"/>
              <w:spacing w:after="0" w:line="240" w:lineRule="auto"/>
            </w:pPr>
            <w:r>
              <w:rPr>
                <w:rStyle w:val="None"/>
                <w:sz w:val="20"/>
                <w:szCs w:val="20"/>
              </w:rPr>
              <w:t>Latest (Cloud version)</w:t>
            </w:r>
          </w:p>
        </w:tc>
        <w:tc>
          <w:tcPr>
            <w:tcW w:w="207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5B6AC6DD" w14:textId="77777777" w:rsidR="008E62B8" w:rsidRDefault="00000000">
            <w:pPr>
              <w:pStyle w:val="BodyAA"/>
              <w:spacing w:after="0" w:line="240" w:lineRule="auto"/>
            </w:pPr>
            <w:r>
              <w:rPr>
                <w:rStyle w:val="None"/>
                <w:sz w:val="20"/>
                <w:szCs w:val="20"/>
              </w:rPr>
              <w:t>Thick Client</w:t>
            </w:r>
          </w:p>
        </w:tc>
        <w:tc>
          <w:tcPr>
            <w:tcW w:w="117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2A5BE3E1" w14:textId="77777777" w:rsidR="008E62B8" w:rsidRDefault="00000000">
            <w:pPr>
              <w:pStyle w:val="BodyAA"/>
              <w:spacing w:after="0" w:line="240" w:lineRule="auto"/>
            </w:pPr>
            <w:r>
              <w:rPr>
                <w:rStyle w:val="None"/>
                <w:sz w:val="20"/>
                <w:szCs w:val="20"/>
              </w:rPr>
              <w:t>Thin Client</w:t>
            </w:r>
          </w:p>
        </w:tc>
        <w:tc>
          <w:tcPr>
            <w:tcW w:w="162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2241EF2E" w14:textId="77777777" w:rsidR="008E62B8" w:rsidRDefault="00000000">
            <w:pPr>
              <w:pStyle w:val="BodyAA"/>
              <w:spacing w:after="0" w:line="240" w:lineRule="auto"/>
            </w:pPr>
            <w:r>
              <w:rPr>
                <w:rStyle w:val="None"/>
                <w:sz w:val="20"/>
                <w:szCs w:val="20"/>
              </w:rPr>
              <w:t>Accessed via web browser</w:t>
            </w:r>
          </w:p>
        </w:tc>
        <w:tc>
          <w:tcPr>
            <w:tcW w:w="126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56817347" w14:textId="77777777" w:rsidR="008E62B8" w:rsidRDefault="00000000">
            <w:pPr>
              <w:pStyle w:val="BodyAA"/>
              <w:spacing w:after="0" w:line="240" w:lineRule="auto"/>
            </w:pPr>
            <w:r>
              <w:rPr>
                <w:rStyle w:val="None"/>
                <w:sz w:val="20"/>
                <w:szCs w:val="20"/>
              </w:rPr>
              <w:t>Used for managing and scheduling processes</w:t>
            </w:r>
          </w:p>
        </w:tc>
      </w:tr>
      <w:tr w:rsidR="008E62B8" w14:paraId="62C09FC7" w14:textId="77777777">
        <w:tblPrEx>
          <w:shd w:val="clear" w:color="auto" w:fill="CED7E7"/>
        </w:tblPrEx>
        <w:trPr>
          <w:trHeight w:val="918"/>
        </w:trPr>
        <w:tc>
          <w:tcPr>
            <w:tcW w:w="1255"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3C18D1C1" w14:textId="77777777" w:rsidR="008E62B8" w:rsidRDefault="00000000">
            <w:pPr>
              <w:pStyle w:val="BodyAA"/>
              <w:spacing w:after="0" w:line="240" w:lineRule="auto"/>
            </w:pPr>
            <w:r>
              <w:rPr>
                <w:rStyle w:val="None"/>
                <w:b/>
                <w:bCs/>
                <w:sz w:val="20"/>
                <w:szCs w:val="20"/>
              </w:rPr>
              <w:t>UiPath Cloud</w:t>
            </w:r>
          </w:p>
        </w:tc>
        <w:tc>
          <w:tcPr>
            <w:tcW w:w="1805"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1F33A970" w14:textId="77777777" w:rsidR="008E62B8" w:rsidRDefault="00000000">
            <w:pPr>
              <w:pStyle w:val="BodyAA"/>
              <w:spacing w:after="0" w:line="240" w:lineRule="auto"/>
            </w:pPr>
            <w:r>
              <w:rPr>
                <w:rStyle w:val="None"/>
                <w:sz w:val="20"/>
                <w:szCs w:val="20"/>
              </w:rPr>
              <w:t>Latest</w:t>
            </w:r>
          </w:p>
        </w:tc>
        <w:tc>
          <w:tcPr>
            <w:tcW w:w="207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1BF7FCBD" w14:textId="77777777" w:rsidR="008E62B8" w:rsidRDefault="00000000">
            <w:pPr>
              <w:pStyle w:val="BodyAA"/>
              <w:spacing w:after="0" w:line="240" w:lineRule="auto"/>
            </w:pPr>
            <w:r>
              <w:rPr>
                <w:rStyle w:val="None"/>
                <w:sz w:val="20"/>
                <w:szCs w:val="20"/>
              </w:rPr>
              <w:t>Cloud-based platform</w:t>
            </w:r>
          </w:p>
        </w:tc>
        <w:tc>
          <w:tcPr>
            <w:tcW w:w="117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13A7AA57" w14:textId="77777777" w:rsidR="008E62B8" w:rsidRDefault="00000000">
            <w:pPr>
              <w:pStyle w:val="BodyAA"/>
              <w:spacing w:after="0" w:line="240" w:lineRule="auto"/>
            </w:pPr>
            <w:r>
              <w:rPr>
                <w:rStyle w:val="None"/>
                <w:sz w:val="20"/>
                <w:szCs w:val="20"/>
              </w:rPr>
              <w:t>Thin Client</w:t>
            </w:r>
          </w:p>
        </w:tc>
        <w:tc>
          <w:tcPr>
            <w:tcW w:w="162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223E909E" w14:textId="77777777" w:rsidR="008E62B8" w:rsidRDefault="00000000">
            <w:pPr>
              <w:pStyle w:val="BodyAA"/>
              <w:spacing w:after="0" w:line="240" w:lineRule="auto"/>
            </w:pPr>
            <w:r>
              <w:rPr>
                <w:rStyle w:val="None"/>
                <w:sz w:val="20"/>
                <w:szCs w:val="20"/>
              </w:rPr>
              <w:t>Centralized UiPath cloud platform</w:t>
            </w:r>
          </w:p>
        </w:tc>
        <w:tc>
          <w:tcPr>
            <w:tcW w:w="126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553EBC0A" w14:textId="77777777" w:rsidR="008E62B8" w:rsidRDefault="00000000">
            <w:pPr>
              <w:pStyle w:val="BodyAA"/>
              <w:spacing w:after="0" w:line="240" w:lineRule="auto"/>
            </w:pPr>
            <w:r>
              <w:rPr>
                <w:rStyle w:val="None"/>
                <w:sz w:val="20"/>
                <w:szCs w:val="20"/>
              </w:rPr>
              <w:t>Used for hosting Orchestrator and Apps</w:t>
            </w:r>
          </w:p>
        </w:tc>
      </w:tr>
      <w:tr w:rsidR="008E62B8" w14:paraId="3BA6C140" w14:textId="77777777">
        <w:tblPrEx>
          <w:shd w:val="clear" w:color="auto" w:fill="CED7E7"/>
        </w:tblPrEx>
        <w:trPr>
          <w:trHeight w:val="1136"/>
        </w:trPr>
        <w:tc>
          <w:tcPr>
            <w:tcW w:w="1255"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tcPr>
          <w:p w14:paraId="12BE6E76" w14:textId="77777777" w:rsidR="008E62B8" w:rsidRDefault="00000000">
            <w:pPr>
              <w:pStyle w:val="BodyAA"/>
              <w:spacing w:after="0" w:line="240" w:lineRule="auto"/>
            </w:pPr>
            <w:r>
              <w:rPr>
                <w:rStyle w:val="None"/>
                <w:b/>
                <w:bCs/>
                <w:sz w:val="18"/>
                <w:szCs w:val="18"/>
              </w:rPr>
              <w:t>Excel Application</w:t>
            </w:r>
          </w:p>
        </w:tc>
        <w:tc>
          <w:tcPr>
            <w:tcW w:w="1805"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2EA05E30" w14:textId="77777777" w:rsidR="008E62B8" w:rsidRDefault="00000000">
            <w:pPr>
              <w:pStyle w:val="BodyAA"/>
              <w:spacing w:after="0" w:line="240" w:lineRule="auto"/>
            </w:pPr>
            <w:r>
              <w:rPr>
                <w:rStyle w:val="None"/>
                <w:sz w:val="20"/>
                <w:szCs w:val="20"/>
              </w:rPr>
              <w:t>Office 365</w:t>
            </w:r>
          </w:p>
        </w:tc>
        <w:tc>
          <w:tcPr>
            <w:tcW w:w="2070"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594A2F8D" w14:textId="77777777" w:rsidR="008E62B8" w:rsidRDefault="00000000">
            <w:pPr>
              <w:pStyle w:val="BodyAA"/>
              <w:spacing w:after="0" w:line="240" w:lineRule="auto"/>
            </w:pPr>
            <w:r>
              <w:rPr>
                <w:rStyle w:val="None"/>
                <w:sz w:val="20"/>
                <w:szCs w:val="20"/>
              </w:rPr>
              <w:t>VBA (internally)</w:t>
            </w:r>
          </w:p>
        </w:tc>
        <w:tc>
          <w:tcPr>
            <w:tcW w:w="1170"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0E0F2571" w14:textId="77777777" w:rsidR="008E62B8" w:rsidRDefault="00000000">
            <w:pPr>
              <w:pStyle w:val="BodyAA"/>
              <w:spacing w:after="0" w:line="240" w:lineRule="auto"/>
            </w:pPr>
            <w:r>
              <w:rPr>
                <w:rStyle w:val="None"/>
                <w:sz w:val="20"/>
                <w:szCs w:val="20"/>
              </w:rPr>
              <w:t>Thick Client</w:t>
            </w:r>
          </w:p>
        </w:tc>
        <w:tc>
          <w:tcPr>
            <w:tcW w:w="1620"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761C2522" w14:textId="77777777" w:rsidR="008E62B8" w:rsidRDefault="00000000">
            <w:pPr>
              <w:pStyle w:val="BodyAA"/>
              <w:spacing w:after="0" w:line="240" w:lineRule="auto"/>
            </w:pPr>
            <w:r>
              <w:rPr>
                <w:rStyle w:val="None"/>
                <w:sz w:val="20"/>
                <w:szCs w:val="20"/>
              </w:rPr>
              <w:t>Accessed via automation activities</w:t>
            </w:r>
          </w:p>
        </w:tc>
        <w:tc>
          <w:tcPr>
            <w:tcW w:w="1260"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30C97553" w14:textId="77777777" w:rsidR="008E62B8" w:rsidRDefault="00000000">
            <w:pPr>
              <w:pStyle w:val="BodyAA"/>
              <w:spacing w:after="0" w:line="240" w:lineRule="auto"/>
            </w:pPr>
            <w:r>
              <w:rPr>
                <w:rStyle w:val="None"/>
                <w:sz w:val="20"/>
                <w:szCs w:val="20"/>
              </w:rPr>
              <w:t>Used for generating and handling reports</w:t>
            </w:r>
          </w:p>
        </w:tc>
      </w:tr>
    </w:tbl>
    <w:p w14:paraId="075094C3" w14:textId="77777777" w:rsidR="008E62B8" w:rsidRDefault="008E62B8">
      <w:pPr>
        <w:pStyle w:val="BodyAA"/>
        <w:widowControl w:val="0"/>
        <w:spacing w:line="240" w:lineRule="auto"/>
        <w:ind w:left="216" w:hanging="216"/>
        <w:rPr>
          <w:rStyle w:val="None"/>
          <w:sz w:val="20"/>
          <w:szCs w:val="20"/>
        </w:rPr>
      </w:pPr>
    </w:p>
    <w:p w14:paraId="3967AE85" w14:textId="77777777" w:rsidR="008E62B8" w:rsidRDefault="008E62B8">
      <w:pPr>
        <w:pStyle w:val="BodyAA"/>
        <w:widowControl w:val="0"/>
        <w:spacing w:line="240" w:lineRule="auto"/>
        <w:ind w:left="108" w:hanging="108"/>
        <w:rPr>
          <w:rStyle w:val="NoneA"/>
          <w:sz w:val="20"/>
          <w:szCs w:val="20"/>
        </w:rPr>
      </w:pPr>
    </w:p>
    <w:p w14:paraId="599EE833" w14:textId="77777777" w:rsidR="008E62B8" w:rsidRDefault="008E62B8">
      <w:pPr>
        <w:pStyle w:val="BodyAA"/>
        <w:widowControl w:val="0"/>
        <w:spacing w:line="240" w:lineRule="auto"/>
        <w:rPr>
          <w:rStyle w:val="NoneA"/>
          <w:sz w:val="20"/>
          <w:szCs w:val="20"/>
        </w:rPr>
      </w:pPr>
    </w:p>
    <w:p w14:paraId="403EDC19" w14:textId="77777777" w:rsidR="008E62B8" w:rsidRDefault="00000000">
      <w:pPr>
        <w:pStyle w:val="BodyAA"/>
        <w:rPr>
          <w:rStyle w:val="None"/>
          <w:color w:val="308DC6"/>
          <w:sz w:val="16"/>
          <w:szCs w:val="16"/>
          <w:u w:color="308DC6"/>
        </w:rPr>
      </w:pPr>
      <w:r>
        <w:rPr>
          <w:rStyle w:val="None"/>
          <w:i/>
          <w:iCs/>
          <w:sz w:val="16"/>
          <w:szCs w:val="16"/>
        </w:rPr>
        <w:t>*Add more rows to the table to include the complete list of applications.</w:t>
      </w:r>
    </w:p>
    <w:p w14:paraId="468E7051" w14:textId="77777777" w:rsidR="008E62B8" w:rsidRDefault="008E62B8">
      <w:pPr>
        <w:pStyle w:val="BodyAA"/>
        <w:rPr>
          <w:rStyle w:val="None"/>
          <w:color w:val="308DC6"/>
          <w:u w:color="308DC6"/>
        </w:rPr>
      </w:pPr>
    </w:p>
    <w:p w14:paraId="6177A6F8" w14:textId="77777777" w:rsidR="008E62B8" w:rsidRDefault="00000000">
      <w:pPr>
        <w:pStyle w:val="Heading3"/>
        <w:rPr>
          <w:rStyle w:val="None"/>
          <w:color w:val="000000"/>
          <w:u w:color="000000"/>
        </w:rPr>
      </w:pPr>
      <w:r>
        <w:rPr>
          <w:rStyle w:val="None"/>
          <w:color w:val="000000"/>
          <w:u w:color="000000"/>
        </w:rPr>
        <w:t>2.3 AS IS Process Map</w:t>
      </w:r>
    </w:p>
    <w:p w14:paraId="464D663D" w14:textId="77777777" w:rsidR="008E62B8" w:rsidRDefault="00000000">
      <w:pPr>
        <w:pStyle w:val="BodyAA"/>
        <w:rPr>
          <w:rStyle w:val="None"/>
          <w:color w:val="308DC6"/>
          <w:sz w:val="20"/>
          <w:szCs w:val="20"/>
          <w:u w:color="308DC6"/>
        </w:rPr>
      </w:pPr>
      <w:r>
        <w:rPr>
          <w:rStyle w:val="None"/>
          <w:sz w:val="20"/>
          <w:szCs w:val="20"/>
        </w:rPr>
        <w:t>This section contains various process maps contributing to a better understanding of how the process is performed pre-automation.</w:t>
      </w:r>
    </w:p>
    <w:p w14:paraId="22580C73" w14:textId="77777777" w:rsidR="008E62B8" w:rsidRDefault="008E62B8">
      <w:pPr>
        <w:pStyle w:val="Heading4"/>
        <w:ind w:left="0" w:firstLine="720"/>
        <w:rPr>
          <w:rStyle w:val="None"/>
          <w:color w:val="308DC6"/>
          <w:sz w:val="20"/>
          <w:szCs w:val="20"/>
          <w:u w:color="308DC6"/>
        </w:rPr>
      </w:pPr>
    </w:p>
    <w:p w14:paraId="26E26CE6" w14:textId="77777777" w:rsidR="008E62B8" w:rsidRDefault="00000000">
      <w:pPr>
        <w:pStyle w:val="Heading4"/>
        <w:ind w:left="0" w:firstLine="720"/>
        <w:rPr>
          <w:rStyle w:val="None"/>
          <w:i w:val="0"/>
          <w:iCs w:val="0"/>
          <w:color w:val="000000"/>
          <w:sz w:val="24"/>
          <w:szCs w:val="24"/>
          <w:u w:color="000000"/>
        </w:rPr>
      </w:pPr>
      <w:r>
        <w:rPr>
          <w:rStyle w:val="None"/>
          <w:i w:val="0"/>
          <w:iCs w:val="0"/>
          <w:color w:val="000000"/>
          <w:sz w:val="24"/>
          <w:szCs w:val="24"/>
          <w:u w:color="000000"/>
        </w:rPr>
        <w:t>2.3.1 High Level Process Map</w:t>
      </w:r>
    </w:p>
    <w:p w14:paraId="57787437" w14:textId="77777777" w:rsidR="008E62B8" w:rsidRDefault="00000000">
      <w:pPr>
        <w:pStyle w:val="Default"/>
        <w:suppressAutoHyphens/>
        <w:spacing w:before="0" w:after="240" w:line="240" w:lineRule="auto"/>
        <w:rPr>
          <w:rStyle w:val="None"/>
          <w:rFonts w:ascii="Times Roman" w:eastAsia="Times Roman" w:hAnsi="Times Roman" w:cs="Times Roman"/>
          <w:sz w:val="20"/>
          <w:szCs w:val="20"/>
        </w:rPr>
      </w:pPr>
      <w:r>
        <w:rPr>
          <w:rStyle w:val="None"/>
          <w:rFonts w:ascii="Times Roman" w:hAnsi="Times Roman"/>
          <w:sz w:val="20"/>
          <w:szCs w:val="20"/>
        </w:rPr>
        <w:t>The high-level process consists of the following steps:</w:t>
      </w:r>
    </w:p>
    <w:p w14:paraId="430F58D1" w14:textId="77777777" w:rsidR="008E62B8" w:rsidRDefault="00000000">
      <w:pPr>
        <w:pStyle w:val="Default"/>
        <w:numPr>
          <w:ilvl w:val="0"/>
          <w:numId w:val="11"/>
        </w:numPr>
        <w:suppressAutoHyphens/>
        <w:spacing w:before="0" w:line="240" w:lineRule="auto"/>
        <w:rPr>
          <w:rFonts w:ascii="Times Roman" w:hAnsi="Times Roman"/>
          <w:sz w:val="20"/>
          <w:szCs w:val="20"/>
        </w:rPr>
      </w:pPr>
      <w:r>
        <w:rPr>
          <w:rStyle w:val="NoneA"/>
          <w:rFonts w:ascii="Times Roman" w:hAnsi="Times Roman"/>
          <w:sz w:val="20"/>
          <w:szCs w:val="20"/>
        </w:rPr>
        <w:t>User provides search filters such as car make, model, price range, registration year, and mileage via UiPath Apps.</w:t>
      </w:r>
    </w:p>
    <w:p w14:paraId="3ECF26EA" w14:textId="77777777" w:rsidR="008E62B8" w:rsidRDefault="00000000">
      <w:pPr>
        <w:pStyle w:val="Default"/>
        <w:numPr>
          <w:ilvl w:val="0"/>
          <w:numId w:val="11"/>
        </w:numPr>
        <w:suppressAutoHyphens/>
        <w:spacing w:before="0" w:line="240" w:lineRule="auto"/>
        <w:rPr>
          <w:rFonts w:ascii="Times Roman" w:hAnsi="Times Roman"/>
          <w:sz w:val="20"/>
          <w:szCs w:val="20"/>
        </w:rPr>
      </w:pPr>
      <w:r>
        <w:rPr>
          <w:rStyle w:val="NoneA"/>
          <w:rFonts w:ascii="Times Roman" w:hAnsi="Times Roman"/>
          <w:sz w:val="20"/>
          <w:szCs w:val="20"/>
        </w:rPr>
        <w:t>The robot accesses three car dealership websites (Mobile.de, Autoscout24.ro, 12gebrauchtwagen.de) and applies the filters to search for offers.</w:t>
      </w:r>
    </w:p>
    <w:p w14:paraId="2C14A272" w14:textId="77777777" w:rsidR="008E62B8" w:rsidRDefault="00000000">
      <w:pPr>
        <w:pStyle w:val="Default"/>
        <w:numPr>
          <w:ilvl w:val="0"/>
          <w:numId w:val="11"/>
        </w:numPr>
        <w:suppressAutoHyphens/>
        <w:spacing w:before="0" w:line="240" w:lineRule="auto"/>
        <w:rPr>
          <w:rFonts w:ascii="Times Roman" w:hAnsi="Times Roman"/>
          <w:sz w:val="20"/>
          <w:szCs w:val="20"/>
        </w:rPr>
      </w:pPr>
      <w:r>
        <w:rPr>
          <w:rStyle w:val="NoneA"/>
          <w:rFonts w:ascii="Times Roman" w:hAnsi="Times Roman"/>
          <w:sz w:val="20"/>
          <w:szCs w:val="20"/>
        </w:rPr>
        <w:t>The data from the websites is compiled into an Excel report containing the top offers from each site.</w:t>
      </w:r>
    </w:p>
    <w:p w14:paraId="2EA8B52C" w14:textId="77777777" w:rsidR="008E62B8" w:rsidRDefault="00000000">
      <w:pPr>
        <w:pStyle w:val="Default"/>
        <w:numPr>
          <w:ilvl w:val="0"/>
          <w:numId w:val="11"/>
        </w:numPr>
        <w:suppressAutoHyphens/>
        <w:spacing w:before="0" w:line="240" w:lineRule="auto"/>
        <w:rPr>
          <w:rFonts w:ascii="Times Roman" w:hAnsi="Times Roman"/>
          <w:sz w:val="20"/>
          <w:szCs w:val="20"/>
        </w:rPr>
      </w:pPr>
      <w:r>
        <w:rPr>
          <w:rStyle w:val="NoneA"/>
          <w:rFonts w:ascii="Times Roman" w:hAnsi="Times Roman"/>
          <w:sz w:val="20"/>
          <w:szCs w:val="20"/>
        </w:rPr>
        <w:lastRenderedPageBreak/>
        <w:t>The robot emails the report to the specified recipients.</w:t>
      </w:r>
    </w:p>
    <w:p w14:paraId="193B36F2" w14:textId="77777777" w:rsidR="008E62B8" w:rsidRDefault="008E62B8">
      <w:pPr>
        <w:pStyle w:val="BodyAA"/>
        <w:rPr>
          <w:rStyle w:val="NoneA"/>
          <w:sz w:val="20"/>
          <w:szCs w:val="20"/>
        </w:rPr>
      </w:pPr>
    </w:p>
    <w:p w14:paraId="0FB7B337" w14:textId="77777777" w:rsidR="008E62B8" w:rsidRDefault="00000000">
      <w:pPr>
        <w:pStyle w:val="Default"/>
        <w:suppressAutoHyphens/>
        <w:spacing w:before="0" w:line="240" w:lineRule="auto"/>
        <w:rPr>
          <w:rStyle w:val="None"/>
          <w:rFonts w:ascii="Times Roman" w:eastAsia="Times Roman" w:hAnsi="Times Roman" w:cs="Times Roman"/>
          <w:b/>
          <w:bCs/>
        </w:rPr>
      </w:pPr>
      <w:r>
        <w:rPr>
          <w:rStyle w:val="None"/>
          <w:rFonts w:ascii="Times Roman" w:hAnsi="Times Roman"/>
          <w:b/>
          <w:bCs/>
          <w:sz w:val="20"/>
          <w:szCs w:val="20"/>
        </w:rPr>
        <w:t xml:space="preserve">Input Filters </w:t>
      </w:r>
      <w:r>
        <w:rPr>
          <w:rStyle w:val="None"/>
          <w:rFonts w:ascii="Arial Unicode MS" w:hAnsi="Arial Unicode MS"/>
          <w:sz w:val="20"/>
          <w:szCs w:val="20"/>
        </w:rPr>
        <w:t>→</w:t>
      </w:r>
      <w:r>
        <w:rPr>
          <w:rStyle w:val="None"/>
          <w:rFonts w:ascii="Times Roman" w:hAnsi="Times Roman"/>
          <w:b/>
          <w:bCs/>
          <w:sz w:val="20"/>
          <w:szCs w:val="20"/>
        </w:rPr>
        <w:t xml:space="preserve"> Access Websites </w:t>
      </w:r>
      <w:r>
        <w:rPr>
          <w:rStyle w:val="None"/>
          <w:rFonts w:ascii="Arial Unicode MS" w:hAnsi="Arial Unicode MS"/>
          <w:sz w:val="20"/>
          <w:szCs w:val="20"/>
        </w:rPr>
        <w:t>→</w:t>
      </w:r>
      <w:r>
        <w:rPr>
          <w:rStyle w:val="None"/>
          <w:rFonts w:ascii="Times Roman" w:hAnsi="Times Roman"/>
          <w:b/>
          <w:bCs/>
          <w:sz w:val="20"/>
          <w:szCs w:val="20"/>
        </w:rPr>
        <w:t xml:space="preserve"> Scrape Data </w:t>
      </w:r>
      <w:r>
        <w:rPr>
          <w:rStyle w:val="None"/>
          <w:rFonts w:ascii="Arial Unicode MS" w:hAnsi="Arial Unicode MS"/>
          <w:sz w:val="20"/>
          <w:szCs w:val="20"/>
        </w:rPr>
        <w:t>→</w:t>
      </w:r>
      <w:r>
        <w:rPr>
          <w:rStyle w:val="None"/>
          <w:rFonts w:ascii="Times Roman" w:hAnsi="Times Roman"/>
          <w:b/>
          <w:bCs/>
          <w:sz w:val="20"/>
          <w:szCs w:val="20"/>
        </w:rPr>
        <w:t xml:space="preserve"> </w:t>
      </w:r>
      <w:r>
        <w:rPr>
          <w:rStyle w:val="None"/>
          <w:rFonts w:ascii="Times Roman" w:hAnsi="Times Roman"/>
          <w:b/>
          <w:bCs/>
          <w:sz w:val="20"/>
          <w:szCs w:val="20"/>
          <w:lang w:val="de-DE"/>
        </w:rPr>
        <w:t xml:space="preserve">Generate Report </w:t>
      </w:r>
      <w:r>
        <w:rPr>
          <w:rStyle w:val="None"/>
          <w:rFonts w:ascii="Arial Unicode MS" w:hAnsi="Arial Unicode MS"/>
          <w:sz w:val="20"/>
          <w:szCs w:val="20"/>
        </w:rPr>
        <w:t>→</w:t>
      </w:r>
      <w:r>
        <w:rPr>
          <w:rStyle w:val="None"/>
          <w:rFonts w:ascii="Times Roman" w:hAnsi="Times Roman"/>
          <w:b/>
          <w:bCs/>
          <w:sz w:val="20"/>
          <w:szCs w:val="20"/>
        </w:rPr>
        <w:t xml:space="preserve"> Email Report</w:t>
      </w:r>
    </w:p>
    <w:p w14:paraId="1562FB88" w14:textId="77777777" w:rsidR="008E62B8" w:rsidRDefault="008E62B8">
      <w:pPr>
        <w:pStyle w:val="Heading4"/>
        <w:ind w:left="0" w:firstLine="720"/>
      </w:pPr>
    </w:p>
    <w:p w14:paraId="11584CE0" w14:textId="77777777" w:rsidR="008E62B8" w:rsidRDefault="008E62B8">
      <w:pPr>
        <w:pStyle w:val="Heading4"/>
        <w:ind w:left="0" w:firstLine="720"/>
      </w:pPr>
    </w:p>
    <w:p w14:paraId="0389F742" w14:textId="77777777" w:rsidR="008E62B8" w:rsidRDefault="00000000">
      <w:pPr>
        <w:pStyle w:val="Heading4"/>
        <w:ind w:left="0" w:firstLine="720"/>
        <w:rPr>
          <w:rStyle w:val="None"/>
          <w:i w:val="0"/>
          <w:iCs w:val="0"/>
          <w:color w:val="000000"/>
          <w:sz w:val="24"/>
          <w:szCs w:val="24"/>
          <w:u w:color="000000"/>
        </w:rPr>
      </w:pPr>
      <w:r>
        <w:rPr>
          <w:rStyle w:val="None"/>
          <w:i w:val="0"/>
          <w:iCs w:val="0"/>
          <w:color w:val="000000"/>
          <w:sz w:val="24"/>
          <w:szCs w:val="24"/>
          <w:u w:color="000000"/>
        </w:rPr>
        <w:t>2.3.2 Detailed Level Process Map</w:t>
      </w:r>
    </w:p>
    <w:p w14:paraId="5EDF5632" w14:textId="77777777" w:rsidR="008E62B8" w:rsidRDefault="00000000">
      <w:pPr>
        <w:pStyle w:val="Default"/>
        <w:suppressAutoHyphens/>
        <w:spacing w:before="0" w:after="240" w:line="240" w:lineRule="auto"/>
        <w:rPr>
          <w:rStyle w:val="None"/>
          <w:rFonts w:ascii="Times Roman" w:eastAsia="Times Roman" w:hAnsi="Times Roman" w:cs="Times Roman"/>
          <w:sz w:val="20"/>
          <w:szCs w:val="20"/>
        </w:rPr>
      </w:pPr>
      <w:r>
        <w:rPr>
          <w:rStyle w:val="None"/>
          <w:rFonts w:ascii="Times Roman" w:hAnsi="Times Roman"/>
          <w:sz w:val="20"/>
          <w:szCs w:val="20"/>
        </w:rPr>
        <w:t>This process involves the following detailed steps:</w:t>
      </w:r>
    </w:p>
    <w:p w14:paraId="38FAB759" w14:textId="77777777" w:rsidR="008E62B8" w:rsidRDefault="00000000">
      <w:pPr>
        <w:pStyle w:val="Default"/>
        <w:numPr>
          <w:ilvl w:val="0"/>
          <w:numId w:val="13"/>
        </w:numPr>
        <w:suppressAutoHyphens/>
        <w:spacing w:before="0" w:line="240" w:lineRule="auto"/>
        <w:rPr>
          <w:rFonts w:ascii="Times Roman" w:hAnsi="Times Roman"/>
          <w:sz w:val="20"/>
          <w:szCs w:val="20"/>
        </w:rPr>
      </w:pPr>
      <w:r>
        <w:rPr>
          <w:rStyle w:val="NoneA"/>
          <w:rFonts w:ascii="Times Roman" w:hAnsi="Times Roman"/>
          <w:sz w:val="20"/>
          <w:szCs w:val="20"/>
        </w:rPr>
        <w:t>User enters search filters via a web-based UiPath App form.</w:t>
      </w:r>
    </w:p>
    <w:p w14:paraId="05589C7D" w14:textId="77777777" w:rsidR="008E62B8" w:rsidRDefault="00000000">
      <w:pPr>
        <w:pStyle w:val="Default"/>
        <w:numPr>
          <w:ilvl w:val="0"/>
          <w:numId w:val="13"/>
        </w:numPr>
        <w:suppressAutoHyphens/>
        <w:spacing w:before="0" w:line="240" w:lineRule="auto"/>
        <w:rPr>
          <w:rFonts w:ascii="Times Roman" w:hAnsi="Times Roman"/>
          <w:sz w:val="20"/>
          <w:szCs w:val="20"/>
        </w:rPr>
      </w:pPr>
      <w:r>
        <w:rPr>
          <w:rStyle w:val="NoneA"/>
          <w:rFonts w:ascii="Times Roman" w:hAnsi="Times Roman"/>
          <w:sz w:val="20"/>
          <w:szCs w:val="20"/>
        </w:rPr>
        <w:t>Robot navigates to the first website, inputs search criteria, retrieves results, and stores data.</w:t>
      </w:r>
    </w:p>
    <w:p w14:paraId="33782201" w14:textId="77777777" w:rsidR="008E62B8" w:rsidRDefault="00000000">
      <w:pPr>
        <w:pStyle w:val="Default"/>
        <w:numPr>
          <w:ilvl w:val="0"/>
          <w:numId w:val="13"/>
        </w:numPr>
        <w:suppressAutoHyphens/>
        <w:spacing w:before="0" w:line="240" w:lineRule="auto"/>
        <w:rPr>
          <w:rFonts w:ascii="Times Roman" w:hAnsi="Times Roman"/>
          <w:sz w:val="20"/>
          <w:szCs w:val="20"/>
        </w:rPr>
      </w:pPr>
      <w:r>
        <w:rPr>
          <w:rStyle w:val="NoneA"/>
          <w:rFonts w:ascii="Times Roman" w:hAnsi="Times Roman"/>
          <w:sz w:val="20"/>
          <w:szCs w:val="20"/>
        </w:rPr>
        <w:t>Robot repeats step 2 for all configured websites.</w:t>
      </w:r>
    </w:p>
    <w:p w14:paraId="22BD5BDA" w14:textId="77777777" w:rsidR="008E62B8" w:rsidRDefault="00000000">
      <w:pPr>
        <w:pStyle w:val="Default"/>
        <w:numPr>
          <w:ilvl w:val="0"/>
          <w:numId w:val="13"/>
        </w:numPr>
        <w:suppressAutoHyphens/>
        <w:spacing w:before="0" w:line="240" w:lineRule="auto"/>
        <w:rPr>
          <w:rFonts w:ascii="Times Roman" w:hAnsi="Times Roman"/>
          <w:sz w:val="20"/>
          <w:szCs w:val="20"/>
        </w:rPr>
      </w:pPr>
      <w:r>
        <w:rPr>
          <w:rStyle w:val="NoneA"/>
          <w:rFonts w:ascii="Times Roman" w:hAnsi="Times Roman"/>
          <w:sz w:val="20"/>
          <w:szCs w:val="20"/>
        </w:rPr>
        <w:t>Robot formats extracted data into an Excel report with a separate sheet for each website.</w:t>
      </w:r>
    </w:p>
    <w:p w14:paraId="55798BB7" w14:textId="77777777" w:rsidR="008E62B8" w:rsidRDefault="00000000">
      <w:pPr>
        <w:pStyle w:val="Default"/>
        <w:numPr>
          <w:ilvl w:val="0"/>
          <w:numId w:val="13"/>
        </w:numPr>
        <w:suppressAutoHyphens/>
        <w:spacing w:before="0" w:line="240" w:lineRule="auto"/>
        <w:rPr>
          <w:rFonts w:ascii="Times Roman" w:hAnsi="Times Roman"/>
          <w:sz w:val="20"/>
          <w:szCs w:val="20"/>
        </w:rPr>
      </w:pPr>
      <w:r>
        <w:rPr>
          <w:rStyle w:val="NoneA"/>
          <w:rFonts w:ascii="Times Roman" w:hAnsi="Times Roman"/>
          <w:sz w:val="20"/>
          <w:szCs w:val="20"/>
        </w:rPr>
        <w:t>Robot sends the Excel report via email to the intended recipients.</w:t>
      </w:r>
    </w:p>
    <w:p w14:paraId="32F1DD4C" w14:textId="77777777" w:rsidR="008E62B8" w:rsidRDefault="008E62B8">
      <w:pPr>
        <w:pStyle w:val="BodyAA"/>
        <w:rPr>
          <w:rStyle w:val="NoneA"/>
          <w:sz w:val="20"/>
          <w:szCs w:val="20"/>
        </w:rPr>
      </w:pPr>
    </w:p>
    <w:p w14:paraId="03C38315" w14:textId="3A0F62A8" w:rsidR="008E62B8" w:rsidRDefault="00EF4878">
      <w:pPr>
        <w:pStyle w:val="Default"/>
        <w:suppressAutoHyphens/>
        <w:spacing w:before="0" w:line="240" w:lineRule="auto"/>
        <w:rPr>
          <w:rStyle w:val="None"/>
          <w:rFonts w:ascii="Times Roman" w:eastAsia="Times Roman" w:hAnsi="Times Roman" w:cs="Times Roman"/>
          <w:b/>
          <w:bCs/>
          <w:color w:val="308DC6"/>
          <w:u w:color="308DC6"/>
        </w:rPr>
      </w:pPr>
      <w:r>
        <w:rPr>
          <w:rStyle w:val="None"/>
          <w:rFonts w:ascii="Times Roman" w:hAnsi="Times Roman"/>
          <w:b/>
          <w:bCs/>
          <w:sz w:val="20"/>
          <w:szCs w:val="20"/>
        </w:rPr>
        <w:t xml:space="preserve">Action: "Input filters" </w:t>
      </w:r>
      <w:r>
        <w:rPr>
          <w:rStyle w:val="None"/>
          <w:rFonts w:ascii="Arial Unicode MS" w:hAnsi="Arial Unicode MS"/>
          <w:sz w:val="20"/>
          <w:szCs w:val="20"/>
        </w:rPr>
        <w:t>→</w:t>
      </w:r>
      <w:r>
        <w:rPr>
          <w:rStyle w:val="None"/>
          <w:rFonts w:ascii="Arial Unicode MS" w:hAnsi="Arial Unicode MS"/>
          <w:sz w:val="20"/>
          <w:szCs w:val="20"/>
        </w:rPr>
        <w:t xml:space="preserve"> </w:t>
      </w:r>
      <w:r w:rsidR="00000000">
        <w:rPr>
          <w:rStyle w:val="None"/>
          <w:rFonts w:ascii="Times Roman" w:hAnsi="Times Roman"/>
          <w:b/>
          <w:bCs/>
          <w:sz w:val="20"/>
          <w:szCs w:val="20"/>
        </w:rPr>
        <w:t xml:space="preserve">Action: "Navigate to website"  </w:t>
      </w:r>
      <w:r w:rsidR="00000000">
        <w:rPr>
          <w:rStyle w:val="None"/>
          <w:rFonts w:ascii="Arial Unicode MS" w:hAnsi="Arial Unicode MS"/>
          <w:sz w:val="20"/>
          <w:szCs w:val="20"/>
        </w:rPr>
        <w:t>→</w:t>
      </w:r>
      <w:r w:rsidR="00000000">
        <w:rPr>
          <w:rStyle w:val="None"/>
          <w:rFonts w:ascii="Times Roman" w:hAnsi="Times Roman"/>
          <w:b/>
          <w:bCs/>
          <w:sz w:val="20"/>
          <w:szCs w:val="20"/>
        </w:rPr>
        <w:t xml:space="preserve"> Action: "</w:t>
      </w:r>
      <w:r>
        <w:rPr>
          <w:rStyle w:val="None"/>
          <w:rFonts w:ascii="Times Roman" w:hAnsi="Times Roman"/>
          <w:b/>
          <w:bCs/>
          <w:sz w:val="20"/>
          <w:szCs w:val="20"/>
        </w:rPr>
        <w:t>Fill in filters with data</w:t>
      </w:r>
      <w:r w:rsidR="00000000">
        <w:rPr>
          <w:rStyle w:val="None"/>
          <w:rFonts w:ascii="Times Roman" w:hAnsi="Times Roman"/>
          <w:b/>
          <w:bCs/>
          <w:sz w:val="20"/>
          <w:szCs w:val="20"/>
        </w:rPr>
        <w:t xml:space="preserve">" </w:t>
      </w:r>
      <w:r w:rsidR="00000000">
        <w:rPr>
          <w:rStyle w:val="None"/>
          <w:rFonts w:ascii="Arial Unicode MS" w:hAnsi="Arial Unicode MS"/>
          <w:sz w:val="20"/>
          <w:szCs w:val="20"/>
        </w:rPr>
        <w:t>→</w:t>
      </w:r>
      <w:r w:rsidR="00000000">
        <w:rPr>
          <w:rStyle w:val="None"/>
          <w:rFonts w:ascii="Times Roman" w:hAnsi="Times Roman"/>
          <w:b/>
          <w:bCs/>
          <w:sz w:val="20"/>
          <w:szCs w:val="20"/>
        </w:rPr>
        <w:t xml:space="preserve"> </w:t>
      </w:r>
      <w:r>
        <w:rPr>
          <w:rStyle w:val="None"/>
          <w:rFonts w:ascii="Times Roman" w:hAnsi="Times Roman"/>
          <w:b/>
          <w:bCs/>
          <w:sz w:val="20"/>
          <w:szCs w:val="20"/>
        </w:rPr>
        <w:t>Action: "</w:t>
      </w:r>
      <w:r>
        <w:rPr>
          <w:rStyle w:val="None"/>
          <w:rFonts w:ascii="Times Roman" w:hAnsi="Times Roman"/>
          <w:b/>
          <w:bCs/>
          <w:sz w:val="20"/>
          <w:szCs w:val="20"/>
        </w:rPr>
        <w:t>Search Offers</w:t>
      </w:r>
      <w:r>
        <w:rPr>
          <w:rStyle w:val="None"/>
          <w:rFonts w:ascii="Times Roman" w:hAnsi="Times Roman"/>
          <w:b/>
          <w:bCs/>
          <w:sz w:val="20"/>
          <w:szCs w:val="20"/>
        </w:rPr>
        <w:t xml:space="preserve">" </w:t>
      </w:r>
      <w:r>
        <w:rPr>
          <w:rStyle w:val="None"/>
          <w:rFonts w:ascii="Arial Unicode MS" w:hAnsi="Arial Unicode MS"/>
          <w:sz w:val="20"/>
          <w:szCs w:val="20"/>
        </w:rPr>
        <w:t>→</w:t>
      </w:r>
      <w:r>
        <w:rPr>
          <w:rStyle w:val="None"/>
          <w:rFonts w:ascii="Arial Unicode MS" w:hAnsi="Arial Unicode MS"/>
          <w:sz w:val="20"/>
          <w:szCs w:val="20"/>
        </w:rPr>
        <w:t xml:space="preserve"> </w:t>
      </w:r>
      <w:r>
        <w:rPr>
          <w:rStyle w:val="None"/>
          <w:rFonts w:ascii="Times Roman" w:hAnsi="Times Roman"/>
          <w:b/>
          <w:bCs/>
          <w:sz w:val="20"/>
          <w:szCs w:val="20"/>
        </w:rPr>
        <w:t>Action: "</w:t>
      </w:r>
      <w:r>
        <w:rPr>
          <w:rStyle w:val="None"/>
          <w:rFonts w:ascii="Times Roman" w:hAnsi="Times Roman"/>
          <w:b/>
          <w:bCs/>
          <w:sz w:val="20"/>
          <w:szCs w:val="20"/>
        </w:rPr>
        <w:t>Scrape Offers Data</w:t>
      </w:r>
      <w:r>
        <w:rPr>
          <w:rStyle w:val="None"/>
          <w:rFonts w:ascii="Times Roman" w:hAnsi="Times Roman"/>
          <w:b/>
          <w:bCs/>
          <w:sz w:val="20"/>
          <w:szCs w:val="20"/>
        </w:rPr>
        <w:t xml:space="preserve">" </w:t>
      </w:r>
      <w:r>
        <w:rPr>
          <w:rStyle w:val="None"/>
          <w:rFonts w:ascii="Arial Unicode MS" w:hAnsi="Arial Unicode MS"/>
          <w:sz w:val="20"/>
          <w:szCs w:val="20"/>
        </w:rPr>
        <w:t>→</w:t>
      </w:r>
      <w:r>
        <w:rPr>
          <w:rStyle w:val="None"/>
          <w:rFonts w:ascii="Arial Unicode MS" w:hAnsi="Arial Unicode MS"/>
          <w:sz w:val="20"/>
          <w:szCs w:val="20"/>
        </w:rPr>
        <w:t xml:space="preserve"> </w:t>
      </w:r>
      <w:r>
        <w:rPr>
          <w:rStyle w:val="None"/>
          <w:rFonts w:ascii="Times Roman" w:hAnsi="Times Roman"/>
          <w:b/>
          <w:bCs/>
          <w:sz w:val="20"/>
          <w:szCs w:val="20"/>
        </w:rPr>
        <w:t>Action: "</w:t>
      </w:r>
      <w:r>
        <w:rPr>
          <w:rStyle w:val="None"/>
          <w:rFonts w:ascii="Times Roman" w:hAnsi="Times Roman"/>
          <w:b/>
          <w:bCs/>
          <w:sz w:val="20"/>
          <w:szCs w:val="20"/>
        </w:rPr>
        <w:t>Create Report</w:t>
      </w:r>
      <w:r>
        <w:rPr>
          <w:rStyle w:val="None"/>
          <w:rFonts w:ascii="Times Roman" w:hAnsi="Times Roman"/>
          <w:b/>
          <w:bCs/>
          <w:sz w:val="20"/>
          <w:szCs w:val="20"/>
        </w:rPr>
        <w:t xml:space="preserve">" </w:t>
      </w:r>
      <w:r>
        <w:rPr>
          <w:rStyle w:val="None"/>
          <w:rFonts w:ascii="Arial Unicode MS" w:hAnsi="Arial Unicode MS"/>
          <w:sz w:val="20"/>
          <w:szCs w:val="20"/>
        </w:rPr>
        <w:t>→</w:t>
      </w:r>
      <w:r w:rsidR="00000000">
        <w:rPr>
          <w:rStyle w:val="None"/>
          <w:rFonts w:ascii="Times Roman" w:hAnsi="Times Roman"/>
          <w:b/>
          <w:bCs/>
          <w:sz w:val="20"/>
          <w:szCs w:val="20"/>
        </w:rPr>
        <w:t xml:space="preserve">Action: "Save to Excel" </w:t>
      </w:r>
      <w:r w:rsidR="00000000">
        <w:rPr>
          <w:rStyle w:val="None"/>
          <w:rFonts w:ascii="Arial Unicode MS" w:hAnsi="Arial Unicode MS"/>
          <w:sz w:val="20"/>
          <w:szCs w:val="20"/>
        </w:rPr>
        <w:t>→</w:t>
      </w:r>
      <w:r w:rsidR="00000000">
        <w:rPr>
          <w:rStyle w:val="None"/>
          <w:rFonts w:ascii="Times Roman" w:hAnsi="Times Roman"/>
          <w:b/>
          <w:bCs/>
          <w:sz w:val="20"/>
          <w:szCs w:val="20"/>
        </w:rPr>
        <w:t xml:space="preserve"> Action: "Email report."</w:t>
      </w:r>
    </w:p>
    <w:p w14:paraId="7E886144" w14:textId="77777777" w:rsidR="008E62B8" w:rsidRDefault="008E62B8">
      <w:pPr>
        <w:pStyle w:val="BodyAA"/>
        <w:rPr>
          <w:rStyle w:val="None"/>
          <w:color w:val="308DC6"/>
          <w:u w:color="308DC6"/>
        </w:rPr>
      </w:pPr>
    </w:p>
    <w:p w14:paraId="51086716" w14:textId="77777777" w:rsidR="008E62B8" w:rsidRDefault="008E62B8">
      <w:pPr>
        <w:pStyle w:val="Heading3"/>
        <w:rPr>
          <w:rStyle w:val="None"/>
          <w:color w:val="308DC6"/>
          <w:u w:color="308DC6"/>
        </w:rPr>
      </w:pPr>
    </w:p>
    <w:p w14:paraId="4A679AB9" w14:textId="77777777" w:rsidR="008E62B8" w:rsidRDefault="00000000">
      <w:pPr>
        <w:pStyle w:val="Heading3"/>
        <w:rPr>
          <w:rStyle w:val="None"/>
          <w:color w:val="000000"/>
          <w:u w:color="000000"/>
          <w:lang w:val="de-DE"/>
        </w:rPr>
      </w:pPr>
      <w:r>
        <w:rPr>
          <w:rStyle w:val="None"/>
          <w:color w:val="000000"/>
          <w:u w:color="000000"/>
          <w:lang w:val="de-DE"/>
        </w:rPr>
        <w:t>2.4 Process Statistics</w:t>
      </w:r>
    </w:p>
    <w:p w14:paraId="03A77BFC" w14:textId="77777777" w:rsidR="008E62B8" w:rsidRDefault="008E62B8">
      <w:pPr>
        <w:pStyle w:val="Heading3"/>
        <w:widowControl w:val="0"/>
        <w:spacing w:line="240" w:lineRule="auto"/>
        <w:ind w:left="108" w:hanging="108"/>
        <w:rPr>
          <w:rStyle w:val="None"/>
          <w:color w:val="000000"/>
          <w:u w:color="000000"/>
          <w:lang w:val="de-DE"/>
        </w:rPr>
      </w:pPr>
    </w:p>
    <w:p w14:paraId="4B4C1EAE" w14:textId="77777777" w:rsidR="008E62B8" w:rsidRDefault="008E62B8">
      <w:pPr>
        <w:pStyle w:val="Heading3"/>
        <w:widowControl w:val="0"/>
        <w:spacing w:line="240" w:lineRule="auto"/>
        <w:ind w:left="108" w:hanging="108"/>
        <w:rPr>
          <w:rStyle w:val="None"/>
          <w:color w:val="000000"/>
          <w:u w:color="000000"/>
          <w:lang w:val="de-DE"/>
        </w:rPr>
      </w:pPr>
    </w:p>
    <w:p w14:paraId="4241D287" w14:textId="77777777" w:rsidR="008E62B8" w:rsidRDefault="00000000">
      <w:pPr>
        <w:pStyle w:val="BodyAA"/>
        <w:rPr>
          <w:rStyle w:val="None"/>
          <w:b/>
          <w:bCs/>
          <w:sz w:val="20"/>
          <w:szCs w:val="20"/>
        </w:rPr>
      </w:pPr>
      <w:r>
        <w:rPr>
          <w:rStyle w:val="None"/>
          <w:b/>
          <w:bCs/>
          <w:sz w:val="20"/>
          <w:szCs w:val="20"/>
        </w:rPr>
        <w:t>High Level statistics</w:t>
      </w:r>
    </w:p>
    <w:tbl>
      <w:tblPr>
        <w:tblW w:w="109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34"/>
        <w:gridCol w:w="1451"/>
        <w:gridCol w:w="200"/>
        <w:gridCol w:w="1133"/>
        <w:gridCol w:w="1337"/>
        <w:gridCol w:w="1235"/>
        <w:gridCol w:w="1337"/>
        <w:gridCol w:w="1544"/>
        <w:gridCol w:w="1234"/>
      </w:tblGrid>
      <w:tr w:rsidR="008E62B8" w14:paraId="59080301" w14:textId="77777777">
        <w:trPr>
          <w:trHeight w:val="1016"/>
        </w:trPr>
        <w:tc>
          <w:tcPr>
            <w:tcW w:w="1434"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72364C4C" w14:textId="77777777" w:rsidR="008E62B8" w:rsidRDefault="00000000">
            <w:pPr>
              <w:pStyle w:val="BodyAA"/>
            </w:pPr>
            <w:r>
              <w:rPr>
                <w:rStyle w:val="None"/>
                <w:b/>
                <w:bCs/>
                <w:sz w:val="20"/>
                <w:szCs w:val="20"/>
              </w:rPr>
              <w:t>Processes</w:t>
            </w:r>
          </w:p>
        </w:tc>
        <w:tc>
          <w:tcPr>
            <w:tcW w:w="1651" w:type="dxa"/>
            <w:gridSpan w:val="2"/>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2819F5D9" w14:textId="77777777" w:rsidR="008E62B8" w:rsidRDefault="00000000">
            <w:pPr>
              <w:pStyle w:val="BodyAA"/>
              <w:spacing w:after="0" w:line="240" w:lineRule="auto"/>
            </w:pPr>
            <w:r>
              <w:rPr>
                <w:rStyle w:val="None"/>
                <w:b/>
                <w:bCs/>
                <w:sz w:val="20"/>
                <w:szCs w:val="20"/>
              </w:rPr>
              <w:t>Windows</w:t>
            </w:r>
          </w:p>
        </w:tc>
        <w:tc>
          <w:tcPr>
            <w:tcW w:w="1133"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06F95197" w14:textId="77777777" w:rsidR="008E62B8" w:rsidRDefault="00000000">
            <w:pPr>
              <w:pStyle w:val="BodyAA"/>
              <w:spacing w:after="0" w:line="240" w:lineRule="auto"/>
            </w:pPr>
            <w:r>
              <w:rPr>
                <w:rStyle w:val="None"/>
                <w:b/>
                <w:bCs/>
                <w:sz w:val="20"/>
                <w:szCs w:val="20"/>
              </w:rPr>
              <w:t>Actions</w:t>
            </w:r>
          </w:p>
        </w:tc>
        <w:tc>
          <w:tcPr>
            <w:tcW w:w="1337"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25BBB379" w14:textId="77777777" w:rsidR="008E62B8" w:rsidRDefault="00000000">
            <w:pPr>
              <w:pStyle w:val="BodyAA"/>
              <w:spacing w:after="0" w:line="240" w:lineRule="auto"/>
            </w:pPr>
            <w:r>
              <w:rPr>
                <w:rStyle w:val="None"/>
                <w:b/>
                <w:bCs/>
                <w:sz w:val="20"/>
                <w:szCs w:val="20"/>
              </w:rPr>
              <w:t>Mouse clicks</w:t>
            </w:r>
          </w:p>
        </w:tc>
        <w:tc>
          <w:tcPr>
            <w:tcW w:w="1235"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2CE0E37A" w14:textId="77777777" w:rsidR="008E62B8" w:rsidRDefault="00000000">
            <w:pPr>
              <w:pStyle w:val="BodyAA"/>
              <w:spacing w:after="0" w:line="240" w:lineRule="auto"/>
            </w:pPr>
            <w:r>
              <w:rPr>
                <w:rStyle w:val="None"/>
                <w:b/>
                <w:bCs/>
                <w:sz w:val="20"/>
                <w:szCs w:val="20"/>
              </w:rPr>
              <w:t>Keys pressed</w:t>
            </w:r>
          </w:p>
        </w:tc>
        <w:tc>
          <w:tcPr>
            <w:tcW w:w="1337"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4A8393D7" w14:textId="77777777" w:rsidR="008E62B8" w:rsidRDefault="00000000">
            <w:pPr>
              <w:pStyle w:val="BodyAA"/>
              <w:spacing w:after="0" w:line="240" w:lineRule="auto"/>
            </w:pPr>
            <w:r>
              <w:rPr>
                <w:rStyle w:val="None"/>
                <w:b/>
                <w:bCs/>
                <w:sz w:val="20"/>
                <w:szCs w:val="20"/>
              </w:rPr>
              <w:t>Text entries</w:t>
            </w:r>
          </w:p>
        </w:tc>
        <w:tc>
          <w:tcPr>
            <w:tcW w:w="1544"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34CB74C0" w14:textId="77777777" w:rsidR="008E62B8" w:rsidRDefault="00000000">
            <w:pPr>
              <w:pStyle w:val="BodyAA"/>
              <w:spacing w:after="0" w:line="240" w:lineRule="auto"/>
            </w:pPr>
            <w:r>
              <w:rPr>
                <w:rStyle w:val="None"/>
                <w:b/>
                <w:bCs/>
                <w:sz w:val="20"/>
                <w:szCs w:val="20"/>
              </w:rPr>
              <w:t>Hotkeys used</w:t>
            </w:r>
          </w:p>
        </w:tc>
        <w:tc>
          <w:tcPr>
            <w:tcW w:w="1234" w:type="dxa"/>
            <w:tcBorders>
              <w:top w:val="single" w:sz="4" w:space="0" w:color="808080"/>
              <w:left w:val="single" w:sz="6" w:space="0" w:color="808080"/>
              <w:bottom w:val="single" w:sz="6" w:space="0" w:color="808080"/>
              <w:right w:val="single" w:sz="4" w:space="0" w:color="808080"/>
            </w:tcBorders>
            <w:shd w:val="clear" w:color="auto" w:fill="ECEDEE"/>
            <w:tcMar>
              <w:top w:w="80" w:type="dxa"/>
              <w:left w:w="80" w:type="dxa"/>
              <w:bottom w:w="80" w:type="dxa"/>
              <w:right w:w="80" w:type="dxa"/>
            </w:tcMar>
          </w:tcPr>
          <w:p w14:paraId="7C4AB4D3" w14:textId="77777777" w:rsidR="008E62B8" w:rsidRDefault="00000000">
            <w:pPr>
              <w:pStyle w:val="BodyAA"/>
              <w:spacing w:after="0" w:line="240" w:lineRule="auto"/>
            </w:pPr>
            <w:r>
              <w:rPr>
                <w:rStyle w:val="None"/>
                <w:b/>
                <w:bCs/>
                <w:sz w:val="20"/>
                <w:szCs w:val="20"/>
              </w:rPr>
              <w:t>Time</w:t>
            </w:r>
          </w:p>
        </w:tc>
      </w:tr>
      <w:tr w:rsidR="008E62B8" w14:paraId="17DD8344" w14:textId="77777777">
        <w:trPr>
          <w:trHeight w:val="1451"/>
        </w:trPr>
        <w:tc>
          <w:tcPr>
            <w:tcW w:w="1434"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23681D0C" w14:textId="77777777" w:rsidR="008E62B8" w:rsidRDefault="00000000">
            <w:pPr>
              <w:pStyle w:val="BodyAA"/>
              <w:tabs>
                <w:tab w:val="left" w:pos="716"/>
              </w:tabs>
              <w:spacing w:after="0" w:line="240" w:lineRule="auto"/>
            </w:pPr>
            <w:r>
              <w:rPr>
                <w:rStyle w:val="None"/>
                <w:sz w:val="20"/>
                <w:szCs w:val="20"/>
              </w:rPr>
              <w:t>{</w:t>
            </w:r>
            <w:proofErr w:type="spellStart"/>
            <w:r>
              <w:rPr>
                <w:rStyle w:val="None"/>
                <w:sz w:val="20"/>
                <w:szCs w:val="20"/>
              </w:rPr>
              <w:t>total_applications_count</w:t>
            </w:r>
            <w:proofErr w:type="spellEnd"/>
            <w:r>
              <w:rPr>
                <w:rStyle w:val="None"/>
                <w:sz w:val="20"/>
                <w:szCs w:val="20"/>
              </w:rPr>
              <w:t>}</w:t>
            </w:r>
          </w:p>
        </w:tc>
        <w:tc>
          <w:tcPr>
            <w:tcW w:w="1451"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6C2F2D79" w14:textId="77777777" w:rsidR="008E62B8" w:rsidRDefault="00000000">
            <w:pPr>
              <w:pStyle w:val="BodyAA"/>
              <w:spacing w:after="0" w:line="240" w:lineRule="auto"/>
            </w:pPr>
            <w:r>
              <w:rPr>
                <w:rStyle w:val="None"/>
                <w:sz w:val="20"/>
                <w:szCs w:val="20"/>
              </w:rPr>
              <w:t>{</w:t>
            </w:r>
            <w:proofErr w:type="spellStart"/>
            <w:r>
              <w:rPr>
                <w:rStyle w:val="None"/>
                <w:sz w:val="20"/>
                <w:szCs w:val="20"/>
              </w:rPr>
              <w:t>total_windows_count</w:t>
            </w:r>
            <w:proofErr w:type="spellEnd"/>
            <w:r>
              <w:rPr>
                <w:rStyle w:val="None"/>
                <w:sz w:val="20"/>
                <w:szCs w:val="20"/>
              </w:rPr>
              <w:t>}</w:t>
            </w:r>
          </w:p>
        </w:tc>
        <w:tc>
          <w:tcPr>
            <w:tcW w:w="1333" w:type="dxa"/>
            <w:gridSpan w:val="2"/>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68F06C2C" w14:textId="77777777" w:rsidR="008E62B8" w:rsidRDefault="00000000">
            <w:pPr>
              <w:pStyle w:val="BodyAA"/>
              <w:spacing w:after="0" w:line="240" w:lineRule="auto"/>
            </w:pPr>
            <w:r>
              <w:rPr>
                <w:rStyle w:val="None"/>
                <w:sz w:val="20"/>
                <w:szCs w:val="20"/>
              </w:rPr>
              <w:t>{</w:t>
            </w:r>
            <w:proofErr w:type="spellStart"/>
            <w:r>
              <w:rPr>
                <w:rStyle w:val="None"/>
                <w:sz w:val="20"/>
                <w:szCs w:val="20"/>
              </w:rPr>
              <w:t>total_actions_count</w:t>
            </w:r>
            <w:proofErr w:type="spellEnd"/>
            <w:r>
              <w:rPr>
                <w:rStyle w:val="None"/>
                <w:sz w:val="20"/>
                <w:szCs w:val="20"/>
              </w:rPr>
              <w:t>}</w:t>
            </w:r>
          </w:p>
        </w:tc>
        <w:tc>
          <w:tcPr>
            <w:tcW w:w="1337"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6A72BF81" w14:textId="77777777" w:rsidR="008E62B8" w:rsidRDefault="00000000">
            <w:pPr>
              <w:pStyle w:val="BodyAA"/>
              <w:spacing w:after="0" w:line="240" w:lineRule="auto"/>
            </w:pPr>
            <w:r>
              <w:rPr>
                <w:rStyle w:val="None"/>
                <w:sz w:val="20"/>
                <w:szCs w:val="20"/>
              </w:rPr>
              <w:t>{</w:t>
            </w:r>
            <w:proofErr w:type="spellStart"/>
            <w:r>
              <w:rPr>
                <w:rStyle w:val="None"/>
                <w:sz w:val="20"/>
                <w:szCs w:val="20"/>
              </w:rPr>
              <w:t>total_clicks</w:t>
            </w:r>
            <w:proofErr w:type="spellEnd"/>
            <w:r>
              <w:rPr>
                <w:rStyle w:val="None"/>
                <w:sz w:val="20"/>
                <w:szCs w:val="20"/>
              </w:rPr>
              <w:t>}</w:t>
            </w:r>
          </w:p>
        </w:tc>
        <w:tc>
          <w:tcPr>
            <w:tcW w:w="1235"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4F29AACD" w14:textId="77777777" w:rsidR="008E62B8" w:rsidRDefault="00000000">
            <w:pPr>
              <w:pStyle w:val="BodyAA"/>
              <w:spacing w:after="0" w:line="240" w:lineRule="auto"/>
            </w:pPr>
            <w:r>
              <w:rPr>
                <w:rStyle w:val="None"/>
                <w:sz w:val="20"/>
                <w:szCs w:val="20"/>
              </w:rPr>
              <w:t>{</w:t>
            </w:r>
            <w:proofErr w:type="spellStart"/>
            <w:r>
              <w:rPr>
                <w:rStyle w:val="None"/>
                <w:sz w:val="20"/>
                <w:szCs w:val="20"/>
              </w:rPr>
              <w:t>total_keys_pressed</w:t>
            </w:r>
            <w:proofErr w:type="spellEnd"/>
            <w:r>
              <w:rPr>
                <w:rStyle w:val="None"/>
                <w:sz w:val="20"/>
                <w:szCs w:val="20"/>
              </w:rPr>
              <w:t>}</w:t>
            </w:r>
          </w:p>
        </w:tc>
        <w:tc>
          <w:tcPr>
            <w:tcW w:w="1337"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0C8A6CBE" w14:textId="77777777" w:rsidR="008E62B8" w:rsidRDefault="00000000">
            <w:pPr>
              <w:pStyle w:val="BodyAA"/>
              <w:spacing w:after="0" w:line="240" w:lineRule="auto"/>
            </w:pPr>
            <w:r>
              <w:rPr>
                <w:rStyle w:val="None"/>
                <w:sz w:val="20"/>
                <w:szCs w:val="20"/>
              </w:rPr>
              <w:t>{</w:t>
            </w:r>
            <w:proofErr w:type="spellStart"/>
            <w:r>
              <w:rPr>
                <w:rStyle w:val="None"/>
                <w:sz w:val="20"/>
                <w:szCs w:val="20"/>
              </w:rPr>
              <w:t>total_text_entries</w:t>
            </w:r>
            <w:proofErr w:type="spellEnd"/>
            <w:r>
              <w:rPr>
                <w:rStyle w:val="None"/>
                <w:sz w:val="20"/>
                <w:szCs w:val="20"/>
              </w:rPr>
              <w:t>}</w:t>
            </w:r>
          </w:p>
        </w:tc>
        <w:tc>
          <w:tcPr>
            <w:tcW w:w="1544"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357A6893" w14:textId="77777777" w:rsidR="008E62B8" w:rsidRDefault="00000000">
            <w:pPr>
              <w:pStyle w:val="BodyAA"/>
              <w:spacing w:after="0" w:line="240" w:lineRule="auto"/>
            </w:pPr>
            <w:r>
              <w:rPr>
                <w:rStyle w:val="None"/>
                <w:sz w:val="20"/>
                <w:szCs w:val="20"/>
              </w:rPr>
              <w:t>{</w:t>
            </w:r>
            <w:proofErr w:type="spellStart"/>
            <w:r>
              <w:rPr>
                <w:rStyle w:val="None"/>
                <w:sz w:val="20"/>
                <w:szCs w:val="20"/>
              </w:rPr>
              <w:t>total_hotkeys</w:t>
            </w:r>
            <w:proofErr w:type="spellEnd"/>
            <w:r>
              <w:rPr>
                <w:rStyle w:val="None"/>
                <w:sz w:val="20"/>
                <w:szCs w:val="20"/>
              </w:rPr>
              <w:t>}</w:t>
            </w:r>
          </w:p>
        </w:tc>
        <w:tc>
          <w:tcPr>
            <w:tcW w:w="1234"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340AA80B" w14:textId="77777777" w:rsidR="008E62B8" w:rsidRDefault="00000000">
            <w:pPr>
              <w:pStyle w:val="BodyAA"/>
              <w:spacing w:after="0" w:line="240" w:lineRule="auto"/>
            </w:pPr>
            <w:r>
              <w:rPr>
                <w:rStyle w:val="None"/>
                <w:sz w:val="20"/>
                <w:szCs w:val="20"/>
              </w:rPr>
              <w:t>{</w:t>
            </w:r>
            <w:proofErr w:type="spellStart"/>
            <w:r>
              <w:rPr>
                <w:rStyle w:val="None"/>
                <w:sz w:val="20"/>
                <w:szCs w:val="20"/>
              </w:rPr>
              <w:t>process_execution_time</w:t>
            </w:r>
            <w:proofErr w:type="spellEnd"/>
            <w:r>
              <w:rPr>
                <w:rStyle w:val="None"/>
                <w:sz w:val="20"/>
                <w:szCs w:val="20"/>
              </w:rPr>
              <w:t>}</w:t>
            </w:r>
          </w:p>
        </w:tc>
      </w:tr>
      <w:tr w:rsidR="008E62B8" w14:paraId="2F42FF52" w14:textId="77777777">
        <w:trPr>
          <w:trHeight w:val="611"/>
        </w:trPr>
        <w:tc>
          <w:tcPr>
            <w:tcW w:w="1434"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2801964E" w14:textId="77777777" w:rsidR="008E62B8" w:rsidRDefault="00000000">
            <w:pPr>
              <w:pStyle w:val="BodyAA"/>
              <w:spacing w:after="0" w:line="240" w:lineRule="auto"/>
            </w:pPr>
            <w:r>
              <w:rPr>
                <w:rStyle w:val="None"/>
                <w:b/>
                <w:bCs/>
                <w:sz w:val="20"/>
                <w:szCs w:val="20"/>
              </w:rPr>
              <w:t>1</w:t>
            </w:r>
          </w:p>
        </w:tc>
        <w:tc>
          <w:tcPr>
            <w:tcW w:w="1451"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5FEFF691" w14:textId="77777777" w:rsidR="008E62B8" w:rsidRDefault="00000000">
            <w:pPr>
              <w:pStyle w:val="BodyAA"/>
              <w:spacing w:after="0" w:line="240" w:lineRule="auto"/>
            </w:pPr>
            <w:r>
              <w:rPr>
                <w:rStyle w:val="None"/>
                <w:sz w:val="20"/>
                <w:szCs w:val="20"/>
              </w:rPr>
              <w:t>2</w:t>
            </w:r>
          </w:p>
        </w:tc>
        <w:tc>
          <w:tcPr>
            <w:tcW w:w="1333" w:type="dxa"/>
            <w:gridSpan w:val="2"/>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13D2F66A" w14:textId="77777777" w:rsidR="008E62B8" w:rsidRDefault="00000000">
            <w:pPr>
              <w:pStyle w:val="BodyAA"/>
              <w:spacing w:after="0" w:line="240" w:lineRule="auto"/>
            </w:pPr>
            <w:r>
              <w:rPr>
                <w:rStyle w:val="None"/>
                <w:sz w:val="20"/>
                <w:szCs w:val="20"/>
              </w:rPr>
              <w:t>127</w:t>
            </w:r>
          </w:p>
        </w:tc>
        <w:tc>
          <w:tcPr>
            <w:tcW w:w="1337"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1F43FCE7" w14:textId="77777777" w:rsidR="008E62B8" w:rsidRDefault="00000000">
            <w:pPr>
              <w:pStyle w:val="BodyAA"/>
              <w:spacing w:after="0" w:line="240" w:lineRule="auto"/>
            </w:pPr>
            <w:r>
              <w:rPr>
                <w:rStyle w:val="None"/>
                <w:sz w:val="20"/>
                <w:szCs w:val="20"/>
              </w:rPr>
              <w:t>3</w:t>
            </w:r>
          </w:p>
        </w:tc>
        <w:tc>
          <w:tcPr>
            <w:tcW w:w="1235"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0E49ECD5" w14:textId="77777777" w:rsidR="008E62B8" w:rsidRDefault="00000000">
            <w:pPr>
              <w:pStyle w:val="BodyAA"/>
              <w:spacing w:after="0" w:line="240" w:lineRule="auto"/>
            </w:pPr>
            <w:r>
              <w:rPr>
                <w:rStyle w:val="None"/>
                <w:sz w:val="20"/>
                <w:szCs w:val="20"/>
              </w:rPr>
              <w:t>3</w:t>
            </w:r>
          </w:p>
        </w:tc>
        <w:tc>
          <w:tcPr>
            <w:tcW w:w="1337"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450F62B9" w14:textId="77777777" w:rsidR="008E62B8" w:rsidRDefault="00000000">
            <w:pPr>
              <w:pStyle w:val="BodyAA"/>
              <w:spacing w:after="0" w:line="240" w:lineRule="auto"/>
            </w:pPr>
            <w:r>
              <w:rPr>
                <w:rStyle w:val="None"/>
                <w:sz w:val="20"/>
                <w:szCs w:val="20"/>
              </w:rPr>
              <w:t>14</w:t>
            </w:r>
          </w:p>
        </w:tc>
        <w:tc>
          <w:tcPr>
            <w:tcW w:w="1544"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7A4B27A6" w14:textId="77777777" w:rsidR="008E62B8" w:rsidRDefault="00000000">
            <w:pPr>
              <w:pStyle w:val="BodyAA"/>
              <w:spacing w:after="0" w:line="240" w:lineRule="auto"/>
            </w:pPr>
            <w:r>
              <w:rPr>
                <w:rStyle w:val="None"/>
                <w:sz w:val="20"/>
                <w:szCs w:val="20"/>
              </w:rPr>
              <w:t>0</w:t>
            </w:r>
          </w:p>
        </w:tc>
        <w:tc>
          <w:tcPr>
            <w:tcW w:w="1234"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303D0058" w14:textId="77777777" w:rsidR="008E62B8" w:rsidRDefault="00000000">
            <w:pPr>
              <w:pStyle w:val="BodyAA"/>
              <w:spacing w:after="0" w:line="240" w:lineRule="auto"/>
            </w:pPr>
            <w:r>
              <w:rPr>
                <w:rStyle w:val="None"/>
                <w:sz w:val="20"/>
                <w:szCs w:val="20"/>
              </w:rPr>
              <w:t>02m07s</w:t>
            </w:r>
          </w:p>
        </w:tc>
      </w:tr>
    </w:tbl>
    <w:p w14:paraId="3849ADFA" w14:textId="77777777" w:rsidR="008E62B8" w:rsidRDefault="008E62B8">
      <w:pPr>
        <w:pStyle w:val="BodyAA"/>
        <w:widowControl w:val="0"/>
        <w:spacing w:line="240" w:lineRule="auto"/>
        <w:rPr>
          <w:rStyle w:val="None"/>
          <w:b/>
          <w:bCs/>
          <w:sz w:val="20"/>
          <w:szCs w:val="20"/>
          <w:lang w:val="de-DE"/>
        </w:rPr>
      </w:pPr>
    </w:p>
    <w:p w14:paraId="7DA42AB4" w14:textId="77777777" w:rsidR="008E62B8" w:rsidRDefault="00000000">
      <w:pPr>
        <w:pStyle w:val="BodyAA"/>
        <w:widowControl w:val="0"/>
        <w:spacing w:line="240" w:lineRule="auto"/>
        <w:rPr>
          <w:rStyle w:val="None"/>
          <w:b/>
          <w:bCs/>
          <w:sz w:val="20"/>
          <w:szCs w:val="20"/>
        </w:rPr>
      </w:pPr>
      <w:r>
        <w:rPr>
          <w:rStyle w:val="None"/>
          <w:b/>
          <w:bCs/>
          <w:sz w:val="20"/>
          <w:szCs w:val="20"/>
        </w:rPr>
        <w:t>Detailed statistics</w:t>
      </w:r>
      <w:r>
        <w:rPr>
          <w:rStyle w:val="None"/>
          <w:b/>
          <w:bCs/>
          <w:noProof/>
          <w:sz w:val="20"/>
          <w:szCs w:val="20"/>
        </w:rPr>
        <mc:AlternateContent>
          <mc:Choice Requires="wps">
            <w:drawing>
              <wp:anchor distT="0" distB="0" distL="0" distR="0" simplePos="0" relativeHeight="251660288" behindDoc="0" locked="0" layoutInCell="1" allowOverlap="1" wp14:anchorId="3231DB3D" wp14:editId="3DB486DB">
                <wp:simplePos x="0" y="0"/>
                <wp:positionH relativeFrom="margin">
                  <wp:posOffset>-457824</wp:posOffset>
                </wp:positionH>
                <wp:positionV relativeFrom="line">
                  <wp:posOffset>169447</wp:posOffset>
                </wp:positionV>
                <wp:extent cx="3971336" cy="394131"/>
                <wp:effectExtent l="0" t="0" r="0" b="0"/>
                <wp:wrapTopAndBottom distT="0" distB="0"/>
                <wp:docPr id="1073741828" name="officeArt object" descr="officeArt object"/>
                <wp:cNvGraphicFramePr/>
                <a:graphic xmlns:a="http://schemas.openxmlformats.org/drawingml/2006/main">
                  <a:graphicData uri="http://schemas.microsoft.com/office/word/2010/wordprocessingShape">
                    <wps:wsp>
                      <wps:cNvSpPr txBox="1"/>
                      <wps:spPr>
                        <a:xfrm>
                          <a:off x="0" y="0"/>
                          <a:ext cx="3971336" cy="394131"/>
                        </a:xfrm>
                        <a:prstGeom prst="rect">
                          <a:avLst/>
                        </a:prstGeom>
                        <a:noFill/>
                        <a:ln w="12700" cap="flat">
                          <a:noFill/>
                          <a:miter lim="400000"/>
                        </a:ln>
                        <a:effectLst/>
                      </wps:spPr>
                      <wps:txbx>
                        <w:txbxContent>
                          <w:p w14:paraId="3E09C532" w14:textId="77777777" w:rsidR="008E62B8" w:rsidRDefault="00000000">
                            <w:pPr>
                              <w:pStyle w:val="BodyAA"/>
                              <w:spacing w:after="0" w:line="240" w:lineRule="auto"/>
                              <w:rPr>
                                <w:rStyle w:val="NoneA"/>
                              </w:rPr>
                            </w:pPr>
                            <w:r>
                              <w:rPr>
                                <w:rStyle w:val="NoneA"/>
                              </w:rPr>
                              <w:tab/>
                            </w:r>
                            <w:r>
                              <w:rPr>
                                <w:rStyle w:val="NoneA"/>
                              </w:rPr>
                              <w:tab/>
                            </w:r>
                            <w:r>
                              <w:rPr>
                                <w:rStyle w:val="NoneA"/>
                              </w:rPr>
                              <w:tab/>
                            </w:r>
                          </w:p>
                          <w:p w14:paraId="17DEF42C" w14:textId="77777777" w:rsidR="008E62B8" w:rsidRDefault="00000000">
                            <w:pPr>
                              <w:pStyle w:val="BodyAA"/>
                              <w:spacing w:after="0" w:line="240" w:lineRule="auto"/>
                              <w:rPr>
                                <w:rStyle w:val="NoneA"/>
                              </w:rPr>
                            </w:pPr>
                            <w:r>
                              <w:rPr>
                                <w:rStyle w:val="NoneA"/>
                              </w:rPr>
                              <w:tab/>
                            </w:r>
                            <w:r>
                              <w:rPr>
                                <w:rStyle w:val="NoneA"/>
                              </w:rPr>
                              <w:tab/>
                            </w:r>
                            <w:r>
                              <w:rPr>
                                <w:rStyle w:val="NoneA"/>
                              </w:rPr>
                              <w:tab/>
                            </w:r>
                          </w:p>
                          <w:p w14:paraId="5F49E9C4" w14:textId="77777777" w:rsidR="008E62B8" w:rsidRDefault="00000000">
                            <w:pPr>
                              <w:pStyle w:val="BodyAA"/>
                              <w:spacing w:after="0" w:line="240" w:lineRule="auto"/>
                              <w:rPr>
                                <w:rStyle w:val="NoneA"/>
                              </w:rPr>
                            </w:pPr>
                            <w:r>
                              <w:rPr>
                                <w:rStyle w:val="NoneA"/>
                              </w:rPr>
                              <w:tab/>
                            </w:r>
                            <w:r>
                              <w:rPr>
                                <w:rStyle w:val="NoneA"/>
                              </w:rPr>
                              <w:tab/>
                            </w:r>
                          </w:p>
                          <w:p w14:paraId="3199DD5E" w14:textId="77777777" w:rsidR="008E62B8" w:rsidRDefault="00000000">
                            <w:pPr>
                              <w:pStyle w:val="BodyAA"/>
                              <w:spacing w:after="0" w:line="240" w:lineRule="auto"/>
                            </w:pPr>
                            <w:r>
                              <w:rPr>
                                <w:rStyle w:val="NoneA"/>
                              </w:rPr>
                              <w:tab/>
                            </w:r>
                            <w:r>
                              <w:rPr>
                                <w:rStyle w:val="NoneA"/>
                              </w:rPr>
                              <w:tab/>
                            </w:r>
                            <w:r>
                              <w:rPr>
                                <w:rStyle w:val="NoneA"/>
                              </w:rPr>
                              <w:tab/>
                            </w:r>
                          </w:p>
                        </w:txbxContent>
                      </wps:txbx>
                      <wps:bodyPr wrap="square" lIns="0" tIns="0" rIns="0" bIns="0" numCol="1" anchor="t">
                        <a:noAutofit/>
                      </wps:bodyPr>
                    </wps:wsp>
                  </a:graphicData>
                </a:graphic>
              </wp:anchor>
            </w:drawing>
          </mc:Choice>
          <mc:Fallback>
            <w:pict>
              <v:shapetype w14:anchorId="3231DB3D" id="_x0000_t202" coordsize="21600,21600" o:spt="202" path="m,l,21600r21600,l21600,xe">
                <v:stroke joinstyle="miter"/>
                <v:path gradientshapeok="t" o:connecttype="rect"/>
              </v:shapetype>
              <v:shape id="_x0000_s1027" type="#_x0000_t202" alt="officeArt object" style="position:absolute;margin-left:-36.05pt;margin-top:13.35pt;width:312.7pt;height:31.05pt;z-index:251660288;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PWvwgEAAHEDAAAOAAAAZHJzL2Uyb0RvYy54bWysU8Fu4yAQva+0/4C4N7bjqt1acap2q64q&#10;VbuVuv0AgiFGAoYFEjt/34HESdS9VfUBD8z4zXvD8+J2NJpshQ8KbEurWUmJsBw6Zdctffv7ePGD&#10;khCZ7ZgGK1q6E4HeLr9/WwyuEXPoQXfCEwSxoRlcS/sYXVMUgffCsDADJywmJXjDIm79uug8GxDd&#10;6GJellfFAL5zHrgIAU8f9km6zPhSCh7/SBlEJLqlyC3m1ed1ldZiuWDN2jPXK36gwT7BwjBlsekR&#10;6oFFRjZe/QdlFPcQQMYZB1OAlIqLrAHVVOUHNa89cyJrweEEdxxT+DpY/nv76l48ieM9jHiBaSCD&#10;C03Aw6RnlN6kNzIlmMcR7o5jE2MkHA/rm+uqrq8o4Zirby6rOsMUp6+dD/GXAENS0FKP15KnxbbP&#10;IWJHLJ1KUjMLj0rrfDXakgFpza9LbM0ZOkRqtv/4rMqoiC7SyrT0skxPkoGg2iY4kX1w6HQSl6I4&#10;rkaiujPhK+h2OI8BLdHS8G/DvKBEP1mcefLPFPgpWE2B3ZifgC6rKGGW94Amm3jebSJIlYWmpvsW&#10;SDBt8F4z1YMHk3HO97nq9Kcs3wEAAP//AwBQSwMEFAAGAAgAAAAhADClnajfAAAACQEAAA8AAABk&#10;cnMvZG93bnJldi54bWxMj0FLw0AQhe+C/2EZwVu7aUraEDMpogiiIqR68DjNjkkwO1uy2zb9964n&#10;exzex3vflJvJDurIo++dICzmCSiWxpleWoTPj6dZDsoHEkODE0Y4s4dNdX1VUmHcSWo+bkOrYon4&#10;ghC6EPaF1r7p2JKfuz1LzL7daCnEc2y1GekUy+2g0yRZaUu9xIWO9vzQcfOzPViEl5reXqnOUtdb&#10;b76e9fv50THi7c10fwcq8BT+YfjTj+pQRaedO4jxakCYrdNFRBHS1RpUBLJsuQS1Q8jzHHRV6ssP&#10;ql8AAAD//wMAUEsBAi0AFAAGAAgAAAAhALaDOJL+AAAA4QEAABMAAAAAAAAAAAAAAAAAAAAAAFtD&#10;b250ZW50X1R5cGVzXS54bWxQSwECLQAUAAYACAAAACEAOP0h/9YAAACUAQAACwAAAAAAAAAAAAAA&#10;AAAvAQAAX3JlbHMvLnJlbHNQSwECLQAUAAYACAAAACEA3lz1r8IBAABxAwAADgAAAAAAAAAAAAAA&#10;AAAuAgAAZHJzL2Uyb0RvYy54bWxQSwECLQAUAAYACAAAACEAMKWdqN8AAAAJAQAADwAAAAAAAAAA&#10;AAAAAAAcBAAAZHJzL2Rvd25yZXYueG1sUEsFBgAAAAAEAAQA8wAAACgFAAAAAA==&#10;" filled="f" stroked="f" strokeweight="1pt">
                <v:stroke miterlimit="4"/>
                <v:textbox inset="0,0,0,0">
                  <w:txbxContent>
                    <w:p w14:paraId="3E09C532" w14:textId="77777777" w:rsidR="008E62B8" w:rsidRDefault="00000000">
                      <w:pPr>
                        <w:pStyle w:val="BodyAA"/>
                        <w:spacing w:after="0" w:line="240" w:lineRule="auto"/>
                        <w:rPr>
                          <w:rStyle w:val="NoneA"/>
                        </w:rPr>
                      </w:pPr>
                      <w:r>
                        <w:rPr>
                          <w:rStyle w:val="NoneA"/>
                        </w:rPr>
                        <w:tab/>
                      </w:r>
                      <w:r>
                        <w:rPr>
                          <w:rStyle w:val="NoneA"/>
                        </w:rPr>
                        <w:tab/>
                      </w:r>
                      <w:r>
                        <w:rPr>
                          <w:rStyle w:val="NoneA"/>
                        </w:rPr>
                        <w:tab/>
                      </w:r>
                    </w:p>
                    <w:p w14:paraId="17DEF42C" w14:textId="77777777" w:rsidR="008E62B8" w:rsidRDefault="00000000">
                      <w:pPr>
                        <w:pStyle w:val="BodyAA"/>
                        <w:spacing w:after="0" w:line="240" w:lineRule="auto"/>
                        <w:rPr>
                          <w:rStyle w:val="NoneA"/>
                        </w:rPr>
                      </w:pPr>
                      <w:r>
                        <w:rPr>
                          <w:rStyle w:val="NoneA"/>
                        </w:rPr>
                        <w:tab/>
                      </w:r>
                      <w:r>
                        <w:rPr>
                          <w:rStyle w:val="NoneA"/>
                        </w:rPr>
                        <w:tab/>
                      </w:r>
                      <w:r>
                        <w:rPr>
                          <w:rStyle w:val="NoneA"/>
                        </w:rPr>
                        <w:tab/>
                      </w:r>
                    </w:p>
                    <w:p w14:paraId="5F49E9C4" w14:textId="77777777" w:rsidR="008E62B8" w:rsidRDefault="00000000">
                      <w:pPr>
                        <w:pStyle w:val="BodyAA"/>
                        <w:spacing w:after="0" w:line="240" w:lineRule="auto"/>
                        <w:rPr>
                          <w:rStyle w:val="NoneA"/>
                        </w:rPr>
                      </w:pPr>
                      <w:r>
                        <w:rPr>
                          <w:rStyle w:val="NoneA"/>
                        </w:rPr>
                        <w:tab/>
                      </w:r>
                      <w:r>
                        <w:rPr>
                          <w:rStyle w:val="NoneA"/>
                        </w:rPr>
                        <w:tab/>
                      </w:r>
                    </w:p>
                    <w:p w14:paraId="3199DD5E" w14:textId="77777777" w:rsidR="008E62B8" w:rsidRDefault="00000000">
                      <w:pPr>
                        <w:pStyle w:val="BodyAA"/>
                        <w:spacing w:after="0" w:line="240" w:lineRule="auto"/>
                      </w:pPr>
                      <w:r>
                        <w:rPr>
                          <w:rStyle w:val="NoneA"/>
                        </w:rPr>
                        <w:tab/>
                      </w:r>
                      <w:r>
                        <w:rPr>
                          <w:rStyle w:val="NoneA"/>
                        </w:rPr>
                        <w:tab/>
                      </w:r>
                      <w:r>
                        <w:rPr>
                          <w:rStyle w:val="NoneA"/>
                        </w:rPr>
                        <w:tab/>
                      </w:r>
                    </w:p>
                  </w:txbxContent>
                </v:textbox>
                <w10:wrap type="topAndBottom" anchorx="margin" anchory="line"/>
              </v:shape>
            </w:pict>
          </mc:Fallback>
        </mc:AlternateContent>
      </w:r>
    </w:p>
    <w:tbl>
      <w:tblPr>
        <w:tblW w:w="90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254"/>
        <w:gridCol w:w="1909"/>
        <w:gridCol w:w="2428"/>
        <w:gridCol w:w="2428"/>
      </w:tblGrid>
      <w:tr w:rsidR="008E62B8" w14:paraId="6C644B39" w14:textId="77777777">
        <w:trPr>
          <w:trHeight w:val="686"/>
          <w:tblHeader/>
        </w:trPr>
        <w:tc>
          <w:tcPr>
            <w:tcW w:w="2254"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1E074842" w14:textId="77777777" w:rsidR="008E62B8" w:rsidRDefault="00000000">
            <w:pPr>
              <w:pStyle w:val="BodyAA"/>
            </w:pPr>
            <w:r>
              <w:rPr>
                <w:rStyle w:val="None"/>
                <w:b/>
                <w:bCs/>
                <w:sz w:val="20"/>
                <w:szCs w:val="20"/>
              </w:rPr>
              <w:t>Window name</w:t>
            </w:r>
          </w:p>
        </w:tc>
        <w:tc>
          <w:tcPr>
            <w:tcW w:w="1909"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186BD20A" w14:textId="77777777" w:rsidR="008E62B8" w:rsidRDefault="00000000">
            <w:pPr>
              <w:pStyle w:val="BodyAA"/>
              <w:spacing w:after="0" w:line="240" w:lineRule="auto"/>
            </w:pPr>
            <w:r>
              <w:rPr>
                <w:rStyle w:val="None"/>
                <w:b/>
                <w:bCs/>
                <w:sz w:val="20"/>
                <w:szCs w:val="20"/>
              </w:rPr>
              <w:t>Mouse clicks</w:t>
            </w:r>
          </w:p>
        </w:tc>
        <w:tc>
          <w:tcPr>
            <w:tcW w:w="2428"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7B6576BD" w14:textId="77777777" w:rsidR="008E62B8" w:rsidRDefault="00000000">
            <w:pPr>
              <w:pStyle w:val="BodyAA"/>
              <w:spacing w:after="0" w:line="240" w:lineRule="auto"/>
            </w:pPr>
            <w:r>
              <w:rPr>
                <w:rStyle w:val="None"/>
                <w:b/>
                <w:bCs/>
                <w:sz w:val="20"/>
                <w:szCs w:val="20"/>
              </w:rPr>
              <w:t>Text entries</w:t>
            </w:r>
          </w:p>
        </w:tc>
        <w:tc>
          <w:tcPr>
            <w:tcW w:w="2428" w:type="dxa"/>
            <w:tcBorders>
              <w:top w:val="single" w:sz="4" w:space="0" w:color="808080"/>
              <w:left w:val="single" w:sz="6" w:space="0" w:color="808080"/>
              <w:bottom w:val="single" w:sz="6" w:space="0" w:color="808080"/>
              <w:right w:val="single" w:sz="4" w:space="0" w:color="808080"/>
            </w:tcBorders>
            <w:shd w:val="clear" w:color="auto" w:fill="ECEDEE"/>
            <w:tcMar>
              <w:top w:w="80" w:type="dxa"/>
              <w:left w:w="80" w:type="dxa"/>
              <w:bottom w:w="80" w:type="dxa"/>
              <w:right w:w="80" w:type="dxa"/>
            </w:tcMar>
          </w:tcPr>
          <w:p w14:paraId="7E8917D5" w14:textId="77777777" w:rsidR="008E62B8" w:rsidRDefault="00000000">
            <w:pPr>
              <w:pStyle w:val="BodyAA"/>
              <w:spacing w:after="0" w:line="240" w:lineRule="auto"/>
            </w:pPr>
            <w:r>
              <w:rPr>
                <w:rStyle w:val="None"/>
                <w:b/>
                <w:bCs/>
                <w:sz w:val="20"/>
                <w:szCs w:val="20"/>
              </w:rPr>
              <w:t>Key pressed</w:t>
            </w:r>
          </w:p>
        </w:tc>
      </w:tr>
      <w:tr w:rsidR="008E62B8" w14:paraId="3AFE14B8" w14:textId="77777777">
        <w:tblPrEx>
          <w:shd w:val="clear" w:color="auto" w:fill="CED7E7"/>
        </w:tblPrEx>
        <w:trPr>
          <w:trHeight w:val="700"/>
        </w:trPr>
        <w:tc>
          <w:tcPr>
            <w:tcW w:w="2254"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5EA6CBDB" w14:textId="77777777" w:rsidR="008E62B8" w:rsidRDefault="00000000">
            <w:pPr>
              <w:pStyle w:val="BodyAA"/>
              <w:tabs>
                <w:tab w:val="left" w:pos="716"/>
              </w:tabs>
              <w:spacing w:after="0" w:line="240" w:lineRule="auto"/>
            </w:pPr>
            <w:r>
              <w:rPr>
                <w:rStyle w:val="None"/>
                <w:sz w:val="20"/>
                <w:szCs w:val="20"/>
              </w:rPr>
              <w:t>{#windows}{name}</w:t>
            </w:r>
          </w:p>
        </w:tc>
        <w:tc>
          <w:tcPr>
            <w:tcW w:w="1909"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3FE77E07" w14:textId="77777777" w:rsidR="008E62B8" w:rsidRDefault="00000000">
            <w:pPr>
              <w:pStyle w:val="BodyAA"/>
              <w:spacing w:after="0" w:line="240" w:lineRule="auto"/>
            </w:pPr>
            <w:r>
              <w:rPr>
                <w:rStyle w:val="None"/>
                <w:sz w:val="20"/>
                <w:szCs w:val="20"/>
              </w:rPr>
              <w:t>{</w:t>
            </w:r>
            <w:proofErr w:type="spellStart"/>
            <w:r>
              <w:rPr>
                <w:rStyle w:val="None"/>
                <w:sz w:val="20"/>
                <w:szCs w:val="20"/>
              </w:rPr>
              <w:t>total_clicks</w:t>
            </w:r>
            <w:proofErr w:type="spellEnd"/>
            <w:r>
              <w:rPr>
                <w:rStyle w:val="None"/>
                <w:sz w:val="20"/>
                <w:szCs w:val="20"/>
              </w:rPr>
              <w:t>}</w:t>
            </w:r>
          </w:p>
        </w:tc>
        <w:tc>
          <w:tcPr>
            <w:tcW w:w="2428"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2EDABAD8" w14:textId="77777777" w:rsidR="008E62B8" w:rsidRDefault="00000000">
            <w:pPr>
              <w:pStyle w:val="BodyAA"/>
              <w:spacing w:after="0" w:line="240" w:lineRule="auto"/>
            </w:pPr>
            <w:r>
              <w:rPr>
                <w:rStyle w:val="None"/>
                <w:sz w:val="20"/>
                <w:szCs w:val="20"/>
              </w:rPr>
              <w:t>{</w:t>
            </w:r>
            <w:proofErr w:type="spellStart"/>
            <w:r>
              <w:rPr>
                <w:rStyle w:val="None"/>
                <w:sz w:val="20"/>
                <w:szCs w:val="20"/>
              </w:rPr>
              <w:t>total_text_entries</w:t>
            </w:r>
            <w:proofErr w:type="spellEnd"/>
            <w:r>
              <w:rPr>
                <w:rStyle w:val="None"/>
                <w:sz w:val="20"/>
                <w:szCs w:val="20"/>
              </w:rPr>
              <w:t>}</w:t>
            </w:r>
          </w:p>
        </w:tc>
        <w:tc>
          <w:tcPr>
            <w:tcW w:w="2428"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183EC451" w14:textId="77777777" w:rsidR="008E62B8" w:rsidRDefault="00000000">
            <w:pPr>
              <w:pStyle w:val="BodyAA"/>
              <w:spacing w:after="0" w:line="240" w:lineRule="auto"/>
            </w:pPr>
            <w:r>
              <w:rPr>
                <w:rStyle w:val="None"/>
                <w:sz w:val="20"/>
                <w:szCs w:val="20"/>
              </w:rPr>
              <w:t>{</w:t>
            </w:r>
            <w:proofErr w:type="spellStart"/>
            <w:r>
              <w:rPr>
                <w:rStyle w:val="None"/>
                <w:sz w:val="20"/>
                <w:szCs w:val="20"/>
              </w:rPr>
              <w:t>total_keys_pressed</w:t>
            </w:r>
            <w:proofErr w:type="spellEnd"/>
            <w:r>
              <w:rPr>
                <w:rStyle w:val="None"/>
                <w:sz w:val="20"/>
                <w:szCs w:val="20"/>
              </w:rPr>
              <w:t>} {/windows}</w:t>
            </w:r>
          </w:p>
        </w:tc>
      </w:tr>
      <w:tr w:rsidR="008E62B8" w14:paraId="26E3EDC1" w14:textId="77777777">
        <w:tblPrEx>
          <w:shd w:val="clear" w:color="auto" w:fill="CED7E7"/>
        </w:tblPrEx>
        <w:trPr>
          <w:trHeight w:val="400"/>
        </w:trPr>
        <w:tc>
          <w:tcPr>
            <w:tcW w:w="2254"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406DA0A6" w14:textId="77777777" w:rsidR="008E62B8" w:rsidRDefault="00000000">
            <w:pPr>
              <w:pStyle w:val="BodyAA"/>
              <w:spacing w:after="0" w:line="240" w:lineRule="auto"/>
            </w:pPr>
            <w:r>
              <w:rPr>
                <w:rStyle w:val="None"/>
                <w:b/>
                <w:bCs/>
                <w:sz w:val="20"/>
                <w:szCs w:val="20"/>
              </w:rPr>
              <w:lastRenderedPageBreak/>
              <w:t>Mobile.de</w:t>
            </w:r>
          </w:p>
        </w:tc>
        <w:tc>
          <w:tcPr>
            <w:tcW w:w="1909"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48B8D6EC" w14:textId="77777777" w:rsidR="008E62B8" w:rsidRDefault="00000000">
            <w:pPr>
              <w:pStyle w:val="BodyAA"/>
              <w:spacing w:after="0" w:line="240" w:lineRule="auto"/>
            </w:pPr>
            <w:r>
              <w:rPr>
                <w:rStyle w:val="None"/>
                <w:sz w:val="20"/>
                <w:szCs w:val="20"/>
              </w:rPr>
              <w:t>1</w:t>
            </w:r>
          </w:p>
        </w:tc>
        <w:tc>
          <w:tcPr>
            <w:tcW w:w="2428"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7619F4AC" w14:textId="77777777" w:rsidR="008E62B8" w:rsidRDefault="00000000">
            <w:pPr>
              <w:pStyle w:val="BodyAA"/>
              <w:spacing w:after="0" w:line="240" w:lineRule="auto"/>
            </w:pPr>
            <w:r>
              <w:rPr>
                <w:rStyle w:val="None"/>
                <w:sz w:val="20"/>
                <w:szCs w:val="20"/>
              </w:rPr>
              <w:t>5</w:t>
            </w:r>
          </w:p>
        </w:tc>
        <w:tc>
          <w:tcPr>
            <w:tcW w:w="2428"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5CCC5BA0" w14:textId="77777777" w:rsidR="008E62B8" w:rsidRDefault="00000000">
            <w:pPr>
              <w:pStyle w:val="BodyAA"/>
              <w:spacing w:after="0" w:line="240" w:lineRule="auto"/>
            </w:pPr>
            <w:r>
              <w:rPr>
                <w:rStyle w:val="None"/>
                <w:sz w:val="20"/>
                <w:szCs w:val="20"/>
              </w:rPr>
              <w:t>0</w:t>
            </w:r>
          </w:p>
        </w:tc>
      </w:tr>
      <w:tr w:rsidR="008E62B8" w14:paraId="6D6A1A33" w14:textId="77777777">
        <w:tblPrEx>
          <w:shd w:val="clear" w:color="auto" w:fill="CED7E7"/>
        </w:tblPrEx>
        <w:trPr>
          <w:trHeight w:val="400"/>
        </w:trPr>
        <w:tc>
          <w:tcPr>
            <w:tcW w:w="2254"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1124DCC8" w14:textId="77777777" w:rsidR="008E62B8" w:rsidRDefault="00000000">
            <w:pPr>
              <w:pStyle w:val="BodyAA"/>
              <w:spacing w:after="0" w:line="240" w:lineRule="auto"/>
            </w:pPr>
            <w:r>
              <w:rPr>
                <w:rStyle w:val="None"/>
                <w:b/>
                <w:bCs/>
                <w:sz w:val="20"/>
                <w:szCs w:val="20"/>
              </w:rPr>
              <w:t>Autoscout24.ro</w:t>
            </w:r>
          </w:p>
        </w:tc>
        <w:tc>
          <w:tcPr>
            <w:tcW w:w="1909"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4E36AC10" w14:textId="77777777" w:rsidR="008E62B8" w:rsidRDefault="00000000">
            <w:pPr>
              <w:pStyle w:val="BodyAA"/>
              <w:spacing w:after="0" w:line="240" w:lineRule="auto"/>
            </w:pPr>
            <w:r>
              <w:rPr>
                <w:rStyle w:val="None"/>
                <w:sz w:val="20"/>
                <w:szCs w:val="20"/>
              </w:rPr>
              <w:t>1</w:t>
            </w:r>
          </w:p>
        </w:tc>
        <w:tc>
          <w:tcPr>
            <w:tcW w:w="2428"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2273BFA0" w14:textId="77777777" w:rsidR="008E62B8" w:rsidRDefault="00000000">
            <w:pPr>
              <w:pStyle w:val="BodyAA"/>
              <w:spacing w:after="0" w:line="240" w:lineRule="auto"/>
            </w:pPr>
            <w:r>
              <w:rPr>
                <w:rStyle w:val="None"/>
                <w:sz w:val="20"/>
                <w:szCs w:val="20"/>
              </w:rPr>
              <w:t>4</w:t>
            </w:r>
          </w:p>
        </w:tc>
        <w:tc>
          <w:tcPr>
            <w:tcW w:w="2428"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4D8B207C" w14:textId="77777777" w:rsidR="008E62B8" w:rsidRDefault="00000000">
            <w:pPr>
              <w:pStyle w:val="BodyAA"/>
              <w:spacing w:after="0" w:line="240" w:lineRule="auto"/>
            </w:pPr>
            <w:r>
              <w:rPr>
                <w:rStyle w:val="None"/>
                <w:sz w:val="20"/>
                <w:szCs w:val="20"/>
              </w:rPr>
              <w:t>3</w:t>
            </w:r>
          </w:p>
        </w:tc>
      </w:tr>
      <w:tr w:rsidR="008E62B8" w14:paraId="0462383C" w14:textId="77777777">
        <w:tblPrEx>
          <w:shd w:val="clear" w:color="auto" w:fill="CED7E7"/>
        </w:tblPrEx>
        <w:trPr>
          <w:trHeight w:val="636"/>
        </w:trPr>
        <w:tc>
          <w:tcPr>
            <w:tcW w:w="2254"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tcPr>
          <w:p w14:paraId="1A7BF89C" w14:textId="77777777" w:rsidR="008E62B8" w:rsidRDefault="00000000">
            <w:pPr>
              <w:pStyle w:val="BodyAA"/>
              <w:spacing w:after="0" w:line="240" w:lineRule="auto"/>
            </w:pPr>
            <w:r>
              <w:rPr>
                <w:rStyle w:val="None"/>
                <w:b/>
                <w:bCs/>
                <w:sz w:val="20"/>
                <w:szCs w:val="20"/>
              </w:rPr>
              <w:t>12gebrauchtwagen.de</w:t>
            </w:r>
          </w:p>
        </w:tc>
        <w:tc>
          <w:tcPr>
            <w:tcW w:w="1909"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20FD49AC" w14:textId="77777777" w:rsidR="008E62B8" w:rsidRDefault="00000000">
            <w:pPr>
              <w:pStyle w:val="BodyAA"/>
              <w:spacing w:after="0" w:line="240" w:lineRule="auto"/>
            </w:pPr>
            <w:r>
              <w:rPr>
                <w:rStyle w:val="None"/>
                <w:sz w:val="20"/>
                <w:szCs w:val="20"/>
              </w:rPr>
              <w:t>1</w:t>
            </w:r>
          </w:p>
        </w:tc>
        <w:tc>
          <w:tcPr>
            <w:tcW w:w="2428"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30000C86" w14:textId="77777777" w:rsidR="008E62B8" w:rsidRDefault="00000000">
            <w:pPr>
              <w:pStyle w:val="BodyAA"/>
              <w:spacing w:after="0" w:line="240" w:lineRule="auto"/>
            </w:pPr>
            <w:r>
              <w:rPr>
                <w:rStyle w:val="None"/>
                <w:sz w:val="20"/>
                <w:szCs w:val="20"/>
              </w:rPr>
              <w:t>5</w:t>
            </w:r>
          </w:p>
        </w:tc>
        <w:tc>
          <w:tcPr>
            <w:tcW w:w="2428"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0CED3DA2" w14:textId="77777777" w:rsidR="008E62B8" w:rsidRDefault="00000000">
            <w:pPr>
              <w:pStyle w:val="BodyAA"/>
              <w:spacing w:after="0" w:line="240" w:lineRule="auto"/>
            </w:pPr>
            <w:r>
              <w:rPr>
                <w:rStyle w:val="None"/>
                <w:sz w:val="20"/>
                <w:szCs w:val="20"/>
              </w:rPr>
              <w:t>0</w:t>
            </w:r>
          </w:p>
        </w:tc>
      </w:tr>
    </w:tbl>
    <w:p w14:paraId="47141B1B" w14:textId="77777777" w:rsidR="008E62B8" w:rsidRDefault="008E62B8">
      <w:pPr>
        <w:pStyle w:val="BodyAA"/>
        <w:widowControl w:val="0"/>
        <w:spacing w:line="240" w:lineRule="auto"/>
        <w:rPr>
          <w:rStyle w:val="None"/>
          <w:color w:val="308DC6"/>
          <w:u w:color="308DC6"/>
        </w:rPr>
      </w:pPr>
    </w:p>
    <w:p w14:paraId="6960B552" w14:textId="77777777" w:rsidR="008E62B8" w:rsidRDefault="00000000">
      <w:pPr>
        <w:pStyle w:val="Heading3"/>
        <w:rPr>
          <w:rStyle w:val="None"/>
          <w:color w:val="000000"/>
          <w:u w:color="000000"/>
        </w:rPr>
      </w:pPr>
      <w:r>
        <w:rPr>
          <w:rStyle w:val="None"/>
          <w:color w:val="000000"/>
          <w:u w:color="000000"/>
        </w:rPr>
        <w:t>2.5 Detailed AS IS Process Actions</w:t>
      </w:r>
    </w:p>
    <w:tbl>
      <w:tblPr>
        <w:tblW w:w="902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210"/>
        <w:gridCol w:w="1045"/>
        <w:gridCol w:w="1300"/>
        <w:gridCol w:w="1474"/>
        <w:gridCol w:w="1735"/>
        <w:gridCol w:w="2256"/>
      </w:tblGrid>
      <w:tr w:rsidR="008E62B8" w14:paraId="632B4D7B" w14:textId="77777777">
        <w:trPr>
          <w:trHeight w:val="738"/>
          <w:tblHeader/>
        </w:trPr>
        <w:tc>
          <w:tcPr>
            <w:tcW w:w="1209"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3E18F4D0" w14:textId="77777777" w:rsidR="008E62B8" w:rsidRDefault="00000000">
            <w:pPr>
              <w:pStyle w:val="BodyAA"/>
            </w:pPr>
            <w:r>
              <w:rPr>
                <w:rStyle w:val="None"/>
                <w:b/>
                <w:bCs/>
                <w:sz w:val="20"/>
                <w:szCs w:val="20"/>
              </w:rPr>
              <w:t>#Action</w:t>
            </w:r>
          </w:p>
        </w:tc>
        <w:tc>
          <w:tcPr>
            <w:tcW w:w="1045"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5E74AA39" w14:textId="77777777" w:rsidR="008E62B8" w:rsidRDefault="00000000">
            <w:pPr>
              <w:pStyle w:val="BodyAA"/>
              <w:spacing w:after="0" w:line="240" w:lineRule="auto"/>
            </w:pPr>
            <w:r>
              <w:rPr>
                <w:rStyle w:val="None"/>
                <w:b/>
                <w:bCs/>
                <w:sz w:val="20"/>
                <w:szCs w:val="20"/>
              </w:rPr>
              <w:t>Input</w:t>
            </w:r>
          </w:p>
        </w:tc>
        <w:tc>
          <w:tcPr>
            <w:tcW w:w="1300"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3CB344AB" w14:textId="77777777" w:rsidR="008E62B8" w:rsidRDefault="00000000">
            <w:pPr>
              <w:pStyle w:val="BodyAA"/>
              <w:spacing w:after="0" w:line="240" w:lineRule="auto"/>
            </w:pPr>
            <w:r>
              <w:rPr>
                <w:rStyle w:val="None"/>
                <w:b/>
                <w:bCs/>
                <w:sz w:val="20"/>
                <w:szCs w:val="20"/>
              </w:rPr>
              <w:t>Description</w:t>
            </w:r>
          </w:p>
        </w:tc>
        <w:tc>
          <w:tcPr>
            <w:tcW w:w="1474"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445E268B" w14:textId="77777777" w:rsidR="008E62B8" w:rsidRDefault="00000000">
            <w:pPr>
              <w:pStyle w:val="BodyAA"/>
              <w:spacing w:after="0" w:line="240" w:lineRule="auto"/>
            </w:pPr>
            <w:r>
              <w:rPr>
                <w:rStyle w:val="None"/>
                <w:b/>
                <w:bCs/>
                <w:sz w:val="20"/>
                <w:szCs w:val="20"/>
              </w:rPr>
              <w:t xml:space="preserve">Details </w:t>
            </w:r>
            <w:r>
              <w:rPr>
                <w:rStyle w:val="None"/>
                <w:b/>
                <w:bCs/>
                <w:sz w:val="16"/>
                <w:szCs w:val="16"/>
              </w:rPr>
              <w:t>(Screen/Video Recording Index</w:t>
            </w:r>
          </w:p>
        </w:tc>
        <w:tc>
          <w:tcPr>
            <w:tcW w:w="1734"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6AF974D7" w14:textId="77777777" w:rsidR="008E62B8" w:rsidRDefault="00000000">
            <w:pPr>
              <w:pStyle w:val="BodyAA"/>
              <w:spacing w:after="0" w:line="240" w:lineRule="auto"/>
            </w:pPr>
            <w:r>
              <w:rPr>
                <w:rStyle w:val="None"/>
                <w:b/>
                <w:bCs/>
                <w:sz w:val="20"/>
                <w:szCs w:val="20"/>
              </w:rPr>
              <w:t>Exception Handling</w:t>
            </w:r>
          </w:p>
        </w:tc>
        <w:tc>
          <w:tcPr>
            <w:tcW w:w="2255" w:type="dxa"/>
            <w:tcBorders>
              <w:top w:val="single" w:sz="4" w:space="0" w:color="808080"/>
              <w:left w:val="single" w:sz="6" w:space="0" w:color="808080"/>
              <w:bottom w:val="single" w:sz="6" w:space="0" w:color="808080"/>
              <w:right w:val="single" w:sz="4" w:space="0" w:color="808080"/>
            </w:tcBorders>
            <w:shd w:val="clear" w:color="auto" w:fill="ECEDEE"/>
            <w:tcMar>
              <w:top w:w="80" w:type="dxa"/>
              <w:left w:w="80" w:type="dxa"/>
              <w:bottom w:w="80" w:type="dxa"/>
              <w:right w:w="80" w:type="dxa"/>
            </w:tcMar>
          </w:tcPr>
          <w:p w14:paraId="7F044DD8" w14:textId="77777777" w:rsidR="008E62B8" w:rsidRDefault="00000000">
            <w:pPr>
              <w:pStyle w:val="BodyAA"/>
              <w:spacing w:after="0" w:line="240" w:lineRule="auto"/>
            </w:pPr>
            <w:r>
              <w:rPr>
                <w:rStyle w:val="None"/>
                <w:b/>
                <w:bCs/>
                <w:sz w:val="20"/>
                <w:szCs w:val="20"/>
              </w:rPr>
              <w:t>Possible Actions</w:t>
            </w:r>
          </w:p>
        </w:tc>
      </w:tr>
      <w:tr w:rsidR="008E62B8" w14:paraId="595034FF" w14:textId="77777777">
        <w:tblPrEx>
          <w:shd w:val="clear" w:color="auto" w:fill="CED7E7"/>
        </w:tblPrEx>
        <w:trPr>
          <w:trHeight w:val="2906"/>
        </w:trPr>
        <w:tc>
          <w:tcPr>
            <w:tcW w:w="1209"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0F4844D3" w14:textId="77777777" w:rsidR="008E62B8" w:rsidRDefault="00000000">
            <w:pPr>
              <w:pStyle w:val="BodyAA"/>
              <w:tabs>
                <w:tab w:val="left" w:pos="716"/>
              </w:tabs>
              <w:spacing w:after="0" w:line="240" w:lineRule="auto"/>
            </w:pPr>
            <w:r>
              <w:rPr>
                <w:rStyle w:val="None"/>
                <w:sz w:val="20"/>
                <w:szCs w:val="20"/>
              </w:rPr>
              <w:t>Get input filters</w:t>
            </w:r>
          </w:p>
        </w:tc>
        <w:tc>
          <w:tcPr>
            <w:tcW w:w="1045"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6284FDA9" w14:textId="77777777" w:rsidR="008E62B8" w:rsidRDefault="00000000">
            <w:pPr>
              <w:pStyle w:val="BodyAA"/>
              <w:spacing w:after="0" w:line="240" w:lineRule="auto"/>
            </w:pPr>
            <w:r>
              <w:rPr>
                <w:rStyle w:val="None"/>
                <w:sz w:val="20"/>
                <w:szCs w:val="20"/>
              </w:rPr>
              <w:t>-</w:t>
            </w:r>
          </w:p>
        </w:tc>
        <w:tc>
          <w:tcPr>
            <w:tcW w:w="130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23042047" w14:textId="77777777" w:rsidR="008E62B8" w:rsidRDefault="00000000">
            <w:pPr>
              <w:pStyle w:val="BodyAA"/>
              <w:spacing w:after="0" w:line="240" w:lineRule="auto"/>
            </w:pPr>
            <w:r>
              <w:rPr>
                <w:rStyle w:val="None"/>
                <w:i/>
                <w:iCs/>
                <w:sz w:val="20"/>
                <w:szCs w:val="20"/>
              </w:rPr>
              <w:t>User inputs values for car make, model, year, price and mileage. These get bound to the values from the backend process.</w:t>
            </w:r>
          </w:p>
        </w:tc>
        <w:tc>
          <w:tcPr>
            <w:tcW w:w="1474"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7056FC23" w14:textId="77777777" w:rsidR="008E62B8" w:rsidRDefault="008E62B8"/>
        </w:tc>
        <w:tc>
          <w:tcPr>
            <w:tcW w:w="1734"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5413BB55" w14:textId="77777777" w:rsidR="008E62B8" w:rsidRDefault="00000000">
            <w:pPr>
              <w:pStyle w:val="BodyAA"/>
              <w:spacing w:after="0" w:line="240" w:lineRule="auto"/>
            </w:pPr>
            <w:r>
              <w:rPr>
                <w:rStyle w:val="None"/>
                <w:sz w:val="20"/>
                <w:szCs w:val="20"/>
              </w:rPr>
              <w:t>No need for it</w:t>
            </w:r>
          </w:p>
        </w:tc>
        <w:tc>
          <w:tcPr>
            <w:tcW w:w="2255"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14068605" w14:textId="77777777" w:rsidR="008E62B8" w:rsidRDefault="008E62B8"/>
        </w:tc>
      </w:tr>
      <w:tr w:rsidR="008E62B8" w14:paraId="2D669448" w14:textId="77777777">
        <w:tblPrEx>
          <w:shd w:val="clear" w:color="auto" w:fill="CED7E7"/>
        </w:tblPrEx>
        <w:trPr>
          <w:trHeight w:val="3679"/>
        </w:trPr>
        <w:tc>
          <w:tcPr>
            <w:tcW w:w="1209"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750E09E7" w14:textId="77777777" w:rsidR="008E62B8" w:rsidRDefault="00000000">
            <w:pPr>
              <w:pStyle w:val="BodyAA"/>
              <w:spacing w:after="0" w:line="240" w:lineRule="auto"/>
            </w:pPr>
            <w:r>
              <w:rPr>
                <w:rStyle w:val="None"/>
                <w:sz w:val="20"/>
                <w:szCs w:val="20"/>
              </w:rPr>
              <w:t>Search for cars on a website</w:t>
            </w:r>
          </w:p>
        </w:tc>
        <w:tc>
          <w:tcPr>
            <w:tcW w:w="1045"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369ED901" w14:textId="77777777" w:rsidR="008E62B8" w:rsidRDefault="00000000">
            <w:pPr>
              <w:pStyle w:val="BodyAA"/>
              <w:spacing w:after="0" w:line="240" w:lineRule="auto"/>
            </w:pPr>
            <w:r>
              <w:rPr>
                <w:rStyle w:val="None"/>
                <w:sz w:val="20"/>
                <w:szCs w:val="20"/>
              </w:rPr>
              <w:t>Input filters</w:t>
            </w:r>
          </w:p>
        </w:tc>
        <w:tc>
          <w:tcPr>
            <w:tcW w:w="130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06F7DF65" w14:textId="77777777" w:rsidR="008E62B8" w:rsidRDefault="00000000">
            <w:pPr>
              <w:pStyle w:val="BodyAA"/>
              <w:spacing w:after="0" w:line="240" w:lineRule="auto"/>
            </w:pPr>
            <w:r>
              <w:rPr>
                <w:rStyle w:val="None"/>
                <w:sz w:val="20"/>
                <w:szCs w:val="20"/>
              </w:rPr>
              <w:t>The process opens the browser, inputs the filters, searches for offers and uses a form of data scraping to retrieve the information from the offers.</w:t>
            </w:r>
          </w:p>
        </w:tc>
        <w:tc>
          <w:tcPr>
            <w:tcW w:w="1474"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6E41EBF9" w14:textId="77777777" w:rsidR="008E62B8" w:rsidRDefault="008E62B8"/>
        </w:tc>
        <w:tc>
          <w:tcPr>
            <w:tcW w:w="1734"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720697D4" w14:textId="77777777" w:rsidR="008E62B8" w:rsidRDefault="00000000">
            <w:pPr>
              <w:pStyle w:val="BodyAA"/>
              <w:spacing w:after="0" w:line="240" w:lineRule="auto"/>
            </w:pPr>
            <w:r>
              <w:rPr>
                <w:rStyle w:val="None"/>
                <w:sz w:val="20"/>
                <w:szCs w:val="20"/>
              </w:rPr>
              <w:t>Empty filters will be set as default and any other error is displayed on the screen</w:t>
            </w:r>
          </w:p>
        </w:tc>
        <w:tc>
          <w:tcPr>
            <w:tcW w:w="2255"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01FBA145" w14:textId="77777777" w:rsidR="008E62B8" w:rsidRDefault="008E62B8"/>
        </w:tc>
      </w:tr>
      <w:tr w:rsidR="008E62B8" w14:paraId="6AB84203" w14:textId="77777777">
        <w:tblPrEx>
          <w:shd w:val="clear" w:color="auto" w:fill="CED7E7"/>
        </w:tblPrEx>
        <w:trPr>
          <w:trHeight w:val="2906"/>
        </w:trPr>
        <w:tc>
          <w:tcPr>
            <w:tcW w:w="1209"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53535B2F" w14:textId="77777777" w:rsidR="008E62B8" w:rsidRDefault="00000000">
            <w:pPr>
              <w:pStyle w:val="BodyAA"/>
              <w:spacing w:after="0" w:line="240" w:lineRule="auto"/>
            </w:pPr>
            <w:r>
              <w:rPr>
                <w:rStyle w:val="None"/>
                <w:sz w:val="20"/>
                <w:szCs w:val="20"/>
              </w:rPr>
              <w:lastRenderedPageBreak/>
              <w:t xml:space="preserve">Create report of </w:t>
            </w:r>
            <w:proofErr w:type="spellStart"/>
            <w:r>
              <w:rPr>
                <w:rStyle w:val="None"/>
                <w:sz w:val="20"/>
                <w:szCs w:val="20"/>
              </w:rPr>
              <w:t>offerts</w:t>
            </w:r>
            <w:proofErr w:type="spellEnd"/>
            <w:r>
              <w:rPr>
                <w:rStyle w:val="None"/>
                <w:sz w:val="20"/>
                <w:szCs w:val="20"/>
              </w:rPr>
              <w:t xml:space="preserve"> for website</w:t>
            </w:r>
          </w:p>
        </w:tc>
        <w:tc>
          <w:tcPr>
            <w:tcW w:w="1045"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3FDE006D" w14:textId="77777777" w:rsidR="008E62B8" w:rsidRDefault="00000000">
            <w:pPr>
              <w:pStyle w:val="BodyAA"/>
              <w:spacing w:after="0" w:line="240" w:lineRule="auto"/>
            </w:pPr>
            <w:r>
              <w:rPr>
                <w:rStyle w:val="None"/>
                <w:sz w:val="20"/>
                <w:szCs w:val="20"/>
              </w:rPr>
              <w:t xml:space="preserve">Details of the found </w:t>
            </w:r>
            <w:proofErr w:type="spellStart"/>
            <w:r>
              <w:rPr>
                <w:rStyle w:val="None"/>
                <w:sz w:val="20"/>
                <w:szCs w:val="20"/>
              </w:rPr>
              <w:t>offerts</w:t>
            </w:r>
            <w:proofErr w:type="spellEnd"/>
          </w:p>
        </w:tc>
        <w:tc>
          <w:tcPr>
            <w:tcW w:w="130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42C33415" w14:textId="77777777" w:rsidR="008E62B8" w:rsidRDefault="00000000">
            <w:pPr>
              <w:pStyle w:val="BodyAA"/>
              <w:spacing w:after="0" w:line="240" w:lineRule="auto"/>
            </w:pPr>
            <w:r>
              <w:rPr>
                <w:rStyle w:val="None"/>
                <w:sz w:val="20"/>
                <w:szCs w:val="20"/>
              </w:rPr>
              <w:t>An excel report sheet is created for each website with information about offers: car make, model, year, mileage, price,</w:t>
            </w:r>
          </w:p>
        </w:tc>
        <w:tc>
          <w:tcPr>
            <w:tcW w:w="1474"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55B1E557" w14:textId="77777777" w:rsidR="008E62B8" w:rsidRDefault="008E62B8"/>
        </w:tc>
        <w:tc>
          <w:tcPr>
            <w:tcW w:w="1734"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24B82109" w14:textId="77777777" w:rsidR="008E62B8" w:rsidRDefault="00000000">
            <w:pPr>
              <w:pStyle w:val="BodyAA"/>
              <w:spacing w:after="0" w:line="240" w:lineRule="auto"/>
            </w:pPr>
            <w:r>
              <w:rPr>
                <w:rStyle w:val="None"/>
                <w:sz w:val="20"/>
                <w:szCs w:val="20"/>
              </w:rPr>
              <w:t>error is displayed on the screen</w:t>
            </w:r>
          </w:p>
        </w:tc>
        <w:tc>
          <w:tcPr>
            <w:tcW w:w="2255"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46D8155C" w14:textId="77777777" w:rsidR="008E62B8" w:rsidRDefault="008E62B8"/>
        </w:tc>
      </w:tr>
      <w:tr w:rsidR="008E62B8" w14:paraId="0F60D09E" w14:textId="77777777">
        <w:tblPrEx>
          <w:shd w:val="clear" w:color="auto" w:fill="CED7E7"/>
        </w:tblPrEx>
        <w:trPr>
          <w:trHeight w:val="1100"/>
        </w:trPr>
        <w:tc>
          <w:tcPr>
            <w:tcW w:w="1209"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tcPr>
          <w:p w14:paraId="39C953E4" w14:textId="77777777" w:rsidR="008E62B8" w:rsidRDefault="00000000">
            <w:pPr>
              <w:pStyle w:val="BodyAA"/>
              <w:spacing w:after="0" w:line="240" w:lineRule="auto"/>
            </w:pPr>
            <w:r>
              <w:rPr>
                <w:rStyle w:val="None"/>
                <w:sz w:val="20"/>
                <w:szCs w:val="20"/>
              </w:rPr>
              <w:t>Send email</w:t>
            </w:r>
          </w:p>
        </w:tc>
        <w:tc>
          <w:tcPr>
            <w:tcW w:w="1045"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7BA433C2" w14:textId="77777777" w:rsidR="008E62B8" w:rsidRDefault="00000000">
            <w:pPr>
              <w:pStyle w:val="BodyAA"/>
              <w:spacing w:after="0" w:line="240" w:lineRule="auto"/>
            </w:pPr>
            <w:proofErr w:type="spellStart"/>
            <w:r>
              <w:rPr>
                <w:rStyle w:val="None"/>
                <w:sz w:val="20"/>
                <w:szCs w:val="20"/>
              </w:rPr>
              <w:t>Offerts</w:t>
            </w:r>
            <w:proofErr w:type="spellEnd"/>
            <w:r>
              <w:rPr>
                <w:rStyle w:val="None"/>
                <w:sz w:val="20"/>
                <w:szCs w:val="20"/>
              </w:rPr>
              <w:t xml:space="preserve"> report</w:t>
            </w:r>
          </w:p>
        </w:tc>
        <w:tc>
          <w:tcPr>
            <w:tcW w:w="1300"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656282D3" w14:textId="77777777" w:rsidR="008E62B8" w:rsidRDefault="00000000">
            <w:pPr>
              <w:pStyle w:val="BodyAA"/>
              <w:spacing w:after="0" w:line="240" w:lineRule="auto"/>
            </w:pPr>
            <w:r>
              <w:rPr>
                <w:rStyle w:val="None"/>
                <w:sz w:val="20"/>
                <w:szCs w:val="20"/>
              </w:rPr>
              <w:t>The excel report is sent to the team.</w:t>
            </w:r>
          </w:p>
        </w:tc>
        <w:tc>
          <w:tcPr>
            <w:tcW w:w="1474"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0F41C17B" w14:textId="77777777" w:rsidR="008E62B8" w:rsidRDefault="008E62B8"/>
        </w:tc>
        <w:tc>
          <w:tcPr>
            <w:tcW w:w="1734"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68A84394" w14:textId="77777777" w:rsidR="008E62B8" w:rsidRDefault="00000000">
            <w:pPr>
              <w:pStyle w:val="BodyAA"/>
              <w:spacing w:after="0" w:line="240" w:lineRule="auto"/>
            </w:pPr>
            <w:r>
              <w:rPr>
                <w:rStyle w:val="None"/>
                <w:sz w:val="20"/>
                <w:szCs w:val="20"/>
              </w:rPr>
              <w:t>error is displayed on the screen</w:t>
            </w:r>
          </w:p>
        </w:tc>
        <w:tc>
          <w:tcPr>
            <w:tcW w:w="2255"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1A3571F0" w14:textId="77777777" w:rsidR="008E62B8" w:rsidRDefault="008E62B8"/>
        </w:tc>
      </w:tr>
    </w:tbl>
    <w:p w14:paraId="102FFB5E" w14:textId="77777777" w:rsidR="008E62B8" w:rsidRDefault="008E62B8">
      <w:pPr>
        <w:pStyle w:val="Heading3"/>
        <w:widowControl w:val="0"/>
        <w:spacing w:line="240" w:lineRule="auto"/>
        <w:ind w:left="216" w:hanging="216"/>
        <w:rPr>
          <w:rStyle w:val="None"/>
          <w:color w:val="000000"/>
          <w:u w:color="000000"/>
        </w:rPr>
      </w:pPr>
    </w:p>
    <w:p w14:paraId="1BCB00F2" w14:textId="77777777" w:rsidR="008E62B8" w:rsidRDefault="008E62B8">
      <w:pPr>
        <w:pStyle w:val="Heading3"/>
        <w:widowControl w:val="0"/>
        <w:spacing w:line="240" w:lineRule="auto"/>
        <w:ind w:left="108" w:hanging="108"/>
        <w:rPr>
          <w:rStyle w:val="None"/>
          <w:color w:val="000000"/>
          <w:u w:color="000000"/>
        </w:rPr>
      </w:pPr>
    </w:p>
    <w:p w14:paraId="55EFF571" w14:textId="77777777" w:rsidR="008E62B8" w:rsidRDefault="008E62B8">
      <w:pPr>
        <w:pStyle w:val="Heading3"/>
        <w:widowControl w:val="0"/>
        <w:spacing w:line="240" w:lineRule="auto"/>
        <w:ind w:left="0" w:firstLine="0"/>
        <w:rPr>
          <w:rStyle w:val="None"/>
          <w:color w:val="000000"/>
          <w:u w:color="000000"/>
        </w:rPr>
      </w:pPr>
    </w:p>
    <w:p w14:paraId="71A7CC5C" w14:textId="77777777" w:rsidR="008E62B8" w:rsidRDefault="008E62B8">
      <w:pPr>
        <w:pStyle w:val="BodyAA"/>
        <w:rPr>
          <w:rStyle w:val="None"/>
          <w:color w:val="308DC6"/>
          <w:u w:color="308DC6"/>
        </w:rPr>
      </w:pPr>
    </w:p>
    <w:p w14:paraId="4D57DD3B" w14:textId="77777777" w:rsidR="008E62B8" w:rsidRDefault="00000000">
      <w:pPr>
        <w:pStyle w:val="BodyAA"/>
        <w:rPr>
          <w:rStyle w:val="None"/>
          <w:color w:val="1E0E01"/>
          <w:u w:color="1E0E01"/>
        </w:rPr>
      </w:pPr>
      <w:r>
        <w:rPr>
          <w:rStyle w:val="None"/>
          <w:color w:val="1E0E01"/>
          <w:u w:color="1E0E01"/>
        </w:rPr>
        <w:t>{#sequenceLayout}</w:t>
      </w:r>
    </w:p>
    <w:tbl>
      <w:tblPr>
        <w:tblW w:w="936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4860"/>
        <w:gridCol w:w="4500"/>
      </w:tblGrid>
      <w:tr w:rsidR="008E62B8" w14:paraId="440D0AE8" w14:textId="77777777">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3ECF0B5B" w14:textId="77B04311" w:rsidR="008E62B8" w:rsidRDefault="00EF4878">
            <w:pPr>
              <w:pStyle w:val="ListParagraph"/>
              <w:numPr>
                <w:ilvl w:val="0"/>
                <w:numId w:val="14"/>
              </w:numPr>
              <w:rPr>
                <w:b/>
                <w:bCs/>
                <w:color w:val="FFFFFF"/>
                <w:sz w:val="20"/>
                <w:szCs w:val="20"/>
                <w:u w:color="FFFFFF"/>
              </w:rPr>
            </w:pPr>
            <w:r>
              <w:rPr>
                <w:rStyle w:val="None"/>
                <w:b/>
                <w:bCs/>
                <w:sz w:val="20"/>
                <w:szCs w:val="20"/>
              </w:rPr>
              <w:t xml:space="preserve">Main </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27F3839E" w14:textId="77777777" w:rsidR="008E62B8" w:rsidRDefault="008E62B8"/>
        </w:tc>
      </w:tr>
      <w:tr w:rsidR="008E62B8" w14:paraId="5F6CA67A" w14:textId="77777777">
        <w:tblPrEx>
          <w:shd w:val="clear" w:color="auto" w:fill="CED7E7"/>
        </w:tblPrEx>
        <w:trPr>
          <w:trHeight w:val="666"/>
        </w:trPr>
        <w:tc>
          <w:tcPr>
            <w:tcW w:w="4860"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tcPr>
          <w:p w14:paraId="43683D33" w14:textId="77777777" w:rsidR="008E62B8" w:rsidRDefault="00000000">
            <w:pPr>
              <w:pStyle w:val="BodyAA"/>
              <w:tabs>
                <w:tab w:val="left" w:pos="716"/>
              </w:tabs>
              <w:spacing w:after="0" w:line="240" w:lineRule="auto"/>
            </w:pPr>
            <w:r>
              <w:rPr>
                <w:rStyle w:val="None"/>
                <w:sz w:val="20"/>
                <w:szCs w:val="20"/>
              </w:rPr>
              <w:t>This sequence automates the process of gathering car offers from various websites based on user-provided criteria.</w:t>
            </w:r>
          </w:p>
        </w:tc>
        <w:tc>
          <w:tcPr>
            <w:tcW w:w="4500"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11009BFB" w14:textId="35634A67" w:rsidR="008E62B8" w:rsidRDefault="00000000">
            <w:pPr>
              <w:pStyle w:val="BodyAA"/>
              <w:spacing w:after="0" w:line="240" w:lineRule="auto"/>
            </w:pPr>
            <w:r>
              <w:rPr>
                <w:rStyle w:val="None"/>
                <w:b/>
                <w:bCs/>
                <w:i/>
                <w:iCs/>
                <w:sz w:val="20"/>
                <w:szCs w:val="20"/>
              </w:rPr>
              <w:t>02 m 0</w:t>
            </w:r>
            <w:r w:rsidR="00F42158">
              <w:rPr>
                <w:rStyle w:val="None"/>
                <w:b/>
                <w:bCs/>
                <w:i/>
                <w:iCs/>
                <w:sz w:val="20"/>
                <w:szCs w:val="20"/>
              </w:rPr>
              <w:t>3</w:t>
            </w:r>
            <w:r>
              <w:rPr>
                <w:rStyle w:val="None"/>
                <w:b/>
                <w:bCs/>
                <w:i/>
                <w:iCs/>
                <w:sz w:val="20"/>
                <w:szCs w:val="20"/>
              </w:rPr>
              <w:t xml:space="preserve"> s</w:t>
            </w:r>
          </w:p>
        </w:tc>
      </w:tr>
      <w:tr w:rsidR="00EF4878" w14:paraId="2C8581D9"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426E129B" w14:textId="0579811A" w:rsidR="00EF4878" w:rsidRPr="00EF4878" w:rsidRDefault="00EF4878" w:rsidP="00EF4878">
            <w:pPr>
              <w:pStyle w:val="ListParagraph"/>
              <w:numPr>
                <w:ilvl w:val="0"/>
                <w:numId w:val="14"/>
              </w:numPr>
              <w:rPr>
                <w:b/>
                <w:bCs/>
                <w:color w:val="FFFFFF"/>
                <w:sz w:val="20"/>
                <w:szCs w:val="20"/>
                <w:u w:color="FFFFFF"/>
              </w:rPr>
            </w:pPr>
            <w:proofErr w:type="spellStart"/>
            <w:r w:rsidRPr="00EF4878">
              <w:rPr>
                <w:b/>
                <w:bCs/>
                <w:color w:val="0D0D0D" w:themeColor="text1" w:themeTint="F2"/>
                <w:sz w:val="20"/>
                <w:szCs w:val="20"/>
                <w:u w:color="FFFFFF"/>
              </w:rPr>
              <w:t>CreateReport</w:t>
            </w:r>
            <w:proofErr w:type="spellEnd"/>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13CCA292" w14:textId="55CC9423" w:rsidR="00EF4878" w:rsidRDefault="00EF4878" w:rsidP="002E20CC"/>
        </w:tc>
      </w:tr>
      <w:tr w:rsidR="00EF4878" w14:paraId="0CD4587F" w14:textId="77777777" w:rsidTr="002E20CC">
        <w:tblPrEx>
          <w:shd w:val="clear" w:color="auto" w:fill="CED7E7"/>
        </w:tblPrEx>
        <w:trPr>
          <w:trHeight w:val="666"/>
        </w:trPr>
        <w:tc>
          <w:tcPr>
            <w:tcW w:w="4860"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tcPr>
          <w:p w14:paraId="18D32E43" w14:textId="77777777" w:rsidR="00EF4878" w:rsidRDefault="00EF4878" w:rsidP="002E20CC">
            <w:pPr>
              <w:pStyle w:val="BodyAA"/>
              <w:tabs>
                <w:tab w:val="left" w:pos="716"/>
              </w:tabs>
              <w:spacing w:after="0" w:line="240" w:lineRule="auto"/>
            </w:pPr>
            <w:r>
              <w:rPr>
                <w:rStyle w:val="None"/>
                <w:sz w:val="20"/>
                <w:szCs w:val="20"/>
              </w:rPr>
              <w:t>This sequence automates the process of gathering car offers from various websites based on user-provided criteria.</w:t>
            </w:r>
          </w:p>
        </w:tc>
        <w:tc>
          <w:tcPr>
            <w:tcW w:w="4500"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78A27E4D" w14:textId="5104216D" w:rsidR="00EF4878" w:rsidRPr="00F42158" w:rsidRDefault="00F42158" w:rsidP="00EF4878">
            <w:pPr>
              <w:pStyle w:val="BodyAA"/>
              <w:spacing w:after="0" w:line="240" w:lineRule="auto"/>
              <w:rPr>
                <w:b/>
                <w:bCs/>
                <w:i/>
                <w:iCs/>
              </w:rPr>
            </w:pPr>
            <w:r w:rsidRPr="00F42158">
              <w:rPr>
                <w:b/>
                <w:bCs/>
                <w:i/>
                <w:iCs/>
              </w:rPr>
              <w:t>01 m 58s</w:t>
            </w:r>
          </w:p>
        </w:tc>
      </w:tr>
      <w:tr w:rsidR="00EF4878" w14:paraId="1F0FA9E8"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2C768054" w14:textId="1AFADF59" w:rsidR="00EF4878" w:rsidRPr="00EF4878" w:rsidRDefault="00EF4878" w:rsidP="00EF4878">
            <w:pPr>
              <w:pStyle w:val="ListParagraph"/>
              <w:numPr>
                <w:ilvl w:val="0"/>
                <w:numId w:val="14"/>
              </w:numPr>
              <w:rPr>
                <w:b/>
                <w:bCs/>
                <w:color w:val="FFFFFF"/>
                <w:sz w:val="20"/>
                <w:szCs w:val="20"/>
                <w:u w:color="FFFFFF"/>
              </w:rPr>
            </w:pPr>
            <w:proofErr w:type="spellStart"/>
            <w:r>
              <w:rPr>
                <w:rStyle w:val="None"/>
                <w:b/>
                <w:bCs/>
                <w:sz w:val="20"/>
                <w:szCs w:val="20"/>
              </w:rPr>
              <w:t>MobileDe</w:t>
            </w:r>
            <w:proofErr w:type="spellEnd"/>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5925ED5B" w14:textId="77777777" w:rsidR="00EF4878" w:rsidRDefault="00EF4878" w:rsidP="002E20CC"/>
        </w:tc>
      </w:tr>
      <w:tr w:rsidR="00EF4878" w14:paraId="63C07F3B" w14:textId="77777777" w:rsidTr="002E20CC">
        <w:tblPrEx>
          <w:shd w:val="clear" w:color="auto" w:fill="CED7E7"/>
        </w:tblPrEx>
        <w:trPr>
          <w:trHeight w:val="666"/>
        </w:trPr>
        <w:tc>
          <w:tcPr>
            <w:tcW w:w="4860"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tcPr>
          <w:p w14:paraId="36F5E7B3" w14:textId="77777777" w:rsidR="00EF4878" w:rsidRDefault="00EF4878" w:rsidP="002E20CC">
            <w:pPr>
              <w:pStyle w:val="BodyAA"/>
              <w:tabs>
                <w:tab w:val="left" w:pos="716"/>
              </w:tabs>
              <w:spacing w:after="0" w:line="240" w:lineRule="auto"/>
            </w:pPr>
            <w:r>
              <w:rPr>
                <w:rStyle w:val="None"/>
                <w:sz w:val="20"/>
                <w:szCs w:val="20"/>
              </w:rPr>
              <w:t>This sequence automates the process of gathering car offers from various websites based on user-provided criteria.</w:t>
            </w:r>
          </w:p>
        </w:tc>
        <w:tc>
          <w:tcPr>
            <w:tcW w:w="4500"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12C67D45" w14:textId="171E1C10" w:rsidR="00EF4878" w:rsidRDefault="00F42158" w:rsidP="00F42158">
            <w:pPr>
              <w:pStyle w:val="BodyAA"/>
              <w:spacing w:after="0" w:line="240" w:lineRule="auto"/>
            </w:pPr>
            <w:r>
              <w:rPr>
                <w:rStyle w:val="None"/>
                <w:b/>
                <w:bCs/>
                <w:i/>
                <w:iCs/>
                <w:sz w:val="20"/>
                <w:szCs w:val="20"/>
              </w:rPr>
              <w:t>00 m 14s</w:t>
            </w:r>
          </w:p>
        </w:tc>
      </w:tr>
      <w:tr w:rsidR="00EF4878" w14:paraId="69818F45"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302CF8F6" w14:textId="5D8E79EF" w:rsidR="00EF4878" w:rsidRPr="00EF4878" w:rsidRDefault="00EF4878" w:rsidP="00EF4878">
            <w:pPr>
              <w:pStyle w:val="ListParagraph"/>
              <w:numPr>
                <w:ilvl w:val="0"/>
                <w:numId w:val="14"/>
              </w:numPr>
              <w:rPr>
                <w:b/>
                <w:bCs/>
                <w:color w:val="FFFFFF"/>
                <w:sz w:val="20"/>
                <w:szCs w:val="20"/>
                <w:u w:color="FFFFFF"/>
              </w:rPr>
            </w:pPr>
            <w:r>
              <w:rPr>
                <w:rStyle w:val="None"/>
                <w:b/>
                <w:bCs/>
                <w:sz w:val="20"/>
                <w:szCs w:val="20"/>
              </w:rPr>
              <w:t>AutoScout24</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4857C085" w14:textId="77777777" w:rsidR="00EF4878" w:rsidRDefault="00EF4878" w:rsidP="002E20CC"/>
        </w:tc>
      </w:tr>
      <w:tr w:rsidR="00EF4878" w14:paraId="6A5DE7A4" w14:textId="77777777" w:rsidTr="002E20CC">
        <w:tblPrEx>
          <w:shd w:val="clear" w:color="auto" w:fill="CED7E7"/>
        </w:tblPrEx>
        <w:trPr>
          <w:trHeight w:val="666"/>
        </w:trPr>
        <w:tc>
          <w:tcPr>
            <w:tcW w:w="4860"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tcPr>
          <w:p w14:paraId="2A624BEB" w14:textId="77777777" w:rsidR="00EF4878" w:rsidRDefault="00EF4878" w:rsidP="002E20CC">
            <w:pPr>
              <w:pStyle w:val="BodyAA"/>
              <w:tabs>
                <w:tab w:val="left" w:pos="716"/>
              </w:tabs>
              <w:spacing w:after="0" w:line="240" w:lineRule="auto"/>
            </w:pPr>
            <w:r>
              <w:rPr>
                <w:rStyle w:val="None"/>
                <w:sz w:val="20"/>
                <w:szCs w:val="20"/>
              </w:rPr>
              <w:t>This sequence automates the process of gathering car offers from various websites based on user-provided criteria.</w:t>
            </w:r>
          </w:p>
        </w:tc>
        <w:tc>
          <w:tcPr>
            <w:tcW w:w="4500"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180747E5" w14:textId="2DE58D70" w:rsidR="00EF4878" w:rsidRDefault="00F42158" w:rsidP="00F42158">
            <w:pPr>
              <w:pStyle w:val="BodyAA"/>
              <w:spacing w:after="0" w:line="240" w:lineRule="auto"/>
            </w:pPr>
            <w:r>
              <w:rPr>
                <w:rStyle w:val="None"/>
                <w:b/>
                <w:bCs/>
                <w:i/>
                <w:iCs/>
                <w:sz w:val="20"/>
                <w:szCs w:val="20"/>
              </w:rPr>
              <w:t>00 m 19s</w:t>
            </w:r>
          </w:p>
        </w:tc>
      </w:tr>
    </w:tbl>
    <w:p w14:paraId="78095C0C" w14:textId="77777777" w:rsidR="00EF4878" w:rsidRDefault="00EF4878">
      <w:pPr>
        <w:pStyle w:val="BodyAA"/>
        <w:rPr>
          <w:rStyle w:val="None"/>
          <w:color w:val="308DC6"/>
          <w:u w:color="308DC6"/>
        </w:rPr>
      </w:pPr>
    </w:p>
    <w:tbl>
      <w:tblPr>
        <w:tblW w:w="936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4860"/>
        <w:gridCol w:w="4500"/>
      </w:tblGrid>
      <w:tr w:rsidR="00EF4878" w14:paraId="28B8A335"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2C6A2585" w14:textId="01C9B985" w:rsidR="00EF4878" w:rsidRPr="00EF4878" w:rsidRDefault="00EF4878" w:rsidP="00EF4878">
            <w:pPr>
              <w:pStyle w:val="ListParagraph"/>
              <w:numPr>
                <w:ilvl w:val="0"/>
                <w:numId w:val="14"/>
              </w:numPr>
              <w:rPr>
                <w:b/>
                <w:bCs/>
                <w:color w:val="FFFFFF"/>
                <w:sz w:val="20"/>
                <w:szCs w:val="20"/>
                <w:u w:color="FFFFFF"/>
              </w:rPr>
            </w:pPr>
            <w:r>
              <w:rPr>
                <w:rStyle w:val="None"/>
                <w:b/>
                <w:bCs/>
                <w:sz w:val="20"/>
                <w:szCs w:val="20"/>
              </w:rPr>
              <w:lastRenderedPageBreak/>
              <w:t>Wagen</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7F2E27C5" w14:textId="77777777" w:rsidR="00EF4878" w:rsidRDefault="00EF4878" w:rsidP="002E20CC"/>
        </w:tc>
      </w:tr>
      <w:tr w:rsidR="00EF4878" w14:paraId="61D9B687" w14:textId="77777777" w:rsidTr="002E20CC">
        <w:tblPrEx>
          <w:shd w:val="clear" w:color="auto" w:fill="CED7E7"/>
        </w:tblPrEx>
        <w:trPr>
          <w:trHeight w:val="666"/>
        </w:trPr>
        <w:tc>
          <w:tcPr>
            <w:tcW w:w="4860"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tcPr>
          <w:p w14:paraId="4E59FECC" w14:textId="77777777" w:rsidR="00EF4878" w:rsidRDefault="00EF4878" w:rsidP="002E20CC">
            <w:pPr>
              <w:pStyle w:val="BodyAA"/>
              <w:tabs>
                <w:tab w:val="left" w:pos="716"/>
              </w:tabs>
              <w:spacing w:after="0" w:line="240" w:lineRule="auto"/>
            </w:pPr>
            <w:r>
              <w:rPr>
                <w:rStyle w:val="None"/>
                <w:sz w:val="20"/>
                <w:szCs w:val="20"/>
              </w:rPr>
              <w:t>This sequence automates the process of gathering car offers from various websites based on user-provided criteria.</w:t>
            </w:r>
          </w:p>
        </w:tc>
        <w:tc>
          <w:tcPr>
            <w:tcW w:w="4500"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6D90AA14" w14:textId="19C15E13" w:rsidR="00EF4878" w:rsidRDefault="00F42158" w:rsidP="00F42158">
            <w:pPr>
              <w:pStyle w:val="BodyAA"/>
              <w:spacing w:after="0" w:line="240" w:lineRule="auto"/>
            </w:pPr>
            <w:r>
              <w:rPr>
                <w:rStyle w:val="None"/>
                <w:b/>
                <w:bCs/>
                <w:i/>
                <w:iCs/>
                <w:sz w:val="20"/>
                <w:szCs w:val="20"/>
              </w:rPr>
              <w:t>00 m 21 s</w:t>
            </w:r>
          </w:p>
        </w:tc>
      </w:tr>
      <w:tr w:rsidR="00EF4878" w14:paraId="5D35718C"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392E43B2" w14:textId="40648047" w:rsidR="00EF4878" w:rsidRPr="00EF4878" w:rsidRDefault="00EF4878" w:rsidP="00EF4878">
            <w:pPr>
              <w:pStyle w:val="ListParagraph"/>
              <w:numPr>
                <w:ilvl w:val="0"/>
                <w:numId w:val="14"/>
              </w:numPr>
              <w:rPr>
                <w:b/>
                <w:bCs/>
                <w:color w:val="FFFFFF"/>
                <w:sz w:val="20"/>
                <w:szCs w:val="20"/>
                <w:u w:color="FFFFFF"/>
              </w:rPr>
            </w:pPr>
            <w:proofErr w:type="spellStart"/>
            <w:r>
              <w:rPr>
                <w:rStyle w:val="None"/>
                <w:b/>
                <w:bCs/>
                <w:sz w:val="20"/>
                <w:szCs w:val="20"/>
              </w:rPr>
              <w:t>ExportToExcel</w:t>
            </w:r>
            <w:proofErr w:type="spellEnd"/>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3EE7C9CC" w14:textId="77777777" w:rsidR="00EF4878" w:rsidRDefault="00EF4878" w:rsidP="002E20CC"/>
        </w:tc>
      </w:tr>
      <w:tr w:rsidR="00EF4878" w14:paraId="7F21C9F7" w14:textId="77777777" w:rsidTr="002E20CC">
        <w:tblPrEx>
          <w:shd w:val="clear" w:color="auto" w:fill="CED7E7"/>
        </w:tblPrEx>
        <w:trPr>
          <w:trHeight w:val="666"/>
        </w:trPr>
        <w:tc>
          <w:tcPr>
            <w:tcW w:w="4860"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tcPr>
          <w:p w14:paraId="6651EAEA" w14:textId="77777777" w:rsidR="00EF4878" w:rsidRDefault="00EF4878" w:rsidP="002E20CC">
            <w:pPr>
              <w:pStyle w:val="BodyAA"/>
              <w:tabs>
                <w:tab w:val="left" w:pos="716"/>
              </w:tabs>
              <w:spacing w:after="0" w:line="240" w:lineRule="auto"/>
            </w:pPr>
            <w:r>
              <w:rPr>
                <w:rStyle w:val="None"/>
                <w:sz w:val="20"/>
                <w:szCs w:val="20"/>
              </w:rPr>
              <w:t>This sequence automates the process of gathering car offers from various websites based on user-provided criteria.</w:t>
            </w:r>
          </w:p>
        </w:tc>
        <w:tc>
          <w:tcPr>
            <w:tcW w:w="4500"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6FADF1CA" w14:textId="482CFC98" w:rsidR="00EF4878" w:rsidRDefault="00F42158" w:rsidP="00F42158">
            <w:pPr>
              <w:pStyle w:val="BodyAA"/>
              <w:spacing w:after="0" w:line="240" w:lineRule="auto"/>
            </w:pPr>
            <w:r>
              <w:rPr>
                <w:rStyle w:val="None"/>
                <w:b/>
                <w:bCs/>
                <w:i/>
                <w:iCs/>
                <w:sz w:val="20"/>
                <w:szCs w:val="20"/>
              </w:rPr>
              <w:t xml:space="preserve">01 </w:t>
            </w:r>
            <w:r w:rsidR="00EF4878">
              <w:rPr>
                <w:rStyle w:val="None"/>
                <w:b/>
                <w:bCs/>
                <w:i/>
                <w:iCs/>
                <w:sz w:val="20"/>
                <w:szCs w:val="20"/>
              </w:rPr>
              <w:t>m 0</w:t>
            </w:r>
            <w:r>
              <w:rPr>
                <w:rStyle w:val="None"/>
                <w:b/>
                <w:bCs/>
                <w:i/>
                <w:iCs/>
                <w:sz w:val="20"/>
                <w:szCs w:val="20"/>
              </w:rPr>
              <w:t>1</w:t>
            </w:r>
            <w:r w:rsidR="00EF4878">
              <w:rPr>
                <w:rStyle w:val="None"/>
                <w:b/>
                <w:bCs/>
                <w:i/>
                <w:iCs/>
                <w:sz w:val="20"/>
                <w:szCs w:val="20"/>
              </w:rPr>
              <w:t xml:space="preserve"> s</w:t>
            </w:r>
          </w:p>
        </w:tc>
      </w:tr>
      <w:tr w:rsidR="00EF4878" w14:paraId="7C7A748A"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663E17EF" w14:textId="30941531" w:rsidR="00EF4878" w:rsidRPr="00EF4878" w:rsidRDefault="00EF4878" w:rsidP="00EF4878">
            <w:pPr>
              <w:pStyle w:val="ListParagraph"/>
              <w:numPr>
                <w:ilvl w:val="0"/>
                <w:numId w:val="14"/>
              </w:numPr>
              <w:rPr>
                <w:b/>
                <w:bCs/>
                <w:color w:val="FFFFFF"/>
                <w:sz w:val="20"/>
                <w:szCs w:val="20"/>
                <w:u w:color="FFFFFF"/>
              </w:rPr>
            </w:pPr>
            <w:proofErr w:type="spellStart"/>
            <w:r>
              <w:rPr>
                <w:rStyle w:val="None"/>
                <w:b/>
                <w:bCs/>
                <w:sz w:val="20"/>
                <w:szCs w:val="20"/>
              </w:rPr>
              <w:t>SendReportOnEmail</w:t>
            </w:r>
            <w:proofErr w:type="spellEnd"/>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77290A3B" w14:textId="77777777" w:rsidR="00EF4878" w:rsidRDefault="00EF4878" w:rsidP="002E20CC"/>
        </w:tc>
      </w:tr>
      <w:tr w:rsidR="00EF4878" w14:paraId="66F5EFC2" w14:textId="77777777" w:rsidTr="002E20CC">
        <w:tblPrEx>
          <w:shd w:val="clear" w:color="auto" w:fill="CED7E7"/>
        </w:tblPrEx>
        <w:trPr>
          <w:trHeight w:val="666"/>
        </w:trPr>
        <w:tc>
          <w:tcPr>
            <w:tcW w:w="4860"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tcPr>
          <w:p w14:paraId="00D5BCC3" w14:textId="77777777" w:rsidR="00EF4878" w:rsidRDefault="00EF4878" w:rsidP="002E20CC">
            <w:pPr>
              <w:pStyle w:val="BodyAA"/>
              <w:tabs>
                <w:tab w:val="left" w:pos="716"/>
              </w:tabs>
              <w:spacing w:after="0" w:line="240" w:lineRule="auto"/>
            </w:pPr>
            <w:r>
              <w:rPr>
                <w:rStyle w:val="None"/>
                <w:sz w:val="20"/>
                <w:szCs w:val="20"/>
              </w:rPr>
              <w:t>This sequence automates the process of gathering car offers from various websites based on user-provided criteria.</w:t>
            </w:r>
          </w:p>
        </w:tc>
        <w:tc>
          <w:tcPr>
            <w:tcW w:w="4500"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22B7243D" w14:textId="60123BEA" w:rsidR="00EF4878" w:rsidRDefault="00EF4878" w:rsidP="002E20CC">
            <w:pPr>
              <w:pStyle w:val="BodyAA"/>
              <w:spacing w:after="0" w:line="240" w:lineRule="auto"/>
            </w:pPr>
            <w:r>
              <w:rPr>
                <w:rStyle w:val="None"/>
                <w:b/>
                <w:bCs/>
                <w:i/>
                <w:iCs/>
                <w:sz w:val="20"/>
                <w:szCs w:val="20"/>
              </w:rPr>
              <w:t>0</w:t>
            </w:r>
            <w:r w:rsidR="00F42158">
              <w:rPr>
                <w:rStyle w:val="None"/>
                <w:b/>
                <w:bCs/>
                <w:i/>
                <w:iCs/>
                <w:sz w:val="20"/>
                <w:szCs w:val="20"/>
              </w:rPr>
              <w:t>0</w:t>
            </w:r>
            <w:r>
              <w:rPr>
                <w:rStyle w:val="None"/>
                <w:b/>
                <w:bCs/>
                <w:i/>
                <w:iCs/>
                <w:sz w:val="20"/>
                <w:szCs w:val="20"/>
              </w:rPr>
              <w:t xml:space="preserve"> m 0</w:t>
            </w:r>
            <w:r w:rsidR="00F42158">
              <w:rPr>
                <w:rStyle w:val="None"/>
                <w:b/>
                <w:bCs/>
                <w:i/>
                <w:iCs/>
                <w:sz w:val="20"/>
                <w:szCs w:val="20"/>
              </w:rPr>
              <w:t>5</w:t>
            </w:r>
            <w:r>
              <w:rPr>
                <w:rStyle w:val="None"/>
                <w:b/>
                <w:bCs/>
                <w:i/>
                <w:iCs/>
                <w:sz w:val="20"/>
                <w:szCs w:val="20"/>
              </w:rPr>
              <w:t xml:space="preserve"> s</w:t>
            </w:r>
          </w:p>
        </w:tc>
      </w:tr>
    </w:tbl>
    <w:p w14:paraId="2DAD23AB" w14:textId="77777777" w:rsidR="00EF4878" w:rsidRDefault="00EF4878">
      <w:pPr>
        <w:pStyle w:val="BodyAA"/>
        <w:rPr>
          <w:rStyle w:val="None"/>
          <w:color w:val="308DC6"/>
          <w:u w:color="308DC6"/>
        </w:rPr>
      </w:pPr>
    </w:p>
    <w:p w14:paraId="3165E0B4" w14:textId="77777777" w:rsidR="00EF4878" w:rsidRDefault="00EF4878">
      <w:pPr>
        <w:pStyle w:val="BodyAA"/>
        <w:rPr>
          <w:rStyle w:val="None"/>
          <w:color w:val="308DC6"/>
          <w:u w:color="308DC6"/>
        </w:rPr>
      </w:pPr>
    </w:p>
    <w:p w14:paraId="2463A8F3" w14:textId="77777777" w:rsidR="008E62B8" w:rsidRDefault="00000000">
      <w:pPr>
        <w:pStyle w:val="BodyAA"/>
        <w:rPr>
          <w:rStyle w:val="None"/>
          <w:color w:val="1E0E01"/>
          <w:sz w:val="20"/>
          <w:szCs w:val="20"/>
          <w:u w:color="1E0E01"/>
        </w:rPr>
      </w:pPr>
      <w:r>
        <w:rPr>
          <w:rStyle w:val="None"/>
          <w:color w:val="1E0E01"/>
          <w:sz w:val="20"/>
          <w:szCs w:val="20"/>
          <w:u w:color="1E0E01"/>
        </w:rPr>
        <w:t>{#actionLayout}</w:t>
      </w:r>
    </w:p>
    <w:tbl>
      <w:tblPr>
        <w:tblW w:w="936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4860"/>
        <w:gridCol w:w="4500"/>
      </w:tblGrid>
      <w:tr w:rsidR="008E62B8" w14:paraId="39D87550" w14:textId="77777777">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1E553DCF" w14:textId="7C95B217" w:rsidR="008E62B8" w:rsidRDefault="00000000">
            <w:pPr>
              <w:pStyle w:val="BodyAA"/>
            </w:pPr>
            <w:r>
              <w:rPr>
                <w:rStyle w:val="None"/>
                <w:b/>
                <w:bCs/>
                <w:sz w:val="20"/>
                <w:szCs w:val="20"/>
              </w:rPr>
              <w:t xml:space="preserve">1.1 </w:t>
            </w:r>
            <w:r w:rsidR="007576B1">
              <w:rPr>
                <w:rStyle w:val="None"/>
                <w:b/>
                <w:bCs/>
                <w:sz w:val="20"/>
                <w:szCs w:val="20"/>
              </w:rPr>
              <w:t>Invoke Workflow</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4730E545" w14:textId="77777777" w:rsidR="008E62B8" w:rsidRDefault="008E62B8"/>
        </w:tc>
      </w:tr>
      <w:tr w:rsidR="008E62B8" w14:paraId="6C5189A5" w14:textId="77777777">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40195175" w14:textId="79261E9E" w:rsidR="008E62B8" w:rsidRDefault="007576B1">
            <w:pPr>
              <w:pStyle w:val="BodyAA"/>
              <w:tabs>
                <w:tab w:val="left" w:pos="716"/>
              </w:tabs>
              <w:spacing w:after="0" w:line="240" w:lineRule="auto"/>
            </w:pPr>
            <w:r>
              <w:rPr>
                <w:rStyle w:val="None"/>
                <w:sz w:val="20"/>
                <w:szCs w:val="20"/>
              </w:rPr>
              <w:t>Invokes workflows</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2656D5B7" w14:textId="6037BCDA" w:rsidR="008E62B8" w:rsidRDefault="007576B1">
            <w:pPr>
              <w:pStyle w:val="BodyAA"/>
              <w:spacing w:after="0" w:line="240" w:lineRule="auto"/>
            </w:pPr>
            <w:r>
              <w:rPr>
                <w:rStyle w:val="None"/>
                <w:sz w:val="20"/>
                <w:szCs w:val="20"/>
              </w:rPr>
              <w:t>~ 00m 01s</w:t>
            </w:r>
          </w:p>
        </w:tc>
      </w:tr>
      <w:tr w:rsidR="007576B1" w14:paraId="60ACFD01"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222F2B50" w14:textId="16936B2B" w:rsidR="007576B1" w:rsidRDefault="007576B1" w:rsidP="002E20CC">
            <w:pPr>
              <w:pStyle w:val="BodyAA"/>
            </w:pPr>
            <w:r>
              <w:rPr>
                <w:rStyle w:val="None"/>
                <w:b/>
                <w:bCs/>
                <w:sz w:val="20"/>
                <w:szCs w:val="20"/>
              </w:rPr>
              <w:t>2.1</w:t>
            </w:r>
            <w:r>
              <w:rPr>
                <w:rStyle w:val="None"/>
                <w:b/>
                <w:bCs/>
                <w:sz w:val="20"/>
                <w:szCs w:val="20"/>
              </w:rPr>
              <w:t xml:space="preserve"> </w:t>
            </w:r>
            <w:r>
              <w:rPr>
                <w:rStyle w:val="None"/>
                <w:b/>
                <w:bCs/>
                <w:sz w:val="20"/>
                <w:szCs w:val="20"/>
              </w:rPr>
              <w:t>Export to Excel</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069D6EB6" w14:textId="77777777" w:rsidR="007576B1" w:rsidRDefault="007576B1" w:rsidP="002E20CC"/>
        </w:tc>
      </w:tr>
      <w:tr w:rsidR="007576B1" w14:paraId="3D60BDDD"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6772F4BD" w14:textId="05CA7C76" w:rsidR="007576B1" w:rsidRDefault="007576B1" w:rsidP="002E20CC">
            <w:pPr>
              <w:pStyle w:val="BodyAA"/>
              <w:tabs>
                <w:tab w:val="left" w:pos="716"/>
              </w:tabs>
              <w:spacing w:after="0" w:line="240" w:lineRule="auto"/>
            </w:pPr>
            <w:r>
              <w:rPr>
                <w:rStyle w:val="None"/>
                <w:sz w:val="20"/>
                <w:szCs w:val="20"/>
              </w:rPr>
              <w:t>For each website, creates a new excel sheet.</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4023EDA6" w14:textId="7A2C6112" w:rsidR="007576B1" w:rsidRDefault="007576B1" w:rsidP="002E20CC">
            <w:pPr>
              <w:pStyle w:val="BodyAA"/>
              <w:spacing w:after="0" w:line="240" w:lineRule="auto"/>
            </w:pPr>
            <w:r>
              <w:rPr>
                <w:rStyle w:val="None"/>
                <w:sz w:val="20"/>
                <w:szCs w:val="20"/>
              </w:rPr>
              <w:t>~ 01m 58s</w:t>
            </w:r>
          </w:p>
        </w:tc>
      </w:tr>
      <w:tr w:rsidR="007576B1" w14:paraId="48DC49BD"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4360A8D8" w14:textId="40183FFE" w:rsidR="007576B1" w:rsidRDefault="007576B1" w:rsidP="002E20CC">
            <w:pPr>
              <w:pStyle w:val="BodyAA"/>
            </w:pPr>
            <w:r>
              <w:rPr>
                <w:rStyle w:val="None"/>
                <w:b/>
                <w:bCs/>
                <w:sz w:val="20"/>
                <w:szCs w:val="20"/>
              </w:rPr>
              <w:t>3.1</w:t>
            </w:r>
            <w:r>
              <w:rPr>
                <w:rStyle w:val="None"/>
                <w:b/>
                <w:bCs/>
                <w:sz w:val="20"/>
                <w:szCs w:val="20"/>
              </w:rPr>
              <w:t xml:space="preserve"> </w:t>
            </w:r>
            <w:r>
              <w:rPr>
                <w:rStyle w:val="None"/>
                <w:b/>
                <w:bCs/>
                <w:sz w:val="20"/>
                <w:szCs w:val="20"/>
              </w:rPr>
              <w:t>Use Browser</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6E3A2CF9" w14:textId="77777777" w:rsidR="007576B1" w:rsidRDefault="007576B1" w:rsidP="002E20CC"/>
        </w:tc>
      </w:tr>
      <w:tr w:rsidR="007576B1" w14:paraId="79098AFD"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4605A61C" w14:textId="48221455" w:rsidR="007576B1" w:rsidRDefault="007576B1" w:rsidP="002E20CC">
            <w:pPr>
              <w:pStyle w:val="BodyAA"/>
              <w:tabs>
                <w:tab w:val="left" w:pos="716"/>
              </w:tabs>
              <w:spacing w:after="0" w:line="240" w:lineRule="auto"/>
            </w:pPr>
            <w:r>
              <w:rPr>
                <w:rStyle w:val="None"/>
                <w:sz w:val="20"/>
                <w:szCs w:val="20"/>
              </w:rPr>
              <w:t>Opens a Chrome browser to mobile.de.</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61C260D4" w14:textId="427B0563" w:rsidR="007576B1" w:rsidRDefault="007576B1" w:rsidP="002E20CC">
            <w:pPr>
              <w:pStyle w:val="BodyAA"/>
              <w:spacing w:after="0" w:line="240" w:lineRule="auto"/>
            </w:pPr>
            <w:r>
              <w:rPr>
                <w:rStyle w:val="None"/>
                <w:sz w:val="20"/>
                <w:szCs w:val="20"/>
              </w:rPr>
              <w:t>~ 00m 02s</w:t>
            </w:r>
          </w:p>
        </w:tc>
      </w:tr>
      <w:tr w:rsidR="007576B1" w14:paraId="07438ECE"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7E261447" w14:textId="2A8FFDAE" w:rsidR="007576B1" w:rsidRDefault="007576B1" w:rsidP="002E20CC">
            <w:pPr>
              <w:pStyle w:val="BodyAA"/>
            </w:pPr>
            <w:r>
              <w:rPr>
                <w:rStyle w:val="None"/>
                <w:b/>
                <w:bCs/>
                <w:sz w:val="20"/>
                <w:szCs w:val="20"/>
              </w:rPr>
              <w:t>3.2</w:t>
            </w:r>
            <w:r>
              <w:rPr>
                <w:rStyle w:val="None"/>
                <w:b/>
                <w:bCs/>
                <w:sz w:val="20"/>
                <w:szCs w:val="20"/>
              </w:rPr>
              <w:t xml:space="preserve"> </w:t>
            </w:r>
            <w:r>
              <w:rPr>
                <w:rStyle w:val="None"/>
                <w:b/>
                <w:bCs/>
                <w:sz w:val="20"/>
                <w:szCs w:val="20"/>
              </w:rPr>
              <w:t>Select Item</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15E4D81D" w14:textId="77777777" w:rsidR="007576B1" w:rsidRDefault="007576B1" w:rsidP="002E20CC"/>
        </w:tc>
      </w:tr>
      <w:tr w:rsidR="007576B1" w14:paraId="070744DC"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45CA2624" w14:textId="2CA10AB1" w:rsidR="007576B1" w:rsidRDefault="007576B1" w:rsidP="002E20CC">
            <w:pPr>
              <w:pStyle w:val="BodyAA"/>
              <w:tabs>
                <w:tab w:val="left" w:pos="716"/>
              </w:tabs>
              <w:spacing w:after="0" w:line="240" w:lineRule="auto"/>
            </w:pPr>
            <w:r>
              <w:rPr>
                <w:rStyle w:val="None"/>
                <w:sz w:val="20"/>
                <w:szCs w:val="20"/>
              </w:rPr>
              <w:t>Selects the item in dropdown lists.</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7725FA7B" w14:textId="076D1FAC" w:rsidR="007576B1" w:rsidRDefault="007576B1" w:rsidP="002E20CC">
            <w:pPr>
              <w:pStyle w:val="BodyAA"/>
              <w:spacing w:after="0" w:line="240" w:lineRule="auto"/>
            </w:pPr>
            <w:r>
              <w:rPr>
                <w:rStyle w:val="None"/>
                <w:sz w:val="20"/>
                <w:szCs w:val="20"/>
              </w:rPr>
              <w:t>~ 00m 01s</w:t>
            </w:r>
          </w:p>
        </w:tc>
      </w:tr>
      <w:tr w:rsidR="007576B1" w14:paraId="2DF1FA4C"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3923E332" w14:textId="4D146909" w:rsidR="007576B1" w:rsidRDefault="007576B1" w:rsidP="002E20CC">
            <w:pPr>
              <w:pStyle w:val="BodyAA"/>
            </w:pPr>
            <w:r>
              <w:rPr>
                <w:rStyle w:val="None"/>
                <w:b/>
                <w:bCs/>
                <w:sz w:val="20"/>
                <w:szCs w:val="20"/>
              </w:rPr>
              <w:t>3.3</w:t>
            </w:r>
            <w:r>
              <w:rPr>
                <w:rStyle w:val="None"/>
                <w:b/>
                <w:bCs/>
                <w:sz w:val="20"/>
                <w:szCs w:val="20"/>
              </w:rPr>
              <w:t xml:space="preserve"> </w:t>
            </w:r>
            <w:r>
              <w:rPr>
                <w:rStyle w:val="None"/>
                <w:b/>
                <w:bCs/>
                <w:sz w:val="20"/>
                <w:szCs w:val="20"/>
              </w:rPr>
              <w:t>Type Into</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30CFC62A" w14:textId="77777777" w:rsidR="007576B1" w:rsidRDefault="007576B1" w:rsidP="002E20CC"/>
        </w:tc>
      </w:tr>
      <w:tr w:rsidR="007576B1" w14:paraId="00C26FFA"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371C0290" w14:textId="4EEC4A2B" w:rsidR="007576B1" w:rsidRDefault="007576B1" w:rsidP="002E20CC">
            <w:pPr>
              <w:pStyle w:val="BodyAA"/>
              <w:tabs>
                <w:tab w:val="left" w:pos="716"/>
              </w:tabs>
              <w:spacing w:after="0" w:line="240" w:lineRule="auto"/>
            </w:pPr>
            <w:r>
              <w:rPr>
                <w:rStyle w:val="None"/>
                <w:sz w:val="20"/>
                <w:szCs w:val="20"/>
              </w:rPr>
              <w:t xml:space="preserve">Types into </w:t>
            </w:r>
            <w:proofErr w:type="spellStart"/>
            <w:r>
              <w:rPr>
                <w:rStyle w:val="None"/>
                <w:sz w:val="20"/>
                <w:szCs w:val="20"/>
              </w:rPr>
              <w:t>TextBox</w:t>
            </w:r>
            <w:proofErr w:type="spellEnd"/>
            <w:r>
              <w:rPr>
                <w:rStyle w:val="None"/>
                <w:sz w:val="20"/>
                <w:szCs w:val="20"/>
              </w:rPr>
              <w:t xml:space="preserve"> filter fields</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489B16B1" w14:textId="2940F5B7" w:rsidR="007576B1" w:rsidRDefault="007576B1" w:rsidP="002E20CC">
            <w:pPr>
              <w:pStyle w:val="BodyAA"/>
              <w:spacing w:after="0" w:line="240" w:lineRule="auto"/>
            </w:pPr>
            <w:r>
              <w:rPr>
                <w:rStyle w:val="None"/>
                <w:sz w:val="20"/>
                <w:szCs w:val="20"/>
              </w:rPr>
              <w:t>~ 00m 01s</w:t>
            </w:r>
          </w:p>
        </w:tc>
      </w:tr>
    </w:tbl>
    <w:p w14:paraId="528A375D" w14:textId="77777777" w:rsidR="008E62B8" w:rsidRDefault="008E62B8">
      <w:pPr>
        <w:pStyle w:val="BodyAA"/>
        <w:rPr>
          <w:rStyle w:val="None"/>
          <w:color w:val="308DC6"/>
          <w:sz w:val="20"/>
          <w:szCs w:val="20"/>
          <w:u w:color="308DC6"/>
        </w:rPr>
      </w:pPr>
    </w:p>
    <w:tbl>
      <w:tblPr>
        <w:tblW w:w="936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4860"/>
        <w:gridCol w:w="4500"/>
      </w:tblGrid>
      <w:tr w:rsidR="007576B1" w14:paraId="57E2773B"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11B18168" w14:textId="0C12DA80" w:rsidR="007576B1" w:rsidRDefault="007576B1" w:rsidP="002E20CC">
            <w:pPr>
              <w:pStyle w:val="BodyAA"/>
            </w:pPr>
            <w:r>
              <w:rPr>
                <w:rStyle w:val="None"/>
                <w:b/>
                <w:bCs/>
                <w:sz w:val="20"/>
                <w:szCs w:val="20"/>
              </w:rPr>
              <w:lastRenderedPageBreak/>
              <w:t>3.4</w:t>
            </w:r>
            <w:r>
              <w:rPr>
                <w:rStyle w:val="None"/>
                <w:b/>
                <w:bCs/>
                <w:sz w:val="20"/>
                <w:szCs w:val="20"/>
              </w:rPr>
              <w:t xml:space="preserve"> C</w:t>
            </w:r>
            <w:r>
              <w:rPr>
                <w:rStyle w:val="None"/>
                <w:b/>
                <w:bCs/>
                <w:sz w:val="20"/>
                <w:szCs w:val="20"/>
              </w:rPr>
              <w:t>lick</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61BE2D73" w14:textId="77777777" w:rsidR="007576B1" w:rsidRDefault="007576B1" w:rsidP="002E20CC"/>
        </w:tc>
      </w:tr>
      <w:tr w:rsidR="007576B1" w14:paraId="0386DC02"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26050633" w14:textId="46064027" w:rsidR="007576B1" w:rsidRDefault="007576B1" w:rsidP="002E20CC">
            <w:pPr>
              <w:pStyle w:val="BodyAA"/>
              <w:tabs>
                <w:tab w:val="left" w:pos="716"/>
              </w:tabs>
              <w:spacing w:after="0" w:line="240" w:lineRule="auto"/>
            </w:pPr>
            <w:r>
              <w:rPr>
                <w:rStyle w:val="None"/>
                <w:sz w:val="20"/>
                <w:szCs w:val="20"/>
              </w:rPr>
              <w:t>Clicks the “Search Offers” button</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29CB9E5B" w14:textId="57D1C2B8" w:rsidR="007576B1" w:rsidRDefault="007576B1" w:rsidP="002E20CC">
            <w:pPr>
              <w:pStyle w:val="BodyAA"/>
              <w:spacing w:after="0" w:line="240" w:lineRule="auto"/>
            </w:pPr>
            <w:r>
              <w:rPr>
                <w:rStyle w:val="None"/>
                <w:sz w:val="20"/>
                <w:szCs w:val="20"/>
              </w:rPr>
              <w:t>~ 00m 02s</w:t>
            </w:r>
          </w:p>
        </w:tc>
      </w:tr>
      <w:tr w:rsidR="007576B1" w14:paraId="1413C917"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2527FF7C" w14:textId="323B559E" w:rsidR="007576B1" w:rsidRDefault="007576B1" w:rsidP="002E20CC">
            <w:pPr>
              <w:pStyle w:val="BodyAA"/>
            </w:pPr>
            <w:r>
              <w:rPr>
                <w:rStyle w:val="None"/>
                <w:b/>
                <w:bCs/>
                <w:sz w:val="20"/>
                <w:szCs w:val="20"/>
              </w:rPr>
              <w:t>3.5</w:t>
            </w:r>
            <w:r>
              <w:rPr>
                <w:rStyle w:val="None"/>
                <w:b/>
                <w:bCs/>
                <w:sz w:val="20"/>
                <w:szCs w:val="20"/>
              </w:rPr>
              <w:t xml:space="preserve"> </w:t>
            </w:r>
            <w:r>
              <w:rPr>
                <w:rStyle w:val="None"/>
                <w:b/>
                <w:bCs/>
                <w:sz w:val="20"/>
                <w:szCs w:val="20"/>
              </w:rPr>
              <w:t>Get Text</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0A810E71" w14:textId="77777777" w:rsidR="007576B1" w:rsidRDefault="007576B1" w:rsidP="002E20CC"/>
        </w:tc>
      </w:tr>
      <w:tr w:rsidR="007576B1" w14:paraId="66DF8B0C"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56162822" w14:textId="56162AC9" w:rsidR="007576B1" w:rsidRDefault="007576B1" w:rsidP="002E20CC">
            <w:pPr>
              <w:pStyle w:val="BodyAA"/>
              <w:tabs>
                <w:tab w:val="left" w:pos="716"/>
              </w:tabs>
              <w:spacing w:after="0" w:line="240" w:lineRule="auto"/>
            </w:pPr>
            <w:r>
              <w:rPr>
                <w:rStyle w:val="None"/>
                <w:sz w:val="20"/>
                <w:szCs w:val="20"/>
              </w:rPr>
              <w:t>Scrapes the resulting offers for data</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2B0E83B5" w14:textId="71B0E88F" w:rsidR="007576B1" w:rsidRDefault="007576B1" w:rsidP="002E20CC">
            <w:pPr>
              <w:pStyle w:val="BodyAA"/>
              <w:spacing w:after="0" w:line="240" w:lineRule="auto"/>
            </w:pPr>
            <w:r>
              <w:rPr>
                <w:rStyle w:val="None"/>
                <w:sz w:val="20"/>
                <w:szCs w:val="20"/>
              </w:rPr>
              <w:t>~ 00m 12s</w:t>
            </w:r>
          </w:p>
        </w:tc>
      </w:tr>
      <w:tr w:rsidR="007F14E3" w14:paraId="3345B41C"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2C69C156" w14:textId="0865887E" w:rsidR="007F14E3" w:rsidRDefault="007F14E3" w:rsidP="002E20CC">
            <w:pPr>
              <w:pStyle w:val="BodyAA"/>
            </w:pPr>
            <w:r>
              <w:rPr>
                <w:rStyle w:val="None"/>
                <w:b/>
                <w:bCs/>
                <w:sz w:val="20"/>
                <w:szCs w:val="20"/>
              </w:rPr>
              <w:t>4</w:t>
            </w:r>
            <w:r>
              <w:rPr>
                <w:rStyle w:val="None"/>
                <w:b/>
                <w:bCs/>
                <w:sz w:val="20"/>
                <w:szCs w:val="20"/>
              </w:rPr>
              <w:t>.1 Use Browser</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702AC147" w14:textId="77777777" w:rsidR="007F14E3" w:rsidRDefault="007F14E3" w:rsidP="002E20CC"/>
        </w:tc>
      </w:tr>
      <w:tr w:rsidR="007F14E3" w14:paraId="127EBF99"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141B5EA1" w14:textId="494DD48A" w:rsidR="007F14E3" w:rsidRDefault="007F14E3" w:rsidP="002E20CC">
            <w:pPr>
              <w:pStyle w:val="BodyAA"/>
              <w:tabs>
                <w:tab w:val="left" w:pos="716"/>
              </w:tabs>
              <w:spacing w:after="0" w:line="240" w:lineRule="auto"/>
            </w:pPr>
            <w:r>
              <w:rPr>
                <w:rStyle w:val="None"/>
                <w:sz w:val="20"/>
                <w:szCs w:val="20"/>
              </w:rPr>
              <w:t xml:space="preserve">Opens a Chrome browser to </w:t>
            </w:r>
            <w:r>
              <w:rPr>
                <w:rStyle w:val="None"/>
                <w:sz w:val="20"/>
                <w:szCs w:val="20"/>
              </w:rPr>
              <w:t>autoscout24.ro</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790A12C3" w14:textId="034BC96E" w:rsidR="007F14E3" w:rsidRDefault="007F14E3" w:rsidP="002E20CC">
            <w:pPr>
              <w:pStyle w:val="BodyAA"/>
              <w:spacing w:after="0" w:line="240" w:lineRule="auto"/>
            </w:pPr>
            <w:r>
              <w:rPr>
                <w:rStyle w:val="None"/>
                <w:sz w:val="20"/>
                <w:szCs w:val="20"/>
              </w:rPr>
              <w:t>~ 00m 02s</w:t>
            </w:r>
          </w:p>
        </w:tc>
      </w:tr>
      <w:tr w:rsidR="007F14E3" w14:paraId="21EC9566"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571ADA29" w14:textId="2BFDFCC2" w:rsidR="007F14E3" w:rsidRDefault="007F14E3" w:rsidP="002E20CC">
            <w:pPr>
              <w:pStyle w:val="BodyAA"/>
            </w:pPr>
            <w:r>
              <w:rPr>
                <w:rStyle w:val="None"/>
                <w:b/>
                <w:bCs/>
                <w:sz w:val="20"/>
                <w:szCs w:val="20"/>
              </w:rPr>
              <w:t>4.</w:t>
            </w:r>
            <w:r>
              <w:rPr>
                <w:rStyle w:val="None"/>
                <w:b/>
                <w:bCs/>
                <w:sz w:val="20"/>
                <w:szCs w:val="20"/>
              </w:rPr>
              <w:t>2 Select Item</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3C303EF8" w14:textId="77777777" w:rsidR="007F14E3" w:rsidRDefault="007F14E3" w:rsidP="002E20CC"/>
        </w:tc>
      </w:tr>
      <w:tr w:rsidR="007F14E3" w14:paraId="2827944B"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0C2C33B6" w14:textId="1ACD04E8" w:rsidR="007F14E3" w:rsidRDefault="007F14E3" w:rsidP="007F14E3">
            <w:pPr>
              <w:pStyle w:val="BodyAA"/>
              <w:tabs>
                <w:tab w:val="left" w:pos="716"/>
              </w:tabs>
              <w:spacing w:after="0" w:line="240" w:lineRule="auto"/>
            </w:pPr>
            <w:r>
              <w:rPr>
                <w:rStyle w:val="None"/>
                <w:sz w:val="20"/>
                <w:szCs w:val="20"/>
              </w:rPr>
              <w:t>Selects the item in dropdown lists.</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16C895CD" w14:textId="6BB1AF41" w:rsidR="007F14E3" w:rsidRDefault="007F14E3" w:rsidP="007F14E3">
            <w:pPr>
              <w:pStyle w:val="BodyAA"/>
              <w:spacing w:after="0" w:line="240" w:lineRule="auto"/>
            </w:pPr>
            <w:r>
              <w:rPr>
                <w:rStyle w:val="None"/>
                <w:sz w:val="20"/>
                <w:szCs w:val="20"/>
              </w:rPr>
              <w:t>~ 00m 0</w:t>
            </w:r>
            <w:r>
              <w:rPr>
                <w:rStyle w:val="None"/>
                <w:sz w:val="20"/>
                <w:szCs w:val="20"/>
              </w:rPr>
              <w:t>1</w:t>
            </w:r>
            <w:r>
              <w:rPr>
                <w:rStyle w:val="None"/>
                <w:sz w:val="20"/>
                <w:szCs w:val="20"/>
              </w:rPr>
              <w:t>s</w:t>
            </w:r>
          </w:p>
        </w:tc>
      </w:tr>
      <w:tr w:rsidR="007F14E3" w14:paraId="4CCB82CD"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58908837" w14:textId="56D91C21" w:rsidR="007F14E3" w:rsidRDefault="007F14E3" w:rsidP="002E20CC">
            <w:pPr>
              <w:pStyle w:val="BodyAA"/>
            </w:pPr>
            <w:r>
              <w:rPr>
                <w:rStyle w:val="None"/>
                <w:b/>
                <w:bCs/>
                <w:sz w:val="20"/>
                <w:szCs w:val="20"/>
              </w:rPr>
              <w:t>4.3</w:t>
            </w:r>
            <w:r>
              <w:rPr>
                <w:rStyle w:val="None"/>
                <w:b/>
                <w:bCs/>
                <w:sz w:val="20"/>
                <w:szCs w:val="20"/>
              </w:rPr>
              <w:t xml:space="preserve"> </w:t>
            </w:r>
            <w:r>
              <w:rPr>
                <w:rStyle w:val="None"/>
                <w:b/>
                <w:bCs/>
                <w:sz w:val="20"/>
                <w:szCs w:val="20"/>
              </w:rPr>
              <w:t>Type Into</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3BC6983F" w14:textId="77777777" w:rsidR="007F14E3" w:rsidRDefault="007F14E3" w:rsidP="002E20CC"/>
        </w:tc>
      </w:tr>
      <w:tr w:rsidR="007F14E3" w14:paraId="4EE2696F"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3665CB1D" w14:textId="0D054966" w:rsidR="007F14E3" w:rsidRDefault="007F14E3" w:rsidP="002E20CC">
            <w:pPr>
              <w:pStyle w:val="BodyAA"/>
              <w:tabs>
                <w:tab w:val="left" w:pos="716"/>
              </w:tabs>
              <w:spacing w:after="0" w:line="240" w:lineRule="auto"/>
            </w:pPr>
            <w:r>
              <w:rPr>
                <w:rStyle w:val="None"/>
                <w:sz w:val="20"/>
                <w:szCs w:val="20"/>
              </w:rPr>
              <w:t xml:space="preserve">Types into </w:t>
            </w:r>
            <w:proofErr w:type="spellStart"/>
            <w:r>
              <w:rPr>
                <w:rStyle w:val="None"/>
                <w:sz w:val="20"/>
                <w:szCs w:val="20"/>
              </w:rPr>
              <w:t>TextBox</w:t>
            </w:r>
            <w:proofErr w:type="spellEnd"/>
            <w:r>
              <w:rPr>
                <w:rStyle w:val="None"/>
                <w:sz w:val="20"/>
                <w:szCs w:val="20"/>
              </w:rPr>
              <w:t xml:space="preserve"> filter fields</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7A2DECCD" w14:textId="01361840" w:rsidR="007F14E3" w:rsidRDefault="007F14E3" w:rsidP="002E20CC">
            <w:pPr>
              <w:pStyle w:val="BodyAA"/>
              <w:spacing w:after="0" w:line="240" w:lineRule="auto"/>
            </w:pPr>
            <w:r>
              <w:rPr>
                <w:rStyle w:val="None"/>
                <w:sz w:val="20"/>
                <w:szCs w:val="20"/>
              </w:rPr>
              <w:t>~ 00m 0</w:t>
            </w:r>
            <w:r>
              <w:rPr>
                <w:rStyle w:val="None"/>
                <w:sz w:val="20"/>
                <w:szCs w:val="20"/>
              </w:rPr>
              <w:t>1</w:t>
            </w:r>
            <w:r>
              <w:rPr>
                <w:rStyle w:val="None"/>
                <w:sz w:val="20"/>
                <w:szCs w:val="20"/>
              </w:rPr>
              <w:t>s</w:t>
            </w:r>
          </w:p>
        </w:tc>
      </w:tr>
      <w:tr w:rsidR="007F14E3" w14:paraId="07FCA892"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11E71675" w14:textId="21CE0F8A" w:rsidR="007F14E3" w:rsidRDefault="007F14E3" w:rsidP="002E20CC">
            <w:pPr>
              <w:pStyle w:val="BodyAA"/>
            </w:pPr>
            <w:r>
              <w:rPr>
                <w:rStyle w:val="None"/>
                <w:b/>
                <w:bCs/>
                <w:sz w:val="20"/>
                <w:szCs w:val="20"/>
              </w:rPr>
              <w:t>4.4</w:t>
            </w:r>
            <w:r>
              <w:rPr>
                <w:rStyle w:val="None"/>
                <w:b/>
                <w:bCs/>
                <w:sz w:val="20"/>
                <w:szCs w:val="20"/>
              </w:rPr>
              <w:t xml:space="preserve"> Click</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695549CA" w14:textId="77777777" w:rsidR="007F14E3" w:rsidRDefault="007F14E3" w:rsidP="002E20CC"/>
        </w:tc>
      </w:tr>
      <w:tr w:rsidR="007F14E3" w14:paraId="24AE247A"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02DBA8E2" w14:textId="0F60D8E2" w:rsidR="007F14E3" w:rsidRDefault="007F14E3" w:rsidP="007F14E3">
            <w:pPr>
              <w:pStyle w:val="BodyAA"/>
              <w:tabs>
                <w:tab w:val="left" w:pos="716"/>
              </w:tabs>
              <w:spacing w:after="0" w:line="240" w:lineRule="auto"/>
            </w:pPr>
            <w:r>
              <w:rPr>
                <w:rStyle w:val="None"/>
                <w:sz w:val="20"/>
                <w:szCs w:val="20"/>
              </w:rPr>
              <w:t>Clicks the “Search Offers” button</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3FEA9049" w14:textId="15702F77" w:rsidR="007F14E3" w:rsidRDefault="007F14E3" w:rsidP="007F14E3">
            <w:pPr>
              <w:pStyle w:val="BodyAA"/>
              <w:spacing w:after="0" w:line="240" w:lineRule="auto"/>
            </w:pPr>
            <w:r>
              <w:rPr>
                <w:rStyle w:val="None"/>
                <w:sz w:val="20"/>
                <w:szCs w:val="20"/>
              </w:rPr>
              <w:t>~ 00m 02s</w:t>
            </w:r>
          </w:p>
        </w:tc>
      </w:tr>
      <w:tr w:rsidR="007F14E3" w14:paraId="153D7AD5"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17AEE735" w14:textId="60FFC6B6" w:rsidR="007F14E3" w:rsidRDefault="007F14E3" w:rsidP="002E20CC">
            <w:pPr>
              <w:pStyle w:val="BodyAA"/>
            </w:pPr>
            <w:r>
              <w:rPr>
                <w:rStyle w:val="None"/>
                <w:b/>
                <w:bCs/>
                <w:sz w:val="20"/>
                <w:szCs w:val="20"/>
              </w:rPr>
              <w:t>4.5</w:t>
            </w:r>
            <w:r>
              <w:rPr>
                <w:rStyle w:val="None"/>
                <w:b/>
                <w:bCs/>
                <w:sz w:val="20"/>
                <w:szCs w:val="20"/>
              </w:rPr>
              <w:t xml:space="preserve"> Get Text</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2BE898DF" w14:textId="77777777" w:rsidR="007F14E3" w:rsidRDefault="007F14E3" w:rsidP="002E20CC"/>
        </w:tc>
      </w:tr>
      <w:tr w:rsidR="007F14E3" w14:paraId="108C8689"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729DEC5B" w14:textId="0A943A7F" w:rsidR="007F14E3" w:rsidRDefault="007F14E3" w:rsidP="002E20CC">
            <w:pPr>
              <w:pStyle w:val="BodyAA"/>
              <w:tabs>
                <w:tab w:val="left" w:pos="716"/>
              </w:tabs>
              <w:spacing w:after="0" w:line="240" w:lineRule="auto"/>
            </w:pPr>
            <w:r>
              <w:rPr>
                <w:rStyle w:val="None"/>
                <w:sz w:val="20"/>
                <w:szCs w:val="20"/>
              </w:rPr>
              <w:t>Scrapes the resulting offers for data</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2F815AFE" w14:textId="757FAD13" w:rsidR="007F14E3" w:rsidRDefault="007F14E3" w:rsidP="002E20CC">
            <w:pPr>
              <w:pStyle w:val="BodyAA"/>
              <w:spacing w:after="0" w:line="240" w:lineRule="auto"/>
            </w:pPr>
            <w:r>
              <w:rPr>
                <w:rStyle w:val="None"/>
                <w:sz w:val="20"/>
                <w:szCs w:val="20"/>
              </w:rPr>
              <w:t>~ 00m 14s</w:t>
            </w:r>
          </w:p>
        </w:tc>
      </w:tr>
      <w:tr w:rsidR="007F14E3" w14:paraId="661EECB0"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54EFB5D8" w14:textId="1575A8F9" w:rsidR="007F14E3" w:rsidRDefault="007F14E3" w:rsidP="002E20CC">
            <w:pPr>
              <w:pStyle w:val="BodyAA"/>
            </w:pPr>
            <w:r>
              <w:rPr>
                <w:rStyle w:val="None"/>
                <w:b/>
                <w:bCs/>
                <w:sz w:val="20"/>
                <w:szCs w:val="20"/>
              </w:rPr>
              <w:t>5.1</w:t>
            </w:r>
            <w:r>
              <w:rPr>
                <w:rStyle w:val="None"/>
                <w:b/>
                <w:bCs/>
                <w:sz w:val="20"/>
                <w:szCs w:val="20"/>
              </w:rPr>
              <w:t xml:space="preserve"> Use Browser</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0B2002FA" w14:textId="77777777" w:rsidR="007F14E3" w:rsidRDefault="007F14E3" w:rsidP="002E20CC"/>
        </w:tc>
      </w:tr>
      <w:tr w:rsidR="007F14E3" w14:paraId="232A27CC"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4B6AFACC" w14:textId="5373191B" w:rsidR="007F14E3" w:rsidRDefault="007F14E3" w:rsidP="002E20CC">
            <w:pPr>
              <w:pStyle w:val="BodyAA"/>
              <w:tabs>
                <w:tab w:val="left" w:pos="716"/>
              </w:tabs>
              <w:spacing w:after="0" w:line="240" w:lineRule="auto"/>
            </w:pPr>
            <w:r>
              <w:rPr>
                <w:rStyle w:val="None"/>
                <w:sz w:val="20"/>
                <w:szCs w:val="20"/>
              </w:rPr>
              <w:t>Opens a Chrome browser to</w:t>
            </w:r>
            <w:r>
              <w:rPr>
                <w:rStyle w:val="None"/>
                <w:sz w:val="20"/>
                <w:szCs w:val="20"/>
              </w:rPr>
              <w:t xml:space="preserve"> 12gebrauchtwagen.de</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62243C4C" w14:textId="2FCD331C" w:rsidR="007F14E3" w:rsidRDefault="007F14E3" w:rsidP="002E20CC">
            <w:pPr>
              <w:pStyle w:val="BodyAA"/>
              <w:spacing w:after="0" w:line="240" w:lineRule="auto"/>
            </w:pPr>
            <w:r>
              <w:rPr>
                <w:rStyle w:val="None"/>
                <w:sz w:val="20"/>
                <w:szCs w:val="20"/>
              </w:rPr>
              <w:t>~ 00m 02s</w:t>
            </w:r>
          </w:p>
        </w:tc>
      </w:tr>
      <w:tr w:rsidR="007F14E3" w14:paraId="73290193"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42E524F7" w14:textId="49802822" w:rsidR="007F14E3" w:rsidRDefault="007F14E3" w:rsidP="002E20CC">
            <w:pPr>
              <w:pStyle w:val="BodyAA"/>
            </w:pPr>
            <w:r>
              <w:rPr>
                <w:rStyle w:val="None"/>
                <w:b/>
                <w:bCs/>
                <w:sz w:val="20"/>
                <w:szCs w:val="20"/>
              </w:rPr>
              <w:t>5.2</w:t>
            </w:r>
            <w:r>
              <w:rPr>
                <w:rStyle w:val="None"/>
                <w:b/>
                <w:bCs/>
                <w:sz w:val="20"/>
                <w:szCs w:val="20"/>
              </w:rPr>
              <w:t xml:space="preserve"> Select Item</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6BC80307" w14:textId="77777777" w:rsidR="007F14E3" w:rsidRDefault="007F14E3" w:rsidP="002E20CC"/>
        </w:tc>
      </w:tr>
      <w:tr w:rsidR="007F14E3" w14:paraId="32AF93A2"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072E631C" w14:textId="365B3590" w:rsidR="007F14E3" w:rsidRDefault="0094237F" w:rsidP="002E20CC">
            <w:pPr>
              <w:pStyle w:val="BodyAA"/>
              <w:tabs>
                <w:tab w:val="left" w:pos="716"/>
              </w:tabs>
              <w:spacing w:after="0" w:line="240" w:lineRule="auto"/>
            </w:pPr>
            <w:r>
              <w:rPr>
                <w:rStyle w:val="None"/>
                <w:sz w:val="20"/>
                <w:szCs w:val="20"/>
              </w:rPr>
              <w:t>Selects the item in dropdown lists.</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199CE2A5" w14:textId="2CD96DEB" w:rsidR="007F14E3" w:rsidRDefault="007F14E3" w:rsidP="002E20CC">
            <w:pPr>
              <w:pStyle w:val="BodyAA"/>
              <w:spacing w:after="0" w:line="240" w:lineRule="auto"/>
            </w:pPr>
            <w:r>
              <w:rPr>
                <w:rStyle w:val="None"/>
                <w:sz w:val="20"/>
                <w:szCs w:val="20"/>
              </w:rPr>
              <w:t>~ 00m 0</w:t>
            </w:r>
            <w:r>
              <w:rPr>
                <w:rStyle w:val="None"/>
                <w:sz w:val="20"/>
                <w:szCs w:val="20"/>
              </w:rPr>
              <w:t>1</w:t>
            </w:r>
            <w:r>
              <w:rPr>
                <w:rStyle w:val="None"/>
                <w:sz w:val="20"/>
                <w:szCs w:val="20"/>
              </w:rPr>
              <w:t>s</w:t>
            </w:r>
          </w:p>
        </w:tc>
      </w:tr>
    </w:tbl>
    <w:p w14:paraId="3C0264E3" w14:textId="77777777" w:rsidR="007F14E3" w:rsidRDefault="007F14E3">
      <w:pPr>
        <w:pStyle w:val="BodyAA"/>
        <w:rPr>
          <w:rStyle w:val="None"/>
          <w:color w:val="308DC6"/>
          <w:u w:color="308DC6"/>
        </w:rPr>
      </w:pPr>
    </w:p>
    <w:tbl>
      <w:tblPr>
        <w:tblW w:w="936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4860"/>
        <w:gridCol w:w="4500"/>
      </w:tblGrid>
      <w:tr w:rsidR="007F14E3" w14:paraId="0DADDFE9"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4F845734" w14:textId="34BEB90F" w:rsidR="007F14E3" w:rsidRDefault="007F14E3" w:rsidP="002E20CC">
            <w:pPr>
              <w:pStyle w:val="BodyAA"/>
            </w:pPr>
            <w:r>
              <w:rPr>
                <w:rStyle w:val="None"/>
                <w:b/>
                <w:bCs/>
                <w:sz w:val="20"/>
                <w:szCs w:val="20"/>
              </w:rPr>
              <w:lastRenderedPageBreak/>
              <w:t>5.3</w:t>
            </w:r>
            <w:r>
              <w:rPr>
                <w:rStyle w:val="None"/>
                <w:b/>
                <w:bCs/>
                <w:sz w:val="20"/>
                <w:szCs w:val="20"/>
              </w:rPr>
              <w:t xml:space="preserve"> Type Into</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23123CA9" w14:textId="77777777" w:rsidR="007F14E3" w:rsidRDefault="007F14E3" w:rsidP="002E20CC"/>
        </w:tc>
      </w:tr>
      <w:tr w:rsidR="007F14E3" w14:paraId="66FC153C"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6273B02E" w14:textId="104D8807" w:rsidR="007F14E3" w:rsidRDefault="0094237F" w:rsidP="002E20CC">
            <w:pPr>
              <w:pStyle w:val="BodyAA"/>
              <w:tabs>
                <w:tab w:val="left" w:pos="716"/>
              </w:tabs>
              <w:spacing w:after="0" w:line="240" w:lineRule="auto"/>
            </w:pPr>
            <w:r>
              <w:rPr>
                <w:rStyle w:val="None"/>
                <w:sz w:val="20"/>
                <w:szCs w:val="20"/>
              </w:rPr>
              <w:t xml:space="preserve">Types into </w:t>
            </w:r>
            <w:proofErr w:type="spellStart"/>
            <w:r>
              <w:rPr>
                <w:rStyle w:val="None"/>
                <w:sz w:val="20"/>
                <w:szCs w:val="20"/>
              </w:rPr>
              <w:t>TextBox</w:t>
            </w:r>
            <w:proofErr w:type="spellEnd"/>
            <w:r>
              <w:rPr>
                <w:rStyle w:val="None"/>
                <w:sz w:val="20"/>
                <w:szCs w:val="20"/>
              </w:rPr>
              <w:t xml:space="preserve"> filter fields</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0B3AB9F1" w14:textId="4DC87E99" w:rsidR="007F14E3" w:rsidRDefault="007F14E3" w:rsidP="002E20CC">
            <w:pPr>
              <w:pStyle w:val="BodyAA"/>
              <w:spacing w:after="0" w:line="240" w:lineRule="auto"/>
            </w:pPr>
            <w:r>
              <w:rPr>
                <w:rStyle w:val="None"/>
                <w:sz w:val="20"/>
                <w:szCs w:val="20"/>
              </w:rPr>
              <w:t>~ 00m 0</w:t>
            </w:r>
            <w:r>
              <w:rPr>
                <w:rStyle w:val="None"/>
                <w:sz w:val="20"/>
                <w:szCs w:val="20"/>
              </w:rPr>
              <w:t>1</w:t>
            </w:r>
            <w:r>
              <w:rPr>
                <w:rStyle w:val="None"/>
                <w:sz w:val="20"/>
                <w:szCs w:val="20"/>
              </w:rPr>
              <w:t>s</w:t>
            </w:r>
          </w:p>
        </w:tc>
      </w:tr>
      <w:tr w:rsidR="007F14E3" w14:paraId="11F3BB7F"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27176AE6" w14:textId="05174556" w:rsidR="007F14E3" w:rsidRDefault="007F14E3" w:rsidP="002E20CC">
            <w:pPr>
              <w:pStyle w:val="BodyAA"/>
            </w:pPr>
            <w:r>
              <w:rPr>
                <w:rStyle w:val="None"/>
                <w:b/>
                <w:bCs/>
                <w:sz w:val="20"/>
                <w:szCs w:val="20"/>
              </w:rPr>
              <w:t>5.4</w:t>
            </w:r>
            <w:r>
              <w:rPr>
                <w:rStyle w:val="None"/>
                <w:b/>
                <w:bCs/>
                <w:sz w:val="20"/>
                <w:szCs w:val="20"/>
              </w:rPr>
              <w:t xml:space="preserve"> Click</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486CD352" w14:textId="77777777" w:rsidR="007F14E3" w:rsidRDefault="007F14E3" w:rsidP="002E20CC"/>
        </w:tc>
      </w:tr>
      <w:tr w:rsidR="007F14E3" w14:paraId="1AB9AFCA"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4E6CAE49" w14:textId="0E1E3B4F" w:rsidR="007F14E3" w:rsidRDefault="0094237F" w:rsidP="002E20CC">
            <w:pPr>
              <w:pStyle w:val="BodyAA"/>
              <w:tabs>
                <w:tab w:val="left" w:pos="716"/>
              </w:tabs>
              <w:spacing w:after="0" w:line="240" w:lineRule="auto"/>
            </w:pPr>
            <w:r>
              <w:rPr>
                <w:rStyle w:val="None"/>
                <w:sz w:val="20"/>
                <w:szCs w:val="20"/>
              </w:rPr>
              <w:t>Clicks the “Search Offers” button</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3A66F45F" w14:textId="6253402B" w:rsidR="007F14E3" w:rsidRDefault="007F14E3" w:rsidP="002E20CC">
            <w:pPr>
              <w:pStyle w:val="BodyAA"/>
              <w:spacing w:after="0" w:line="240" w:lineRule="auto"/>
            </w:pPr>
            <w:r>
              <w:rPr>
                <w:rStyle w:val="None"/>
                <w:sz w:val="20"/>
                <w:szCs w:val="20"/>
              </w:rPr>
              <w:t>~ 00m 02s</w:t>
            </w:r>
          </w:p>
        </w:tc>
      </w:tr>
      <w:tr w:rsidR="007F14E3" w14:paraId="23039877"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748A02C4" w14:textId="1362BF1B" w:rsidR="007F14E3" w:rsidRDefault="007F14E3" w:rsidP="002E20CC">
            <w:pPr>
              <w:pStyle w:val="BodyAA"/>
            </w:pPr>
            <w:r>
              <w:rPr>
                <w:rStyle w:val="None"/>
                <w:b/>
                <w:bCs/>
                <w:sz w:val="20"/>
                <w:szCs w:val="20"/>
              </w:rPr>
              <w:t>5.5</w:t>
            </w:r>
            <w:r>
              <w:rPr>
                <w:rStyle w:val="None"/>
                <w:b/>
                <w:bCs/>
                <w:sz w:val="20"/>
                <w:szCs w:val="20"/>
              </w:rPr>
              <w:t xml:space="preserve"> </w:t>
            </w:r>
            <w:r>
              <w:rPr>
                <w:rStyle w:val="None"/>
                <w:b/>
                <w:bCs/>
                <w:sz w:val="20"/>
                <w:szCs w:val="20"/>
              </w:rPr>
              <w:t>Get Text</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6D990938" w14:textId="77777777" w:rsidR="007F14E3" w:rsidRDefault="007F14E3" w:rsidP="002E20CC"/>
        </w:tc>
      </w:tr>
      <w:tr w:rsidR="007F14E3" w14:paraId="2E67E6FF"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5BFCCF17" w14:textId="343A45AA" w:rsidR="007F14E3" w:rsidRDefault="0094237F" w:rsidP="002E20CC">
            <w:pPr>
              <w:pStyle w:val="BodyAA"/>
              <w:tabs>
                <w:tab w:val="left" w:pos="716"/>
              </w:tabs>
              <w:spacing w:after="0" w:line="240" w:lineRule="auto"/>
            </w:pPr>
            <w:r>
              <w:rPr>
                <w:rStyle w:val="None"/>
                <w:sz w:val="20"/>
                <w:szCs w:val="20"/>
              </w:rPr>
              <w:t>Scrapes the resulting offers for data</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0CA19899" w14:textId="77C9345E" w:rsidR="007F14E3" w:rsidRDefault="007F14E3" w:rsidP="002E20CC">
            <w:pPr>
              <w:pStyle w:val="BodyAA"/>
              <w:spacing w:after="0" w:line="240" w:lineRule="auto"/>
            </w:pPr>
            <w:r>
              <w:rPr>
                <w:rStyle w:val="None"/>
                <w:sz w:val="20"/>
                <w:szCs w:val="20"/>
              </w:rPr>
              <w:t xml:space="preserve">~ 00m </w:t>
            </w:r>
            <w:r>
              <w:rPr>
                <w:rStyle w:val="None"/>
                <w:sz w:val="20"/>
                <w:szCs w:val="20"/>
              </w:rPr>
              <w:t>1</w:t>
            </w:r>
            <w:r>
              <w:rPr>
                <w:rStyle w:val="None"/>
                <w:sz w:val="20"/>
                <w:szCs w:val="20"/>
              </w:rPr>
              <w:t>2s</w:t>
            </w:r>
          </w:p>
        </w:tc>
      </w:tr>
      <w:tr w:rsidR="007F14E3" w14:paraId="3D5C1680"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203CD2F6" w14:textId="1EBD15A4" w:rsidR="007F14E3" w:rsidRDefault="007F14E3" w:rsidP="002E20CC">
            <w:pPr>
              <w:pStyle w:val="BodyAA"/>
            </w:pPr>
            <w:r>
              <w:rPr>
                <w:rStyle w:val="None"/>
                <w:b/>
                <w:bCs/>
                <w:sz w:val="20"/>
                <w:szCs w:val="20"/>
              </w:rPr>
              <w:t>6.1</w:t>
            </w:r>
            <w:r>
              <w:rPr>
                <w:rStyle w:val="None"/>
                <w:b/>
                <w:bCs/>
                <w:sz w:val="20"/>
                <w:szCs w:val="20"/>
              </w:rPr>
              <w:t xml:space="preserve"> </w:t>
            </w:r>
            <w:r>
              <w:rPr>
                <w:rStyle w:val="None"/>
                <w:b/>
                <w:bCs/>
                <w:sz w:val="20"/>
                <w:szCs w:val="20"/>
              </w:rPr>
              <w:t>Add Data Column</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5875E196" w14:textId="77777777" w:rsidR="007F14E3" w:rsidRDefault="007F14E3" w:rsidP="002E20CC"/>
        </w:tc>
      </w:tr>
      <w:tr w:rsidR="007F14E3" w14:paraId="1F249841"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10D812A1" w14:textId="31AF5808" w:rsidR="007F14E3" w:rsidRDefault="0094237F" w:rsidP="002E20CC">
            <w:pPr>
              <w:pStyle w:val="BodyAA"/>
              <w:tabs>
                <w:tab w:val="left" w:pos="716"/>
              </w:tabs>
              <w:spacing w:after="0" w:line="240" w:lineRule="auto"/>
            </w:pPr>
            <w:r>
              <w:rPr>
                <w:rStyle w:val="None"/>
                <w:sz w:val="20"/>
                <w:szCs w:val="20"/>
              </w:rPr>
              <w:t>Adds column to the report (</w:t>
            </w:r>
            <w:proofErr w:type="spellStart"/>
            <w:r>
              <w:rPr>
                <w:rStyle w:val="None"/>
                <w:sz w:val="20"/>
                <w:szCs w:val="20"/>
              </w:rPr>
              <w:t>colums</w:t>
            </w:r>
            <w:proofErr w:type="spellEnd"/>
            <w:r>
              <w:rPr>
                <w:rStyle w:val="None"/>
                <w:sz w:val="20"/>
                <w:szCs w:val="20"/>
              </w:rPr>
              <w:t xml:space="preserve">: </w:t>
            </w:r>
            <w:proofErr w:type="spellStart"/>
            <w:r>
              <w:rPr>
                <w:rStyle w:val="None"/>
                <w:sz w:val="20"/>
                <w:szCs w:val="20"/>
              </w:rPr>
              <w:t>fuelType</w:t>
            </w:r>
            <w:proofErr w:type="spellEnd"/>
            <w:r>
              <w:rPr>
                <w:rStyle w:val="None"/>
                <w:sz w:val="20"/>
                <w:szCs w:val="20"/>
              </w:rPr>
              <w:t>, price, mileage, year)</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4C4F7411" w14:textId="77777777" w:rsidR="007F14E3" w:rsidRDefault="007F14E3" w:rsidP="002E20CC">
            <w:pPr>
              <w:pStyle w:val="BodyAA"/>
              <w:spacing w:after="0" w:line="240" w:lineRule="auto"/>
            </w:pPr>
            <w:r>
              <w:rPr>
                <w:rStyle w:val="None"/>
                <w:sz w:val="20"/>
                <w:szCs w:val="20"/>
              </w:rPr>
              <w:t>~ 00m 12s</w:t>
            </w:r>
          </w:p>
        </w:tc>
      </w:tr>
      <w:tr w:rsidR="007F14E3" w14:paraId="162852EF"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61A69434" w14:textId="35A55A9A" w:rsidR="007F14E3" w:rsidRDefault="007F14E3" w:rsidP="002E20CC">
            <w:pPr>
              <w:pStyle w:val="BodyAA"/>
            </w:pPr>
            <w:r>
              <w:rPr>
                <w:rStyle w:val="None"/>
                <w:b/>
                <w:bCs/>
                <w:sz w:val="20"/>
                <w:szCs w:val="20"/>
              </w:rPr>
              <w:t>6.2</w:t>
            </w:r>
            <w:r>
              <w:rPr>
                <w:rStyle w:val="None"/>
                <w:b/>
                <w:bCs/>
                <w:sz w:val="20"/>
                <w:szCs w:val="20"/>
              </w:rPr>
              <w:t xml:space="preserve"> </w:t>
            </w:r>
            <w:r w:rsidR="0094237F">
              <w:rPr>
                <w:rStyle w:val="None"/>
                <w:b/>
                <w:bCs/>
                <w:sz w:val="20"/>
                <w:szCs w:val="20"/>
              </w:rPr>
              <w:t>Use Excel File</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4E907012" w14:textId="77777777" w:rsidR="007F14E3" w:rsidRDefault="007F14E3" w:rsidP="002E20CC"/>
        </w:tc>
      </w:tr>
      <w:tr w:rsidR="007F14E3" w14:paraId="64CF7E87"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24025FFC" w14:textId="09210C5F" w:rsidR="007F14E3" w:rsidRDefault="0094237F" w:rsidP="002E20CC">
            <w:pPr>
              <w:pStyle w:val="BodyAA"/>
              <w:tabs>
                <w:tab w:val="left" w:pos="716"/>
              </w:tabs>
              <w:spacing w:after="0" w:line="240" w:lineRule="auto"/>
            </w:pPr>
            <w:r>
              <w:rPr>
                <w:rStyle w:val="None"/>
                <w:sz w:val="20"/>
                <w:szCs w:val="20"/>
              </w:rPr>
              <w:t xml:space="preserve">Uses an excel file </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0A291321" w14:textId="7C027EB7" w:rsidR="007F14E3" w:rsidRDefault="007F14E3" w:rsidP="002E20CC">
            <w:pPr>
              <w:pStyle w:val="BodyAA"/>
              <w:spacing w:after="0" w:line="240" w:lineRule="auto"/>
            </w:pPr>
            <w:r>
              <w:rPr>
                <w:rStyle w:val="None"/>
                <w:sz w:val="20"/>
                <w:szCs w:val="20"/>
              </w:rPr>
              <w:t xml:space="preserve">~ 00m </w:t>
            </w:r>
            <w:r w:rsidR="0094237F">
              <w:rPr>
                <w:rStyle w:val="None"/>
                <w:sz w:val="20"/>
                <w:szCs w:val="20"/>
              </w:rPr>
              <w:t>0</w:t>
            </w:r>
            <w:r>
              <w:rPr>
                <w:rStyle w:val="None"/>
                <w:sz w:val="20"/>
                <w:szCs w:val="20"/>
              </w:rPr>
              <w:t>1s</w:t>
            </w:r>
          </w:p>
        </w:tc>
      </w:tr>
      <w:tr w:rsidR="007F14E3" w14:paraId="323DC693"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689AAC35" w14:textId="21E6A514" w:rsidR="007F14E3" w:rsidRDefault="0094237F" w:rsidP="002E20CC">
            <w:pPr>
              <w:pStyle w:val="BodyAA"/>
            </w:pPr>
            <w:r>
              <w:rPr>
                <w:rStyle w:val="None"/>
                <w:b/>
                <w:bCs/>
                <w:sz w:val="20"/>
                <w:szCs w:val="20"/>
              </w:rPr>
              <w:t>6.3</w:t>
            </w:r>
            <w:r w:rsidR="007F14E3">
              <w:rPr>
                <w:rStyle w:val="None"/>
                <w:b/>
                <w:bCs/>
                <w:sz w:val="20"/>
                <w:szCs w:val="20"/>
              </w:rPr>
              <w:t xml:space="preserve"> </w:t>
            </w:r>
            <w:r>
              <w:rPr>
                <w:rStyle w:val="None"/>
                <w:b/>
                <w:bCs/>
                <w:sz w:val="20"/>
                <w:szCs w:val="20"/>
              </w:rPr>
              <w:t>Insert Sheet</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10CD6238" w14:textId="77777777" w:rsidR="007F14E3" w:rsidRDefault="007F14E3" w:rsidP="002E20CC"/>
        </w:tc>
      </w:tr>
      <w:tr w:rsidR="007F14E3" w14:paraId="7DF68CDD"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06F7D324" w14:textId="5C1BDAA7" w:rsidR="007F14E3" w:rsidRDefault="0094237F" w:rsidP="002E20CC">
            <w:pPr>
              <w:pStyle w:val="BodyAA"/>
              <w:tabs>
                <w:tab w:val="left" w:pos="716"/>
              </w:tabs>
              <w:spacing w:after="0" w:line="240" w:lineRule="auto"/>
            </w:pPr>
            <w:r>
              <w:rPr>
                <w:rStyle w:val="None"/>
                <w:sz w:val="20"/>
                <w:szCs w:val="20"/>
              </w:rPr>
              <w:t>Inserts a sheet into the excel file</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6C6BC878" w14:textId="73D636D5" w:rsidR="007F14E3" w:rsidRDefault="007F14E3" w:rsidP="002E20CC">
            <w:pPr>
              <w:pStyle w:val="BodyAA"/>
              <w:spacing w:after="0" w:line="240" w:lineRule="auto"/>
            </w:pPr>
            <w:r>
              <w:rPr>
                <w:rStyle w:val="None"/>
                <w:sz w:val="20"/>
                <w:szCs w:val="20"/>
              </w:rPr>
              <w:t xml:space="preserve">~ 00m </w:t>
            </w:r>
            <w:r w:rsidR="0094237F">
              <w:rPr>
                <w:rStyle w:val="None"/>
                <w:sz w:val="20"/>
                <w:szCs w:val="20"/>
              </w:rPr>
              <w:t>0</w:t>
            </w:r>
            <w:r>
              <w:rPr>
                <w:rStyle w:val="None"/>
                <w:sz w:val="20"/>
                <w:szCs w:val="20"/>
              </w:rPr>
              <w:t>1s</w:t>
            </w:r>
          </w:p>
        </w:tc>
      </w:tr>
      <w:tr w:rsidR="007F14E3" w14:paraId="299B00F5"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0A2B3A61" w14:textId="2F11E3F0" w:rsidR="007F14E3" w:rsidRDefault="0094237F" w:rsidP="002E20CC">
            <w:pPr>
              <w:pStyle w:val="BodyAA"/>
            </w:pPr>
            <w:r>
              <w:rPr>
                <w:rStyle w:val="None"/>
                <w:b/>
                <w:bCs/>
                <w:sz w:val="20"/>
                <w:szCs w:val="20"/>
              </w:rPr>
              <w:t>6</w:t>
            </w:r>
            <w:r w:rsidR="007F14E3">
              <w:rPr>
                <w:rStyle w:val="None"/>
                <w:b/>
                <w:bCs/>
                <w:sz w:val="20"/>
                <w:szCs w:val="20"/>
              </w:rPr>
              <w:t>.</w:t>
            </w:r>
            <w:r>
              <w:rPr>
                <w:rStyle w:val="None"/>
                <w:b/>
                <w:bCs/>
                <w:sz w:val="20"/>
                <w:szCs w:val="20"/>
              </w:rPr>
              <w:t>4</w:t>
            </w:r>
            <w:r w:rsidR="007F14E3">
              <w:rPr>
                <w:rStyle w:val="None"/>
                <w:b/>
                <w:bCs/>
                <w:sz w:val="20"/>
                <w:szCs w:val="20"/>
              </w:rPr>
              <w:t xml:space="preserve"> </w:t>
            </w:r>
            <w:r>
              <w:rPr>
                <w:rStyle w:val="None"/>
                <w:b/>
                <w:bCs/>
                <w:sz w:val="20"/>
                <w:szCs w:val="20"/>
              </w:rPr>
              <w:t xml:space="preserve">Write </w:t>
            </w:r>
            <w:proofErr w:type="spellStart"/>
            <w:r>
              <w:rPr>
                <w:rStyle w:val="None"/>
                <w:b/>
                <w:bCs/>
                <w:sz w:val="20"/>
                <w:szCs w:val="20"/>
              </w:rPr>
              <w:t>DataTable</w:t>
            </w:r>
            <w:proofErr w:type="spellEnd"/>
            <w:r>
              <w:rPr>
                <w:rStyle w:val="None"/>
                <w:b/>
                <w:bCs/>
                <w:sz w:val="20"/>
                <w:szCs w:val="20"/>
              </w:rPr>
              <w:t xml:space="preserve"> to Excel</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376B474C" w14:textId="77777777" w:rsidR="007F14E3" w:rsidRDefault="007F14E3" w:rsidP="002E20CC"/>
        </w:tc>
      </w:tr>
      <w:tr w:rsidR="007F14E3" w14:paraId="55C7E992"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3A808262" w14:textId="09A33064" w:rsidR="007F14E3" w:rsidRDefault="0094237F" w:rsidP="002E20CC">
            <w:pPr>
              <w:pStyle w:val="BodyAA"/>
              <w:tabs>
                <w:tab w:val="left" w:pos="716"/>
              </w:tabs>
              <w:spacing w:after="0" w:line="240" w:lineRule="auto"/>
            </w:pPr>
            <w:r>
              <w:rPr>
                <w:rStyle w:val="None"/>
                <w:sz w:val="20"/>
                <w:szCs w:val="20"/>
              </w:rPr>
              <w:t xml:space="preserve">The data gets saved to the excel </w:t>
            </w:r>
            <w:proofErr w:type="spellStart"/>
            <w:r>
              <w:rPr>
                <w:rStyle w:val="None"/>
                <w:sz w:val="20"/>
                <w:szCs w:val="20"/>
              </w:rPr>
              <w:t>fule</w:t>
            </w:r>
            <w:proofErr w:type="spellEnd"/>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6F16B919" w14:textId="2CB45989" w:rsidR="007F14E3" w:rsidRDefault="007F14E3" w:rsidP="002E20CC">
            <w:pPr>
              <w:pStyle w:val="BodyAA"/>
              <w:spacing w:after="0" w:line="240" w:lineRule="auto"/>
            </w:pPr>
            <w:r>
              <w:rPr>
                <w:rStyle w:val="None"/>
                <w:sz w:val="20"/>
                <w:szCs w:val="20"/>
              </w:rPr>
              <w:t>~ 00m 1</w:t>
            </w:r>
            <w:r w:rsidR="0094237F">
              <w:rPr>
                <w:rStyle w:val="None"/>
                <w:sz w:val="20"/>
                <w:szCs w:val="20"/>
              </w:rPr>
              <w:t>0</w:t>
            </w:r>
            <w:r>
              <w:rPr>
                <w:rStyle w:val="None"/>
                <w:sz w:val="20"/>
                <w:szCs w:val="20"/>
              </w:rPr>
              <w:t>s</w:t>
            </w:r>
          </w:p>
        </w:tc>
      </w:tr>
      <w:tr w:rsidR="0094237F" w14:paraId="6FA6D973" w14:textId="77777777" w:rsidTr="002E20CC">
        <w:trPr>
          <w:trHeight w:val="317"/>
          <w:tblHeader/>
        </w:trPr>
        <w:tc>
          <w:tcPr>
            <w:tcW w:w="486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1DDB99C3" w14:textId="7534D896" w:rsidR="0094237F" w:rsidRDefault="0094237F" w:rsidP="002E20CC">
            <w:pPr>
              <w:pStyle w:val="BodyAA"/>
            </w:pPr>
            <w:r>
              <w:rPr>
                <w:rStyle w:val="None"/>
                <w:b/>
                <w:bCs/>
                <w:sz w:val="20"/>
                <w:szCs w:val="20"/>
              </w:rPr>
              <w:t>7.1</w:t>
            </w:r>
            <w:r>
              <w:rPr>
                <w:rStyle w:val="None"/>
                <w:b/>
                <w:bCs/>
                <w:sz w:val="20"/>
                <w:szCs w:val="20"/>
              </w:rPr>
              <w:t xml:space="preserve"> </w:t>
            </w:r>
            <w:r>
              <w:rPr>
                <w:rStyle w:val="None"/>
                <w:b/>
                <w:bCs/>
                <w:sz w:val="20"/>
                <w:szCs w:val="20"/>
              </w:rPr>
              <w:t>Send SMTP Mail Message</w:t>
            </w:r>
          </w:p>
        </w:tc>
        <w:tc>
          <w:tcPr>
            <w:tcW w:w="4500" w:type="dxa"/>
            <w:tcBorders>
              <w:top w:val="nil"/>
              <w:left w:val="single" w:sz="6" w:space="0" w:color="808080"/>
              <w:bottom w:val="single" w:sz="6" w:space="0" w:color="808080"/>
              <w:right w:val="nil"/>
            </w:tcBorders>
            <w:shd w:val="clear" w:color="auto" w:fill="auto"/>
            <w:tcMar>
              <w:top w:w="80" w:type="dxa"/>
              <w:left w:w="80" w:type="dxa"/>
              <w:bottom w:w="80" w:type="dxa"/>
              <w:right w:w="80" w:type="dxa"/>
            </w:tcMar>
          </w:tcPr>
          <w:p w14:paraId="0CA6A223" w14:textId="77777777" w:rsidR="0094237F" w:rsidRDefault="0094237F" w:rsidP="002E20CC"/>
        </w:tc>
      </w:tr>
      <w:tr w:rsidR="0094237F" w14:paraId="341ED465" w14:textId="77777777" w:rsidTr="002E20CC">
        <w:tblPrEx>
          <w:shd w:val="clear" w:color="auto" w:fill="CED7E7"/>
        </w:tblPrEx>
        <w:trPr>
          <w:trHeight w:val="668"/>
        </w:trPr>
        <w:tc>
          <w:tcPr>
            <w:tcW w:w="486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6EF10E94" w14:textId="56150EE5" w:rsidR="0094237F" w:rsidRDefault="0094237F" w:rsidP="002E20CC">
            <w:pPr>
              <w:pStyle w:val="BodyAA"/>
              <w:tabs>
                <w:tab w:val="left" w:pos="716"/>
              </w:tabs>
              <w:spacing w:after="0" w:line="240" w:lineRule="auto"/>
            </w:pPr>
            <w:r>
              <w:rPr>
                <w:rStyle w:val="None"/>
                <w:sz w:val="20"/>
                <w:szCs w:val="20"/>
              </w:rPr>
              <w:t>Sends an email with the created report.</w:t>
            </w:r>
          </w:p>
        </w:tc>
        <w:tc>
          <w:tcPr>
            <w:tcW w:w="450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30C94312" w14:textId="413AB735" w:rsidR="0094237F" w:rsidRDefault="0094237F" w:rsidP="002E20CC">
            <w:pPr>
              <w:pStyle w:val="BodyAA"/>
              <w:spacing w:after="0" w:line="240" w:lineRule="auto"/>
            </w:pPr>
            <w:r>
              <w:rPr>
                <w:rStyle w:val="None"/>
                <w:sz w:val="20"/>
                <w:szCs w:val="20"/>
              </w:rPr>
              <w:t xml:space="preserve">~ 00m </w:t>
            </w:r>
            <w:r>
              <w:rPr>
                <w:rStyle w:val="None"/>
                <w:sz w:val="20"/>
                <w:szCs w:val="20"/>
              </w:rPr>
              <w:t>05</w:t>
            </w:r>
            <w:r>
              <w:rPr>
                <w:rStyle w:val="None"/>
                <w:sz w:val="20"/>
                <w:szCs w:val="20"/>
              </w:rPr>
              <w:t>s</w:t>
            </w:r>
          </w:p>
        </w:tc>
      </w:tr>
    </w:tbl>
    <w:p w14:paraId="734FF6E6" w14:textId="77777777" w:rsidR="0094237F" w:rsidRDefault="0094237F">
      <w:pPr>
        <w:pStyle w:val="BodyAA"/>
        <w:rPr>
          <w:rStyle w:val="None"/>
          <w:color w:val="308DC6"/>
          <w:u w:color="308DC6"/>
        </w:rPr>
      </w:pPr>
    </w:p>
    <w:p w14:paraId="479E1765" w14:textId="77777777" w:rsidR="0094237F" w:rsidRDefault="0094237F">
      <w:pPr>
        <w:pStyle w:val="BodyAA"/>
        <w:rPr>
          <w:rStyle w:val="None"/>
          <w:color w:val="308DC6"/>
          <w:u w:color="308DC6"/>
        </w:rPr>
      </w:pPr>
    </w:p>
    <w:p w14:paraId="2149A49D" w14:textId="77777777" w:rsidR="0094237F" w:rsidRDefault="0094237F">
      <w:pPr>
        <w:pStyle w:val="BodyAA"/>
        <w:rPr>
          <w:rStyle w:val="None"/>
          <w:color w:val="308DC6"/>
          <w:u w:color="308DC6"/>
        </w:rPr>
      </w:pPr>
    </w:p>
    <w:p w14:paraId="3A06CCFF" w14:textId="77777777" w:rsidR="0094237F" w:rsidRDefault="0094237F">
      <w:pPr>
        <w:pStyle w:val="BodyAA"/>
        <w:rPr>
          <w:rStyle w:val="None"/>
          <w:color w:val="308DC6"/>
          <w:u w:color="308DC6"/>
        </w:rPr>
      </w:pPr>
    </w:p>
    <w:p w14:paraId="58969AA6" w14:textId="77777777" w:rsidR="0094237F" w:rsidRDefault="0094237F">
      <w:pPr>
        <w:pStyle w:val="BodyAA"/>
        <w:rPr>
          <w:rStyle w:val="None"/>
          <w:color w:val="308DC6"/>
          <w:u w:color="308DC6"/>
        </w:rPr>
      </w:pPr>
    </w:p>
    <w:p w14:paraId="1452C7A6" w14:textId="77777777" w:rsidR="008E62B8" w:rsidRDefault="00000000">
      <w:pPr>
        <w:pStyle w:val="Heading3"/>
        <w:rPr>
          <w:rStyle w:val="None"/>
          <w:color w:val="000000"/>
          <w:u w:color="000000"/>
        </w:rPr>
      </w:pPr>
      <w:r>
        <w:rPr>
          <w:rStyle w:val="None"/>
          <w:color w:val="000000"/>
          <w:u w:color="000000"/>
        </w:rPr>
        <w:lastRenderedPageBreak/>
        <w:t>2.6 Input Data Description</w:t>
      </w:r>
    </w:p>
    <w:p w14:paraId="46C1D74A" w14:textId="77777777" w:rsidR="008E62B8" w:rsidRDefault="00000000">
      <w:pPr>
        <w:pStyle w:val="BodyAA"/>
        <w:rPr>
          <w:rStyle w:val="None"/>
          <w:color w:val="308DC6"/>
          <w:sz w:val="20"/>
          <w:szCs w:val="20"/>
          <w:u w:color="308DC6"/>
        </w:rPr>
      </w:pPr>
      <w:r>
        <w:rPr>
          <w:rStyle w:val="None"/>
          <w:sz w:val="20"/>
          <w:szCs w:val="20"/>
        </w:rPr>
        <w:t>The following table should contain details regarding the inputs that every action of the process takes.</w:t>
      </w:r>
    </w:p>
    <w:tbl>
      <w:tblPr>
        <w:tblW w:w="901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209"/>
        <w:gridCol w:w="1044"/>
        <w:gridCol w:w="1040"/>
        <w:gridCol w:w="1126"/>
        <w:gridCol w:w="1733"/>
        <w:gridCol w:w="2858"/>
      </w:tblGrid>
      <w:tr w:rsidR="008E62B8" w14:paraId="15779F81" w14:textId="77777777">
        <w:trPr>
          <w:trHeight w:val="686"/>
          <w:tblHeader/>
        </w:trPr>
        <w:tc>
          <w:tcPr>
            <w:tcW w:w="1208"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156CFD43" w14:textId="77777777" w:rsidR="008E62B8" w:rsidRDefault="00000000">
            <w:pPr>
              <w:pStyle w:val="BodyAA"/>
            </w:pPr>
            <w:r>
              <w:rPr>
                <w:rStyle w:val="None"/>
                <w:b/>
                <w:bCs/>
                <w:sz w:val="20"/>
                <w:szCs w:val="20"/>
              </w:rPr>
              <w:t>#Action</w:t>
            </w:r>
          </w:p>
        </w:tc>
        <w:tc>
          <w:tcPr>
            <w:tcW w:w="1044"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113CC2D8" w14:textId="77777777" w:rsidR="008E62B8" w:rsidRDefault="00000000">
            <w:pPr>
              <w:pStyle w:val="BodyAA"/>
              <w:spacing w:after="0" w:line="240" w:lineRule="auto"/>
            </w:pPr>
            <w:r>
              <w:rPr>
                <w:rStyle w:val="None"/>
                <w:b/>
                <w:bCs/>
                <w:sz w:val="20"/>
                <w:szCs w:val="20"/>
              </w:rPr>
              <w:t>Sample</w:t>
            </w:r>
          </w:p>
        </w:tc>
        <w:tc>
          <w:tcPr>
            <w:tcW w:w="1040"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630B813A" w14:textId="77777777" w:rsidR="008E62B8" w:rsidRDefault="00000000">
            <w:pPr>
              <w:pStyle w:val="BodyAA"/>
              <w:spacing w:after="0" w:line="240" w:lineRule="auto"/>
            </w:pPr>
            <w:r>
              <w:rPr>
                <w:rStyle w:val="None"/>
                <w:b/>
                <w:bCs/>
                <w:sz w:val="20"/>
                <w:szCs w:val="20"/>
              </w:rPr>
              <w:t>Input Type</w:t>
            </w:r>
          </w:p>
        </w:tc>
        <w:tc>
          <w:tcPr>
            <w:tcW w:w="1126"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4B698714" w14:textId="77777777" w:rsidR="008E62B8" w:rsidRDefault="00000000">
            <w:pPr>
              <w:pStyle w:val="BodyAA"/>
              <w:spacing w:after="0" w:line="240" w:lineRule="auto"/>
            </w:pPr>
            <w:r>
              <w:rPr>
                <w:rStyle w:val="None"/>
                <w:b/>
                <w:bCs/>
                <w:sz w:val="20"/>
                <w:szCs w:val="20"/>
              </w:rPr>
              <w:t>Location</w:t>
            </w:r>
          </w:p>
        </w:tc>
        <w:tc>
          <w:tcPr>
            <w:tcW w:w="1733"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2A6FF185" w14:textId="77777777" w:rsidR="008E62B8" w:rsidRDefault="00000000">
            <w:pPr>
              <w:pStyle w:val="BodyAA"/>
              <w:spacing w:after="0" w:line="240" w:lineRule="auto"/>
            </w:pPr>
            <w:r>
              <w:rPr>
                <w:rStyle w:val="None"/>
                <w:b/>
                <w:bCs/>
                <w:sz w:val="20"/>
                <w:szCs w:val="20"/>
              </w:rPr>
              <w:t>Are inputs Natively Digital*?</w:t>
            </w:r>
          </w:p>
        </w:tc>
        <w:tc>
          <w:tcPr>
            <w:tcW w:w="2858" w:type="dxa"/>
            <w:tcBorders>
              <w:top w:val="single" w:sz="4" w:space="0" w:color="808080"/>
              <w:left w:val="single" w:sz="6" w:space="0" w:color="808080"/>
              <w:bottom w:val="single" w:sz="6" w:space="0" w:color="808080"/>
              <w:right w:val="single" w:sz="4" w:space="0" w:color="808080"/>
            </w:tcBorders>
            <w:shd w:val="clear" w:color="auto" w:fill="ECEDEE"/>
            <w:tcMar>
              <w:top w:w="80" w:type="dxa"/>
              <w:left w:w="80" w:type="dxa"/>
              <w:bottom w:w="80" w:type="dxa"/>
              <w:right w:w="80" w:type="dxa"/>
            </w:tcMar>
          </w:tcPr>
          <w:p w14:paraId="23913A55" w14:textId="77777777" w:rsidR="008E62B8" w:rsidRDefault="00000000">
            <w:pPr>
              <w:pStyle w:val="BodyAA"/>
              <w:spacing w:after="0" w:line="240" w:lineRule="auto"/>
            </w:pPr>
            <w:r>
              <w:rPr>
                <w:rStyle w:val="None"/>
                <w:b/>
                <w:bCs/>
                <w:sz w:val="20"/>
                <w:szCs w:val="20"/>
              </w:rPr>
              <w:t>Are the inputs Structured*?</w:t>
            </w:r>
          </w:p>
        </w:tc>
      </w:tr>
      <w:tr w:rsidR="008E62B8" w14:paraId="4D49B6F5" w14:textId="77777777">
        <w:tblPrEx>
          <w:shd w:val="clear" w:color="auto" w:fill="CED7E7"/>
        </w:tblPrEx>
        <w:trPr>
          <w:trHeight w:val="605"/>
        </w:trPr>
        <w:tc>
          <w:tcPr>
            <w:tcW w:w="1208"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292EDC6D" w14:textId="77777777" w:rsidR="008E62B8" w:rsidRDefault="00000000">
            <w:pPr>
              <w:pStyle w:val="Default"/>
              <w:suppressAutoHyphens/>
              <w:spacing w:before="0" w:line="240" w:lineRule="auto"/>
            </w:pPr>
            <w:r>
              <w:rPr>
                <w:rStyle w:val="None"/>
                <w:rFonts w:ascii="Times Roman" w:hAnsi="Times Roman"/>
              </w:rPr>
              <w:t>Collect Filters</w:t>
            </w:r>
          </w:p>
        </w:tc>
        <w:tc>
          <w:tcPr>
            <w:tcW w:w="1044"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05CAFCCB" w14:textId="77777777" w:rsidR="008E62B8" w:rsidRDefault="00000000">
            <w:pPr>
              <w:pStyle w:val="BodyA"/>
            </w:pPr>
            <w:r>
              <w:rPr>
                <w:rStyle w:val="None"/>
                <w:rFonts w:ascii="Arial" w:hAnsi="Arial"/>
                <w:sz w:val="20"/>
                <w:szCs w:val="20"/>
              </w:rPr>
              <w:t>Make: "Toyota"</w:t>
            </w:r>
          </w:p>
        </w:tc>
        <w:tc>
          <w:tcPr>
            <w:tcW w:w="104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5750BE41" w14:textId="77777777" w:rsidR="008E62B8" w:rsidRDefault="00000000">
            <w:pPr>
              <w:pStyle w:val="BodyA"/>
            </w:pPr>
            <w:r>
              <w:rPr>
                <w:rStyle w:val="None"/>
                <w:rFonts w:ascii="Arial" w:hAnsi="Arial"/>
                <w:i/>
                <w:iCs/>
                <w:sz w:val="20"/>
                <w:szCs w:val="20"/>
              </w:rPr>
              <w:t>Text Field</w:t>
            </w:r>
          </w:p>
        </w:tc>
        <w:tc>
          <w:tcPr>
            <w:tcW w:w="1126"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4F9F9A88" w14:textId="77777777" w:rsidR="008E62B8" w:rsidRDefault="00000000">
            <w:pPr>
              <w:pStyle w:val="Default"/>
              <w:suppressAutoHyphens/>
              <w:spacing w:before="0" w:line="240" w:lineRule="auto"/>
            </w:pPr>
            <w:r>
              <w:rPr>
                <w:rStyle w:val="None"/>
                <w:rFonts w:ascii="Times Roman" w:hAnsi="Times Roman"/>
              </w:rPr>
              <w:t>UiPath Apps</w:t>
            </w:r>
          </w:p>
        </w:tc>
        <w:tc>
          <w:tcPr>
            <w:tcW w:w="1733"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38F821DB" w14:textId="77777777" w:rsidR="008E62B8" w:rsidRDefault="00000000">
            <w:pPr>
              <w:pStyle w:val="BodyA"/>
            </w:pPr>
            <w:r>
              <w:rPr>
                <w:rStyle w:val="None"/>
                <w:rFonts w:ascii="Arial" w:hAnsi="Arial"/>
                <w:sz w:val="20"/>
                <w:szCs w:val="20"/>
              </w:rPr>
              <w:t>Yes</w:t>
            </w:r>
          </w:p>
        </w:tc>
        <w:tc>
          <w:tcPr>
            <w:tcW w:w="2858"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2237AF38" w14:textId="77777777" w:rsidR="008E62B8" w:rsidRDefault="00000000">
            <w:pPr>
              <w:pStyle w:val="BodyA"/>
            </w:pPr>
            <w:r>
              <w:rPr>
                <w:rStyle w:val="None"/>
                <w:rFonts w:ascii="Arial" w:hAnsi="Arial"/>
                <w:sz w:val="20"/>
                <w:szCs w:val="20"/>
              </w:rPr>
              <w:t>Yes</w:t>
            </w:r>
          </w:p>
        </w:tc>
      </w:tr>
      <w:tr w:rsidR="008E62B8" w14:paraId="779D832D" w14:textId="77777777">
        <w:tblPrEx>
          <w:shd w:val="clear" w:color="auto" w:fill="CED7E7"/>
        </w:tblPrEx>
        <w:trPr>
          <w:trHeight w:val="605"/>
        </w:trPr>
        <w:tc>
          <w:tcPr>
            <w:tcW w:w="1208"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1FFCB703" w14:textId="77777777" w:rsidR="008E62B8" w:rsidRDefault="00000000">
            <w:pPr>
              <w:pStyle w:val="BodyA"/>
            </w:pPr>
            <w:r>
              <w:rPr>
                <w:rStyle w:val="None"/>
                <w:rFonts w:ascii="Arial" w:hAnsi="Arial"/>
                <w:b/>
                <w:bCs/>
                <w:sz w:val="20"/>
                <w:szCs w:val="20"/>
              </w:rPr>
              <w:t>Collect Filters</w:t>
            </w:r>
          </w:p>
        </w:tc>
        <w:tc>
          <w:tcPr>
            <w:tcW w:w="1044"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3D05B80B" w14:textId="77777777" w:rsidR="008E62B8" w:rsidRDefault="00000000">
            <w:pPr>
              <w:pStyle w:val="Default"/>
              <w:suppressAutoHyphens/>
              <w:spacing w:before="0" w:line="240" w:lineRule="auto"/>
            </w:pPr>
            <w:r>
              <w:rPr>
                <w:rStyle w:val="None"/>
                <w:rFonts w:ascii="Times Roman" w:hAnsi="Times Roman"/>
                <w:sz w:val="22"/>
                <w:szCs w:val="22"/>
              </w:rPr>
              <w:t>Model: "Corolla"</w:t>
            </w:r>
          </w:p>
        </w:tc>
        <w:tc>
          <w:tcPr>
            <w:tcW w:w="104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1F72628D" w14:textId="77777777" w:rsidR="008E62B8" w:rsidRDefault="00000000">
            <w:pPr>
              <w:pStyle w:val="BodyA"/>
            </w:pPr>
            <w:r>
              <w:rPr>
                <w:rStyle w:val="None"/>
                <w:rFonts w:ascii="Arial" w:hAnsi="Arial"/>
                <w:i/>
                <w:iCs/>
                <w:sz w:val="20"/>
                <w:szCs w:val="20"/>
              </w:rPr>
              <w:t>Text Field</w:t>
            </w:r>
          </w:p>
        </w:tc>
        <w:tc>
          <w:tcPr>
            <w:tcW w:w="1126"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023B8BED" w14:textId="77777777" w:rsidR="008E62B8" w:rsidRDefault="00000000">
            <w:pPr>
              <w:pStyle w:val="Default"/>
              <w:suppressAutoHyphens/>
              <w:spacing w:before="0" w:line="240" w:lineRule="auto"/>
            </w:pPr>
            <w:r>
              <w:rPr>
                <w:rStyle w:val="None"/>
                <w:rFonts w:ascii="Times Roman" w:hAnsi="Times Roman"/>
              </w:rPr>
              <w:t>UiPath Apps</w:t>
            </w:r>
          </w:p>
        </w:tc>
        <w:tc>
          <w:tcPr>
            <w:tcW w:w="1733"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4173A843" w14:textId="77777777" w:rsidR="008E62B8" w:rsidRDefault="00000000">
            <w:pPr>
              <w:pStyle w:val="BodyA"/>
            </w:pPr>
            <w:r>
              <w:rPr>
                <w:rStyle w:val="None"/>
                <w:rFonts w:ascii="Arial" w:hAnsi="Arial"/>
                <w:sz w:val="20"/>
                <w:szCs w:val="20"/>
              </w:rPr>
              <w:t>Yes</w:t>
            </w:r>
          </w:p>
        </w:tc>
        <w:tc>
          <w:tcPr>
            <w:tcW w:w="2858"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0D0AEFC8" w14:textId="77777777" w:rsidR="008E62B8" w:rsidRDefault="00000000">
            <w:pPr>
              <w:pStyle w:val="BodyA"/>
            </w:pPr>
            <w:r>
              <w:rPr>
                <w:rStyle w:val="None"/>
                <w:rFonts w:ascii="Arial" w:hAnsi="Arial"/>
                <w:sz w:val="20"/>
                <w:szCs w:val="20"/>
              </w:rPr>
              <w:t>Yes</w:t>
            </w:r>
          </w:p>
        </w:tc>
      </w:tr>
      <w:tr w:rsidR="008E62B8" w14:paraId="23066A6A" w14:textId="77777777">
        <w:tblPrEx>
          <w:shd w:val="clear" w:color="auto" w:fill="CED7E7"/>
        </w:tblPrEx>
        <w:trPr>
          <w:trHeight w:val="639"/>
        </w:trPr>
        <w:tc>
          <w:tcPr>
            <w:tcW w:w="1208"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70BE460A" w14:textId="77777777" w:rsidR="008E62B8" w:rsidRDefault="00000000">
            <w:pPr>
              <w:pStyle w:val="BodyA"/>
            </w:pPr>
            <w:r>
              <w:rPr>
                <w:rStyle w:val="None"/>
                <w:rFonts w:ascii="Arial" w:hAnsi="Arial"/>
                <w:b/>
                <w:bCs/>
                <w:sz w:val="20"/>
                <w:szCs w:val="20"/>
              </w:rPr>
              <w:t>Collect Filters</w:t>
            </w:r>
          </w:p>
        </w:tc>
        <w:tc>
          <w:tcPr>
            <w:tcW w:w="1044"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4E91CEAA" w14:textId="77777777" w:rsidR="008E62B8" w:rsidRDefault="00000000">
            <w:pPr>
              <w:pStyle w:val="BodyAA"/>
              <w:spacing w:after="0" w:line="240" w:lineRule="auto"/>
            </w:pPr>
            <w:r>
              <w:rPr>
                <w:rStyle w:val="None"/>
                <w:b/>
                <w:bCs/>
                <w:i/>
                <w:iCs/>
                <w:sz w:val="18"/>
                <w:szCs w:val="18"/>
              </w:rPr>
              <w:t>Registration Year:”2007”</w:t>
            </w:r>
          </w:p>
        </w:tc>
        <w:tc>
          <w:tcPr>
            <w:tcW w:w="104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4AB2324A" w14:textId="77777777" w:rsidR="008E62B8" w:rsidRDefault="00000000">
            <w:pPr>
              <w:pStyle w:val="BodyA"/>
            </w:pPr>
            <w:r>
              <w:rPr>
                <w:rStyle w:val="None"/>
                <w:rFonts w:ascii="Arial" w:hAnsi="Arial"/>
                <w:sz w:val="20"/>
                <w:szCs w:val="20"/>
              </w:rPr>
              <w:t>Drop-down</w:t>
            </w:r>
          </w:p>
        </w:tc>
        <w:tc>
          <w:tcPr>
            <w:tcW w:w="1126"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31401541" w14:textId="77777777" w:rsidR="008E62B8" w:rsidRDefault="00000000">
            <w:pPr>
              <w:pStyle w:val="Default"/>
              <w:suppressAutoHyphens/>
              <w:spacing w:before="0" w:line="240" w:lineRule="auto"/>
            </w:pPr>
            <w:r>
              <w:rPr>
                <w:rStyle w:val="None"/>
                <w:rFonts w:ascii="Times Roman" w:hAnsi="Times Roman"/>
              </w:rPr>
              <w:t>UiPath Apps</w:t>
            </w:r>
          </w:p>
        </w:tc>
        <w:tc>
          <w:tcPr>
            <w:tcW w:w="1733"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027C2653" w14:textId="77777777" w:rsidR="008E62B8" w:rsidRDefault="00000000">
            <w:pPr>
              <w:pStyle w:val="BodyA"/>
            </w:pPr>
            <w:r>
              <w:rPr>
                <w:rStyle w:val="None"/>
                <w:rFonts w:ascii="Arial" w:hAnsi="Arial"/>
                <w:sz w:val="20"/>
                <w:szCs w:val="20"/>
              </w:rPr>
              <w:t>Yes</w:t>
            </w:r>
          </w:p>
        </w:tc>
        <w:tc>
          <w:tcPr>
            <w:tcW w:w="2858"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6FD6EB1B" w14:textId="77777777" w:rsidR="008E62B8" w:rsidRDefault="00000000">
            <w:pPr>
              <w:pStyle w:val="BodyA"/>
            </w:pPr>
            <w:r>
              <w:rPr>
                <w:rStyle w:val="None"/>
                <w:rFonts w:ascii="Arial" w:hAnsi="Arial"/>
                <w:sz w:val="20"/>
                <w:szCs w:val="20"/>
              </w:rPr>
              <w:t>Yes</w:t>
            </w:r>
          </w:p>
        </w:tc>
      </w:tr>
      <w:tr w:rsidR="008E62B8" w14:paraId="7261E9AF" w14:textId="77777777">
        <w:tblPrEx>
          <w:shd w:val="clear" w:color="auto" w:fill="CED7E7"/>
        </w:tblPrEx>
        <w:trPr>
          <w:trHeight w:val="605"/>
        </w:trPr>
        <w:tc>
          <w:tcPr>
            <w:tcW w:w="1208"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482D3BCD" w14:textId="77777777" w:rsidR="008E62B8" w:rsidRDefault="00000000">
            <w:pPr>
              <w:pStyle w:val="BodyA"/>
            </w:pPr>
            <w:r>
              <w:rPr>
                <w:rStyle w:val="None"/>
                <w:rFonts w:ascii="Arial" w:hAnsi="Arial"/>
                <w:b/>
                <w:bCs/>
                <w:sz w:val="20"/>
                <w:szCs w:val="20"/>
              </w:rPr>
              <w:t>Collect Filters</w:t>
            </w:r>
          </w:p>
        </w:tc>
        <w:tc>
          <w:tcPr>
            <w:tcW w:w="1044"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0A5BF268" w14:textId="77777777" w:rsidR="008E62B8" w:rsidRDefault="00000000">
            <w:pPr>
              <w:pStyle w:val="BodyAA"/>
              <w:spacing w:after="0" w:line="240" w:lineRule="auto"/>
            </w:pPr>
            <w:r>
              <w:rPr>
                <w:rStyle w:val="None"/>
                <w:b/>
                <w:bCs/>
                <w:i/>
                <w:iCs/>
                <w:sz w:val="20"/>
                <w:szCs w:val="20"/>
              </w:rPr>
              <w:t>Mileage:”100000”</w:t>
            </w:r>
          </w:p>
        </w:tc>
        <w:tc>
          <w:tcPr>
            <w:tcW w:w="104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046F2579" w14:textId="77777777" w:rsidR="008E62B8" w:rsidRDefault="00000000">
            <w:pPr>
              <w:pStyle w:val="BodyA"/>
            </w:pPr>
            <w:r>
              <w:rPr>
                <w:rStyle w:val="None"/>
                <w:rFonts w:ascii="Arial" w:hAnsi="Arial"/>
                <w:sz w:val="20"/>
                <w:szCs w:val="20"/>
              </w:rPr>
              <w:t>Drop-down</w:t>
            </w:r>
          </w:p>
        </w:tc>
        <w:tc>
          <w:tcPr>
            <w:tcW w:w="1126"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36FD5472" w14:textId="77777777" w:rsidR="008E62B8" w:rsidRDefault="00000000">
            <w:pPr>
              <w:pStyle w:val="Default"/>
              <w:suppressAutoHyphens/>
              <w:spacing w:before="0" w:line="240" w:lineRule="auto"/>
            </w:pPr>
            <w:r>
              <w:rPr>
                <w:rStyle w:val="None"/>
                <w:rFonts w:ascii="Times Roman" w:hAnsi="Times Roman"/>
              </w:rPr>
              <w:t>UiPath Apps</w:t>
            </w:r>
          </w:p>
        </w:tc>
        <w:tc>
          <w:tcPr>
            <w:tcW w:w="1733"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2F9D69D0" w14:textId="77777777" w:rsidR="008E62B8" w:rsidRDefault="00000000">
            <w:pPr>
              <w:pStyle w:val="BodyA"/>
            </w:pPr>
            <w:r>
              <w:rPr>
                <w:rStyle w:val="None"/>
                <w:rFonts w:ascii="Arial" w:hAnsi="Arial"/>
                <w:sz w:val="20"/>
                <w:szCs w:val="20"/>
              </w:rPr>
              <w:t>Yes</w:t>
            </w:r>
          </w:p>
        </w:tc>
        <w:tc>
          <w:tcPr>
            <w:tcW w:w="2858"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44F12695" w14:textId="77777777" w:rsidR="008E62B8" w:rsidRDefault="00000000">
            <w:pPr>
              <w:pStyle w:val="BodyA"/>
            </w:pPr>
            <w:r>
              <w:rPr>
                <w:rStyle w:val="None"/>
                <w:rFonts w:ascii="Arial" w:hAnsi="Arial"/>
                <w:sz w:val="20"/>
                <w:szCs w:val="20"/>
              </w:rPr>
              <w:t>Yes</w:t>
            </w:r>
          </w:p>
        </w:tc>
      </w:tr>
      <w:tr w:rsidR="008E62B8" w14:paraId="691CD4E6" w14:textId="77777777">
        <w:tblPrEx>
          <w:shd w:val="clear" w:color="auto" w:fill="CED7E7"/>
        </w:tblPrEx>
        <w:trPr>
          <w:trHeight w:val="603"/>
        </w:trPr>
        <w:tc>
          <w:tcPr>
            <w:tcW w:w="1208"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tcPr>
          <w:p w14:paraId="314ECA53" w14:textId="77777777" w:rsidR="008E62B8" w:rsidRDefault="00000000">
            <w:pPr>
              <w:pStyle w:val="BodyA"/>
            </w:pPr>
            <w:r>
              <w:rPr>
                <w:rStyle w:val="None"/>
                <w:rFonts w:ascii="Arial" w:hAnsi="Arial"/>
                <w:b/>
                <w:bCs/>
                <w:sz w:val="20"/>
                <w:szCs w:val="20"/>
              </w:rPr>
              <w:t>Collect Filters</w:t>
            </w:r>
          </w:p>
        </w:tc>
        <w:tc>
          <w:tcPr>
            <w:tcW w:w="1044"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36B48D6C" w14:textId="77777777" w:rsidR="008E62B8" w:rsidRDefault="00000000">
            <w:pPr>
              <w:pStyle w:val="BodyAA"/>
              <w:spacing w:after="0" w:line="240" w:lineRule="auto"/>
              <w:rPr>
                <w:rStyle w:val="None"/>
                <w:b/>
                <w:bCs/>
                <w:i/>
                <w:iCs/>
                <w:sz w:val="20"/>
                <w:szCs w:val="20"/>
              </w:rPr>
            </w:pPr>
            <w:r>
              <w:rPr>
                <w:rStyle w:val="None"/>
                <w:b/>
                <w:bCs/>
                <w:i/>
                <w:iCs/>
                <w:sz w:val="20"/>
                <w:szCs w:val="20"/>
              </w:rPr>
              <w:t>Price:</w:t>
            </w:r>
          </w:p>
          <w:p w14:paraId="47A235B6" w14:textId="77777777" w:rsidR="008E62B8" w:rsidRDefault="00000000">
            <w:pPr>
              <w:pStyle w:val="BodyAA"/>
              <w:spacing w:after="0" w:line="240" w:lineRule="auto"/>
            </w:pPr>
            <w:r>
              <w:rPr>
                <w:rStyle w:val="None"/>
                <w:b/>
                <w:bCs/>
                <w:i/>
                <w:iCs/>
                <w:sz w:val="20"/>
                <w:szCs w:val="20"/>
              </w:rPr>
              <w:t>”20000”</w:t>
            </w:r>
          </w:p>
        </w:tc>
        <w:tc>
          <w:tcPr>
            <w:tcW w:w="1040"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34F359EA" w14:textId="77777777" w:rsidR="008E62B8" w:rsidRDefault="00000000">
            <w:pPr>
              <w:pStyle w:val="BodyA"/>
            </w:pPr>
            <w:r>
              <w:rPr>
                <w:rStyle w:val="None"/>
                <w:rFonts w:ascii="Arial" w:hAnsi="Arial"/>
                <w:sz w:val="20"/>
                <w:szCs w:val="20"/>
              </w:rPr>
              <w:t>Drop-down</w:t>
            </w:r>
          </w:p>
        </w:tc>
        <w:tc>
          <w:tcPr>
            <w:tcW w:w="1126"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76CD34D4" w14:textId="77777777" w:rsidR="008E62B8" w:rsidRDefault="00000000">
            <w:pPr>
              <w:pStyle w:val="Default"/>
              <w:suppressAutoHyphens/>
              <w:spacing w:before="0" w:line="240" w:lineRule="auto"/>
            </w:pPr>
            <w:r>
              <w:rPr>
                <w:rStyle w:val="None"/>
                <w:rFonts w:ascii="Times Roman" w:hAnsi="Times Roman"/>
              </w:rPr>
              <w:t>UiPath Apps</w:t>
            </w:r>
          </w:p>
        </w:tc>
        <w:tc>
          <w:tcPr>
            <w:tcW w:w="1733"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3970AC84" w14:textId="77777777" w:rsidR="008E62B8" w:rsidRDefault="00000000">
            <w:pPr>
              <w:pStyle w:val="BodyA"/>
            </w:pPr>
            <w:r>
              <w:rPr>
                <w:rStyle w:val="None"/>
                <w:rFonts w:ascii="Arial" w:hAnsi="Arial"/>
                <w:sz w:val="20"/>
                <w:szCs w:val="20"/>
              </w:rPr>
              <w:t>Yes</w:t>
            </w:r>
          </w:p>
        </w:tc>
        <w:tc>
          <w:tcPr>
            <w:tcW w:w="2858"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32971567" w14:textId="77777777" w:rsidR="008E62B8" w:rsidRDefault="00000000">
            <w:pPr>
              <w:pStyle w:val="BodyA"/>
            </w:pPr>
            <w:r>
              <w:rPr>
                <w:rStyle w:val="None"/>
                <w:rFonts w:ascii="Arial" w:hAnsi="Arial"/>
                <w:sz w:val="20"/>
                <w:szCs w:val="20"/>
              </w:rPr>
              <w:t>Yes</w:t>
            </w:r>
          </w:p>
        </w:tc>
      </w:tr>
    </w:tbl>
    <w:p w14:paraId="7B321519" w14:textId="77777777" w:rsidR="008E62B8" w:rsidRDefault="008E62B8">
      <w:pPr>
        <w:pStyle w:val="BodyAA"/>
        <w:widowControl w:val="0"/>
        <w:spacing w:line="240" w:lineRule="auto"/>
        <w:rPr>
          <w:rStyle w:val="None"/>
          <w:color w:val="308DC6"/>
          <w:sz w:val="20"/>
          <w:szCs w:val="20"/>
          <w:u w:color="308DC6"/>
        </w:rPr>
      </w:pPr>
    </w:p>
    <w:p w14:paraId="4B60586B" w14:textId="77777777" w:rsidR="008E62B8" w:rsidRDefault="00000000">
      <w:pPr>
        <w:pStyle w:val="BodyAA"/>
        <w:rPr>
          <w:rStyle w:val="None"/>
          <w:i/>
          <w:iCs/>
          <w:sz w:val="16"/>
          <w:szCs w:val="16"/>
        </w:rPr>
      </w:pPr>
      <w:r>
        <w:rPr>
          <w:rStyle w:val="None"/>
          <w:i/>
          <w:iCs/>
          <w:sz w:val="16"/>
          <w:szCs w:val="16"/>
        </w:rPr>
        <w:t>* Native Digital: This is data that was originally created digitally e.g. excel, database or application reports etc. The non-native digital inputs are usually scanned images.</w:t>
      </w:r>
    </w:p>
    <w:p w14:paraId="4A2CE6D9" w14:textId="77777777" w:rsidR="008E62B8" w:rsidRDefault="00000000">
      <w:pPr>
        <w:pStyle w:val="BodyAA"/>
        <w:rPr>
          <w:rStyle w:val="None"/>
          <w:color w:val="308DC6"/>
          <w:sz w:val="16"/>
          <w:szCs w:val="16"/>
          <w:u w:color="308DC6"/>
        </w:rPr>
      </w:pPr>
      <w:r>
        <w:rPr>
          <w:rStyle w:val="None"/>
          <w:i/>
          <w:iCs/>
          <w:sz w:val="16"/>
          <w:szCs w:val="16"/>
        </w:rPr>
        <w:t>* Structured Data: has a predictable format and exists in fixed fields (e.g. an excel cell or a field in a form) and is easily detectable via search algorithms.</w:t>
      </w:r>
    </w:p>
    <w:p w14:paraId="37A0F4D7" w14:textId="77777777" w:rsidR="008E62B8" w:rsidRDefault="008E62B8">
      <w:pPr>
        <w:pStyle w:val="BodyAA"/>
        <w:rPr>
          <w:rStyle w:val="None"/>
          <w:color w:val="308DC6"/>
          <w:u w:color="308DC6"/>
        </w:rPr>
      </w:pPr>
    </w:p>
    <w:p w14:paraId="34DDA610" w14:textId="77777777" w:rsidR="008E62B8" w:rsidRDefault="008E62B8">
      <w:pPr>
        <w:pStyle w:val="BodyAA"/>
        <w:rPr>
          <w:rStyle w:val="None"/>
          <w:color w:val="308DC6"/>
          <w:u w:color="308DC6"/>
        </w:rPr>
      </w:pPr>
    </w:p>
    <w:p w14:paraId="36387201" w14:textId="77777777" w:rsidR="008E62B8" w:rsidRDefault="00000000">
      <w:pPr>
        <w:pStyle w:val="Heading2"/>
        <w:numPr>
          <w:ilvl w:val="0"/>
          <w:numId w:val="17"/>
        </w:numPr>
        <w:rPr>
          <w:color w:val="000000"/>
          <w:lang w:val="en-US"/>
        </w:rPr>
      </w:pPr>
      <w:r>
        <w:rPr>
          <w:rStyle w:val="None"/>
          <w:color w:val="000000"/>
          <w:u w:color="000000"/>
          <w:lang w:val="en-US"/>
        </w:rPr>
        <w:t>TO BE Process Description</w:t>
      </w:r>
    </w:p>
    <w:p w14:paraId="2E7A6110" w14:textId="77777777" w:rsidR="008E62B8" w:rsidRDefault="00000000">
      <w:pPr>
        <w:pStyle w:val="BodyAA"/>
        <w:rPr>
          <w:rStyle w:val="None"/>
          <w:b/>
          <w:bCs/>
          <w:sz w:val="20"/>
          <w:szCs w:val="20"/>
        </w:rPr>
      </w:pPr>
      <w:r>
        <w:rPr>
          <w:rStyle w:val="None"/>
          <w:sz w:val="20"/>
          <w:szCs w:val="20"/>
        </w:rPr>
        <w:t xml:space="preserve">In this section the proposed improvements to the process, actions to the process will be outlined as well as the actions proposed for automation and the type of robot required. </w:t>
      </w:r>
      <w:r>
        <w:rPr>
          <w:rStyle w:val="None"/>
          <w:b/>
          <w:bCs/>
          <w:sz w:val="20"/>
          <w:szCs w:val="20"/>
        </w:rPr>
        <w:t>This will be cross-checked by the Solution Architect.</w:t>
      </w:r>
    </w:p>
    <w:p w14:paraId="27EA6E58" w14:textId="77777777" w:rsidR="008E62B8" w:rsidRDefault="008E62B8">
      <w:pPr>
        <w:pStyle w:val="Default"/>
        <w:suppressAutoHyphens/>
        <w:spacing w:before="0" w:after="240" w:line="240" w:lineRule="auto"/>
        <w:rPr>
          <w:rStyle w:val="None"/>
          <w:rFonts w:ascii="Arial" w:eastAsia="Arial" w:hAnsi="Arial" w:cs="Arial"/>
          <w:b/>
          <w:bCs/>
          <w:sz w:val="20"/>
          <w:szCs w:val="20"/>
        </w:rPr>
      </w:pPr>
    </w:p>
    <w:p w14:paraId="6797DD0A" w14:textId="77777777" w:rsidR="008E62B8" w:rsidRDefault="00000000">
      <w:pPr>
        <w:pStyle w:val="Default"/>
        <w:suppressAutoHyphens/>
        <w:spacing w:before="0" w:after="240" w:line="240" w:lineRule="auto"/>
        <w:rPr>
          <w:rStyle w:val="None"/>
          <w:rFonts w:ascii="Arial" w:eastAsia="Arial" w:hAnsi="Arial" w:cs="Arial"/>
          <w:b/>
          <w:bCs/>
          <w:sz w:val="20"/>
          <w:szCs w:val="20"/>
        </w:rPr>
      </w:pPr>
      <w:r>
        <w:rPr>
          <w:rStyle w:val="None"/>
          <w:rFonts w:ascii="Arial" w:hAnsi="Arial"/>
          <w:b/>
          <w:bCs/>
          <w:sz w:val="20"/>
          <w:szCs w:val="20"/>
        </w:rPr>
        <w:t>The TO BE process follows these steps:</w:t>
      </w:r>
    </w:p>
    <w:p w14:paraId="4807B5E1" w14:textId="77777777" w:rsidR="008E62B8" w:rsidRDefault="00000000">
      <w:pPr>
        <w:pStyle w:val="Default"/>
        <w:numPr>
          <w:ilvl w:val="0"/>
          <w:numId w:val="18"/>
        </w:numPr>
        <w:suppressAutoHyphens/>
        <w:spacing w:before="0" w:line="240" w:lineRule="auto"/>
        <w:rPr>
          <w:rFonts w:ascii="Times Roman" w:hAnsi="Times Roman"/>
          <w:sz w:val="20"/>
          <w:szCs w:val="20"/>
        </w:rPr>
      </w:pPr>
      <w:r>
        <w:rPr>
          <w:rStyle w:val="None"/>
          <w:rFonts w:ascii="Arial" w:hAnsi="Arial"/>
          <w:b/>
          <w:bCs/>
          <w:sz w:val="20"/>
          <w:szCs w:val="20"/>
        </w:rPr>
        <w:t>User enters filters via UiPath Apps.</w:t>
      </w:r>
    </w:p>
    <w:p w14:paraId="6AD94C22" w14:textId="6EDD7161" w:rsidR="008E62B8" w:rsidRDefault="0094237F">
      <w:pPr>
        <w:pStyle w:val="Default"/>
        <w:numPr>
          <w:ilvl w:val="0"/>
          <w:numId w:val="13"/>
        </w:numPr>
        <w:suppressAutoHyphens/>
        <w:spacing w:before="0" w:line="240" w:lineRule="auto"/>
        <w:rPr>
          <w:rFonts w:ascii="Times Roman" w:hAnsi="Times Roman"/>
          <w:sz w:val="20"/>
          <w:szCs w:val="20"/>
        </w:rPr>
      </w:pPr>
      <w:r>
        <w:rPr>
          <w:rStyle w:val="None"/>
          <w:rFonts w:ascii="Arial" w:hAnsi="Arial"/>
          <w:b/>
          <w:bCs/>
          <w:sz w:val="20"/>
          <w:szCs w:val="20"/>
        </w:rPr>
        <w:t xml:space="preserve">The process </w:t>
      </w:r>
      <w:r w:rsidR="00000000">
        <w:rPr>
          <w:rStyle w:val="None"/>
          <w:rFonts w:ascii="Arial" w:hAnsi="Arial"/>
          <w:b/>
          <w:bCs/>
          <w:sz w:val="20"/>
          <w:szCs w:val="20"/>
        </w:rPr>
        <w:t>accesses the specified car dealership websites, applies filters, and retrieves the data.</w:t>
      </w:r>
    </w:p>
    <w:p w14:paraId="2D4A9490" w14:textId="0563FE71" w:rsidR="008E62B8" w:rsidRDefault="0094237F">
      <w:pPr>
        <w:pStyle w:val="Default"/>
        <w:numPr>
          <w:ilvl w:val="0"/>
          <w:numId w:val="13"/>
        </w:numPr>
        <w:suppressAutoHyphens/>
        <w:spacing w:before="0" w:line="240" w:lineRule="auto"/>
        <w:rPr>
          <w:rFonts w:ascii="Times Roman" w:hAnsi="Times Roman"/>
          <w:sz w:val="20"/>
          <w:szCs w:val="20"/>
        </w:rPr>
      </w:pPr>
      <w:r>
        <w:rPr>
          <w:rStyle w:val="None"/>
          <w:rFonts w:ascii="Arial" w:hAnsi="Arial"/>
          <w:b/>
          <w:bCs/>
          <w:sz w:val="20"/>
          <w:szCs w:val="20"/>
        </w:rPr>
        <w:t xml:space="preserve">The process </w:t>
      </w:r>
      <w:r w:rsidR="00000000">
        <w:rPr>
          <w:rStyle w:val="None"/>
          <w:rFonts w:ascii="Arial" w:hAnsi="Arial"/>
          <w:b/>
          <w:bCs/>
          <w:sz w:val="20"/>
          <w:szCs w:val="20"/>
        </w:rPr>
        <w:t>processes the data into an Excel report.</w:t>
      </w:r>
    </w:p>
    <w:p w14:paraId="2132147B" w14:textId="327501F7" w:rsidR="008E62B8" w:rsidRDefault="0094237F">
      <w:pPr>
        <w:pStyle w:val="Default"/>
        <w:numPr>
          <w:ilvl w:val="0"/>
          <w:numId w:val="13"/>
        </w:numPr>
        <w:suppressAutoHyphens/>
        <w:spacing w:before="0" w:line="240" w:lineRule="auto"/>
        <w:rPr>
          <w:rFonts w:ascii="Times Roman" w:hAnsi="Times Roman"/>
          <w:sz w:val="20"/>
          <w:szCs w:val="20"/>
        </w:rPr>
      </w:pPr>
      <w:r>
        <w:rPr>
          <w:rStyle w:val="None"/>
          <w:rFonts w:ascii="Arial" w:hAnsi="Arial"/>
          <w:b/>
          <w:bCs/>
          <w:sz w:val="20"/>
          <w:szCs w:val="20"/>
        </w:rPr>
        <w:t xml:space="preserve">The process </w:t>
      </w:r>
      <w:r>
        <w:rPr>
          <w:rStyle w:val="None"/>
          <w:rFonts w:ascii="Arial" w:hAnsi="Arial"/>
          <w:b/>
          <w:bCs/>
          <w:sz w:val="20"/>
          <w:szCs w:val="20"/>
        </w:rPr>
        <w:t xml:space="preserve">sends </w:t>
      </w:r>
      <w:r w:rsidR="00000000">
        <w:rPr>
          <w:rStyle w:val="None"/>
          <w:rFonts w:ascii="Arial" w:hAnsi="Arial"/>
          <w:b/>
          <w:bCs/>
          <w:sz w:val="20"/>
          <w:szCs w:val="20"/>
        </w:rPr>
        <w:t>the report via email to recipients.</w:t>
      </w:r>
    </w:p>
    <w:p w14:paraId="1948870E" w14:textId="77777777" w:rsidR="008E62B8" w:rsidRDefault="008E62B8">
      <w:pPr>
        <w:pStyle w:val="Default"/>
        <w:tabs>
          <w:tab w:val="left" w:pos="220"/>
          <w:tab w:val="left" w:pos="720"/>
        </w:tabs>
        <w:suppressAutoHyphens/>
        <w:spacing w:before="0" w:line="240" w:lineRule="auto"/>
        <w:ind w:left="720" w:hanging="720"/>
        <w:rPr>
          <w:rStyle w:val="None"/>
          <w:rFonts w:ascii="Arial" w:eastAsia="Arial" w:hAnsi="Arial" w:cs="Arial"/>
          <w:b/>
          <w:bCs/>
          <w:sz w:val="20"/>
          <w:szCs w:val="20"/>
        </w:rPr>
      </w:pPr>
    </w:p>
    <w:p w14:paraId="0E71EBCC" w14:textId="77777777" w:rsidR="008E62B8" w:rsidRDefault="008E62B8">
      <w:pPr>
        <w:pStyle w:val="BodyAA"/>
        <w:rPr>
          <w:rStyle w:val="None"/>
          <w:b/>
          <w:bCs/>
          <w:sz w:val="20"/>
          <w:szCs w:val="20"/>
        </w:rPr>
      </w:pPr>
    </w:p>
    <w:p w14:paraId="436F9E11" w14:textId="77777777" w:rsidR="008E62B8" w:rsidRDefault="008E62B8">
      <w:pPr>
        <w:pStyle w:val="BodyAA"/>
        <w:rPr>
          <w:rStyle w:val="None"/>
          <w:b/>
          <w:bCs/>
          <w:color w:val="308DC6"/>
          <w:sz w:val="20"/>
          <w:szCs w:val="20"/>
          <w:u w:color="308DC6"/>
        </w:rPr>
      </w:pPr>
    </w:p>
    <w:p w14:paraId="2C0FCB6B" w14:textId="77777777" w:rsidR="008E62B8" w:rsidRDefault="008E62B8">
      <w:pPr>
        <w:pStyle w:val="BodyAA"/>
        <w:rPr>
          <w:rStyle w:val="None"/>
          <w:color w:val="308DC6"/>
          <w:u w:color="308DC6"/>
        </w:rPr>
      </w:pPr>
    </w:p>
    <w:p w14:paraId="74FB8828" w14:textId="77777777" w:rsidR="008E62B8" w:rsidRDefault="00000000">
      <w:pPr>
        <w:pStyle w:val="Heading3"/>
        <w:rPr>
          <w:rStyle w:val="None"/>
          <w:color w:val="000000"/>
          <w:u w:color="000000"/>
        </w:rPr>
      </w:pPr>
      <w:r>
        <w:rPr>
          <w:rStyle w:val="None"/>
          <w:color w:val="000000"/>
          <w:u w:color="000000"/>
        </w:rPr>
        <w:t>3.1 Detailed TO BE Process Map</w:t>
      </w:r>
    </w:p>
    <w:p w14:paraId="70A360E3" w14:textId="77777777" w:rsidR="008E62B8" w:rsidRDefault="00000000">
      <w:pPr>
        <w:pStyle w:val="BodyAA"/>
        <w:rPr>
          <w:rStyle w:val="None"/>
          <w:sz w:val="20"/>
          <w:szCs w:val="20"/>
        </w:rPr>
      </w:pPr>
      <w:r>
        <w:rPr>
          <w:rStyle w:val="None"/>
          <w:sz w:val="20"/>
          <w:szCs w:val="20"/>
        </w:rPr>
        <w:t>A detailed process map of the process as it will look like post-automation will be outlined here.</w:t>
      </w:r>
    </w:p>
    <w:p w14:paraId="46C8D622" w14:textId="77777777" w:rsidR="008E62B8" w:rsidRDefault="00000000">
      <w:pPr>
        <w:pStyle w:val="BodyAA"/>
        <w:rPr>
          <w:rStyle w:val="None"/>
          <w:i/>
          <w:iCs/>
          <w:sz w:val="16"/>
          <w:szCs w:val="16"/>
        </w:rPr>
      </w:pPr>
      <w:r>
        <w:rPr>
          <w:rStyle w:val="None"/>
          <w:i/>
          <w:iCs/>
          <w:sz w:val="16"/>
          <w:szCs w:val="16"/>
        </w:rPr>
        <w:lastRenderedPageBreak/>
        <w:t>Highlight Bot interventions/ To-Be automated actions with different legend/ icon (purple).</w:t>
      </w:r>
    </w:p>
    <w:p w14:paraId="21CB9EF6" w14:textId="77777777" w:rsidR="008E62B8" w:rsidRDefault="00000000">
      <w:pPr>
        <w:pStyle w:val="BodyAA"/>
        <w:rPr>
          <w:rStyle w:val="None"/>
          <w:i/>
          <w:iCs/>
          <w:color w:val="308DC6"/>
          <w:sz w:val="16"/>
          <w:szCs w:val="16"/>
          <w:u w:color="308DC6"/>
        </w:rPr>
      </w:pPr>
      <w:r>
        <w:rPr>
          <w:rStyle w:val="None"/>
          <w:i/>
          <w:iCs/>
          <w:sz w:val="16"/>
          <w:szCs w:val="16"/>
        </w:rPr>
        <w:t>Mention below if process improvements were performed on the To-Be design and provide details.</w:t>
      </w:r>
    </w:p>
    <w:tbl>
      <w:tblPr>
        <w:tblW w:w="90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90"/>
        <w:gridCol w:w="8010"/>
      </w:tblGrid>
      <w:tr w:rsidR="008E62B8" w14:paraId="2EA0E5EC" w14:textId="77777777">
        <w:trPr>
          <w:trHeight w:val="427"/>
          <w:tblHeader/>
          <w:jc w:val="center"/>
        </w:trPr>
        <w:tc>
          <w:tcPr>
            <w:tcW w:w="99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1B9DF738" w14:textId="77777777" w:rsidR="008E62B8" w:rsidRDefault="00000000">
            <w:pPr>
              <w:pStyle w:val="BodyAA"/>
            </w:pPr>
            <w:r>
              <w:rPr>
                <w:rStyle w:val="None"/>
                <w:b/>
                <w:bCs/>
                <w:sz w:val="20"/>
                <w:szCs w:val="20"/>
              </w:rPr>
              <w:t>Legend</w:t>
            </w:r>
          </w:p>
        </w:tc>
        <w:tc>
          <w:tcPr>
            <w:tcW w:w="8010" w:type="dxa"/>
            <w:tcBorders>
              <w:top w:val="single" w:sz="4" w:space="0" w:color="808080"/>
              <w:left w:val="single" w:sz="6" w:space="0" w:color="808080"/>
              <w:bottom w:val="single" w:sz="6" w:space="0" w:color="808080"/>
              <w:right w:val="single" w:sz="4" w:space="0" w:color="808080"/>
            </w:tcBorders>
            <w:shd w:val="clear" w:color="auto" w:fill="ECEDEE"/>
            <w:tcMar>
              <w:top w:w="80" w:type="dxa"/>
              <w:left w:w="80" w:type="dxa"/>
              <w:bottom w:w="80" w:type="dxa"/>
              <w:right w:w="80" w:type="dxa"/>
            </w:tcMar>
          </w:tcPr>
          <w:p w14:paraId="1621ED7F" w14:textId="77777777" w:rsidR="008E62B8" w:rsidRDefault="00000000">
            <w:pPr>
              <w:pStyle w:val="BodyAA"/>
              <w:spacing w:after="0" w:line="240" w:lineRule="auto"/>
            </w:pPr>
            <w:r>
              <w:rPr>
                <w:rStyle w:val="None"/>
                <w:b/>
                <w:bCs/>
                <w:sz w:val="20"/>
                <w:szCs w:val="20"/>
              </w:rPr>
              <w:t>Description</w:t>
            </w:r>
          </w:p>
        </w:tc>
      </w:tr>
      <w:tr w:rsidR="008E62B8" w14:paraId="78AF6981" w14:textId="77777777">
        <w:tblPrEx>
          <w:shd w:val="clear" w:color="auto" w:fill="CED7E7"/>
        </w:tblPrEx>
        <w:trPr>
          <w:trHeight w:val="333"/>
          <w:jc w:val="center"/>
        </w:trPr>
        <w:tc>
          <w:tcPr>
            <w:tcW w:w="99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14:paraId="6DA15ED5" w14:textId="77777777" w:rsidR="008E62B8" w:rsidRDefault="00000000">
            <w:pPr>
              <w:pStyle w:val="BodyAA"/>
              <w:tabs>
                <w:tab w:val="left" w:pos="716"/>
              </w:tabs>
              <w:spacing w:after="0" w:line="240" w:lineRule="auto"/>
            </w:pPr>
            <w:r>
              <w:rPr>
                <w:rStyle w:val="None"/>
                <w:sz w:val="16"/>
                <w:szCs w:val="16"/>
              </w:rPr>
              <w:t xml:space="preserve">   </w:t>
            </w:r>
            <w:r>
              <w:rPr>
                <w:rStyle w:val="None"/>
                <w:rFonts w:ascii="Times New Roman" w:eastAsia="Times New Roman" w:hAnsi="Times New Roman" w:cs="Times New Roman"/>
                <w:noProof/>
                <w:sz w:val="24"/>
                <w:szCs w:val="24"/>
              </w:rPr>
              <w:drawing>
                <wp:inline distT="0" distB="0" distL="0" distR="0" wp14:anchorId="416A4BF9" wp14:editId="25F16F98">
                  <wp:extent cx="285750" cy="153080"/>
                  <wp:effectExtent l="0" t="0" r="0" b="0"/>
                  <wp:docPr id="1073741830" name="officeArt object" descr="Picture 3"/>
                  <wp:cNvGraphicFramePr/>
                  <a:graphic xmlns:a="http://schemas.openxmlformats.org/drawingml/2006/main">
                    <a:graphicData uri="http://schemas.openxmlformats.org/drawingml/2006/picture">
                      <pic:pic xmlns:pic="http://schemas.openxmlformats.org/drawingml/2006/picture">
                        <pic:nvPicPr>
                          <pic:cNvPr id="1073741830" name="Picture 3" descr="Picture 3"/>
                          <pic:cNvPicPr>
                            <a:picLocks noChangeAspect="1"/>
                          </pic:cNvPicPr>
                        </pic:nvPicPr>
                        <pic:blipFill>
                          <a:blip r:embed="rId9"/>
                          <a:stretch>
                            <a:fillRect/>
                          </a:stretch>
                        </pic:blipFill>
                        <pic:spPr>
                          <a:xfrm>
                            <a:off x="0" y="0"/>
                            <a:ext cx="285750" cy="153080"/>
                          </a:xfrm>
                          <a:prstGeom prst="rect">
                            <a:avLst/>
                          </a:prstGeom>
                          <a:ln w="12700" cap="flat">
                            <a:noFill/>
                            <a:miter lim="400000"/>
                          </a:ln>
                          <a:effectLst/>
                        </pic:spPr>
                      </pic:pic>
                    </a:graphicData>
                  </a:graphic>
                </wp:inline>
              </w:drawing>
            </w:r>
          </w:p>
        </w:tc>
        <w:tc>
          <w:tcPr>
            <w:tcW w:w="801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62BFF1E2" w14:textId="77777777" w:rsidR="008E62B8" w:rsidRDefault="00000000">
            <w:pPr>
              <w:pStyle w:val="BodyAA"/>
              <w:spacing w:after="0" w:line="240" w:lineRule="auto"/>
            </w:pPr>
            <w:r>
              <w:rPr>
                <w:rStyle w:val="None"/>
                <w:sz w:val="20"/>
                <w:szCs w:val="20"/>
              </w:rPr>
              <w:t>Action number in the process. Referred to in details or Exceptions and Errors table.</w:t>
            </w:r>
          </w:p>
        </w:tc>
      </w:tr>
      <w:tr w:rsidR="008E62B8" w14:paraId="07977F14" w14:textId="77777777">
        <w:tblPrEx>
          <w:shd w:val="clear" w:color="auto" w:fill="CED7E7"/>
        </w:tblPrEx>
        <w:trPr>
          <w:trHeight w:val="434"/>
          <w:jc w:val="center"/>
        </w:trPr>
        <w:tc>
          <w:tcPr>
            <w:tcW w:w="99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vAlign w:val="center"/>
          </w:tcPr>
          <w:p w14:paraId="7C6F641C" w14:textId="77777777" w:rsidR="008E62B8" w:rsidRDefault="00000000">
            <w:pPr>
              <w:pStyle w:val="BodyAA"/>
              <w:spacing w:after="0" w:line="240" w:lineRule="auto"/>
            </w:pPr>
            <w:r>
              <w:rPr>
                <w:rStyle w:val="None"/>
                <w:b/>
                <w:bCs/>
                <w:sz w:val="16"/>
                <w:szCs w:val="16"/>
              </w:rPr>
              <w:t xml:space="preserve">    </w:t>
            </w:r>
            <w:r>
              <w:rPr>
                <w:rStyle w:val="None"/>
                <w:rFonts w:ascii="Times New Roman" w:eastAsia="Times New Roman" w:hAnsi="Times New Roman" w:cs="Times New Roman"/>
                <w:noProof/>
                <w:sz w:val="24"/>
                <w:szCs w:val="24"/>
              </w:rPr>
              <w:drawing>
                <wp:inline distT="0" distB="0" distL="0" distR="0" wp14:anchorId="3A52CF6B" wp14:editId="15EC145D">
                  <wp:extent cx="217171" cy="217171"/>
                  <wp:effectExtent l="0" t="0" r="0" b="0"/>
                  <wp:docPr id="1073741831" name="officeArt object" descr="Graphic 10"/>
                  <wp:cNvGraphicFramePr/>
                  <a:graphic xmlns:a="http://schemas.openxmlformats.org/drawingml/2006/main">
                    <a:graphicData uri="http://schemas.openxmlformats.org/drawingml/2006/picture">
                      <pic:pic xmlns:pic="http://schemas.openxmlformats.org/drawingml/2006/picture">
                        <pic:nvPicPr>
                          <pic:cNvPr id="1073741831" name="Graphic 10" descr="Graphic 10"/>
                          <pic:cNvPicPr>
                            <a:picLocks noChangeAspect="1"/>
                          </pic:cNvPicPr>
                        </pic:nvPicPr>
                        <pic:blipFill>
                          <a:blip r:embed="rId10"/>
                          <a:stretch>
                            <a:fillRect/>
                          </a:stretch>
                        </pic:blipFill>
                        <pic:spPr>
                          <a:xfrm>
                            <a:off x="0" y="0"/>
                            <a:ext cx="217171" cy="217171"/>
                          </a:xfrm>
                          <a:prstGeom prst="rect">
                            <a:avLst/>
                          </a:prstGeom>
                          <a:ln w="12700" cap="flat">
                            <a:noFill/>
                            <a:miter lim="400000"/>
                          </a:ln>
                          <a:effectLst/>
                        </pic:spPr>
                      </pic:pic>
                    </a:graphicData>
                  </a:graphic>
                </wp:inline>
              </w:drawing>
            </w:r>
          </w:p>
        </w:tc>
        <w:tc>
          <w:tcPr>
            <w:tcW w:w="801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586075E4" w14:textId="77777777" w:rsidR="008E62B8" w:rsidRDefault="00000000">
            <w:pPr>
              <w:pStyle w:val="BodyAA"/>
              <w:spacing w:after="0" w:line="240" w:lineRule="auto"/>
            </w:pPr>
            <w:r>
              <w:rPr>
                <w:rStyle w:val="None"/>
                <w:sz w:val="20"/>
                <w:szCs w:val="20"/>
              </w:rPr>
              <w:t>This process action is proposed for automation.</w:t>
            </w:r>
          </w:p>
        </w:tc>
      </w:tr>
      <w:tr w:rsidR="008E62B8" w14:paraId="6A45DE18" w14:textId="77777777">
        <w:tblPrEx>
          <w:shd w:val="clear" w:color="auto" w:fill="CED7E7"/>
        </w:tblPrEx>
        <w:trPr>
          <w:trHeight w:val="431"/>
          <w:jc w:val="center"/>
        </w:trPr>
        <w:tc>
          <w:tcPr>
            <w:tcW w:w="990"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vAlign w:val="center"/>
          </w:tcPr>
          <w:p w14:paraId="59F2CE2C" w14:textId="77777777" w:rsidR="008E62B8" w:rsidRDefault="00000000">
            <w:pPr>
              <w:pStyle w:val="BodyAA"/>
              <w:spacing w:after="0" w:line="240" w:lineRule="auto"/>
            </w:pPr>
            <w:r>
              <w:rPr>
                <w:rStyle w:val="None"/>
                <w:b/>
                <w:bCs/>
              </w:rPr>
              <w:t xml:space="preserve">   </w:t>
            </w:r>
            <w:r>
              <w:rPr>
                <w:rStyle w:val="None"/>
                <w:rFonts w:ascii="Times New Roman" w:eastAsia="Times New Roman" w:hAnsi="Times New Roman" w:cs="Times New Roman"/>
                <w:noProof/>
                <w:sz w:val="24"/>
                <w:szCs w:val="24"/>
              </w:rPr>
              <w:drawing>
                <wp:inline distT="0" distB="0" distL="0" distR="0" wp14:anchorId="1CD5FB1F" wp14:editId="580F84BD">
                  <wp:extent cx="217171" cy="217171"/>
                  <wp:effectExtent l="0" t="0" r="0" b="0"/>
                  <wp:docPr id="1073741832" name="officeArt object" descr="Graphic 11"/>
                  <wp:cNvGraphicFramePr/>
                  <a:graphic xmlns:a="http://schemas.openxmlformats.org/drawingml/2006/main">
                    <a:graphicData uri="http://schemas.openxmlformats.org/drawingml/2006/picture">
                      <pic:pic xmlns:pic="http://schemas.openxmlformats.org/drawingml/2006/picture">
                        <pic:nvPicPr>
                          <pic:cNvPr id="1073741832" name="Graphic 11" descr="Graphic 11"/>
                          <pic:cNvPicPr>
                            <a:picLocks noChangeAspect="1"/>
                          </pic:cNvPicPr>
                        </pic:nvPicPr>
                        <pic:blipFill>
                          <a:blip r:embed="rId11"/>
                          <a:stretch>
                            <a:fillRect/>
                          </a:stretch>
                        </pic:blipFill>
                        <pic:spPr>
                          <a:xfrm>
                            <a:off x="0" y="0"/>
                            <a:ext cx="217171" cy="217171"/>
                          </a:xfrm>
                          <a:prstGeom prst="rect">
                            <a:avLst/>
                          </a:prstGeom>
                          <a:ln w="12700" cap="flat">
                            <a:noFill/>
                            <a:miter lim="400000"/>
                          </a:ln>
                          <a:effectLst/>
                        </pic:spPr>
                      </pic:pic>
                    </a:graphicData>
                  </a:graphic>
                </wp:inline>
              </w:drawing>
            </w:r>
          </w:p>
        </w:tc>
        <w:tc>
          <w:tcPr>
            <w:tcW w:w="8010"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52DC58C2" w14:textId="77777777" w:rsidR="008E62B8" w:rsidRDefault="00000000">
            <w:pPr>
              <w:pStyle w:val="BodyAA"/>
              <w:spacing w:after="0" w:line="240" w:lineRule="auto"/>
            </w:pPr>
            <w:r>
              <w:rPr>
                <w:rStyle w:val="None"/>
                <w:sz w:val="20"/>
                <w:szCs w:val="20"/>
              </w:rPr>
              <w:t>This process action remains manual (to be performed by a human agent).</w:t>
            </w:r>
          </w:p>
        </w:tc>
      </w:tr>
    </w:tbl>
    <w:p w14:paraId="156633D6" w14:textId="77777777" w:rsidR="008E62B8" w:rsidRDefault="008E62B8">
      <w:pPr>
        <w:pStyle w:val="BodyAA"/>
        <w:widowControl w:val="0"/>
        <w:spacing w:line="240" w:lineRule="auto"/>
        <w:ind w:left="216" w:hanging="216"/>
        <w:jc w:val="center"/>
        <w:rPr>
          <w:rStyle w:val="None"/>
          <w:i/>
          <w:iCs/>
          <w:color w:val="308DC6"/>
          <w:sz w:val="16"/>
          <w:szCs w:val="16"/>
          <w:u w:color="308DC6"/>
        </w:rPr>
      </w:pPr>
    </w:p>
    <w:p w14:paraId="0CDF488D" w14:textId="77777777" w:rsidR="008E62B8" w:rsidRDefault="008E62B8">
      <w:pPr>
        <w:pStyle w:val="BodyAA"/>
        <w:widowControl w:val="0"/>
        <w:spacing w:line="240" w:lineRule="auto"/>
        <w:ind w:left="108" w:hanging="108"/>
        <w:jc w:val="center"/>
        <w:rPr>
          <w:rStyle w:val="None"/>
          <w:i/>
          <w:iCs/>
          <w:color w:val="308DC6"/>
          <w:sz w:val="16"/>
          <w:szCs w:val="16"/>
          <w:u w:color="308DC6"/>
        </w:rPr>
      </w:pPr>
    </w:p>
    <w:p w14:paraId="6CEEF85A" w14:textId="77777777" w:rsidR="008E62B8" w:rsidRDefault="008E62B8">
      <w:pPr>
        <w:pStyle w:val="BodyAA"/>
        <w:widowControl w:val="0"/>
        <w:spacing w:line="240" w:lineRule="auto"/>
        <w:jc w:val="center"/>
        <w:rPr>
          <w:rStyle w:val="None"/>
          <w:i/>
          <w:iCs/>
          <w:color w:val="308DC6"/>
          <w:sz w:val="16"/>
          <w:szCs w:val="16"/>
          <w:u w:color="308DC6"/>
        </w:rPr>
      </w:pPr>
    </w:p>
    <w:p w14:paraId="26BA7834" w14:textId="77777777" w:rsidR="008E62B8" w:rsidRDefault="008E62B8">
      <w:pPr>
        <w:pStyle w:val="BodyAA"/>
        <w:rPr>
          <w:rStyle w:val="None"/>
          <w:color w:val="308DC6"/>
          <w:u w:color="308DC6"/>
        </w:rPr>
      </w:pPr>
    </w:p>
    <w:p w14:paraId="5AA21EC2" w14:textId="77777777" w:rsidR="008E62B8" w:rsidRDefault="00000000">
      <w:pPr>
        <w:pStyle w:val="Heading3"/>
        <w:rPr>
          <w:rStyle w:val="None"/>
          <w:color w:val="000000"/>
          <w:u w:color="000000"/>
        </w:rPr>
      </w:pPr>
      <w:r>
        <w:rPr>
          <w:rStyle w:val="None"/>
          <w:color w:val="000000"/>
          <w:u w:color="000000"/>
        </w:rPr>
        <w:t>3.2 Parallel Initiatives</w:t>
      </w:r>
    </w:p>
    <w:p w14:paraId="1882D757" w14:textId="77777777" w:rsidR="008E62B8" w:rsidRDefault="00000000">
      <w:pPr>
        <w:pStyle w:val="BodyAA"/>
        <w:rPr>
          <w:rStyle w:val="None"/>
          <w:color w:val="308DC6"/>
          <w:sz w:val="20"/>
          <w:szCs w:val="20"/>
          <w:u w:color="308DC6"/>
        </w:rPr>
      </w:pPr>
      <w:r>
        <w:rPr>
          <w:rStyle w:val="None"/>
          <w:sz w:val="20"/>
          <w:szCs w:val="20"/>
        </w:rPr>
        <w:t>The table below will capture the proposed Business, Process or Application changes to be made in the near future that would impact the process at hand (if any).</w:t>
      </w:r>
    </w:p>
    <w:tbl>
      <w:tblPr>
        <w:tblW w:w="90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255"/>
        <w:gridCol w:w="1985"/>
        <w:gridCol w:w="2070"/>
        <w:gridCol w:w="2070"/>
        <w:gridCol w:w="1620"/>
      </w:tblGrid>
      <w:tr w:rsidR="008E62B8" w14:paraId="61FEAC81" w14:textId="77777777">
        <w:trPr>
          <w:trHeight w:val="906"/>
          <w:tblHeader/>
        </w:trPr>
        <w:tc>
          <w:tcPr>
            <w:tcW w:w="1255"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6E8BD66E" w14:textId="77777777" w:rsidR="008E62B8" w:rsidRDefault="00000000">
            <w:pPr>
              <w:pStyle w:val="BodyAA"/>
            </w:pPr>
            <w:r>
              <w:rPr>
                <w:rStyle w:val="None"/>
                <w:b/>
                <w:bCs/>
                <w:sz w:val="20"/>
                <w:szCs w:val="20"/>
              </w:rPr>
              <w:t>Initiative Name</w:t>
            </w:r>
          </w:p>
        </w:tc>
        <w:tc>
          <w:tcPr>
            <w:tcW w:w="1985"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05AE3226" w14:textId="77777777" w:rsidR="008E62B8" w:rsidRDefault="00000000">
            <w:pPr>
              <w:pStyle w:val="BodyAA"/>
              <w:spacing w:after="0" w:line="240" w:lineRule="auto"/>
            </w:pPr>
            <w:r>
              <w:rPr>
                <w:rStyle w:val="None"/>
                <w:b/>
                <w:bCs/>
                <w:sz w:val="20"/>
                <w:szCs w:val="20"/>
              </w:rPr>
              <w:t>Process Action(s) where it is identified</w:t>
            </w:r>
          </w:p>
        </w:tc>
        <w:tc>
          <w:tcPr>
            <w:tcW w:w="2070"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06C69CC5" w14:textId="77777777" w:rsidR="008E62B8" w:rsidRDefault="00000000">
            <w:pPr>
              <w:pStyle w:val="BodyAA"/>
              <w:spacing w:after="0" w:line="240" w:lineRule="auto"/>
            </w:pPr>
            <w:r>
              <w:rPr>
                <w:rStyle w:val="None"/>
                <w:b/>
                <w:bCs/>
                <w:sz w:val="20"/>
                <w:szCs w:val="20"/>
              </w:rPr>
              <w:t>Impact on current Automation Request</w:t>
            </w:r>
          </w:p>
        </w:tc>
        <w:tc>
          <w:tcPr>
            <w:tcW w:w="2070"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0C78F78E" w14:textId="77777777" w:rsidR="008E62B8" w:rsidRDefault="00000000">
            <w:pPr>
              <w:pStyle w:val="BodyAA"/>
              <w:spacing w:after="0" w:line="240" w:lineRule="auto"/>
            </w:pPr>
            <w:r>
              <w:rPr>
                <w:rStyle w:val="None"/>
                <w:b/>
                <w:bCs/>
                <w:sz w:val="20"/>
                <w:szCs w:val="20"/>
              </w:rPr>
              <w:t>Expected Completion Date</w:t>
            </w:r>
          </w:p>
        </w:tc>
        <w:tc>
          <w:tcPr>
            <w:tcW w:w="1620" w:type="dxa"/>
            <w:tcBorders>
              <w:top w:val="single" w:sz="4" w:space="0" w:color="808080"/>
              <w:left w:val="single" w:sz="6" w:space="0" w:color="808080"/>
              <w:bottom w:val="single" w:sz="6" w:space="0" w:color="808080"/>
              <w:right w:val="single" w:sz="4" w:space="0" w:color="808080"/>
            </w:tcBorders>
            <w:shd w:val="clear" w:color="auto" w:fill="ECEDEE"/>
            <w:tcMar>
              <w:top w:w="80" w:type="dxa"/>
              <w:left w:w="80" w:type="dxa"/>
              <w:bottom w:w="80" w:type="dxa"/>
              <w:right w:w="80" w:type="dxa"/>
            </w:tcMar>
          </w:tcPr>
          <w:p w14:paraId="17BDA8BA" w14:textId="77777777" w:rsidR="008E62B8" w:rsidRDefault="00000000">
            <w:pPr>
              <w:pStyle w:val="BodyAA"/>
              <w:spacing w:after="0" w:line="240" w:lineRule="auto"/>
            </w:pPr>
            <w:r>
              <w:rPr>
                <w:rStyle w:val="None"/>
                <w:b/>
                <w:bCs/>
                <w:sz w:val="20"/>
                <w:szCs w:val="20"/>
              </w:rPr>
              <w:t>Contact Person</w:t>
            </w:r>
          </w:p>
        </w:tc>
      </w:tr>
      <w:tr w:rsidR="008E62B8" w14:paraId="6F70FF9C" w14:textId="77777777">
        <w:tblPrEx>
          <w:shd w:val="clear" w:color="auto" w:fill="CED7E7"/>
        </w:tblPrEx>
        <w:trPr>
          <w:trHeight w:val="320"/>
        </w:trPr>
        <w:tc>
          <w:tcPr>
            <w:tcW w:w="1255"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022CAEE7" w14:textId="77777777" w:rsidR="008E62B8" w:rsidRDefault="008E62B8"/>
        </w:tc>
        <w:tc>
          <w:tcPr>
            <w:tcW w:w="1985"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073E85D3" w14:textId="77777777" w:rsidR="008E62B8" w:rsidRDefault="008E62B8"/>
        </w:tc>
        <w:tc>
          <w:tcPr>
            <w:tcW w:w="207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04A0A216" w14:textId="77777777" w:rsidR="008E62B8" w:rsidRDefault="008E62B8"/>
        </w:tc>
        <w:tc>
          <w:tcPr>
            <w:tcW w:w="207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2176D377" w14:textId="77777777" w:rsidR="008E62B8" w:rsidRDefault="008E62B8"/>
        </w:tc>
        <w:tc>
          <w:tcPr>
            <w:tcW w:w="162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669B50A0" w14:textId="77777777" w:rsidR="008E62B8" w:rsidRDefault="008E62B8"/>
        </w:tc>
      </w:tr>
      <w:tr w:rsidR="008E62B8" w14:paraId="79F1AB99" w14:textId="77777777">
        <w:tblPrEx>
          <w:shd w:val="clear" w:color="auto" w:fill="CED7E7"/>
        </w:tblPrEx>
        <w:trPr>
          <w:trHeight w:val="317"/>
        </w:trPr>
        <w:tc>
          <w:tcPr>
            <w:tcW w:w="1255"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tcPr>
          <w:p w14:paraId="5D0AFCAE" w14:textId="77777777" w:rsidR="008E62B8" w:rsidRDefault="008E62B8"/>
        </w:tc>
        <w:tc>
          <w:tcPr>
            <w:tcW w:w="1985"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098C868A" w14:textId="77777777" w:rsidR="008E62B8" w:rsidRDefault="008E62B8"/>
        </w:tc>
        <w:tc>
          <w:tcPr>
            <w:tcW w:w="2070"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6F12221D" w14:textId="77777777" w:rsidR="008E62B8" w:rsidRDefault="008E62B8"/>
        </w:tc>
        <w:tc>
          <w:tcPr>
            <w:tcW w:w="2070"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25B3A567" w14:textId="77777777" w:rsidR="008E62B8" w:rsidRDefault="008E62B8"/>
        </w:tc>
        <w:tc>
          <w:tcPr>
            <w:tcW w:w="1620"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77DD256D" w14:textId="77777777" w:rsidR="008E62B8" w:rsidRDefault="008E62B8"/>
        </w:tc>
      </w:tr>
    </w:tbl>
    <w:p w14:paraId="56D0FDF4" w14:textId="77777777" w:rsidR="008E62B8" w:rsidRDefault="008E62B8">
      <w:pPr>
        <w:pStyle w:val="BodyAA"/>
        <w:rPr>
          <w:rStyle w:val="None"/>
          <w:color w:val="308DC6"/>
          <w:u w:color="308DC6"/>
        </w:rPr>
      </w:pPr>
    </w:p>
    <w:p w14:paraId="2AAB6191" w14:textId="77777777" w:rsidR="008E62B8" w:rsidRDefault="008E62B8">
      <w:pPr>
        <w:pStyle w:val="BodyAA"/>
        <w:rPr>
          <w:rStyle w:val="None"/>
          <w:color w:val="308DC6"/>
          <w:u w:color="308DC6"/>
        </w:rPr>
      </w:pPr>
    </w:p>
    <w:p w14:paraId="0BCACF0C" w14:textId="77777777" w:rsidR="008E62B8" w:rsidRDefault="00000000">
      <w:pPr>
        <w:pStyle w:val="Heading3"/>
        <w:rPr>
          <w:rStyle w:val="None"/>
          <w:color w:val="000000"/>
          <w:u w:color="000000"/>
        </w:rPr>
      </w:pPr>
      <w:r>
        <w:rPr>
          <w:rStyle w:val="None"/>
          <w:color w:val="000000"/>
          <w:u w:color="000000"/>
        </w:rPr>
        <w:t>3.3 In Scope for RPA</w:t>
      </w:r>
    </w:p>
    <w:p w14:paraId="7E75AAE4" w14:textId="77777777" w:rsidR="008E62B8" w:rsidRDefault="00000000">
      <w:pPr>
        <w:pStyle w:val="BodyAA"/>
        <w:rPr>
          <w:rStyle w:val="None"/>
          <w:sz w:val="20"/>
          <w:szCs w:val="20"/>
        </w:rPr>
      </w:pPr>
      <w:r>
        <w:rPr>
          <w:rStyle w:val="None"/>
          <w:sz w:val="20"/>
          <w:szCs w:val="20"/>
        </w:rPr>
        <w:t>The actions in scope for RPA should be listed below:</w:t>
      </w:r>
    </w:p>
    <w:p w14:paraId="0329DB20" w14:textId="77777777" w:rsidR="008E62B8" w:rsidRDefault="00000000">
      <w:pPr>
        <w:pStyle w:val="Default"/>
        <w:numPr>
          <w:ilvl w:val="0"/>
          <w:numId w:val="19"/>
        </w:numPr>
        <w:suppressAutoHyphens/>
        <w:spacing w:before="0" w:line="240" w:lineRule="auto"/>
        <w:rPr>
          <w:rFonts w:ascii="Times Roman" w:hAnsi="Times Roman"/>
          <w:sz w:val="20"/>
          <w:szCs w:val="20"/>
        </w:rPr>
      </w:pPr>
      <w:r>
        <w:rPr>
          <w:rStyle w:val="NoneA"/>
          <w:rFonts w:ascii="Times Roman" w:hAnsi="Times Roman"/>
          <w:sz w:val="20"/>
          <w:szCs w:val="20"/>
        </w:rPr>
        <w:t>Retrieving user input filters from UiPath Apps.</w:t>
      </w:r>
    </w:p>
    <w:p w14:paraId="77C81C7C" w14:textId="77777777" w:rsidR="008E62B8" w:rsidRDefault="00000000">
      <w:pPr>
        <w:pStyle w:val="Default"/>
        <w:numPr>
          <w:ilvl w:val="0"/>
          <w:numId w:val="13"/>
        </w:numPr>
        <w:suppressAutoHyphens/>
        <w:spacing w:before="0" w:line="240" w:lineRule="auto"/>
        <w:rPr>
          <w:rFonts w:ascii="Times Roman" w:hAnsi="Times Roman"/>
          <w:sz w:val="20"/>
          <w:szCs w:val="20"/>
        </w:rPr>
      </w:pPr>
      <w:r>
        <w:rPr>
          <w:rStyle w:val="NoneA"/>
          <w:rFonts w:ascii="Times Roman" w:hAnsi="Times Roman"/>
          <w:sz w:val="20"/>
          <w:szCs w:val="20"/>
        </w:rPr>
        <w:t>Navigating to car dealership websites.</w:t>
      </w:r>
    </w:p>
    <w:p w14:paraId="52F9B44A" w14:textId="77777777" w:rsidR="008E62B8" w:rsidRDefault="00000000">
      <w:pPr>
        <w:pStyle w:val="Default"/>
        <w:numPr>
          <w:ilvl w:val="0"/>
          <w:numId w:val="13"/>
        </w:numPr>
        <w:suppressAutoHyphens/>
        <w:spacing w:before="0" w:line="240" w:lineRule="auto"/>
        <w:rPr>
          <w:rFonts w:ascii="Times Roman" w:hAnsi="Times Roman"/>
          <w:sz w:val="20"/>
          <w:szCs w:val="20"/>
        </w:rPr>
      </w:pPr>
      <w:r>
        <w:rPr>
          <w:rStyle w:val="NoneA"/>
          <w:rFonts w:ascii="Times Roman" w:hAnsi="Times Roman"/>
          <w:sz w:val="20"/>
          <w:szCs w:val="20"/>
        </w:rPr>
        <w:t>Extracting car offer data based on user-defined filters.</w:t>
      </w:r>
    </w:p>
    <w:p w14:paraId="5086535F" w14:textId="77777777" w:rsidR="008E62B8" w:rsidRDefault="00000000">
      <w:pPr>
        <w:pStyle w:val="Default"/>
        <w:numPr>
          <w:ilvl w:val="0"/>
          <w:numId w:val="13"/>
        </w:numPr>
        <w:suppressAutoHyphens/>
        <w:spacing w:before="0" w:line="240" w:lineRule="auto"/>
        <w:rPr>
          <w:rFonts w:ascii="Times Roman" w:hAnsi="Times Roman"/>
          <w:sz w:val="20"/>
          <w:szCs w:val="20"/>
        </w:rPr>
      </w:pPr>
      <w:r>
        <w:rPr>
          <w:rStyle w:val="NoneA"/>
          <w:rFonts w:ascii="Times Roman" w:hAnsi="Times Roman"/>
          <w:sz w:val="20"/>
          <w:szCs w:val="20"/>
        </w:rPr>
        <w:t>Compiling the data into an Excel report with separate sheets for each website.</w:t>
      </w:r>
    </w:p>
    <w:p w14:paraId="4C395135" w14:textId="77777777" w:rsidR="008E62B8" w:rsidRDefault="00000000">
      <w:pPr>
        <w:pStyle w:val="Default"/>
        <w:numPr>
          <w:ilvl w:val="0"/>
          <w:numId w:val="13"/>
        </w:numPr>
        <w:suppressAutoHyphens/>
        <w:spacing w:before="0" w:line="240" w:lineRule="auto"/>
        <w:rPr>
          <w:rFonts w:ascii="Times Roman" w:hAnsi="Times Roman"/>
          <w:sz w:val="20"/>
          <w:szCs w:val="20"/>
        </w:rPr>
      </w:pPr>
      <w:r>
        <w:rPr>
          <w:rStyle w:val="NoneA"/>
          <w:rFonts w:ascii="Times Roman" w:hAnsi="Times Roman"/>
          <w:sz w:val="20"/>
          <w:szCs w:val="20"/>
        </w:rPr>
        <w:t>Sending the report via email to designated recipients.</w:t>
      </w:r>
    </w:p>
    <w:p w14:paraId="4DED3518" w14:textId="77777777" w:rsidR="008E62B8" w:rsidRDefault="008E62B8">
      <w:pPr>
        <w:pStyle w:val="Default"/>
        <w:tabs>
          <w:tab w:val="left" w:pos="220"/>
          <w:tab w:val="left" w:pos="720"/>
        </w:tabs>
        <w:suppressAutoHyphens/>
        <w:spacing w:before="0" w:line="240" w:lineRule="auto"/>
        <w:ind w:left="720" w:hanging="720"/>
        <w:rPr>
          <w:rStyle w:val="None"/>
          <w:rFonts w:ascii="Times Roman" w:eastAsia="Times Roman" w:hAnsi="Times Roman" w:cs="Times Roman"/>
          <w:color w:val="308DC6"/>
          <w:sz w:val="20"/>
          <w:szCs w:val="20"/>
          <w:u w:color="308DC6"/>
        </w:rPr>
      </w:pPr>
    </w:p>
    <w:p w14:paraId="201AC791" w14:textId="77777777" w:rsidR="008E62B8" w:rsidRDefault="008E62B8">
      <w:pPr>
        <w:pStyle w:val="BodyAA"/>
        <w:rPr>
          <w:rStyle w:val="None"/>
          <w:color w:val="308DC6"/>
          <w:u w:color="308DC6"/>
        </w:rPr>
      </w:pPr>
    </w:p>
    <w:p w14:paraId="3E66C417" w14:textId="77777777" w:rsidR="008E62B8" w:rsidRDefault="008E62B8">
      <w:pPr>
        <w:pStyle w:val="BodyAA"/>
        <w:rPr>
          <w:rStyle w:val="None"/>
          <w:color w:val="308DC6"/>
          <w:u w:color="308DC6"/>
        </w:rPr>
      </w:pPr>
    </w:p>
    <w:p w14:paraId="077D8BF6" w14:textId="77777777" w:rsidR="008E62B8" w:rsidRDefault="00000000">
      <w:pPr>
        <w:pStyle w:val="Heading3"/>
        <w:rPr>
          <w:rStyle w:val="None"/>
          <w:color w:val="000000"/>
          <w:u w:color="000000"/>
        </w:rPr>
      </w:pPr>
      <w:r>
        <w:rPr>
          <w:rStyle w:val="None"/>
          <w:color w:val="000000"/>
          <w:u w:color="000000"/>
        </w:rPr>
        <w:t>3.4 Out of Scope for RPA</w:t>
      </w:r>
    </w:p>
    <w:p w14:paraId="766F1B87" w14:textId="77777777" w:rsidR="008E62B8" w:rsidRDefault="00000000">
      <w:pPr>
        <w:pStyle w:val="BodyAA"/>
        <w:rPr>
          <w:rStyle w:val="None"/>
          <w:color w:val="308DC6"/>
          <w:sz w:val="20"/>
          <w:szCs w:val="20"/>
          <w:u w:color="308DC6"/>
        </w:rPr>
      </w:pPr>
      <w:r>
        <w:rPr>
          <w:rStyle w:val="None"/>
          <w:sz w:val="20"/>
          <w:szCs w:val="20"/>
        </w:rPr>
        <w:t xml:space="preserve">The actions </w:t>
      </w:r>
      <w:r>
        <w:rPr>
          <w:rStyle w:val="None"/>
          <w:b/>
          <w:bCs/>
          <w:sz w:val="20"/>
          <w:szCs w:val="20"/>
        </w:rPr>
        <w:t>out of scope</w:t>
      </w:r>
      <w:r>
        <w:rPr>
          <w:rStyle w:val="None"/>
          <w:sz w:val="20"/>
          <w:szCs w:val="20"/>
        </w:rPr>
        <w:t xml:space="preserve"> for RPA should be listed in the table below together with the reasoning.</w:t>
      </w:r>
    </w:p>
    <w:tbl>
      <w:tblPr>
        <w:tblW w:w="90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620"/>
        <w:gridCol w:w="1620"/>
        <w:gridCol w:w="2880"/>
        <w:gridCol w:w="2880"/>
      </w:tblGrid>
      <w:tr w:rsidR="008E62B8" w14:paraId="5389A5C8" w14:textId="77777777">
        <w:trPr>
          <w:trHeight w:val="686"/>
          <w:tblHeader/>
        </w:trPr>
        <w:tc>
          <w:tcPr>
            <w:tcW w:w="162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1F800EF8" w14:textId="77777777" w:rsidR="008E62B8" w:rsidRDefault="00000000">
            <w:pPr>
              <w:pStyle w:val="BodyAA"/>
            </w:pPr>
            <w:r>
              <w:rPr>
                <w:rStyle w:val="None"/>
                <w:b/>
                <w:bCs/>
                <w:sz w:val="20"/>
                <w:szCs w:val="20"/>
              </w:rPr>
              <w:t>Activity/Action*</w:t>
            </w:r>
          </w:p>
        </w:tc>
        <w:tc>
          <w:tcPr>
            <w:tcW w:w="1620"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0ECAFC90" w14:textId="77777777" w:rsidR="008E62B8" w:rsidRDefault="00000000">
            <w:pPr>
              <w:pStyle w:val="BodyAA"/>
              <w:spacing w:after="0" w:line="240" w:lineRule="auto"/>
            </w:pPr>
            <w:r>
              <w:rPr>
                <w:rStyle w:val="None"/>
                <w:b/>
                <w:bCs/>
                <w:sz w:val="20"/>
                <w:szCs w:val="20"/>
              </w:rPr>
              <w:t>Reason for out of scope</w:t>
            </w:r>
          </w:p>
        </w:tc>
        <w:tc>
          <w:tcPr>
            <w:tcW w:w="2880"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1C47EA32" w14:textId="77777777" w:rsidR="008E62B8" w:rsidRDefault="00000000">
            <w:pPr>
              <w:pStyle w:val="BodyAA"/>
              <w:spacing w:after="0" w:line="240" w:lineRule="auto"/>
            </w:pPr>
            <w:r>
              <w:rPr>
                <w:rStyle w:val="None"/>
                <w:b/>
                <w:bCs/>
                <w:sz w:val="20"/>
                <w:szCs w:val="20"/>
              </w:rPr>
              <w:t>Impact on the TO BE</w:t>
            </w:r>
          </w:p>
        </w:tc>
        <w:tc>
          <w:tcPr>
            <w:tcW w:w="2880" w:type="dxa"/>
            <w:tcBorders>
              <w:top w:val="single" w:sz="4" w:space="0" w:color="808080"/>
              <w:left w:val="single" w:sz="6" w:space="0" w:color="808080"/>
              <w:bottom w:val="single" w:sz="6" w:space="0" w:color="808080"/>
              <w:right w:val="single" w:sz="4" w:space="0" w:color="808080"/>
            </w:tcBorders>
            <w:shd w:val="clear" w:color="auto" w:fill="ECEDEE"/>
            <w:tcMar>
              <w:top w:w="80" w:type="dxa"/>
              <w:left w:w="80" w:type="dxa"/>
              <w:bottom w:w="80" w:type="dxa"/>
              <w:right w:w="80" w:type="dxa"/>
            </w:tcMar>
          </w:tcPr>
          <w:p w14:paraId="0DF03764" w14:textId="77777777" w:rsidR="008E62B8" w:rsidRDefault="00000000">
            <w:pPr>
              <w:pStyle w:val="BodyAA"/>
              <w:spacing w:after="0" w:line="240" w:lineRule="auto"/>
            </w:pPr>
            <w:r>
              <w:rPr>
                <w:rStyle w:val="None"/>
                <w:b/>
                <w:bCs/>
                <w:sz w:val="20"/>
                <w:szCs w:val="20"/>
              </w:rPr>
              <w:t>Possible measures to be taken into consideration for future automation</w:t>
            </w:r>
          </w:p>
        </w:tc>
      </w:tr>
      <w:tr w:rsidR="008E62B8" w14:paraId="407EDAFC" w14:textId="77777777">
        <w:tblPrEx>
          <w:shd w:val="clear" w:color="auto" w:fill="CED7E7"/>
        </w:tblPrEx>
        <w:trPr>
          <w:trHeight w:val="317"/>
        </w:trPr>
        <w:tc>
          <w:tcPr>
            <w:tcW w:w="1620"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tcPr>
          <w:p w14:paraId="62A9DB2C" w14:textId="77777777" w:rsidR="008E62B8" w:rsidRDefault="008E62B8"/>
        </w:tc>
        <w:tc>
          <w:tcPr>
            <w:tcW w:w="1620"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294A07F1" w14:textId="77777777" w:rsidR="008E62B8" w:rsidRDefault="008E62B8"/>
        </w:tc>
        <w:tc>
          <w:tcPr>
            <w:tcW w:w="2880"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181F840A" w14:textId="77777777" w:rsidR="008E62B8" w:rsidRDefault="008E62B8"/>
        </w:tc>
        <w:tc>
          <w:tcPr>
            <w:tcW w:w="2880"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0C194529" w14:textId="77777777" w:rsidR="008E62B8" w:rsidRDefault="008E62B8"/>
        </w:tc>
      </w:tr>
    </w:tbl>
    <w:p w14:paraId="5DA3CC03" w14:textId="77777777" w:rsidR="008E62B8" w:rsidRDefault="008E62B8">
      <w:pPr>
        <w:pStyle w:val="BodyAA"/>
        <w:widowControl w:val="0"/>
        <w:spacing w:line="240" w:lineRule="auto"/>
        <w:ind w:left="216" w:hanging="216"/>
        <w:rPr>
          <w:rStyle w:val="None"/>
          <w:color w:val="308DC6"/>
          <w:sz w:val="20"/>
          <w:szCs w:val="20"/>
          <w:u w:color="308DC6"/>
        </w:rPr>
      </w:pPr>
    </w:p>
    <w:p w14:paraId="6FD68074" w14:textId="77777777" w:rsidR="008E62B8" w:rsidRDefault="008E62B8">
      <w:pPr>
        <w:pStyle w:val="BodyAA"/>
        <w:widowControl w:val="0"/>
        <w:spacing w:line="240" w:lineRule="auto"/>
        <w:ind w:left="108" w:hanging="108"/>
        <w:rPr>
          <w:rStyle w:val="None"/>
          <w:color w:val="308DC6"/>
          <w:sz w:val="20"/>
          <w:szCs w:val="20"/>
          <w:u w:color="308DC6"/>
        </w:rPr>
      </w:pPr>
    </w:p>
    <w:p w14:paraId="130ADB87" w14:textId="77777777" w:rsidR="008E62B8" w:rsidRDefault="008E62B8">
      <w:pPr>
        <w:pStyle w:val="BodyAA"/>
        <w:widowControl w:val="0"/>
        <w:spacing w:line="240" w:lineRule="auto"/>
        <w:rPr>
          <w:rStyle w:val="None"/>
          <w:color w:val="308DC6"/>
          <w:sz w:val="20"/>
          <w:szCs w:val="20"/>
          <w:u w:color="308DC6"/>
        </w:rPr>
      </w:pPr>
    </w:p>
    <w:p w14:paraId="22948769" w14:textId="77777777" w:rsidR="008E62B8" w:rsidRDefault="00000000">
      <w:pPr>
        <w:pStyle w:val="BodyAA"/>
        <w:rPr>
          <w:rStyle w:val="None"/>
          <w:i/>
          <w:iCs/>
          <w:sz w:val="16"/>
          <w:szCs w:val="16"/>
        </w:rPr>
      </w:pPr>
      <w:r>
        <w:rPr>
          <w:rStyle w:val="None"/>
          <w:i/>
          <w:iCs/>
          <w:sz w:val="16"/>
          <w:szCs w:val="16"/>
        </w:rPr>
        <w:t>*Add more rows to the table to reflect the complete documentation provided to support the RPA process.</w:t>
      </w:r>
    </w:p>
    <w:p w14:paraId="371B97EB" w14:textId="77777777" w:rsidR="008E62B8" w:rsidRDefault="008E62B8">
      <w:pPr>
        <w:pStyle w:val="BodyAA"/>
        <w:rPr>
          <w:rStyle w:val="None"/>
          <w:color w:val="308DC6"/>
          <w:u w:color="308DC6"/>
        </w:rPr>
      </w:pPr>
    </w:p>
    <w:p w14:paraId="389FE4DE" w14:textId="77777777" w:rsidR="008E62B8" w:rsidRDefault="00000000">
      <w:pPr>
        <w:pStyle w:val="Heading3"/>
        <w:rPr>
          <w:rStyle w:val="None"/>
          <w:color w:val="000000"/>
          <w:u w:color="000000"/>
        </w:rPr>
      </w:pPr>
      <w:r>
        <w:rPr>
          <w:rStyle w:val="None"/>
          <w:color w:val="000000"/>
          <w:u w:color="000000"/>
        </w:rPr>
        <w:t>3.5 Exception Handling</w:t>
      </w:r>
    </w:p>
    <w:p w14:paraId="691BF1F6" w14:textId="77777777" w:rsidR="008E62B8" w:rsidRDefault="00000000">
      <w:pPr>
        <w:pStyle w:val="BodyAA"/>
        <w:rPr>
          <w:rStyle w:val="None"/>
          <w:sz w:val="20"/>
          <w:szCs w:val="20"/>
        </w:rPr>
      </w:pPr>
      <w:r>
        <w:rPr>
          <w:rStyle w:val="None"/>
          <w:sz w:val="20"/>
          <w:szCs w:val="20"/>
        </w:rPr>
        <w:t>The Business Process Owner and Business Analysts are expected to document below all the business exceptions identified in the automation process. Exceptions are of 2 types and both need to be addressed:</w:t>
      </w:r>
    </w:p>
    <w:p w14:paraId="701E57FC" w14:textId="77777777" w:rsidR="008E62B8" w:rsidRDefault="00000000">
      <w:pPr>
        <w:pStyle w:val="BodyAA"/>
        <w:rPr>
          <w:rStyle w:val="None"/>
          <w:sz w:val="20"/>
          <w:szCs w:val="20"/>
        </w:rPr>
      </w:pPr>
      <w:r>
        <w:rPr>
          <w:rStyle w:val="None"/>
          <w:b/>
          <w:bCs/>
          <w:sz w:val="20"/>
          <w:szCs w:val="20"/>
        </w:rPr>
        <w:t>Known exceptions</w:t>
      </w:r>
      <w:r>
        <w:rPr>
          <w:rStyle w:val="None"/>
          <w:sz w:val="20"/>
          <w:szCs w:val="20"/>
        </w:rPr>
        <w:t xml:space="preserve"> = previously encountered. A scenario is defined with clear actions and workarounds for each case.</w:t>
      </w:r>
    </w:p>
    <w:p w14:paraId="572254C8" w14:textId="77777777" w:rsidR="008E62B8" w:rsidRDefault="00000000">
      <w:pPr>
        <w:pStyle w:val="BodyAA"/>
        <w:rPr>
          <w:rStyle w:val="None"/>
          <w:sz w:val="20"/>
          <w:szCs w:val="20"/>
        </w:rPr>
      </w:pPr>
      <w:r>
        <w:rPr>
          <w:rStyle w:val="None"/>
          <w:b/>
          <w:bCs/>
          <w:sz w:val="20"/>
          <w:szCs w:val="20"/>
        </w:rPr>
        <w:t>Unknown</w:t>
      </w:r>
      <w:r>
        <w:rPr>
          <w:rStyle w:val="None"/>
          <w:sz w:val="20"/>
          <w:szCs w:val="20"/>
        </w:rPr>
        <w:t xml:space="preserve"> = New situation that was not encountered before. It cannot be predicted and in case it happens it needs to be flagged and communicated to an authorized person for evaluation.</w:t>
      </w:r>
    </w:p>
    <w:p w14:paraId="5B1B6EC5" w14:textId="77777777" w:rsidR="008E62B8" w:rsidRDefault="008E62B8">
      <w:pPr>
        <w:pStyle w:val="BodyAA"/>
        <w:rPr>
          <w:rStyle w:val="None"/>
          <w:color w:val="308DC6"/>
          <w:sz w:val="20"/>
          <w:szCs w:val="20"/>
          <w:u w:color="308DC6"/>
        </w:rPr>
      </w:pPr>
    </w:p>
    <w:p w14:paraId="46756DE8" w14:textId="77777777" w:rsidR="008E62B8" w:rsidRDefault="00000000">
      <w:pPr>
        <w:pStyle w:val="Heading4"/>
        <w:ind w:left="0" w:firstLine="720"/>
        <w:rPr>
          <w:rStyle w:val="None"/>
          <w:i w:val="0"/>
          <w:iCs w:val="0"/>
          <w:color w:val="000000"/>
          <w:sz w:val="24"/>
          <w:szCs w:val="24"/>
          <w:u w:color="000000"/>
        </w:rPr>
      </w:pPr>
      <w:r>
        <w:rPr>
          <w:rStyle w:val="None"/>
          <w:i w:val="0"/>
          <w:iCs w:val="0"/>
          <w:color w:val="000000"/>
          <w:sz w:val="24"/>
          <w:szCs w:val="24"/>
          <w:u w:color="000000"/>
        </w:rPr>
        <w:t>3.5.1 Known Business Exceptions</w:t>
      </w:r>
    </w:p>
    <w:p w14:paraId="22063E2A" w14:textId="77777777" w:rsidR="008E62B8" w:rsidRDefault="00000000">
      <w:pPr>
        <w:pStyle w:val="BodyAA"/>
        <w:rPr>
          <w:rStyle w:val="None"/>
          <w:color w:val="308DC6"/>
          <w:sz w:val="20"/>
          <w:szCs w:val="20"/>
          <w:u w:color="308DC6"/>
        </w:rPr>
      </w:pPr>
      <w:r>
        <w:rPr>
          <w:rStyle w:val="None"/>
          <w:sz w:val="20"/>
          <w:szCs w:val="20"/>
        </w:rPr>
        <w:t>Details regarding how the robot should handle the exceptions.</w:t>
      </w:r>
    </w:p>
    <w:tbl>
      <w:tblPr>
        <w:tblW w:w="90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620"/>
        <w:gridCol w:w="1620"/>
        <w:gridCol w:w="2880"/>
        <w:gridCol w:w="2880"/>
      </w:tblGrid>
      <w:tr w:rsidR="008E62B8" w14:paraId="593651FC" w14:textId="77777777">
        <w:trPr>
          <w:trHeight w:val="483"/>
          <w:tblHeader/>
        </w:trPr>
        <w:tc>
          <w:tcPr>
            <w:tcW w:w="162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648BA5C6" w14:textId="77777777" w:rsidR="008E62B8" w:rsidRDefault="00000000">
            <w:pPr>
              <w:pStyle w:val="BodyAA"/>
            </w:pPr>
            <w:r>
              <w:rPr>
                <w:rStyle w:val="None"/>
                <w:b/>
                <w:bCs/>
                <w:sz w:val="20"/>
                <w:szCs w:val="20"/>
              </w:rPr>
              <w:t>Exception Name</w:t>
            </w:r>
          </w:p>
        </w:tc>
        <w:tc>
          <w:tcPr>
            <w:tcW w:w="1620"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5C6398EF" w14:textId="77777777" w:rsidR="008E62B8" w:rsidRDefault="00000000">
            <w:pPr>
              <w:pStyle w:val="BodyAA"/>
              <w:spacing w:after="0" w:line="240" w:lineRule="auto"/>
            </w:pPr>
            <w:r>
              <w:rPr>
                <w:rStyle w:val="None"/>
                <w:b/>
                <w:bCs/>
                <w:sz w:val="20"/>
                <w:szCs w:val="20"/>
              </w:rPr>
              <w:t>Action</w:t>
            </w:r>
          </w:p>
        </w:tc>
        <w:tc>
          <w:tcPr>
            <w:tcW w:w="2880"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73EEFA43" w14:textId="77777777" w:rsidR="008E62B8" w:rsidRDefault="00000000">
            <w:pPr>
              <w:pStyle w:val="BodyAA"/>
              <w:spacing w:after="0" w:line="240" w:lineRule="auto"/>
            </w:pPr>
            <w:r>
              <w:rPr>
                <w:rStyle w:val="None"/>
                <w:b/>
                <w:bCs/>
                <w:sz w:val="20"/>
                <w:szCs w:val="20"/>
              </w:rPr>
              <w:t>Parameters</w:t>
            </w:r>
          </w:p>
        </w:tc>
        <w:tc>
          <w:tcPr>
            <w:tcW w:w="2880" w:type="dxa"/>
            <w:tcBorders>
              <w:top w:val="single" w:sz="4" w:space="0" w:color="808080"/>
              <w:left w:val="single" w:sz="6" w:space="0" w:color="808080"/>
              <w:bottom w:val="single" w:sz="6" w:space="0" w:color="808080"/>
              <w:right w:val="single" w:sz="4" w:space="0" w:color="808080"/>
            </w:tcBorders>
            <w:shd w:val="clear" w:color="auto" w:fill="ECEDEE"/>
            <w:tcMar>
              <w:top w:w="80" w:type="dxa"/>
              <w:left w:w="80" w:type="dxa"/>
              <w:bottom w:w="80" w:type="dxa"/>
              <w:right w:w="80" w:type="dxa"/>
            </w:tcMar>
          </w:tcPr>
          <w:p w14:paraId="3203DCB1" w14:textId="77777777" w:rsidR="008E62B8" w:rsidRDefault="00000000">
            <w:pPr>
              <w:pStyle w:val="BodyAA"/>
              <w:spacing w:after="0" w:line="240" w:lineRule="auto"/>
            </w:pPr>
            <w:r>
              <w:rPr>
                <w:rStyle w:val="None"/>
                <w:b/>
                <w:bCs/>
                <w:sz w:val="20"/>
                <w:szCs w:val="20"/>
              </w:rPr>
              <w:t>Actions to be taken</w:t>
            </w:r>
          </w:p>
        </w:tc>
      </w:tr>
      <w:tr w:rsidR="008E62B8" w14:paraId="3F0723AE" w14:textId="77777777" w:rsidTr="00303534">
        <w:tblPrEx>
          <w:shd w:val="clear" w:color="auto" w:fill="CED7E7"/>
        </w:tblPrEx>
        <w:trPr>
          <w:trHeight w:val="616"/>
        </w:trPr>
        <w:tc>
          <w:tcPr>
            <w:tcW w:w="162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13F408AA" w14:textId="7DBD5672" w:rsidR="008E62B8" w:rsidRDefault="00303534">
            <w:pPr>
              <w:pStyle w:val="BodyAA"/>
              <w:tabs>
                <w:tab w:val="left" w:pos="716"/>
              </w:tabs>
              <w:spacing w:after="0" w:line="240" w:lineRule="auto"/>
            </w:pPr>
            <w:r>
              <w:rPr>
                <w:rStyle w:val="None"/>
                <w:i/>
                <w:iCs/>
                <w:sz w:val="20"/>
                <w:szCs w:val="20"/>
              </w:rPr>
              <w:t>Car make doesn’t exist</w:t>
            </w:r>
          </w:p>
        </w:tc>
        <w:tc>
          <w:tcPr>
            <w:tcW w:w="162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13FD2C9D" w14:textId="5635FC15" w:rsidR="008E62B8" w:rsidRDefault="00303534">
            <w:pPr>
              <w:pStyle w:val="BodyAA"/>
              <w:spacing w:after="0" w:line="240" w:lineRule="auto"/>
            </w:pPr>
            <w:r>
              <w:rPr>
                <w:rStyle w:val="None"/>
                <w:i/>
                <w:iCs/>
                <w:sz w:val="20"/>
                <w:szCs w:val="20"/>
              </w:rPr>
              <w:t>Action 3,4,5</w:t>
            </w:r>
          </w:p>
        </w:tc>
        <w:tc>
          <w:tcPr>
            <w:tcW w:w="288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72A5481E" w14:textId="519FB7F6" w:rsidR="008E62B8" w:rsidRDefault="00303534">
            <w:pPr>
              <w:pStyle w:val="BodyAA"/>
              <w:spacing w:after="0" w:line="240" w:lineRule="auto"/>
            </w:pPr>
            <w:r>
              <w:rPr>
                <w:rStyle w:val="None"/>
                <w:i/>
                <w:iCs/>
                <w:sz w:val="20"/>
                <w:szCs w:val="20"/>
              </w:rPr>
              <w:t>Car Make</w:t>
            </w:r>
          </w:p>
        </w:tc>
        <w:tc>
          <w:tcPr>
            <w:tcW w:w="288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482B451C" w14:textId="2FBE8853" w:rsidR="008E62B8" w:rsidRDefault="00303534">
            <w:pPr>
              <w:pStyle w:val="BodyAA"/>
              <w:spacing w:after="0" w:line="240" w:lineRule="auto"/>
            </w:pPr>
            <w:r>
              <w:rPr>
                <w:rStyle w:val="None"/>
                <w:i/>
                <w:iCs/>
                <w:sz w:val="20"/>
                <w:szCs w:val="20"/>
              </w:rPr>
              <w:t>Show message box on screen with the error.</w:t>
            </w:r>
          </w:p>
        </w:tc>
      </w:tr>
      <w:tr w:rsidR="00303534" w14:paraId="48DBBACA" w14:textId="77777777" w:rsidTr="00303534">
        <w:tblPrEx>
          <w:shd w:val="clear" w:color="auto" w:fill="CED7E7"/>
        </w:tblPrEx>
        <w:trPr>
          <w:trHeight w:val="634"/>
        </w:trPr>
        <w:tc>
          <w:tcPr>
            <w:tcW w:w="162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23A6F5F5" w14:textId="5034D42F" w:rsidR="00303534" w:rsidRDefault="00303534" w:rsidP="00303534">
            <w:pPr>
              <w:pStyle w:val="BodyAA"/>
              <w:tabs>
                <w:tab w:val="left" w:pos="716"/>
              </w:tabs>
              <w:spacing w:after="0" w:line="240" w:lineRule="auto"/>
              <w:rPr>
                <w:rStyle w:val="None"/>
                <w:i/>
                <w:iCs/>
                <w:sz w:val="20"/>
                <w:szCs w:val="20"/>
              </w:rPr>
            </w:pPr>
            <w:r>
              <w:rPr>
                <w:rStyle w:val="None"/>
                <w:i/>
                <w:iCs/>
                <w:sz w:val="20"/>
                <w:szCs w:val="20"/>
              </w:rPr>
              <w:t>Car model doesn’t exist</w:t>
            </w:r>
          </w:p>
        </w:tc>
        <w:tc>
          <w:tcPr>
            <w:tcW w:w="162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57367093" w14:textId="5E099F79" w:rsidR="00303534" w:rsidRDefault="00303534" w:rsidP="00303534">
            <w:pPr>
              <w:pStyle w:val="BodyAA"/>
              <w:spacing w:after="0" w:line="240" w:lineRule="auto"/>
              <w:rPr>
                <w:rStyle w:val="None"/>
                <w:i/>
                <w:iCs/>
                <w:sz w:val="20"/>
                <w:szCs w:val="20"/>
              </w:rPr>
            </w:pPr>
            <w:r>
              <w:rPr>
                <w:rStyle w:val="None"/>
                <w:i/>
                <w:iCs/>
                <w:sz w:val="20"/>
                <w:szCs w:val="20"/>
              </w:rPr>
              <w:t>Action 3,4,5</w:t>
            </w:r>
          </w:p>
        </w:tc>
        <w:tc>
          <w:tcPr>
            <w:tcW w:w="288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5E89968F" w14:textId="73CD6E31" w:rsidR="00303534" w:rsidRDefault="00303534" w:rsidP="00303534">
            <w:pPr>
              <w:pStyle w:val="BodyAA"/>
              <w:spacing w:after="0" w:line="240" w:lineRule="auto"/>
              <w:rPr>
                <w:rStyle w:val="None"/>
                <w:i/>
                <w:iCs/>
                <w:sz w:val="20"/>
                <w:szCs w:val="20"/>
              </w:rPr>
            </w:pPr>
            <w:r>
              <w:rPr>
                <w:rStyle w:val="None"/>
                <w:i/>
                <w:iCs/>
                <w:sz w:val="20"/>
                <w:szCs w:val="20"/>
              </w:rPr>
              <w:t>Car Model</w:t>
            </w:r>
          </w:p>
        </w:tc>
        <w:tc>
          <w:tcPr>
            <w:tcW w:w="288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5F61E003" w14:textId="7EDDFBA4" w:rsidR="00303534" w:rsidRDefault="00303534" w:rsidP="00303534">
            <w:pPr>
              <w:pStyle w:val="BodyAA"/>
              <w:spacing w:after="0" w:line="240" w:lineRule="auto"/>
              <w:rPr>
                <w:rStyle w:val="None"/>
                <w:i/>
                <w:iCs/>
                <w:sz w:val="20"/>
                <w:szCs w:val="20"/>
              </w:rPr>
            </w:pPr>
            <w:r>
              <w:rPr>
                <w:rStyle w:val="None"/>
                <w:i/>
                <w:iCs/>
                <w:sz w:val="20"/>
                <w:szCs w:val="20"/>
              </w:rPr>
              <w:t>Show message box on screen with the error.</w:t>
            </w:r>
          </w:p>
        </w:tc>
      </w:tr>
      <w:tr w:rsidR="00C54678" w14:paraId="3F7E26B1" w14:textId="77777777" w:rsidTr="00303534">
        <w:tblPrEx>
          <w:shd w:val="clear" w:color="auto" w:fill="CED7E7"/>
        </w:tblPrEx>
        <w:trPr>
          <w:trHeight w:val="634"/>
        </w:trPr>
        <w:tc>
          <w:tcPr>
            <w:tcW w:w="1620"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tcPr>
          <w:p w14:paraId="76BCB683" w14:textId="4128E03B" w:rsidR="00C54678" w:rsidRPr="00C54678" w:rsidRDefault="00C54678" w:rsidP="00C54678">
            <w:pPr>
              <w:pStyle w:val="BodyAA"/>
              <w:tabs>
                <w:tab w:val="left" w:pos="716"/>
              </w:tabs>
              <w:spacing w:after="0" w:line="240" w:lineRule="auto"/>
            </w:pPr>
            <w:r>
              <w:rPr>
                <w:rStyle w:val="None"/>
                <w:i/>
                <w:iCs/>
                <w:sz w:val="20"/>
                <w:szCs w:val="20"/>
              </w:rPr>
              <w:t>Cannot find car offers</w:t>
            </w:r>
          </w:p>
        </w:tc>
        <w:tc>
          <w:tcPr>
            <w:tcW w:w="1620"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40B2BC88" w14:textId="1FD6F360" w:rsidR="00C54678" w:rsidRDefault="00C54678" w:rsidP="00C54678">
            <w:pPr>
              <w:pStyle w:val="BodyAA"/>
              <w:spacing w:after="0" w:line="240" w:lineRule="auto"/>
              <w:rPr>
                <w:rStyle w:val="None"/>
                <w:i/>
                <w:iCs/>
                <w:sz w:val="20"/>
                <w:szCs w:val="20"/>
              </w:rPr>
            </w:pPr>
            <w:r>
              <w:rPr>
                <w:rStyle w:val="None"/>
                <w:i/>
                <w:iCs/>
                <w:sz w:val="20"/>
                <w:szCs w:val="20"/>
              </w:rPr>
              <w:t>Action 3,4,5</w:t>
            </w:r>
          </w:p>
        </w:tc>
        <w:tc>
          <w:tcPr>
            <w:tcW w:w="2880"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23F79615" w14:textId="620F9BE5" w:rsidR="00C54678" w:rsidRDefault="00C54678" w:rsidP="00C54678">
            <w:pPr>
              <w:pStyle w:val="BodyAA"/>
              <w:spacing w:after="0" w:line="240" w:lineRule="auto"/>
              <w:rPr>
                <w:rStyle w:val="None"/>
                <w:i/>
                <w:iCs/>
                <w:sz w:val="20"/>
                <w:szCs w:val="20"/>
              </w:rPr>
            </w:pPr>
            <w:r>
              <w:rPr>
                <w:rStyle w:val="None"/>
                <w:i/>
                <w:iCs/>
                <w:sz w:val="20"/>
                <w:szCs w:val="20"/>
              </w:rPr>
              <w:t>n/a</w:t>
            </w:r>
          </w:p>
        </w:tc>
        <w:tc>
          <w:tcPr>
            <w:tcW w:w="2880"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6C4573F3" w14:textId="4362C216" w:rsidR="00C54678" w:rsidRDefault="00C54678" w:rsidP="00C54678">
            <w:pPr>
              <w:pStyle w:val="BodyAA"/>
              <w:spacing w:after="0" w:line="240" w:lineRule="auto"/>
              <w:rPr>
                <w:rStyle w:val="None"/>
                <w:i/>
                <w:iCs/>
                <w:sz w:val="20"/>
                <w:szCs w:val="20"/>
              </w:rPr>
            </w:pPr>
            <w:r>
              <w:rPr>
                <w:rStyle w:val="None"/>
                <w:i/>
                <w:iCs/>
                <w:sz w:val="20"/>
                <w:szCs w:val="20"/>
              </w:rPr>
              <w:t>Show message box on screen with the error.</w:t>
            </w:r>
          </w:p>
        </w:tc>
      </w:tr>
    </w:tbl>
    <w:p w14:paraId="0FF0A241" w14:textId="77777777" w:rsidR="008E62B8" w:rsidRDefault="008E62B8">
      <w:pPr>
        <w:pStyle w:val="BodyAA"/>
        <w:widowControl w:val="0"/>
        <w:spacing w:line="240" w:lineRule="auto"/>
        <w:ind w:left="216" w:hanging="216"/>
        <w:rPr>
          <w:rStyle w:val="None"/>
          <w:color w:val="308DC6"/>
          <w:sz w:val="20"/>
          <w:szCs w:val="20"/>
          <w:u w:color="308DC6"/>
        </w:rPr>
      </w:pPr>
    </w:p>
    <w:p w14:paraId="1D8D5B80" w14:textId="77777777" w:rsidR="008E62B8" w:rsidRDefault="008E62B8">
      <w:pPr>
        <w:pStyle w:val="BodyAA"/>
        <w:widowControl w:val="0"/>
        <w:spacing w:line="240" w:lineRule="auto"/>
        <w:ind w:left="108" w:hanging="108"/>
        <w:rPr>
          <w:rStyle w:val="None"/>
          <w:color w:val="308DC6"/>
          <w:sz w:val="20"/>
          <w:szCs w:val="20"/>
          <w:u w:color="308DC6"/>
        </w:rPr>
      </w:pPr>
    </w:p>
    <w:p w14:paraId="52FC06B4" w14:textId="77777777" w:rsidR="008E62B8" w:rsidRDefault="008E62B8">
      <w:pPr>
        <w:pStyle w:val="BodyAA"/>
        <w:widowControl w:val="0"/>
        <w:spacing w:line="240" w:lineRule="auto"/>
        <w:rPr>
          <w:rStyle w:val="None"/>
          <w:color w:val="308DC6"/>
          <w:sz w:val="20"/>
          <w:szCs w:val="20"/>
          <w:u w:color="308DC6"/>
        </w:rPr>
      </w:pPr>
    </w:p>
    <w:p w14:paraId="299A12FD" w14:textId="77777777" w:rsidR="008E62B8" w:rsidRDefault="008E62B8">
      <w:pPr>
        <w:pStyle w:val="BodyAA"/>
        <w:rPr>
          <w:rStyle w:val="None"/>
          <w:color w:val="308DC6"/>
          <w:u w:color="308DC6"/>
        </w:rPr>
      </w:pPr>
    </w:p>
    <w:p w14:paraId="16D74775" w14:textId="77777777" w:rsidR="008E62B8" w:rsidRDefault="00000000">
      <w:pPr>
        <w:pStyle w:val="Heading4"/>
        <w:ind w:left="0" w:firstLine="720"/>
        <w:rPr>
          <w:rStyle w:val="None"/>
          <w:i w:val="0"/>
          <w:iCs w:val="0"/>
          <w:color w:val="000000"/>
          <w:sz w:val="24"/>
          <w:szCs w:val="24"/>
          <w:u w:color="000000"/>
        </w:rPr>
      </w:pPr>
      <w:r>
        <w:rPr>
          <w:rStyle w:val="None"/>
          <w:i w:val="0"/>
          <w:iCs w:val="0"/>
          <w:color w:val="000000"/>
          <w:sz w:val="24"/>
          <w:szCs w:val="24"/>
          <w:u w:color="000000"/>
        </w:rPr>
        <w:t>3.5.2 Unknown Business Exceptions</w:t>
      </w:r>
    </w:p>
    <w:p w14:paraId="5BDD1B49" w14:textId="77777777" w:rsidR="008E62B8" w:rsidRDefault="00000000">
      <w:pPr>
        <w:pStyle w:val="BodyAA"/>
        <w:rPr>
          <w:rStyle w:val="None"/>
          <w:sz w:val="20"/>
          <w:szCs w:val="20"/>
        </w:rPr>
      </w:pPr>
      <w:r>
        <w:rPr>
          <w:rStyle w:val="None"/>
          <w:sz w:val="20"/>
          <w:szCs w:val="20"/>
        </w:rPr>
        <w:t>An umbrella rule that includes a notification needs to be designed for all other exceptions that could happen and cannot be anticipated.</w:t>
      </w:r>
    </w:p>
    <w:p w14:paraId="4C6C99CF" w14:textId="77777777" w:rsidR="008E62B8" w:rsidRDefault="00000000">
      <w:pPr>
        <w:pStyle w:val="Default"/>
        <w:suppressAutoHyphens/>
        <w:spacing w:before="0" w:after="240" w:line="240" w:lineRule="auto"/>
        <w:rPr>
          <w:rStyle w:val="None"/>
          <w:rFonts w:ascii="Arial" w:eastAsia="Arial" w:hAnsi="Arial" w:cs="Arial"/>
          <w:i/>
          <w:iCs/>
          <w:sz w:val="20"/>
          <w:szCs w:val="20"/>
        </w:rPr>
      </w:pPr>
      <w:r>
        <w:rPr>
          <w:rStyle w:val="None"/>
          <w:rFonts w:ascii="Arial" w:hAnsi="Arial"/>
          <w:i/>
          <w:iCs/>
          <w:sz w:val="20"/>
          <w:szCs w:val="20"/>
        </w:rPr>
        <w:t>For all unanticipated exceptions:</w:t>
      </w:r>
    </w:p>
    <w:p w14:paraId="7D556F50" w14:textId="77777777" w:rsidR="008E62B8" w:rsidRDefault="00000000">
      <w:pPr>
        <w:pStyle w:val="Default"/>
        <w:numPr>
          <w:ilvl w:val="0"/>
          <w:numId w:val="21"/>
        </w:numPr>
        <w:suppressAutoHyphens/>
        <w:spacing w:before="0" w:line="240" w:lineRule="auto"/>
        <w:rPr>
          <w:rFonts w:ascii="Times Roman" w:hAnsi="Times Roman"/>
          <w:sz w:val="20"/>
          <w:szCs w:val="20"/>
        </w:rPr>
      </w:pPr>
      <w:r>
        <w:rPr>
          <w:rStyle w:val="None"/>
          <w:rFonts w:ascii="Arial" w:hAnsi="Arial"/>
          <w:i/>
          <w:iCs/>
          <w:sz w:val="20"/>
          <w:szCs w:val="20"/>
        </w:rPr>
        <w:t>Take a screenshot of the error.</w:t>
      </w:r>
    </w:p>
    <w:p w14:paraId="519C5D74" w14:textId="77777777" w:rsidR="008E62B8" w:rsidRDefault="00000000">
      <w:pPr>
        <w:pStyle w:val="Default"/>
        <w:numPr>
          <w:ilvl w:val="0"/>
          <w:numId w:val="21"/>
        </w:numPr>
        <w:suppressAutoHyphens/>
        <w:spacing w:before="0" w:line="240" w:lineRule="auto"/>
        <w:rPr>
          <w:rFonts w:ascii="Times Roman" w:hAnsi="Times Roman"/>
          <w:sz w:val="20"/>
          <w:szCs w:val="20"/>
        </w:rPr>
      </w:pPr>
      <w:r>
        <w:rPr>
          <w:rStyle w:val="None"/>
          <w:rFonts w:ascii="Arial" w:hAnsi="Arial"/>
          <w:i/>
          <w:iCs/>
          <w:sz w:val="20"/>
          <w:szCs w:val="20"/>
        </w:rPr>
        <w:t>Notify the responsible team via email with the error log.</w:t>
      </w:r>
    </w:p>
    <w:p w14:paraId="76B9FBAF" w14:textId="77777777" w:rsidR="008E62B8" w:rsidRDefault="00000000">
      <w:pPr>
        <w:pStyle w:val="Default"/>
        <w:numPr>
          <w:ilvl w:val="0"/>
          <w:numId w:val="21"/>
        </w:numPr>
        <w:suppressAutoHyphens/>
        <w:spacing w:before="0" w:line="240" w:lineRule="auto"/>
        <w:rPr>
          <w:rFonts w:ascii="Times Roman" w:hAnsi="Times Roman"/>
          <w:sz w:val="20"/>
          <w:szCs w:val="20"/>
        </w:rPr>
      </w:pPr>
      <w:r>
        <w:rPr>
          <w:rStyle w:val="None"/>
          <w:rFonts w:ascii="Arial" w:hAnsi="Arial"/>
          <w:i/>
          <w:iCs/>
          <w:sz w:val="20"/>
          <w:szCs w:val="20"/>
        </w:rPr>
        <w:t>Proceed to the next transaction if applicable, or halt execution for critical errors.</w:t>
      </w:r>
    </w:p>
    <w:p w14:paraId="57F972E4" w14:textId="77777777" w:rsidR="008E62B8" w:rsidRDefault="008E62B8">
      <w:pPr>
        <w:pStyle w:val="BodyAA"/>
        <w:rPr>
          <w:rStyle w:val="None"/>
          <w:color w:val="308DC6"/>
          <w:u w:color="308DC6"/>
        </w:rPr>
      </w:pPr>
    </w:p>
    <w:p w14:paraId="17B97AA9" w14:textId="77777777" w:rsidR="008E62B8" w:rsidRDefault="008E62B8">
      <w:pPr>
        <w:pStyle w:val="BodyAA"/>
        <w:rPr>
          <w:rStyle w:val="None"/>
          <w:color w:val="308DC6"/>
          <w:u w:color="308DC6"/>
        </w:rPr>
      </w:pPr>
    </w:p>
    <w:p w14:paraId="41A3531A" w14:textId="77777777" w:rsidR="008E62B8" w:rsidRDefault="008E62B8">
      <w:pPr>
        <w:pStyle w:val="BodyAA"/>
        <w:rPr>
          <w:rStyle w:val="None"/>
          <w:color w:val="308DC6"/>
          <w:u w:color="308DC6"/>
        </w:rPr>
      </w:pPr>
    </w:p>
    <w:p w14:paraId="31B7DEA5" w14:textId="77777777" w:rsidR="008E62B8" w:rsidRDefault="008E62B8">
      <w:pPr>
        <w:pStyle w:val="BodyAA"/>
        <w:rPr>
          <w:rStyle w:val="None"/>
          <w:color w:val="308DC6"/>
          <w:u w:color="308DC6"/>
        </w:rPr>
      </w:pPr>
    </w:p>
    <w:p w14:paraId="75E51D61" w14:textId="77777777" w:rsidR="008E62B8" w:rsidRDefault="00000000">
      <w:pPr>
        <w:pStyle w:val="Heading3"/>
        <w:rPr>
          <w:rStyle w:val="None"/>
          <w:color w:val="000000"/>
          <w:u w:color="000000"/>
        </w:rPr>
      </w:pPr>
      <w:r>
        <w:rPr>
          <w:rStyle w:val="None"/>
          <w:color w:val="000000"/>
          <w:u w:color="000000"/>
        </w:rPr>
        <w:lastRenderedPageBreak/>
        <w:t>3.6 Applications Errors &amp; Exceptions Handling</w:t>
      </w:r>
    </w:p>
    <w:p w14:paraId="71A51057" w14:textId="77777777" w:rsidR="008E62B8" w:rsidRDefault="00000000">
      <w:pPr>
        <w:pStyle w:val="BodyAA"/>
        <w:rPr>
          <w:rStyle w:val="None"/>
          <w:sz w:val="20"/>
          <w:szCs w:val="20"/>
        </w:rPr>
      </w:pPr>
      <w:r>
        <w:rPr>
          <w:rStyle w:val="None"/>
          <w:sz w:val="20"/>
          <w:szCs w:val="20"/>
        </w:rPr>
        <w:t>A comprehensive list of all errors, warnings or notifications should be consolidated here together with the action to be taken for each by the Robot. There are 2 types of exceptions/errors:</w:t>
      </w:r>
    </w:p>
    <w:p w14:paraId="6470CE6B" w14:textId="77777777" w:rsidR="008E62B8" w:rsidRDefault="00000000">
      <w:pPr>
        <w:pStyle w:val="BodyAA"/>
        <w:rPr>
          <w:rStyle w:val="None"/>
          <w:sz w:val="20"/>
          <w:szCs w:val="20"/>
        </w:rPr>
      </w:pPr>
      <w:r>
        <w:rPr>
          <w:rStyle w:val="None"/>
          <w:b/>
          <w:bCs/>
          <w:sz w:val="20"/>
          <w:szCs w:val="20"/>
        </w:rPr>
        <w:t>Known</w:t>
      </w:r>
      <w:r>
        <w:rPr>
          <w:rStyle w:val="None"/>
          <w:sz w:val="20"/>
          <w:szCs w:val="20"/>
        </w:rPr>
        <w:t xml:space="preserve"> = Previously encountered and action plan or workaround available for it (e.g. SAP unresponsive during peak times)</w:t>
      </w:r>
    </w:p>
    <w:p w14:paraId="56ABBF9A" w14:textId="77777777" w:rsidR="008E62B8" w:rsidRDefault="00000000">
      <w:pPr>
        <w:pStyle w:val="BodyAA"/>
        <w:rPr>
          <w:rStyle w:val="None"/>
          <w:sz w:val="20"/>
          <w:szCs w:val="20"/>
        </w:rPr>
      </w:pPr>
      <w:r>
        <w:rPr>
          <w:rStyle w:val="None"/>
          <w:b/>
          <w:bCs/>
          <w:sz w:val="20"/>
          <w:szCs w:val="20"/>
        </w:rPr>
        <w:t>Unknown</w:t>
      </w:r>
      <w:r>
        <w:rPr>
          <w:rStyle w:val="None"/>
          <w:sz w:val="20"/>
          <w:szCs w:val="20"/>
        </w:rPr>
        <w:t xml:space="preserve"> = these are exceptions and errors that cannot be anticipated but for which the robot needs to have a rule so that the RPA solution is sustainable.</w:t>
      </w:r>
    </w:p>
    <w:p w14:paraId="15E263E5" w14:textId="77777777" w:rsidR="008E62B8" w:rsidRDefault="008E62B8">
      <w:pPr>
        <w:pStyle w:val="BodyAA"/>
        <w:rPr>
          <w:rStyle w:val="None"/>
          <w:color w:val="308DC6"/>
          <w:u w:color="308DC6"/>
        </w:rPr>
      </w:pPr>
    </w:p>
    <w:p w14:paraId="291EFFB7" w14:textId="77777777" w:rsidR="008E62B8" w:rsidRDefault="00000000">
      <w:pPr>
        <w:pStyle w:val="Heading4"/>
        <w:ind w:left="0" w:firstLine="720"/>
        <w:rPr>
          <w:rStyle w:val="None"/>
          <w:i w:val="0"/>
          <w:iCs w:val="0"/>
          <w:color w:val="000000"/>
          <w:sz w:val="24"/>
          <w:szCs w:val="24"/>
          <w:u w:color="000000"/>
        </w:rPr>
      </w:pPr>
      <w:r>
        <w:rPr>
          <w:rStyle w:val="None"/>
          <w:i w:val="0"/>
          <w:iCs w:val="0"/>
          <w:color w:val="000000"/>
          <w:sz w:val="24"/>
          <w:szCs w:val="24"/>
          <w:u w:color="000000"/>
        </w:rPr>
        <w:t>3.6.1 Known Applications Errors and Exceptions</w:t>
      </w:r>
    </w:p>
    <w:p w14:paraId="2544D9D0" w14:textId="77777777" w:rsidR="008E62B8" w:rsidRDefault="00000000">
      <w:pPr>
        <w:pStyle w:val="BodyAA"/>
        <w:rPr>
          <w:rStyle w:val="None"/>
          <w:color w:val="308DC6"/>
          <w:sz w:val="20"/>
          <w:szCs w:val="20"/>
          <w:u w:color="308DC6"/>
        </w:rPr>
      </w:pPr>
      <w:r>
        <w:rPr>
          <w:rStyle w:val="None"/>
          <w:sz w:val="20"/>
          <w:szCs w:val="20"/>
        </w:rPr>
        <w:t>Details regarding how the robot should handle the exceptions.</w:t>
      </w:r>
    </w:p>
    <w:tbl>
      <w:tblPr>
        <w:tblW w:w="90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620"/>
        <w:gridCol w:w="1620"/>
        <w:gridCol w:w="2880"/>
        <w:gridCol w:w="2880"/>
      </w:tblGrid>
      <w:tr w:rsidR="008E62B8" w14:paraId="568EF428" w14:textId="77777777">
        <w:trPr>
          <w:trHeight w:val="720"/>
          <w:tblHeader/>
        </w:trPr>
        <w:tc>
          <w:tcPr>
            <w:tcW w:w="162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5D64BB3B" w14:textId="77777777" w:rsidR="008E62B8" w:rsidRDefault="00000000">
            <w:pPr>
              <w:pStyle w:val="BodyAA"/>
            </w:pPr>
            <w:r>
              <w:rPr>
                <w:rStyle w:val="None"/>
                <w:b/>
                <w:bCs/>
                <w:sz w:val="20"/>
                <w:szCs w:val="20"/>
              </w:rPr>
              <w:t>Error/Exception   Name</w:t>
            </w:r>
          </w:p>
        </w:tc>
        <w:tc>
          <w:tcPr>
            <w:tcW w:w="1620"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7C6FA8E3" w14:textId="77777777" w:rsidR="008E62B8" w:rsidRDefault="00000000">
            <w:pPr>
              <w:pStyle w:val="BodyAA"/>
              <w:spacing w:after="0" w:line="240" w:lineRule="auto"/>
            </w:pPr>
            <w:r>
              <w:rPr>
                <w:rStyle w:val="None"/>
                <w:b/>
                <w:bCs/>
                <w:sz w:val="20"/>
                <w:szCs w:val="20"/>
              </w:rPr>
              <w:t>Action</w:t>
            </w:r>
          </w:p>
        </w:tc>
        <w:tc>
          <w:tcPr>
            <w:tcW w:w="2880"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62AF003A" w14:textId="77777777" w:rsidR="008E62B8" w:rsidRDefault="00000000">
            <w:pPr>
              <w:pStyle w:val="BodyAA"/>
              <w:spacing w:after="0" w:line="240" w:lineRule="auto"/>
            </w:pPr>
            <w:r>
              <w:rPr>
                <w:rStyle w:val="None"/>
                <w:b/>
                <w:bCs/>
                <w:sz w:val="20"/>
                <w:szCs w:val="20"/>
              </w:rPr>
              <w:t>Parameters</w:t>
            </w:r>
          </w:p>
        </w:tc>
        <w:tc>
          <w:tcPr>
            <w:tcW w:w="2880" w:type="dxa"/>
            <w:tcBorders>
              <w:top w:val="single" w:sz="4" w:space="0" w:color="808080"/>
              <w:left w:val="single" w:sz="6" w:space="0" w:color="808080"/>
              <w:bottom w:val="single" w:sz="6" w:space="0" w:color="808080"/>
              <w:right w:val="single" w:sz="4" w:space="0" w:color="808080"/>
            </w:tcBorders>
            <w:shd w:val="clear" w:color="auto" w:fill="ECEDEE"/>
            <w:tcMar>
              <w:top w:w="80" w:type="dxa"/>
              <w:left w:w="80" w:type="dxa"/>
              <w:bottom w:w="80" w:type="dxa"/>
              <w:right w:w="80" w:type="dxa"/>
            </w:tcMar>
          </w:tcPr>
          <w:p w14:paraId="6EA8A355" w14:textId="77777777" w:rsidR="008E62B8" w:rsidRDefault="00000000">
            <w:pPr>
              <w:pStyle w:val="BodyAA"/>
              <w:spacing w:after="0" w:line="240" w:lineRule="auto"/>
            </w:pPr>
            <w:r>
              <w:rPr>
                <w:rStyle w:val="None"/>
                <w:b/>
                <w:bCs/>
                <w:sz w:val="20"/>
                <w:szCs w:val="20"/>
              </w:rPr>
              <w:t>Actions to be taken</w:t>
            </w:r>
          </w:p>
        </w:tc>
      </w:tr>
      <w:tr w:rsidR="00C54678" w14:paraId="7E9F9B59" w14:textId="77777777">
        <w:tblPrEx>
          <w:shd w:val="clear" w:color="auto" w:fill="CED7E7"/>
        </w:tblPrEx>
        <w:trPr>
          <w:trHeight w:val="478"/>
        </w:trPr>
        <w:tc>
          <w:tcPr>
            <w:tcW w:w="162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45397B2C" w14:textId="77777777" w:rsidR="00C54678" w:rsidRDefault="00C54678" w:rsidP="00C54678">
            <w:pPr>
              <w:pStyle w:val="BodyAA"/>
              <w:tabs>
                <w:tab w:val="left" w:pos="716"/>
              </w:tabs>
              <w:spacing w:after="0" w:line="240" w:lineRule="auto"/>
            </w:pPr>
            <w:r>
              <w:rPr>
                <w:rStyle w:val="None"/>
                <w:i/>
                <w:iCs/>
                <w:sz w:val="20"/>
                <w:szCs w:val="20"/>
              </w:rPr>
              <w:t>Website Unresponsive</w:t>
            </w:r>
          </w:p>
        </w:tc>
        <w:tc>
          <w:tcPr>
            <w:tcW w:w="162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49371C41" w14:textId="4FED2235" w:rsidR="00C54678" w:rsidRPr="00C54678" w:rsidRDefault="00C54678" w:rsidP="00C54678">
            <w:pPr>
              <w:pStyle w:val="BodyAA"/>
              <w:spacing w:after="0" w:line="240" w:lineRule="auto"/>
            </w:pPr>
            <w:r>
              <w:rPr>
                <w:rStyle w:val="None"/>
                <w:i/>
                <w:iCs/>
                <w:sz w:val="20"/>
                <w:szCs w:val="20"/>
              </w:rPr>
              <w:t>Action 3,4,5</w:t>
            </w:r>
          </w:p>
        </w:tc>
        <w:tc>
          <w:tcPr>
            <w:tcW w:w="288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6243B836" w14:textId="77777777" w:rsidR="00C54678" w:rsidRDefault="00C54678" w:rsidP="00C54678">
            <w:pPr>
              <w:pStyle w:val="BodyAA"/>
              <w:spacing w:after="0" w:line="240" w:lineRule="auto"/>
            </w:pPr>
            <w:r>
              <w:rPr>
                <w:rStyle w:val="None"/>
                <w:i/>
                <w:iCs/>
                <w:sz w:val="20"/>
                <w:szCs w:val="20"/>
              </w:rPr>
              <w:t>Timeout settings</w:t>
            </w:r>
          </w:p>
        </w:tc>
        <w:tc>
          <w:tcPr>
            <w:tcW w:w="288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5AFEDE36" w14:textId="0971887B" w:rsidR="00C54678" w:rsidRDefault="00C54678" w:rsidP="00C54678">
            <w:pPr>
              <w:pStyle w:val="BodyAA"/>
              <w:spacing w:after="0" w:line="240" w:lineRule="auto"/>
            </w:pPr>
            <w:r>
              <w:rPr>
                <w:rStyle w:val="None"/>
                <w:i/>
                <w:iCs/>
                <w:sz w:val="20"/>
                <w:szCs w:val="20"/>
              </w:rPr>
              <w:t>Show message box on screen with the error.</w:t>
            </w:r>
          </w:p>
        </w:tc>
      </w:tr>
      <w:tr w:rsidR="00C54678" w14:paraId="2C394FF0" w14:textId="77777777" w:rsidTr="00C54678">
        <w:tblPrEx>
          <w:shd w:val="clear" w:color="auto" w:fill="CED7E7"/>
        </w:tblPrEx>
        <w:trPr>
          <w:trHeight w:val="323"/>
        </w:trPr>
        <w:tc>
          <w:tcPr>
            <w:tcW w:w="162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4C17AE73" w14:textId="516AC10E" w:rsidR="00C54678" w:rsidRDefault="00C54678" w:rsidP="00C54678">
            <w:pPr>
              <w:pStyle w:val="Default"/>
              <w:suppressAutoHyphens/>
              <w:spacing w:before="0" w:line="240" w:lineRule="auto"/>
            </w:pPr>
            <w:r>
              <w:rPr>
                <w:rStyle w:val="None"/>
                <w:i/>
                <w:iCs/>
                <w:sz w:val="20"/>
                <w:szCs w:val="20"/>
              </w:rPr>
              <w:t>Cannot write to Excel because it is open</w:t>
            </w:r>
          </w:p>
        </w:tc>
        <w:tc>
          <w:tcPr>
            <w:tcW w:w="162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438C5B34" w14:textId="05EF6607" w:rsidR="00C54678" w:rsidRPr="00C54678" w:rsidRDefault="00C54678" w:rsidP="00C54678">
            <w:pPr>
              <w:pStyle w:val="BodyA"/>
              <w:rPr>
                <w:rFonts w:asciiTheme="majorHAnsi" w:hAnsiTheme="majorHAnsi" w:cstheme="majorHAnsi"/>
              </w:rPr>
            </w:pPr>
            <w:r>
              <w:rPr>
                <w:rStyle w:val="None"/>
                <w:rFonts w:asciiTheme="majorHAnsi" w:hAnsiTheme="majorHAnsi" w:cstheme="majorHAnsi"/>
                <w:i/>
                <w:iCs/>
                <w:sz w:val="20"/>
                <w:szCs w:val="20"/>
              </w:rPr>
              <w:t>Action 6</w:t>
            </w:r>
          </w:p>
        </w:tc>
        <w:tc>
          <w:tcPr>
            <w:tcW w:w="288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7A93A32B" w14:textId="77777777" w:rsidR="00C54678" w:rsidRDefault="00C54678" w:rsidP="00C54678">
            <w:pPr>
              <w:pStyle w:val="BodyA"/>
            </w:pPr>
            <w:r>
              <w:rPr>
                <w:rStyle w:val="None"/>
                <w:rFonts w:ascii="Arial" w:hAnsi="Arial"/>
                <w:i/>
                <w:iCs/>
                <w:sz w:val="20"/>
                <w:szCs w:val="20"/>
              </w:rPr>
              <w:t>N/A</w:t>
            </w:r>
          </w:p>
        </w:tc>
        <w:tc>
          <w:tcPr>
            <w:tcW w:w="288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4520F30E" w14:textId="77777777" w:rsidR="00C54678" w:rsidRDefault="00C54678" w:rsidP="00C54678">
            <w:pPr>
              <w:pStyle w:val="Default"/>
              <w:suppressAutoHyphens/>
              <w:spacing w:before="0" w:line="240" w:lineRule="auto"/>
              <w:rPr>
                <w:rStyle w:val="None"/>
                <w:i/>
                <w:iCs/>
                <w:sz w:val="20"/>
                <w:szCs w:val="20"/>
              </w:rPr>
            </w:pPr>
            <w:r>
              <w:rPr>
                <w:rStyle w:val="None"/>
                <w:i/>
                <w:iCs/>
                <w:sz w:val="20"/>
                <w:szCs w:val="20"/>
              </w:rPr>
              <w:t>Show message box on screen with the error.</w:t>
            </w:r>
          </w:p>
          <w:p w14:paraId="0CE79B31" w14:textId="20AD2131" w:rsidR="00C54678" w:rsidRDefault="00C54678" w:rsidP="00C54678">
            <w:pPr>
              <w:pStyle w:val="Default"/>
              <w:suppressAutoHyphens/>
              <w:spacing w:before="0" w:line="240" w:lineRule="auto"/>
            </w:pPr>
            <w:r>
              <w:rPr>
                <w:rStyle w:val="None"/>
                <w:i/>
                <w:iCs/>
                <w:sz w:val="20"/>
                <w:szCs w:val="20"/>
              </w:rPr>
              <w:t>Close the Program</w:t>
            </w:r>
          </w:p>
        </w:tc>
      </w:tr>
      <w:tr w:rsidR="00C54678" w14:paraId="78C632DE" w14:textId="77777777">
        <w:tblPrEx>
          <w:shd w:val="clear" w:color="auto" w:fill="CED7E7"/>
        </w:tblPrEx>
        <w:trPr>
          <w:trHeight w:val="323"/>
        </w:trPr>
        <w:tc>
          <w:tcPr>
            <w:tcW w:w="1620" w:type="dxa"/>
            <w:tcBorders>
              <w:top w:val="single" w:sz="6" w:space="0" w:color="808080"/>
              <w:left w:val="single" w:sz="4" w:space="0" w:color="808080"/>
              <w:bottom w:val="single" w:sz="4" w:space="0" w:color="808080"/>
              <w:right w:val="single" w:sz="6" w:space="0" w:color="808080"/>
            </w:tcBorders>
            <w:shd w:val="clear" w:color="auto" w:fill="auto"/>
            <w:tcMar>
              <w:top w:w="80" w:type="dxa"/>
              <w:left w:w="80" w:type="dxa"/>
              <w:bottom w:w="80" w:type="dxa"/>
              <w:right w:w="80" w:type="dxa"/>
            </w:tcMar>
          </w:tcPr>
          <w:p w14:paraId="30175C6D" w14:textId="41C1C81D" w:rsidR="00C54678" w:rsidRDefault="00C54678" w:rsidP="00C54678">
            <w:pPr>
              <w:pStyle w:val="Default"/>
              <w:suppressAutoHyphens/>
              <w:spacing w:before="0" w:line="240" w:lineRule="auto"/>
              <w:rPr>
                <w:rStyle w:val="None"/>
                <w:rFonts w:ascii="Times Roman" w:hAnsi="Times Roman"/>
              </w:rPr>
            </w:pPr>
            <w:r>
              <w:rPr>
                <w:rStyle w:val="None"/>
                <w:i/>
                <w:iCs/>
                <w:sz w:val="20"/>
                <w:szCs w:val="20"/>
              </w:rPr>
              <w:t>Cannot send email due to network</w:t>
            </w:r>
          </w:p>
        </w:tc>
        <w:tc>
          <w:tcPr>
            <w:tcW w:w="1620"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0B417D2B" w14:textId="15419631" w:rsidR="00C54678" w:rsidRPr="00C54678" w:rsidRDefault="00C54678" w:rsidP="00C54678">
            <w:pPr>
              <w:pStyle w:val="BodyA"/>
              <w:rPr>
                <w:rStyle w:val="None"/>
                <w:rFonts w:asciiTheme="majorHAnsi" w:hAnsiTheme="majorHAnsi" w:cstheme="majorHAnsi"/>
                <w:i/>
                <w:iCs/>
                <w:sz w:val="20"/>
                <w:szCs w:val="20"/>
              </w:rPr>
            </w:pPr>
            <w:r>
              <w:rPr>
                <w:rStyle w:val="None"/>
                <w:rFonts w:asciiTheme="majorHAnsi" w:hAnsiTheme="majorHAnsi" w:cstheme="majorHAnsi"/>
                <w:i/>
                <w:iCs/>
                <w:sz w:val="20"/>
                <w:szCs w:val="20"/>
              </w:rPr>
              <w:t>Action 7</w:t>
            </w:r>
          </w:p>
        </w:tc>
        <w:tc>
          <w:tcPr>
            <w:tcW w:w="2880" w:type="dxa"/>
            <w:tcBorders>
              <w:top w:val="single" w:sz="6" w:space="0" w:color="808080"/>
              <w:left w:val="single" w:sz="6" w:space="0" w:color="808080"/>
              <w:bottom w:val="single" w:sz="4" w:space="0" w:color="808080"/>
              <w:right w:val="single" w:sz="6" w:space="0" w:color="808080"/>
            </w:tcBorders>
            <w:shd w:val="clear" w:color="auto" w:fill="auto"/>
            <w:tcMar>
              <w:top w:w="80" w:type="dxa"/>
              <w:left w:w="80" w:type="dxa"/>
              <w:bottom w:w="80" w:type="dxa"/>
              <w:right w:w="80" w:type="dxa"/>
            </w:tcMar>
          </w:tcPr>
          <w:p w14:paraId="6A6B9D9B" w14:textId="2E3E4791" w:rsidR="00C54678" w:rsidRDefault="00C54678" w:rsidP="00C54678">
            <w:pPr>
              <w:pStyle w:val="BodyA"/>
              <w:rPr>
                <w:rStyle w:val="None"/>
                <w:rFonts w:ascii="Arial" w:hAnsi="Arial"/>
                <w:i/>
                <w:iCs/>
                <w:sz w:val="20"/>
                <w:szCs w:val="20"/>
              </w:rPr>
            </w:pPr>
            <w:r>
              <w:rPr>
                <w:rStyle w:val="None"/>
                <w:i/>
                <w:iCs/>
                <w:sz w:val="20"/>
                <w:szCs w:val="20"/>
              </w:rPr>
              <w:t>Timeout settings</w:t>
            </w:r>
          </w:p>
        </w:tc>
        <w:tc>
          <w:tcPr>
            <w:tcW w:w="2880" w:type="dxa"/>
            <w:tcBorders>
              <w:top w:val="single" w:sz="6" w:space="0" w:color="808080"/>
              <w:left w:val="single" w:sz="6" w:space="0" w:color="808080"/>
              <w:bottom w:val="single" w:sz="4" w:space="0" w:color="808080"/>
              <w:right w:val="single" w:sz="4" w:space="0" w:color="808080"/>
            </w:tcBorders>
            <w:shd w:val="clear" w:color="auto" w:fill="auto"/>
            <w:tcMar>
              <w:top w:w="80" w:type="dxa"/>
              <w:left w:w="80" w:type="dxa"/>
              <w:bottom w:w="80" w:type="dxa"/>
              <w:right w:w="80" w:type="dxa"/>
            </w:tcMar>
          </w:tcPr>
          <w:p w14:paraId="3D8A2BFC" w14:textId="6C34DEA9" w:rsidR="00C54678" w:rsidRDefault="00C54678" w:rsidP="00C54678">
            <w:pPr>
              <w:pStyle w:val="Default"/>
              <w:suppressAutoHyphens/>
              <w:spacing w:before="0" w:line="240" w:lineRule="auto"/>
              <w:rPr>
                <w:rStyle w:val="None"/>
                <w:rFonts w:ascii="Times Roman" w:hAnsi="Times Roman"/>
              </w:rPr>
            </w:pPr>
            <w:r>
              <w:rPr>
                <w:rStyle w:val="None"/>
                <w:i/>
                <w:iCs/>
                <w:sz w:val="20"/>
                <w:szCs w:val="20"/>
              </w:rPr>
              <w:t>Show message box on screen with the error.</w:t>
            </w:r>
          </w:p>
        </w:tc>
      </w:tr>
    </w:tbl>
    <w:p w14:paraId="2DBC7950" w14:textId="77777777" w:rsidR="008E62B8" w:rsidRDefault="008E62B8">
      <w:pPr>
        <w:pStyle w:val="BodyAA"/>
        <w:widowControl w:val="0"/>
        <w:spacing w:line="240" w:lineRule="auto"/>
        <w:ind w:left="216" w:hanging="216"/>
        <w:rPr>
          <w:rStyle w:val="None"/>
          <w:color w:val="308DC6"/>
          <w:sz w:val="20"/>
          <w:szCs w:val="20"/>
          <w:u w:color="308DC6"/>
        </w:rPr>
      </w:pPr>
    </w:p>
    <w:p w14:paraId="3286C4B6" w14:textId="77777777" w:rsidR="008E62B8" w:rsidRDefault="008E62B8">
      <w:pPr>
        <w:pStyle w:val="BodyAA"/>
        <w:widowControl w:val="0"/>
        <w:spacing w:line="240" w:lineRule="auto"/>
        <w:ind w:left="108" w:hanging="108"/>
        <w:rPr>
          <w:rStyle w:val="None"/>
          <w:color w:val="308DC6"/>
          <w:sz w:val="20"/>
          <w:szCs w:val="20"/>
          <w:u w:color="308DC6"/>
        </w:rPr>
      </w:pPr>
    </w:p>
    <w:p w14:paraId="77353B01" w14:textId="77777777" w:rsidR="008E62B8" w:rsidRDefault="008E62B8">
      <w:pPr>
        <w:pStyle w:val="BodyAA"/>
        <w:widowControl w:val="0"/>
        <w:spacing w:line="240" w:lineRule="auto"/>
        <w:rPr>
          <w:rStyle w:val="None"/>
          <w:color w:val="308DC6"/>
          <w:sz w:val="20"/>
          <w:szCs w:val="20"/>
          <w:u w:color="308DC6"/>
        </w:rPr>
      </w:pPr>
    </w:p>
    <w:p w14:paraId="50257ABE" w14:textId="77777777" w:rsidR="008E62B8" w:rsidRDefault="008E62B8">
      <w:pPr>
        <w:pStyle w:val="BodyAA"/>
        <w:rPr>
          <w:rStyle w:val="None"/>
          <w:color w:val="308DC6"/>
          <w:u w:color="308DC6"/>
        </w:rPr>
      </w:pPr>
    </w:p>
    <w:p w14:paraId="48E29BB9" w14:textId="77777777" w:rsidR="008E62B8" w:rsidRDefault="00000000">
      <w:pPr>
        <w:pStyle w:val="Heading4"/>
        <w:ind w:left="0" w:firstLine="720"/>
        <w:rPr>
          <w:rStyle w:val="None"/>
          <w:i w:val="0"/>
          <w:iCs w:val="0"/>
          <w:color w:val="000000"/>
          <w:sz w:val="24"/>
          <w:szCs w:val="24"/>
          <w:u w:color="000000"/>
        </w:rPr>
      </w:pPr>
      <w:r>
        <w:rPr>
          <w:rStyle w:val="None"/>
          <w:i w:val="0"/>
          <w:iCs w:val="0"/>
          <w:color w:val="000000"/>
          <w:sz w:val="24"/>
          <w:szCs w:val="24"/>
          <w:u w:color="000000"/>
        </w:rPr>
        <w:t>3.6.2 Unknown Applications Errors and Exceptions</w:t>
      </w:r>
    </w:p>
    <w:p w14:paraId="387CD3BC" w14:textId="77777777" w:rsidR="008E62B8" w:rsidRDefault="00000000">
      <w:pPr>
        <w:pStyle w:val="BodyAA"/>
        <w:rPr>
          <w:rStyle w:val="None"/>
          <w:sz w:val="20"/>
          <w:szCs w:val="20"/>
        </w:rPr>
      </w:pPr>
      <w:r>
        <w:rPr>
          <w:rStyle w:val="None"/>
          <w:sz w:val="20"/>
          <w:szCs w:val="20"/>
        </w:rPr>
        <w:t>An umbrella rule that includes a notification needs to be designed for all other exceptions that could happen and cannot be anticipated.</w:t>
      </w:r>
    </w:p>
    <w:p w14:paraId="27D3B0BC" w14:textId="77777777" w:rsidR="008E62B8" w:rsidRDefault="00000000">
      <w:pPr>
        <w:pStyle w:val="Default"/>
        <w:suppressAutoHyphens/>
        <w:spacing w:before="0" w:after="240" w:line="240" w:lineRule="auto"/>
        <w:rPr>
          <w:rStyle w:val="None"/>
          <w:rFonts w:ascii="Arial" w:eastAsia="Arial" w:hAnsi="Arial" w:cs="Arial"/>
          <w:i/>
          <w:iCs/>
          <w:sz w:val="20"/>
          <w:szCs w:val="20"/>
        </w:rPr>
      </w:pPr>
      <w:r>
        <w:rPr>
          <w:rStyle w:val="None"/>
          <w:rFonts w:ascii="Arial" w:hAnsi="Arial"/>
          <w:i/>
          <w:iCs/>
          <w:sz w:val="20"/>
          <w:szCs w:val="20"/>
        </w:rPr>
        <w:t>If an unknown error occurs:</w:t>
      </w:r>
    </w:p>
    <w:p w14:paraId="7F2FE32D" w14:textId="77777777" w:rsidR="008E62B8" w:rsidRDefault="00000000">
      <w:pPr>
        <w:pStyle w:val="Default"/>
        <w:numPr>
          <w:ilvl w:val="0"/>
          <w:numId w:val="22"/>
        </w:numPr>
        <w:suppressAutoHyphens/>
        <w:spacing w:before="0" w:line="240" w:lineRule="auto"/>
        <w:rPr>
          <w:rFonts w:ascii="Times Roman" w:hAnsi="Times Roman"/>
          <w:sz w:val="20"/>
          <w:szCs w:val="20"/>
        </w:rPr>
      </w:pPr>
      <w:r>
        <w:rPr>
          <w:rStyle w:val="None"/>
          <w:rFonts w:ascii="Arial" w:hAnsi="Arial"/>
          <w:i/>
          <w:iCs/>
          <w:sz w:val="20"/>
          <w:szCs w:val="20"/>
        </w:rPr>
        <w:t>Retry the action twice.</w:t>
      </w:r>
    </w:p>
    <w:p w14:paraId="6B2B2F1B" w14:textId="77777777" w:rsidR="008E62B8" w:rsidRDefault="00000000">
      <w:pPr>
        <w:pStyle w:val="Default"/>
        <w:numPr>
          <w:ilvl w:val="0"/>
          <w:numId w:val="11"/>
        </w:numPr>
        <w:suppressAutoHyphens/>
        <w:spacing w:before="0" w:line="240" w:lineRule="auto"/>
        <w:rPr>
          <w:rFonts w:ascii="Times Roman" w:hAnsi="Times Roman"/>
          <w:sz w:val="20"/>
          <w:szCs w:val="20"/>
        </w:rPr>
      </w:pPr>
      <w:r>
        <w:rPr>
          <w:rStyle w:val="None"/>
          <w:rFonts w:ascii="Arial" w:hAnsi="Arial"/>
          <w:i/>
          <w:iCs/>
          <w:sz w:val="20"/>
          <w:szCs w:val="20"/>
        </w:rPr>
        <w:t>If unresolved, terminate the thread and notify the team with an error log.</w:t>
      </w:r>
    </w:p>
    <w:p w14:paraId="72BAFF17" w14:textId="77777777" w:rsidR="008E62B8" w:rsidRDefault="008E62B8">
      <w:pPr>
        <w:pStyle w:val="BodyAA"/>
        <w:rPr>
          <w:rStyle w:val="None"/>
          <w:color w:val="308DC6"/>
          <w:u w:color="308DC6"/>
        </w:rPr>
      </w:pPr>
    </w:p>
    <w:p w14:paraId="0AD8FEEF" w14:textId="77777777" w:rsidR="008E62B8" w:rsidRDefault="00000000">
      <w:pPr>
        <w:pStyle w:val="Heading3"/>
        <w:rPr>
          <w:rStyle w:val="None"/>
          <w:color w:val="000000"/>
          <w:u w:color="000000"/>
        </w:rPr>
      </w:pPr>
      <w:r>
        <w:rPr>
          <w:rStyle w:val="None"/>
          <w:color w:val="000000"/>
          <w:u w:color="000000"/>
        </w:rPr>
        <w:t>3.7 Reporting</w:t>
      </w:r>
    </w:p>
    <w:p w14:paraId="41B8C7C1" w14:textId="77777777" w:rsidR="008E62B8" w:rsidRDefault="00000000">
      <w:pPr>
        <w:pStyle w:val="BodyAA"/>
        <w:rPr>
          <w:rStyle w:val="None"/>
          <w:color w:val="308DC6"/>
          <w:sz w:val="20"/>
          <w:szCs w:val="20"/>
          <w:u w:color="308DC6"/>
        </w:rPr>
      </w:pPr>
      <w:r>
        <w:rPr>
          <w:rStyle w:val="None"/>
          <w:sz w:val="20"/>
          <w:szCs w:val="20"/>
        </w:rPr>
        <w:t>In this section all the reporting requirements of the business should be detailed so that when the RPA solution is moved to production the administrators can track the performance of the solution.</w:t>
      </w:r>
    </w:p>
    <w:tbl>
      <w:tblPr>
        <w:tblW w:w="90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620"/>
        <w:gridCol w:w="1620"/>
        <w:gridCol w:w="2880"/>
        <w:gridCol w:w="2880"/>
      </w:tblGrid>
      <w:tr w:rsidR="008E62B8" w14:paraId="59C0E778" w14:textId="77777777">
        <w:trPr>
          <w:trHeight w:val="647"/>
          <w:tblHeader/>
        </w:trPr>
        <w:tc>
          <w:tcPr>
            <w:tcW w:w="1620" w:type="dxa"/>
            <w:tcBorders>
              <w:top w:val="single" w:sz="4" w:space="0" w:color="808080"/>
              <w:left w:val="single" w:sz="4" w:space="0" w:color="808080"/>
              <w:bottom w:val="single" w:sz="6" w:space="0" w:color="808080"/>
              <w:right w:val="single" w:sz="6" w:space="0" w:color="808080"/>
            </w:tcBorders>
            <w:shd w:val="clear" w:color="auto" w:fill="ECEDEE"/>
            <w:tcMar>
              <w:top w:w="80" w:type="dxa"/>
              <w:left w:w="80" w:type="dxa"/>
              <w:bottom w:w="80" w:type="dxa"/>
              <w:right w:w="80" w:type="dxa"/>
            </w:tcMar>
          </w:tcPr>
          <w:p w14:paraId="68D4020A" w14:textId="77777777" w:rsidR="008E62B8" w:rsidRDefault="00000000">
            <w:pPr>
              <w:pStyle w:val="BodyAA"/>
            </w:pPr>
            <w:r>
              <w:rPr>
                <w:rStyle w:val="None"/>
                <w:b/>
                <w:bCs/>
                <w:sz w:val="20"/>
                <w:szCs w:val="20"/>
              </w:rPr>
              <w:t>Report Type</w:t>
            </w:r>
          </w:p>
        </w:tc>
        <w:tc>
          <w:tcPr>
            <w:tcW w:w="1620"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285F2C0D" w14:textId="77777777" w:rsidR="008E62B8" w:rsidRDefault="00000000">
            <w:pPr>
              <w:pStyle w:val="BodyAA"/>
              <w:spacing w:after="0" w:line="240" w:lineRule="auto"/>
            </w:pPr>
            <w:r>
              <w:rPr>
                <w:rStyle w:val="None"/>
                <w:b/>
                <w:bCs/>
                <w:sz w:val="20"/>
                <w:szCs w:val="20"/>
              </w:rPr>
              <w:t>Update frequency</w:t>
            </w:r>
          </w:p>
        </w:tc>
        <w:tc>
          <w:tcPr>
            <w:tcW w:w="2880" w:type="dxa"/>
            <w:tcBorders>
              <w:top w:val="single" w:sz="4" w:space="0" w:color="808080"/>
              <w:left w:val="single" w:sz="6" w:space="0" w:color="808080"/>
              <w:bottom w:val="single" w:sz="6" w:space="0" w:color="808080"/>
              <w:right w:val="single" w:sz="6" w:space="0" w:color="808080"/>
            </w:tcBorders>
            <w:shd w:val="clear" w:color="auto" w:fill="ECEDEE"/>
            <w:tcMar>
              <w:top w:w="80" w:type="dxa"/>
              <w:left w:w="80" w:type="dxa"/>
              <w:bottom w:w="80" w:type="dxa"/>
              <w:right w:w="80" w:type="dxa"/>
            </w:tcMar>
          </w:tcPr>
          <w:p w14:paraId="6629B035" w14:textId="77777777" w:rsidR="008E62B8" w:rsidRDefault="00000000">
            <w:pPr>
              <w:pStyle w:val="BodyAA"/>
              <w:spacing w:after="0" w:line="240" w:lineRule="auto"/>
            </w:pPr>
            <w:r>
              <w:rPr>
                <w:rStyle w:val="None"/>
                <w:b/>
                <w:bCs/>
                <w:sz w:val="20"/>
                <w:szCs w:val="20"/>
              </w:rPr>
              <w:t>Details</w:t>
            </w:r>
          </w:p>
        </w:tc>
        <w:tc>
          <w:tcPr>
            <w:tcW w:w="2880" w:type="dxa"/>
            <w:tcBorders>
              <w:top w:val="single" w:sz="4" w:space="0" w:color="808080"/>
              <w:left w:val="single" w:sz="6" w:space="0" w:color="808080"/>
              <w:bottom w:val="single" w:sz="6" w:space="0" w:color="808080"/>
              <w:right w:val="single" w:sz="4" w:space="0" w:color="808080"/>
            </w:tcBorders>
            <w:shd w:val="clear" w:color="auto" w:fill="ECEDEE"/>
            <w:tcMar>
              <w:top w:w="80" w:type="dxa"/>
              <w:left w:w="80" w:type="dxa"/>
              <w:bottom w:w="80" w:type="dxa"/>
              <w:right w:w="80" w:type="dxa"/>
            </w:tcMar>
          </w:tcPr>
          <w:p w14:paraId="6859D803" w14:textId="77777777" w:rsidR="008E62B8" w:rsidRDefault="00000000">
            <w:pPr>
              <w:pStyle w:val="BodyAA"/>
              <w:spacing w:after="0" w:line="240" w:lineRule="auto"/>
            </w:pPr>
            <w:r>
              <w:rPr>
                <w:rStyle w:val="None"/>
                <w:b/>
                <w:bCs/>
                <w:sz w:val="20"/>
                <w:szCs w:val="20"/>
              </w:rPr>
              <w:t>Monitoring Tool to visualize the data</w:t>
            </w:r>
          </w:p>
        </w:tc>
      </w:tr>
      <w:tr w:rsidR="008E62B8" w14:paraId="2D5B8936" w14:textId="77777777">
        <w:tblPrEx>
          <w:shd w:val="clear" w:color="auto" w:fill="CED7E7"/>
        </w:tblPrEx>
        <w:trPr>
          <w:trHeight w:val="918"/>
        </w:trPr>
        <w:tc>
          <w:tcPr>
            <w:tcW w:w="1620" w:type="dxa"/>
            <w:tcBorders>
              <w:top w:val="single" w:sz="6" w:space="0" w:color="808080"/>
              <w:left w:val="single" w:sz="4" w:space="0" w:color="808080"/>
              <w:bottom w:val="single" w:sz="6" w:space="0" w:color="808080"/>
              <w:right w:val="single" w:sz="6" w:space="0" w:color="808080"/>
            </w:tcBorders>
            <w:shd w:val="clear" w:color="auto" w:fill="auto"/>
            <w:tcMar>
              <w:top w:w="80" w:type="dxa"/>
              <w:left w:w="80" w:type="dxa"/>
              <w:bottom w:w="80" w:type="dxa"/>
              <w:right w:w="80" w:type="dxa"/>
            </w:tcMar>
          </w:tcPr>
          <w:p w14:paraId="587CD483" w14:textId="3D7806DB" w:rsidR="008E62B8" w:rsidRDefault="00C54678">
            <w:pPr>
              <w:pStyle w:val="BodyAA"/>
              <w:tabs>
                <w:tab w:val="left" w:pos="716"/>
              </w:tabs>
              <w:spacing w:after="0" w:line="240" w:lineRule="auto"/>
            </w:pPr>
            <w:r>
              <w:rPr>
                <w:rStyle w:val="None"/>
                <w:i/>
                <w:iCs/>
                <w:sz w:val="20"/>
                <w:szCs w:val="20"/>
              </w:rPr>
              <w:t>N/A</w:t>
            </w:r>
          </w:p>
        </w:tc>
        <w:tc>
          <w:tcPr>
            <w:tcW w:w="162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47F19156" w14:textId="26FDB7D3" w:rsidR="008E62B8" w:rsidRDefault="00C54678">
            <w:pPr>
              <w:pStyle w:val="BodyAA"/>
              <w:spacing w:after="0" w:line="240" w:lineRule="auto"/>
            </w:pPr>
            <w:r>
              <w:rPr>
                <w:rStyle w:val="None"/>
                <w:i/>
                <w:iCs/>
                <w:sz w:val="20"/>
                <w:szCs w:val="20"/>
              </w:rPr>
              <w:t>N/A</w:t>
            </w:r>
          </w:p>
        </w:tc>
        <w:tc>
          <w:tcPr>
            <w:tcW w:w="2880" w:type="dxa"/>
            <w:tcBorders>
              <w:top w:val="single" w:sz="6" w:space="0" w:color="808080"/>
              <w:left w:val="single" w:sz="6" w:space="0" w:color="808080"/>
              <w:bottom w:val="single" w:sz="6" w:space="0" w:color="808080"/>
              <w:right w:val="single" w:sz="6" w:space="0" w:color="808080"/>
            </w:tcBorders>
            <w:shd w:val="clear" w:color="auto" w:fill="auto"/>
            <w:tcMar>
              <w:top w:w="80" w:type="dxa"/>
              <w:left w:w="80" w:type="dxa"/>
              <w:bottom w:w="80" w:type="dxa"/>
              <w:right w:w="80" w:type="dxa"/>
            </w:tcMar>
          </w:tcPr>
          <w:p w14:paraId="196171BA" w14:textId="45051EFC" w:rsidR="008E62B8" w:rsidRDefault="00C54678">
            <w:pPr>
              <w:pStyle w:val="BodyAA"/>
              <w:spacing w:after="0" w:line="240" w:lineRule="auto"/>
            </w:pPr>
            <w:r>
              <w:t>N/A</w:t>
            </w:r>
          </w:p>
        </w:tc>
        <w:tc>
          <w:tcPr>
            <w:tcW w:w="2880" w:type="dxa"/>
            <w:tcBorders>
              <w:top w:val="single" w:sz="6" w:space="0" w:color="808080"/>
              <w:left w:val="single" w:sz="6" w:space="0" w:color="808080"/>
              <w:bottom w:val="single" w:sz="6" w:space="0" w:color="808080"/>
              <w:right w:val="single" w:sz="4" w:space="0" w:color="808080"/>
            </w:tcBorders>
            <w:shd w:val="clear" w:color="auto" w:fill="auto"/>
            <w:tcMar>
              <w:top w:w="80" w:type="dxa"/>
              <w:left w:w="80" w:type="dxa"/>
              <w:bottom w:w="80" w:type="dxa"/>
              <w:right w:w="80" w:type="dxa"/>
            </w:tcMar>
          </w:tcPr>
          <w:p w14:paraId="4A54AC1C" w14:textId="5F7F1920" w:rsidR="008E62B8" w:rsidRDefault="00C54678">
            <w:pPr>
              <w:pStyle w:val="BodyAA"/>
              <w:spacing w:after="0" w:line="240" w:lineRule="auto"/>
            </w:pPr>
            <w:r>
              <w:rPr>
                <w:rStyle w:val="None"/>
                <w:b/>
                <w:bCs/>
                <w:i/>
                <w:iCs/>
                <w:sz w:val="20"/>
                <w:szCs w:val="20"/>
              </w:rPr>
              <w:t>N/A</w:t>
            </w:r>
          </w:p>
        </w:tc>
      </w:tr>
    </w:tbl>
    <w:p w14:paraId="08573034" w14:textId="77777777" w:rsidR="008E62B8" w:rsidRDefault="008E62B8">
      <w:pPr>
        <w:pStyle w:val="BodyAA"/>
        <w:widowControl w:val="0"/>
        <w:spacing w:line="240" w:lineRule="auto"/>
        <w:ind w:left="216" w:hanging="216"/>
        <w:rPr>
          <w:rStyle w:val="None"/>
          <w:color w:val="308DC6"/>
          <w:sz w:val="20"/>
          <w:szCs w:val="20"/>
          <w:u w:color="308DC6"/>
        </w:rPr>
      </w:pPr>
    </w:p>
    <w:p w14:paraId="13E0EF58" w14:textId="77777777" w:rsidR="008E62B8" w:rsidRDefault="008E62B8">
      <w:pPr>
        <w:pStyle w:val="BodyAA"/>
        <w:widowControl w:val="0"/>
        <w:spacing w:line="240" w:lineRule="auto"/>
        <w:ind w:left="108" w:hanging="108"/>
        <w:rPr>
          <w:rStyle w:val="None"/>
          <w:color w:val="308DC6"/>
          <w:sz w:val="20"/>
          <w:szCs w:val="20"/>
          <w:u w:color="308DC6"/>
        </w:rPr>
      </w:pPr>
    </w:p>
    <w:p w14:paraId="374ABC24" w14:textId="77777777" w:rsidR="008E62B8" w:rsidRDefault="008E62B8">
      <w:pPr>
        <w:pStyle w:val="BodyAA"/>
        <w:widowControl w:val="0"/>
        <w:spacing w:line="240" w:lineRule="auto"/>
        <w:rPr>
          <w:rStyle w:val="None"/>
          <w:color w:val="308DC6"/>
          <w:sz w:val="20"/>
          <w:szCs w:val="20"/>
          <w:u w:color="308DC6"/>
        </w:rPr>
      </w:pPr>
    </w:p>
    <w:p w14:paraId="49207B42" w14:textId="77777777" w:rsidR="008E62B8" w:rsidRDefault="00000000">
      <w:pPr>
        <w:pStyle w:val="BodyAA"/>
        <w:rPr>
          <w:rStyle w:val="None"/>
          <w:i/>
          <w:iCs/>
          <w:sz w:val="16"/>
          <w:szCs w:val="16"/>
        </w:rPr>
      </w:pPr>
      <w:r>
        <w:rPr>
          <w:rStyle w:val="None"/>
          <w:i/>
          <w:iCs/>
          <w:sz w:val="16"/>
          <w:szCs w:val="16"/>
        </w:rPr>
        <w:t>* For complex reporting requirements, include them into a separate document and attach it to the present documentation</w:t>
      </w:r>
    </w:p>
    <w:p w14:paraId="7E256612" w14:textId="77777777" w:rsidR="008E62B8" w:rsidRDefault="008E62B8">
      <w:pPr>
        <w:pStyle w:val="BodyAA"/>
        <w:rPr>
          <w:rStyle w:val="None"/>
          <w:color w:val="308DC6"/>
          <w:u w:color="308DC6"/>
        </w:rPr>
      </w:pPr>
    </w:p>
    <w:p w14:paraId="7BC9AB3C" w14:textId="77777777" w:rsidR="008E62B8" w:rsidRDefault="00000000">
      <w:pPr>
        <w:pStyle w:val="Heading2"/>
        <w:numPr>
          <w:ilvl w:val="0"/>
          <w:numId w:val="23"/>
        </w:numPr>
        <w:rPr>
          <w:color w:val="000000"/>
          <w:lang w:val="en-US"/>
        </w:rPr>
      </w:pPr>
      <w:r>
        <w:rPr>
          <w:rStyle w:val="None"/>
          <w:color w:val="000000"/>
          <w:u w:color="000000"/>
          <w:lang w:val="en-US"/>
        </w:rPr>
        <w:t>Other</w:t>
      </w:r>
    </w:p>
    <w:p w14:paraId="02BB0FD1" w14:textId="77777777" w:rsidR="008E62B8" w:rsidRDefault="00000000">
      <w:pPr>
        <w:pStyle w:val="BodyAA"/>
        <w:rPr>
          <w:rStyle w:val="None"/>
          <w:b/>
          <w:bCs/>
          <w:color w:val="308DC6"/>
          <w:sz w:val="20"/>
          <w:szCs w:val="20"/>
          <w:u w:color="308DC6"/>
        </w:rPr>
      </w:pPr>
      <w:r>
        <w:rPr>
          <w:rStyle w:val="None"/>
          <w:sz w:val="20"/>
          <w:szCs w:val="20"/>
        </w:rPr>
        <w:t xml:space="preserve">In this section the proposed improvements to the process, actions to the process will be outlined as well as the actions proposed for automation and the type of robot required. </w:t>
      </w:r>
      <w:r>
        <w:rPr>
          <w:rStyle w:val="None"/>
          <w:b/>
          <w:bCs/>
          <w:sz w:val="20"/>
          <w:szCs w:val="20"/>
        </w:rPr>
        <w:t>This will be cross-checked by the Solution Architect.</w:t>
      </w:r>
    </w:p>
    <w:p w14:paraId="5D5A7182" w14:textId="77777777" w:rsidR="008E62B8" w:rsidRDefault="008E62B8">
      <w:pPr>
        <w:pStyle w:val="BodyAA"/>
        <w:rPr>
          <w:rStyle w:val="None"/>
          <w:color w:val="308DC6"/>
          <w:u w:color="308DC6"/>
        </w:rPr>
      </w:pPr>
    </w:p>
    <w:p w14:paraId="71C164FD" w14:textId="77777777" w:rsidR="008E62B8" w:rsidRDefault="00000000">
      <w:pPr>
        <w:pStyle w:val="Heading3"/>
        <w:rPr>
          <w:rStyle w:val="None"/>
          <w:color w:val="000000"/>
          <w:u w:color="000000"/>
        </w:rPr>
      </w:pPr>
      <w:r>
        <w:rPr>
          <w:rStyle w:val="None"/>
          <w:color w:val="000000"/>
          <w:u w:color="000000"/>
        </w:rPr>
        <w:t>4.1 Additional sources of process documentation</w:t>
      </w:r>
    </w:p>
    <w:p w14:paraId="234C29CF" w14:textId="77777777" w:rsidR="008E62B8" w:rsidRDefault="00000000">
      <w:pPr>
        <w:pStyle w:val="BodyAA"/>
        <w:rPr>
          <w:rStyle w:val="None"/>
          <w:color w:val="308DC6"/>
          <w:sz w:val="20"/>
          <w:szCs w:val="20"/>
          <w:u w:color="308DC6"/>
        </w:rPr>
      </w:pPr>
      <w:r>
        <w:rPr>
          <w:rStyle w:val="None"/>
          <w:sz w:val="20"/>
          <w:szCs w:val="20"/>
        </w:rPr>
        <w:t>If there is additional material created to support the process automation please mention it here, along with the supported documentation provided.</w:t>
      </w:r>
    </w:p>
    <w:tbl>
      <w:tblPr>
        <w:tblW w:w="90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000"/>
        <w:gridCol w:w="3000"/>
        <w:gridCol w:w="3000"/>
      </w:tblGrid>
      <w:tr w:rsidR="008E62B8" w14:paraId="02A5A247" w14:textId="77777777">
        <w:trPr>
          <w:trHeight w:val="643"/>
          <w:tblHeader/>
          <w:jc w:val="center"/>
        </w:trPr>
        <w:tc>
          <w:tcPr>
            <w:tcW w:w="9000" w:type="dxa"/>
            <w:gridSpan w:val="3"/>
            <w:tcBorders>
              <w:top w:val="single" w:sz="4" w:space="0" w:color="808080"/>
              <w:left w:val="single" w:sz="4" w:space="0" w:color="808080"/>
              <w:bottom w:val="single" w:sz="6" w:space="0" w:color="808080"/>
              <w:right w:val="single" w:sz="4" w:space="0" w:color="808080"/>
            </w:tcBorders>
            <w:shd w:val="clear" w:color="auto" w:fill="ECEDEE"/>
            <w:tcMar>
              <w:top w:w="80" w:type="dxa"/>
              <w:left w:w="80" w:type="dxa"/>
              <w:bottom w:w="80" w:type="dxa"/>
              <w:right w:w="80" w:type="dxa"/>
            </w:tcMar>
            <w:vAlign w:val="center"/>
          </w:tcPr>
          <w:p w14:paraId="3BECB341" w14:textId="77777777" w:rsidR="008E62B8" w:rsidRDefault="00000000">
            <w:pPr>
              <w:pStyle w:val="BodyAA"/>
            </w:pPr>
            <w:r>
              <w:rPr>
                <w:rStyle w:val="None"/>
                <w:b/>
                <w:bCs/>
                <w:sz w:val="20"/>
                <w:szCs w:val="20"/>
              </w:rPr>
              <w:t xml:space="preserve">                                                    Additional Process Documentation</w:t>
            </w:r>
          </w:p>
        </w:tc>
      </w:tr>
      <w:tr w:rsidR="008E62B8" w14:paraId="2A48B785" w14:textId="77777777">
        <w:tblPrEx>
          <w:shd w:val="clear" w:color="auto" w:fill="CED7E7"/>
        </w:tblPrEx>
        <w:trPr>
          <w:trHeight w:val="478"/>
          <w:jc w:val="center"/>
        </w:trPr>
        <w:tc>
          <w:tcPr>
            <w:tcW w:w="3000" w:type="dxa"/>
            <w:tcBorders>
              <w:top w:val="single" w:sz="6" w:space="0" w:color="808080"/>
              <w:left w:val="single" w:sz="4" w:space="0" w:color="808080"/>
              <w:bottom w:val="single" w:sz="6" w:space="0" w:color="808080"/>
              <w:right w:val="single" w:sz="6" w:space="0" w:color="808080"/>
            </w:tcBorders>
            <w:shd w:val="clear" w:color="auto" w:fill="FFFFFF"/>
            <w:tcMar>
              <w:top w:w="80" w:type="dxa"/>
              <w:left w:w="80" w:type="dxa"/>
              <w:bottom w:w="80" w:type="dxa"/>
              <w:right w:w="80" w:type="dxa"/>
            </w:tcMar>
            <w:vAlign w:val="center"/>
          </w:tcPr>
          <w:p w14:paraId="274F3338" w14:textId="77777777" w:rsidR="008E62B8" w:rsidRDefault="00000000">
            <w:pPr>
              <w:pStyle w:val="BodyAA"/>
              <w:spacing w:after="0" w:line="240" w:lineRule="auto"/>
            </w:pPr>
            <w:r>
              <w:rPr>
                <w:rStyle w:val="None"/>
                <w:b/>
                <w:bCs/>
                <w:sz w:val="20"/>
                <w:szCs w:val="20"/>
              </w:rPr>
              <w:t>Video Recording of the process (Optional)</w:t>
            </w:r>
          </w:p>
        </w:tc>
        <w:tc>
          <w:tcPr>
            <w:tcW w:w="3000" w:type="dxa"/>
            <w:tcBorders>
              <w:top w:val="single" w:sz="6" w:space="0" w:color="808080"/>
              <w:left w:val="single" w:sz="6" w:space="0" w:color="808080"/>
              <w:bottom w:val="single" w:sz="6" w:space="0" w:color="808080"/>
              <w:right w:val="single" w:sz="6" w:space="0" w:color="808080"/>
            </w:tcBorders>
            <w:shd w:val="clear" w:color="auto" w:fill="FFFFFF"/>
            <w:tcMar>
              <w:top w:w="80" w:type="dxa"/>
              <w:left w:w="80" w:type="dxa"/>
              <w:bottom w:w="80" w:type="dxa"/>
              <w:right w:w="80" w:type="dxa"/>
            </w:tcMar>
            <w:vAlign w:val="center"/>
          </w:tcPr>
          <w:p w14:paraId="246CB261" w14:textId="77777777" w:rsidR="008E62B8" w:rsidRDefault="00000000">
            <w:pPr>
              <w:pStyle w:val="BodyAA"/>
              <w:spacing w:after="0" w:line="240" w:lineRule="auto"/>
            </w:pPr>
            <w:r>
              <w:rPr>
                <w:rStyle w:val="None"/>
                <w:sz w:val="20"/>
                <w:szCs w:val="20"/>
              </w:rPr>
              <w:t>Acme-System1-Process-WI5-Manual-Walkthrough</w:t>
            </w:r>
          </w:p>
        </w:tc>
        <w:tc>
          <w:tcPr>
            <w:tcW w:w="3000" w:type="dxa"/>
            <w:tcBorders>
              <w:top w:val="single" w:sz="6" w:space="0" w:color="808080"/>
              <w:left w:val="single" w:sz="6" w:space="0" w:color="808080"/>
              <w:bottom w:val="single" w:sz="6" w:space="0" w:color="808080"/>
              <w:right w:val="single" w:sz="4" w:space="0" w:color="808080"/>
            </w:tcBorders>
            <w:shd w:val="clear" w:color="auto" w:fill="FFFFFF"/>
            <w:tcMar>
              <w:top w:w="80" w:type="dxa"/>
              <w:left w:w="80" w:type="dxa"/>
              <w:bottom w:w="80" w:type="dxa"/>
              <w:right w:w="80" w:type="dxa"/>
            </w:tcMar>
            <w:vAlign w:val="center"/>
          </w:tcPr>
          <w:p w14:paraId="79040535" w14:textId="77777777" w:rsidR="008E62B8" w:rsidRDefault="00000000">
            <w:pPr>
              <w:pStyle w:val="BodyAA"/>
              <w:spacing w:after="0" w:line="240" w:lineRule="auto"/>
            </w:pPr>
            <w:r>
              <w:rPr>
                <w:rStyle w:val="None"/>
                <w:sz w:val="20"/>
                <w:szCs w:val="20"/>
              </w:rPr>
              <w:t>Insert any relevant comments</w:t>
            </w:r>
          </w:p>
        </w:tc>
      </w:tr>
      <w:tr w:rsidR="008E62B8" w14:paraId="28A99F8C" w14:textId="77777777">
        <w:tblPrEx>
          <w:shd w:val="clear" w:color="auto" w:fill="CED7E7"/>
        </w:tblPrEx>
        <w:trPr>
          <w:trHeight w:val="478"/>
          <w:jc w:val="center"/>
        </w:trPr>
        <w:tc>
          <w:tcPr>
            <w:tcW w:w="3000" w:type="dxa"/>
            <w:tcBorders>
              <w:top w:val="single" w:sz="6" w:space="0" w:color="808080"/>
              <w:left w:val="single" w:sz="4" w:space="0" w:color="808080"/>
              <w:bottom w:val="single" w:sz="6" w:space="0" w:color="808080"/>
              <w:right w:val="single" w:sz="6" w:space="0" w:color="808080"/>
            </w:tcBorders>
            <w:shd w:val="clear" w:color="auto" w:fill="FFFFFF"/>
            <w:tcMar>
              <w:top w:w="80" w:type="dxa"/>
              <w:left w:w="80" w:type="dxa"/>
              <w:bottom w:w="80" w:type="dxa"/>
              <w:right w:w="80" w:type="dxa"/>
            </w:tcMar>
            <w:vAlign w:val="center"/>
          </w:tcPr>
          <w:p w14:paraId="42B52722" w14:textId="77777777" w:rsidR="008E62B8" w:rsidRDefault="00000000">
            <w:pPr>
              <w:pStyle w:val="BodyAA"/>
              <w:spacing w:after="0" w:line="240" w:lineRule="auto"/>
            </w:pPr>
            <w:r>
              <w:rPr>
                <w:rStyle w:val="None"/>
                <w:b/>
                <w:bCs/>
                <w:sz w:val="20"/>
                <w:szCs w:val="20"/>
              </w:rPr>
              <w:t>Business Rules Library (Optional)</w:t>
            </w:r>
          </w:p>
        </w:tc>
        <w:tc>
          <w:tcPr>
            <w:tcW w:w="3000" w:type="dxa"/>
            <w:tcBorders>
              <w:top w:val="single" w:sz="6" w:space="0" w:color="808080"/>
              <w:left w:val="single" w:sz="6" w:space="0" w:color="808080"/>
              <w:bottom w:val="single" w:sz="6" w:space="0" w:color="808080"/>
              <w:right w:val="single" w:sz="6" w:space="0" w:color="808080"/>
            </w:tcBorders>
            <w:shd w:val="clear" w:color="auto" w:fill="FFFFFF"/>
            <w:tcMar>
              <w:top w:w="80" w:type="dxa"/>
              <w:left w:w="80" w:type="dxa"/>
              <w:bottom w:w="80" w:type="dxa"/>
              <w:right w:w="80" w:type="dxa"/>
            </w:tcMar>
            <w:vAlign w:val="center"/>
          </w:tcPr>
          <w:p w14:paraId="3AAB1792" w14:textId="77777777" w:rsidR="008E62B8" w:rsidRDefault="00000000">
            <w:pPr>
              <w:pStyle w:val="BodyAA"/>
              <w:spacing w:after="0" w:line="240" w:lineRule="auto"/>
            </w:pPr>
            <w:r>
              <w:rPr>
                <w:rStyle w:val="None"/>
                <w:sz w:val="20"/>
                <w:szCs w:val="20"/>
              </w:rPr>
              <w:t>Insert link to Business rules library</w:t>
            </w:r>
          </w:p>
        </w:tc>
        <w:tc>
          <w:tcPr>
            <w:tcW w:w="3000" w:type="dxa"/>
            <w:tcBorders>
              <w:top w:val="single" w:sz="6" w:space="0" w:color="808080"/>
              <w:left w:val="single" w:sz="6" w:space="0" w:color="808080"/>
              <w:bottom w:val="single" w:sz="6" w:space="0" w:color="808080"/>
              <w:right w:val="single" w:sz="4" w:space="0" w:color="808080"/>
            </w:tcBorders>
            <w:shd w:val="clear" w:color="auto" w:fill="FFFFFF"/>
            <w:tcMar>
              <w:top w:w="80" w:type="dxa"/>
              <w:left w:w="80" w:type="dxa"/>
              <w:bottom w:w="80" w:type="dxa"/>
              <w:right w:w="80" w:type="dxa"/>
            </w:tcMar>
            <w:vAlign w:val="center"/>
          </w:tcPr>
          <w:p w14:paraId="50B41C2C" w14:textId="77777777" w:rsidR="008E62B8" w:rsidRDefault="00000000">
            <w:pPr>
              <w:pStyle w:val="BodyAA"/>
              <w:spacing w:after="0" w:line="240" w:lineRule="auto"/>
            </w:pPr>
            <w:r>
              <w:rPr>
                <w:rStyle w:val="None"/>
                <w:sz w:val="20"/>
                <w:szCs w:val="20"/>
              </w:rPr>
              <w:t>Insert any relevant comments</w:t>
            </w:r>
          </w:p>
        </w:tc>
      </w:tr>
      <w:tr w:rsidR="008E62B8" w14:paraId="15A16673" w14:textId="77777777">
        <w:tblPrEx>
          <w:shd w:val="clear" w:color="auto" w:fill="CED7E7"/>
        </w:tblPrEx>
        <w:trPr>
          <w:trHeight w:val="918"/>
          <w:jc w:val="center"/>
        </w:trPr>
        <w:tc>
          <w:tcPr>
            <w:tcW w:w="3000" w:type="dxa"/>
            <w:tcBorders>
              <w:top w:val="single" w:sz="6" w:space="0" w:color="808080"/>
              <w:left w:val="single" w:sz="4" w:space="0" w:color="808080"/>
              <w:bottom w:val="single" w:sz="6" w:space="0" w:color="808080"/>
              <w:right w:val="single" w:sz="6" w:space="0" w:color="808080"/>
            </w:tcBorders>
            <w:shd w:val="clear" w:color="auto" w:fill="FFFFFF"/>
            <w:tcMar>
              <w:top w:w="80" w:type="dxa"/>
              <w:left w:w="80" w:type="dxa"/>
              <w:bottom w:w="80" w:type="dxa"/>
              <w:right w:w="80" w:type="dxa"/>
            </w:tcMar>
            <w:vAlign w:val="center"/>
          </w:tcPr>
          <w:p w14:paraId="0E5A965A" w14:textId="77777777" w:rsidR="008E62B8" w:rsidRDefault="00000000">
            <w:pPr>
              <w:pStyle w:val="BodyAA"/>
              <w:spacing w:after="0" w:line="240" w:lineRule="auto"/>
            </w:pPr>
            <w:r>
              <w:rPr>
                <w:rStyle w:val="None"/>
                <w:b/>
                <w:bCs/>
                <w:sz w:val="20"/>
                <w:szCs w:val="20"/>
              </w:rPr>
              <w:t>Other documentation (Optional)</w:t>
            </w:r>
          </w:p>
        </w:tc>
        <w:tc>
          <w:tcPr>
            <w:tcW w:w="3000" w:type="dxa"/>
            <w:tcBorders>
              <w:top w:val="single" w:sz="6" w:space="0" w:color="808080"/>
              <w:left w:val="single" w:sz="6" w:space="0" w:color="808080"/>
              <w:bottom w:val="single" w:sz="6" w:space="0" w:color="808080"/>
              <w:right w:val="single" w:sz="6" w:space="0" w:color="808080"/>
            </w:tcBorders>
            <w:shd w:val="clear" w:color="auto" w:fill="FFFFFF"/>
            <w:tcMar>
              <w:top w:w="80" w:type="dxa"/>
              <w:left w:w="80" w:type="dxa"/>
              <w:bottom w:w="80" w:type="dxa"/>
              <w:right w:w="80" w:type="dxa"/>
            </w:tcMar>
            <w:vAlign w:val="center"/>
          </w:tcPr>
          <w:p w14:paraId="4446C207" w14:textId="77777777" w:rsidR="008E62B8" w:rsidRDefault="00000000">
            <w:pPr>
              <w:pStyle w:val="BodyAA"/>
              <w:spacing w:after="0" w:line="240" w:lineRule="auto"/>
            </w:pPr>
            <w:r>
              <w:rPr>
                <w:rStyle w:val="None"/>
                <w:sz w:val="20"/>
                <w:szCs w:val="20"/>
              </w:rPr>
              <w:t>Insert link to any other relevant process documentation (L4, L5 process description, fields mapping files etc.)</w:t>
            </w:r>
          </w:p>
        </w:tc>
        <w:tc>
          <w:tcPr>
            <w:tcW w:w="3000" w:type="dxa"/>
            <w:tcBorders>
              <w:top w:val="single" w:sz="6" w:space="0" w:color="808080"/>
              <w:left w:val="single" w:sz="6" w:space="0" w:color="808080"/>
              <w:bottom w:val="single" w:sz="6" w:space="0" w:color="808080"/>
              <w:right w:val="single" w:sz="4" w:space="0" w:color="808080"/>
            </w:tcBorders>
            <w:shd w:val="clear" w:color="auto" w:fill="FFFFFF"/>
            <w:tcMar>
              <w:top w:w="80" w:type="dxa"/>
              <w:left w:w="80" w:type="dxa"/>
              <w:bottom w:w="80" w:type="dxa"/>
              <w:right w:w="80" w:type="dxa"/>
            </w:tcMar>
            <w:vAlign w:val="center"/>
          </w:tcPr>
          <w:p w14:paraId="698E5D62" w14:textId="77777777" w:rsidR="008E62B8" w:rsidRDefault="00000000">
            <w:pPr>
              <w:pStyle w:val="BodyAA"/>
              <w:spacing w:after="0" w:line="240" w:lineRule="auto"/>
            </w:pPr>
            <w:r>
              <w:rPr>
                <w:rStyle w:val="None"/>
                <w:sz w:val="20"/>
                <w:szCs w:val="20"/>
              </w:rPr>
              <w:t>Insert any relevant comments</w:t>
            </w:r>
          </w:p>
        </w:tc>
      </w:tr>
      <w:tr w:rsidR="008E62B8" w14:paraId="3994B379" w14:textId="77777777">
        <w:tblPrEx>
          <w:shd w:val="clear" w:color="auto" w:fill="CED7E7"/>
        </w:tblPrEx>
        <w:trPr>
          <w:trHeight w:val="478"/>
          <w:jc w:val="center"/>
        </w:trPr>
        <w:tc>
          <w:tcPr>
            <w:tcW w:w="3000" w:type="dxa"/>
            <w:tcBorders>
              <w:top w:val="single" w:sz="6" w:space="0" w:color="808080"/>
              <w:left w:val="single" w:sz="4" w:space="0" w:color="808080"/>
              <w:bottom w:val="single" w:sz="6" w:space="0" w:color="808080"/>
              <w:right w:val="single" w:sz="6" w:space="0" w:color="808080"/>
            </w:tcBorders>
            <w:shd w:val="clear" w:color="auto" w:fill="FFFFFF"/>
            <w:tcMar>
              <w:top w:w="80" w:type="dxa"/>
              <w:left w:w="80" w:type="dxa"/>
              <w:bottom w:w="80" w:type="dxa"/>
              <w:right w:w="80" w:type="dxa"/>
            </w:tcMar>
            <w:vAlign w:val="center"/>
          </w:tcPr>
          <w:p w14:paraId="6BE40831" w14:textId="77777777" w:rsidR="008E62B8" w:rsidRDefault="00000000">
            <w:pPr>
              <w:pStyle w:val="BodyAA"/>
              <w:spacing w:after="0" w:line="240" w:lineRule="auto"/>
            </w:pPr>
            <w:r>
              <w:rPr>
                <w:rStyle w:val="None"/>
                <w:b/>
                <w:bCs/>
                <w:sz w:val="20"/>
                <w:szCs w:val="20"/>
              </w:rPr>
              <w:t>Standard Operating Procedure(s) (Optional)</w:t>
            </w:r>
          </w:p>
        </w:tc>
        <w:tc>
          <w:tcPr>
            <w:tcW w:w="3000" w:type="dxa"/>
            <w:tcBorders>
              <w:top w:val="single" w:sz="6" w:space="0" w:color="808080"/>
              <w:left w:val="single" w:sz="6" w:space="0" w:color="808080"/>
              <w:bottom w:val="single" w:sz="6" w:space="0" w:color="808080"/>
              <w:right w:val="single" w:sz="6" w:space="0" w:color="808080"/>
            </w:tcBorders>
            <w:shd w:val="clear" w:color="auto" w:fill="FFFFFF"/>
            <w:tcMar>
              <w:top w:w="80" w:type="dxa"/>
              <w:left w:w="80" w:type="dxa"/>
              <w:bottom w:w="80" w:type="dxa"/>
              <w:right w:w="80" w:type="dxa"/>
            </w:tcMar>
            <w:vAlign w:val="center"/>
          </w:tcPr>
          <w:p w14:paraId="261B2568" w14:textId="77777777" w:rsidR="008E62B8" w:rsidRDefault="008E62B8"/>
        </w:tc>
        <w:tc>
          <w:tcPr>
            <w:tcW w:w="3000" w:type="dxa"/>
            <w:tcBorders>
              <w:top w:val="single" w:sz="6" w:space="0" w:color="808080"/>
              <w:left w:val="single" w:sz="6" w:space="0" w:color="808080"/>
              <w:bottom w:val="single" w:sz="6" w:space="0" w:color="808080"/>
              <w:right w:val="single" w:sz="4" w:space="0" w:color="808080"/>
            </w:tcBorders>
            <w:shd w:val="clear" w:color="auto" w:fill="FFFFFF"/>
            <w:tcMar>
              <w:top w:w="80" w:type="dxa"/>
              <w:left w:w="80" w:type="dxa"/>
              <w:bottom w:w="80" w:type="dxa"/>
              <w:right w:w="80" w:type="dxa"/>
            </w:tcMar>
            <w:vAlign w:val="center"/>
          </w:tcPr>
          <w:p w14:paraId="7A76C5F1" w14:textId="77777777" w:rsidR="008E62B8" w:rsidRDefault="00000000">
            <w:pPr>
              <w:pStyle w:val="BodyAA"/>
              <w:spacing w:after="0" w:line="240" w:lineRule="auto"/>
            </w:pPr>
            <w:r>
              <w:rPr>
                <w:rStyle w:val="None"/>
                <w:sz w:val="20"/>
                <w:szCs w:val="20"/>
              </w:rPr>
              <w:t>Insert any relevant comments</w:t>
            </w:r>
          </w:p>
        </w:tc>
      </w:tr>
      <w:tr w:rsidR="008E62B8" w14:paraId="6DD441EA" w14:textId="77777777">
        <w:tblPrEx>
          <w:shd w:val="clear" w:color="auto" w:fill="CED7E7"/>
        </w:tblPrEx>
        <w:trPr>
          <w:trHeight w:val="478"/>
          <w:jc w:val="center"/>
        </w:trPr>
        <w:tc>
          <w:tcPr>
            <w:tcW w:w="3000" w:type="dxa"/>
            <w:tcBorders>
              <w:top w:val="single" w:sz="6" w:space="0" w:color="808080"/>
              <w:left w:val="single" w:sz="4" w:space="0" w:color="808080"/>
              <w:bottom w:val="single" w:sz="6" w:space="0" w:color="808080"/>
              <w:right w:val="single" w:sz="6" w:space="0" w:color="808080"/>
            </w:tcBorders>
            <w:shd w:val="clear" w:color="auto" w:fill="FFFFFF"/>
            <w:tcMar>
              <w:top w:w="80" w:type="dxa"/>
              <w:left w:w="80" w:type="dxa"/>
              <w:bottom w:w="80" w:type="dxa"/>
              <w:right w:w="80" w:type="dxa"/>
            </w:tcMar>
            <w:vAlign w:val="center"/>
          </w:tcPr>
          <w:p w14:paraId="18B60BCA" w14:textId="77777777" w:rsidR="008E62B8" w:rsidRDefault="00000000">
            <w:pPr>
              <w:pStyle w:val="BodyAA"/>
              <w:spacing w:after="0" w:line="240" w:lineRule="auto"/>
            </w:pPr>
            <w:r>
              <w:rPr>
                <w:rStyle w:val="None"/>
                <w:b/>
                <w:bCs/>
                <w:sz w:val="20"/>
                <w:szCs w:val="20"/>
              </w:rPr>
              <w:t>High Level Process Map (Optional)</w:t>
            </w:r>
          </w:p>
        </w:tc>
        <w:tc>
          <w:tcPr>
            <w:tcW w:w="3000" w:type="dxa"/>
            <w:tcBorders>
              <w:top w:val="single" w:sz="6" w:space="0" w:color="808080"/>
              <w:left w:val="single" w:sz="6" w:space="0" w:color="808080"/>
              <w:bottom w:val="single" w:sz="6" w:space="0" w:color="808080"/>
              <w:right w:val="single" w:sz="6" w:space="0" w:color="808080"/>
            </w:tcBorders>
            <w:shd w:val="clear" w:color="auto" w:fill="FFFFFF"/>
            <w:tcMar>
              <w:top w:w="80" w:type="dxa"/>
              <w:left w:w="80" w:type="dxa"/>
              <w:bottom w:w="80" w:type="dxa"/>
              <w:right w:w="80" w:type="dxa"/>
            </w:tcMar>
            <w:vAlign w:val="center"/>
          </w:tcPr>
          <w:p w14:paraId="1AEF0E44" w14:textId="77777777" w:rsidR="008E62B8" w:rsidRDefault="008E62B8"/>
        </w:tc>
        <w:tc>
          <w:tcPr>
            <w:tcW w:w="3000" w:type="dxa"/>
            <w:tcBorders>
              <w:top w:val="single" w:sz="6" w:space="0" w:color="808080"/>
              <w:left w:val="single" w:sz="6" w:space="0" w:color="808080"/>
              <w:bottom w:val="single" w:sz="6" w:space="0" w:color="808080"/>
              <w:right w:val="single" w:sz="4" w:space="0" w:color="808080"/>
            </w:tcBorders>
            <w:shd w:val="clear" w:color="auto" w:fill="FFFFFF"/>
            <w:tcMar>
              <w:top w:w="80" w:type="dxa"/>
              <w:left w:w="80" w:type="dxa"/>
              <w:bottom w:w="80" w:type="dxa"/>
              <w:right w:w="80" w:type="dxa"/>
            </w:tcMar>
            <w:vAlign w:val="center"/>
          </w:tcPr>
          <w:p w14:paraId="6002FDEC" w14:textId="77777777" w:rsidR="008E62B8" w:rsidRDefault="00000000">
            <w:pPr>
              <w:pStyle w:val="BodyAA"/>
              <w:spacing w:after="0" w:line="240" w:lineRule="auto"/>
            </w:pPr>
            <w:r>
              <w:rPr>
                <w:rStyle w:val="None"/>
                <w:sz w:val="20"/>
                <w:szCs w:val="20"/>
              </w:rPr>
              <w:t>Insert any relevant comments</w:t>
            </w:r>
          </w:p>
        </w:tc>
      </w:tr>
      <w:tr w:rsidR="008E62B8" w14:paraId="3B5AEBCC" w14:textId="77777777">
        <w:tblPrEx>
          <w:shd w:val="clear" w:color="auto" w:fill="CED7E7"/>
        </w:tblPrEx>
        <w:trPr>
          <w:trHeight w:val="478"/>
          <w:jc w:val="center"/>
        </w:trPr>
        <w:tc>
          <w:tcPr>
            <w:tcW w:w="3000" w:type="dxa"/>
            <w:tcBorders>
              <w:top w:val="single" w:sz="6" w:space="0" w:color="808080"/>
              <w:left w:val="single" w:sz="4" w:space="0" w:color="808080"/>
              <w:bottom w:val="single" w:sz="6" w:space="0" w:color="808080"/>
              <w:right w:val="single" w:sz="6" w:space="0" w:color="808080"/>
            </w:tcBorders>
            <w:shd w:val="clear" w:color="auto" w:fill="FFFFFF"/>
            <w:tcMar>
              <w:top w:w="80" w:type="dxa"/>
              <w:left w:w="80" w:type="dxa"/>
              <w:bottom w:w="80" w:type="dxa"/>
              <w:right w:w="80" w:type="dxa"/>
            </w:tcMar>
            <w:vAlign w:val="center"/>
          </w:tcPr>
          <w:p w14:paraId="02F19F87" w14:textId="77777777" w:rsidR="008E62B8" w:rsidRDefault="00000000">
            <w:pPr>
              <w:pStyle w:val="BodyAA"/>
              <w:spacing w:after="0" w:line="240" w:lineRule="auto"/>
            </w:pPr>
            <w:r>
              <w:rPr>
                <w:rStyle w:val="None"/>
                <w:b/>
                <w:bCs/>
                <w:sz w:val="20"/>
                <w:szCs w:val="20"/>
              </w:rPr>
              <w:t>Detailed level process map (Optional)</w:t>
            </w:r>
          </w:p>
        </w:tc>
        <w:tc>
          <w:tcPr>
            <w:tcW w:w="3000" w:type="dxa"/>
            <w:tcBorders>
              <w:top w:val="single" w:sz="6" w:space="0" w:color="808080"/>
              <w:left w:val="single" w:sz="6" w:space="0" w:color="808080"/>
              <w:bottom w:val="single" w:sz="6" w:space="0" w:color="808080"/>
              <w:right w:val="single" w:sz="6" w:space="0" w:color="808080"/>
            </w:tcBorders>
            <w:shd w:val="clear" w:color="auto" w:fill="FFFFFF"/>
            <w:tcMar>
              <w:top w:w="80" w:type="dxa"/>
              <w:left w:w="80" w:type="dxa"/>
              <w:bottom w:w="80" w:type="dxa"/>
              <w:right w:w="80" w:type="dxa"/>
            </w:tcMar>
            <w:vAlign w:val="center"/>
          </w:tcPr>
          <w:p w14:paraId="0A81B8B7" w14:textId="77777777" w:rsidR="008E62B8" w:rsidRDefault="008E62B8"/>
        </w:tc>
        <w:tc>
          <w:tcPr>
            <w:tcW w:w="3000" w:type="dxa"/>
            <w:tcBorders>
              <w:top w:val="single" w:sz="6" w:space="0" w:color="808080"/>
              <w:left w:val="single" w:sz="6" w:space="0" w:color="808080"/>
              <w:bottom w:val="single" w:sz="6" w:space="0" w:color="808080"/>
              <w:right w:val="single" w:sz="4" w:space="0" w:color="808080"/>
            </w:tcBorders>
            <w:shd w:val="clear" w:color="auto" w:fill="FFFFFF"/>
            <w:tcMar>
              <w:top w:w="80" w:type="dxa"/>
              <w:left w:w="80" w:type="dxa"/>
              <w:bottom w:w="80" w:type="dxa"/>
              <w:right w:w="80" w:type="dxa"/>
            </w:tcMar>
            <w:vAlign w:val="center"/>
          </w:tcPr>
          <w:p w14:paraId="2D980094" w14:textId="77777777" w:rsidR="008E62B8" w:rsidRDefault="00000000">
            <w:pPr>
              <w:pStyle w:val="BodyAA"/>
              <w:spacing w:after="0" w:line="240" w:lineRule="auto"/>
            </w:pPr>
            <w:r>
              <w:rPr>
                <w:rStyle w:val="None"/>
                <w:sz w:val="20"/>
                <w:szCs w:val="20"/>
              </w:rPr>
              <w:t>Insert any relevant comments</w:t>
            </w:r>
          </w:p>
        </w:tc>
      </w:tr>
      <w:tr w:rsidR="008E62B8" w14:paraId="1BEEFD94" w14:textId="77777777">
        <w:tblPrEx>
          <w:shd w:val="clear" w:color="auto" w:fill="CED7E7"/>
        </w:tblPrEx>
        <w:trPr>
          <w:trHeight w:val="320"/>
          <w:jc w:val="center"/>
        </w:trPr>
        <w:tc>
          <w:tcPr>
            <w:tcW w:w="3000" w:type="dxa"/>
            <w:tcBorders>
              <w:top w:val="single" w:sz="6" w:space="0" w:color="808080"/>
              <w:left w:val="single" w:sz="4" w:space="0" w:color="808080"/>
              <w:bottom w:val="single" w:sz="6" w:space="0" w:color="808080"/>
              <w:right w:val="single" w:sz="6" w:space="0" w:color="808080"/>
            </w:tcBorders>
            <w:shd w:val="clear" w:color="auto" w:fill="FFFFFF"/>
            <w:tcMar>
              <w:top w:w="80" w:type="dxa"/>
              <w:left w:w="80" w:type="dxa"/>
              <w:bottom w:w="80" w:type="dxa"/>
              <w:right w:w="80" w:type="dxa"/>
            </w:tcMar>
            <w:vAlign w:val="center"/>
          </w:tcPr>
          <w:p w14:paraId="2A14CAFD" w14:textId="77777777" w:rsidR="008E62B8" w:rsidRDefault="00000000">
            <w:pPr>
              <w:pStyle w:val="BodyAA"/>
              <w:spacing w:after="0" w:line="240" w:lineRule="auto"/>
            </w:pPr>
            <w:r>
              <w:rPr>
                <w:rStyle w:val="None"/>
                <w:b/>
                <w:bCs/>
                <w:sz w:val="20"/>
                <w:szCs w:val="20"/>
              </w:rPr>
              <w:t>Work Instructions (Optional)</w:t>
            </w:r>
          </w:p>
        </w:tc>
        <w:tc>
          <w:tcPr>
            <w:tcW w:w="3000" w:type="dxa"/>
            <w:tcBorders>
              <w:top w:val="single" w:sz="6" w:space="0" w:color="808080"/>
              <w:left w:val="single" w:sz="6" w:space="0" w:color="808080"/>
              <w:bottom w:val="single" w:sz="6" w:space="0" w:color="808080"/>
              <w:right w:val="single" w:sz="6" w:space="0" w:color="808080"/>
            </w:tcBorders>
            <w:shd w:val="clear" w:color="auto" w:fill="FFFFFF"/>
            <w:tcMar>
              <w:top w:w="80" w:type="dxa"/>
              <w:left w:w="80" w:type="dxa"/>
              <w:bottom w:w="80" w:type="dxa"/>
              <w:right w:w="80" w:type="dxa"/>
            </w:tcMar>
            <w:vAlign w:val="center"/>
          </w:tcPr>
          <w:p w14:paraId="7ABC0DD8" w14:textId="77777777" w:rsidR="008E62B8" w:rsidRDefault="008E62B8"/>
        </w:tc>
        <w:tc>
          <w:tcPr>
            <w:tcW w:w="3000" w:type="dxa"/>
            <w:tcBorders>
              <w:top w:val="single" w:sz="6" w:space="0" w:color="808080"/>
              <w:left w:val="single" w:sz="6" w:space="0" w:color="808080"/>
              <w:bottom w:val="single" w:sz="6" w:space="0" w:color="808080"/>
              <w:right w:val="single" w:sz="4" w:space="0" w:color="808080"/>
            </w:tcBorders>
            <w:shd w:val="clear" w:color="auto" w:fill="FFFFFF"/>
            <w:tcMar>
              <w:top w:w="80" w:type="dxa"/>
              <w:left w:w="80" w:type="dxa"/>
              <w:bottom w:w="80" w:type="dxa"/>
              <w:right w:w="80" w:type="dxa"/>
            </w:tcMar>
            <w:vAlign w:val="center"/>
          </w:tcPr>
          <w:p w14:paraId="1B6C11AE" w14:textId="77777777" w:rsidR="008E62B8" w:rsidRDefault="00000000">
            <w:pPr>
              <w:pStyle w:val="BodyAA"/>
              <w:spacing w:after="0" w:line="240" w:lineRule="auto"/>
            </w:pPr>
            <w:r>
              <w:rPr>
                <w:rStyle w:val="None"/>
                <w:sz w:val="20"/>
                <w:szCs w:val="20"/>
              </w:rPr>
              <w:t>Insert any relevant comments</w:t>
            </w:r>
          </w:p>
        </w:tc>
      </w:tr>
      <w:tr w:rsidR="008E62B8" w14:paraId="4B641E18" w14:textId="77777777">
        <w:tblPrEx>
          <w:shd w:val="clear" w:color="auto" w:fill="CED7E7"/>
        </w:tblPrEx>
        <w:trPr>
          <w:trHeight w:val="320"/>
          <w:jc w:val="center"/>
        </w:trPr>
        <w:tc>
          <w:tcPr>
            <w:tcW w:w="3000" w:type="dxa"/>
            <w:tcBorders>
              <w:top w:val="single" w:sz="6" w:space="0" w:color="808080"/>
              <w:left w:val="single" w:sz="4" w:space="0" w:color="808080"/>
              <w:bottom w:val="single" w:sz="6" w:space="0" w:color="808080"/>
              <w:right w:val="single" w:sz="6" w:space="0" w:color="808080"/>
            </w:tcBorders>
            <w:shd w:val="clear" w:color="auto" w:fill="FFFFFF"/>
            <w:tcMar>
              <w:top w:w="80" w:type="dxa"/>
              <w:left w:w="80" w:type="dxa"/>
              <w:bottom w:w="80" w:type="dxa"/>
              <w:right w:w="80" w:type="dxa"/>
            </w:tcMar>
            <w:vAlign w:val="center"/>
          </w:tcPr>
          <w:p w14:paraId="3A82E78A" w14:textId="77777777" w:rsidR="008E62B8" w:rsidRDefault="00000000">
            <w:pPr>
              <w:pStyle w:val="BodyAA"/>
              <w:spacing w:after="0" w:line="240" w:lineRule="auto"/>
            </w:pPr>
            <w:r>
              <w:rPr>
                <w:rStyle w:val="None"/>
                <w:b/>
                <w:bCs/>
                <w:sz w:val="20"/>
                <w:szCs w:val="20"/>
              </w:rPr>
              <w:t>Input Files (Optional)</w:t>
            </w:r>
          </w:p>
        </w:tc>
        <w:tc>
          <w:tcPr>
            <w:tcW w:w="3000" w:type="dxa"/>
            <w:tcBorders>
              <w:top w:val="single" w:sz="6" w:space="0" w:color="808080"/>
              <w:left w:val="single" w:sz="6" w:space="0" w:color="808080"/>
              <w:bottom w:val="single" w:sz="6" w:space="0" w:color="808080"/>
              <w:right w:val="single" w:sz="6" w:space="0" w:color="808080"/>
            </w:tcBorders>
            <w:shd w:val="clear" w:color="auto" w:fill="FFFFFF"/>
            <w:tcMar>
              <w:top w:w="80" w:type="dxa"/>
              <w:left w:w="80" w:type="dxa"/>
              <w:bottom w:w="80" w:type="dxa"/>
              <w:right w:w="80" w:type="dxa"/>
            </w:tcMar>
            <w:vAlign w:val="center"/>
          </w:tcPr>
          <w:p w14:paraId="4AF96BA1" w14:textId="77777777" w:rsidR="008E62B8" w:rsidRDefault="008E62B8"/>
        </w:tc>
        <w:tc>
          <w:tcPr>
            <w:tcW w:w="3000" w:type="dxa"/>
            <w:tcBorders>
              <w:top w:val="single" w:sz="6" w:space="0" w:color="808080"/>
              <w:left w:val="single" w:sz="6" w:space="0" w:color="808080"/>
              <w:bottom w:val="single" w:sz="6" w:space="0" w:color="808080"/>
              <w:right w:val="single" w:sz="4" w:space="0" w:color="808080"/>
            </w:tcBorders>
            <w:shd w:val="clear" w:color="auto" w:fill="FFFFFF"/>
            <w:tcMar>
              <w:top w:w="80" w:type="dxa"/>
              <w:left w:w="80" w:type="dxa"/>
              <w:bottom w:w="80" w:type="dxa"/>
              <w:right w:w="80" w:type="dxa"/>
            </w:tcMar>
            <w:vAlign w:val="center"/>
          </w:tcPr>
          <w:p w14:paraId="5DA2D8CD" w14:textId="77777777" w:rsidR="008E62B8" w:rsidRDefault="00000000">
            <w:pPr>
              <w:pStyle w:val="BodyAA"/>
              <w:spacing w:after="0" w:line="240" w:lineRule="auto"/>
            </w:pPr>
            <w:r>
              <w:rPr>
                <w:rStyle w:val="None"/>
                <w:sz w:val="20"/>
                <w:szCs w:val="20"/>
              </w:rPr>
              <w:t>Insert any relevant comments</w:t>
            </w:r>
          </w:p>
        </w:tc>
      </w:tr>
      <w:tr w:rsidR="008E62B8" w14:paraId="3505036D" w14:textId="77777777">
        <w:tblPrEx>
          <w:shd w:val="clear" w:color="auto" w:fill="CED7E7"/>
        </w:tblPrEx>
        <w:trPr>
          <w:trHeight w:val="317"/>
          <w:jc w:val="center"/>
        </w:trPr>
        <w:tc>
          <w:tcPr>
            <w:tcW w:w="3000" w:type="dxa"/>
            <w:tcBorders>
              <w:top w:val="single" w:sz="6" w:space="0" w:color="808080"/>
              <w:left w:val="single" w:sz="4" w:space="0" w:color="808080"/>
              <w:bottom w:val="single" w:sz="4" w:space="0" w:color="808080"/>
              <w:right w:val="single" w:sz="6" w:space="0" w:color="808080"/>
            </w:tcBorders>
            <w:shd w:val="clear" w:color="auto" w:fill="FFFFFF"/>
            <w:tcMar>
              <w:top w:w="80" w:type="dxa"/>
              <w:left w:w="80" w:type="dxa"/>
              <w:bottom w:w="80" w:type="dxa"/>
              <w:right w:w="80" w:type="dxa"/>
            </w:tcMar>
            <w:vAlign w:val="center"/>
          </w:tcPr>
          <w:p w14:paraId="5AE34E97" w14:textId="77777777" w:rsidR="008E62B8" w:rsidRDefault="00000000">
            <w:pPr>
              <w:pStyle w:val="BodyAA"/>
              <w:spacing w:after="0" w:line="240" w:lineRule="auto"/>
            </w:pPr>
            <w:r>
              <w:rPr>
                <w:rStyle w:val="None"/>
                <w:b/>
                <w:bCs/>
                <w:sz w:val="20"/>
                <w:szCs w:val="20"/>
              </w:rPr>
              <w:t>Output Files (Optional)</w:t>
            </w:r>
          </w:p>
        </w:tc>
        <w:tc>
          <w:tcPr>
            <w:tcW w:w="3000" w:type="dxa"/>
            <w:tcBorders>
              <w:top w:val="single" w:sz="6" w:space="0" w:color="808080"/>
              <w:left w:val="single" w:sz="6" w:space="0" w:color="808080"/>
              <w:bottom w:val="single" w:sz="4" w:space="0" w:color="808080"/>
              <w:right w:val="single" w:sz="6" w:space="0" w:color="808080"/>
            </w:tcBorders>
            <w:shd w:val="clear" w:color="auto" w:fill="FFFFFF"/>
            <w:tcMar>
              <w:top w:w="80" w:type="dxa"/>
              <w:left w:w="80" w:type="dxa"/>
              <w:bottom w:w="80" w:type="dxa"/>
              <w:right w:w="80" w:type="dxa"/>
            </w:tcMar>
            <w:vAlign w:val="center"/>
          </w:tcPr>
          <w:p w14:paraId="5D4AE8D2" w14:textId="77777777" w:rsidR="008E62B8" w:rsidRDefault="008E62B8"/>
        </w:tc>
        <w:tc>
          <w:tcPr>
            <w:tcW w:w="3000" w:type="dxa"/>
            <w:tcBorders>
              <w:top w:val="single" w:sz="6" w:space="0" w:color="808080"/>
              <w:left w:val="single" w:sz="6" w:space="0" w:color="808080"/>
              <w:bottom w:val="single" w:sz="4" w:space="0" w:color="808080"/>
              <w:right w:val="single" w:sz="4" w:space="0" w:color="808080"/>
            </w:tcBorders>
            <w:shd w:val="clear" w:color="auto" w:fill="FFFFFF"/>
            <w:tcMar>
              <w:top w:w="80" w:type="dxa"/>
              <w:left w:w="80" w:type="dxa"/>
              <w:bottom w:w="80" w:type="dxa"/>
              <w:right w:w="80" w:type="dxa"/>
            </w:tcMar>
            <w:vAlign w:val="center"/>
          </w:tcPr>
          <w:p w14:paraId="1DD2A4B2" w14:textId="77777777" w:rsidR="008E62B8" w:rsidRDefault="00000000">
            <w:pPr>
              <w:pStyle w:val="BodyAA"/>
              <w:spacing w:after="0" w:line="240" w:lineRule="auto"/>
            </w:pPr>
            <w:r>
              <w:rPr>
                <w:rStyle w:val="None"/>
                <w:sz w:val="20"/>
                <w:szCs w:val="20"/>
              </w:rPr>
              <w:t>Insert any relevant comments</w:t>
            </w:r>
          </w:p>
        </w:tc>
      </w:tr>
    </w:tbl>
    <w:p w14:paraId="1C61405F" w14:textId="77777777" w:rsidR="008E62B8" w:rsidRDefault="008E62B8">
      <w:pPr>
        <w:pStyle w:val="BodyAA"/>
        <w:widowControl w:val="0"/>
        <w:spacing w:line="240" w:lineRule="auto"/>
        <w:ind w:left="216" w:hanging="216"/>
        <w:jc w:val="center"/>
        <w:rPr>
          <w:rStyle w:val="None"/>
          <w:color w:val="308DC6"/>
          <w:sz w:val="20"/>
          <w:szCs w:val="20"/>
          <w:u w:color="308DC6"/>
        </w:rPr>
      </w:pPr>
    </w:p>
    <w:p w14:paraId="59EF32D5" w14:textId="77777777" w:rsidR="008E62B8" w:rsidRDefault="008E62B8">
      <w:pPr>
        <w:pStyle w:val="BodyAA"/>
        <w:widowControl w:val="0"/>
        <w:spacing w:line="240" w:lineRule="auto"/>
        <w:ind w:left="108" w:hanging="108"/>
        <w:jc w:val="center"/>
        <w:rPr>
          <w:rStyle w:val="None"/>
          <w:color w:val="308DC6"/>
          <w:sz w:val="20"/>
          <w:szCs w:val="20"/>
          <w:u w:color="308DC6"/>
        </w:rPr>
      </w:pPr>
    </w:p>
    <w:p w14:paraId="487E09AB" w14:textId="77777777" w:rsidR="008E62B8" w:rsidRDefault="008E62B8">
      <w:pPr>
        <w:pStyle w:val="BodyAA"/>
        <w:widowControl w:val="0"/>
        <w:spacing w:line="240" w:lineRule="auto"/>
        <w:jc w:val="center"/>
        <w:rPr>
          <w:rStyle w:val="None"/>
          <w:color w:val="308DC6"/>
          <w:sz w:val="20"/>
          <w:szCs w:val="20"/>
          <w:u w:color="308DC6"/>
        </w:rPr>
      </w:pPr>
    </w:p>
    <w:p w14:paraId="2645BB5E" w14:textId="77777777" w:rsidR="008E62B8" w:rsidRDefault="00000000">
      <w:pPr>
        <w:pStyle w:val="BodyAA"/>
      </w:pPr>
      <w:r>
        <w:rPr>
          <w:rStyle w:val="None"/>
          <w:i/>
          <w:iCs/>
          <w:sz w:val="16"/>
          <w:szCs w:val="16"/>
        </w:rPr>
        <w:t>*Add more rows to the table to reflect the complete documentation provided to support the RPA process.</w:t>
      </w:r>
    </w:p>
    <w:sectPr w:rsidR="008E62B8">
      <w:headerReference w:type="default" r:id="rId12"/>
      <w:footerReference w:type="default" r:id="rId13"/>
      <w:headerReference w:type="first" r:id="rId14"/>
      <w:footerReference w:type="first" r:id="rId15"/>
      <w:pgSz w:w="11900" w:h="16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9A090" w14:textId="77777777" w:rsidR="00B43197" w:rsidRDefault="00B43197">
      <w:r>
        <w:separator/>
      </w:r>
    </w:p>
  </w:endnote>
  <w:endnote w:type="continuationSeparator" w:id="0">
    <w:p w14:paraId="1E5B2906" w14:textId="77777777" w:rsidR="00B43197" w:rsidRDefault="00B43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Roman">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9D0C7" w14:textId="77777777" w:rsidR="008E62B8" w:rsidRDefault="00000000">
    <w:pPr>
      <w:pStyle w:val="BodyAA"/>
      <w:tabs>
        <w:tab w:val="center" w:pos="4680"/>
        <w:tab w:val="right" w:pos="9000"/>
      </w:tabs>
      <w:spacing w:after="0" w:line="240" w:lineRule="auto"/>
      <w:jc w:val="center"/>
    </w:pPr>
    <w:r>
      <w:rPr>
        <w:rStyle w:val="NoneA"/>
      </w:rPr>
      <w:fldChar w:fldCharType="begin"/>
    </w:r>
    <w:r>
      <w:rPr>
        <w:rStyle w:val="NoneA"/>
      </w:rPr>
      <w:instrText xml:space="preserve"> PAGE </w:instrText>
    </w:r>
    <w:r>
      <w:rPr>
        <w:rStyle w:val="NoneA"/>
      </w:rPr>
      <w:fldChar w:fldCharType="separate"/>
    </w:r>
    <w:r w:rsidR="00E048C4">
      <w:rPr>
        <w:rStyle w:val="NoneA"/>
        <w:noProof/>
      </w:rPr>
      <w:t>2</w:t>
    </w:r>
    <w:r>
      <w:rPr>
        <w:rStyle w:val="None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4225E" w14:textId="77777777" w:rsidR="008E62B8" w:rsidRDefault="00000000">
    <w:pPr>
      <w:pStyle w:val="BodyAA"/>
      <w:tabs>
        <w:tab w:val="center" w:pos="4680"/>
        <w:tab w:val="right" w:pos="9000"/>
      </w:tabs>
      <w:spacing w:after="0" w:line="240" w:lineRule="auto"/>
      <w:jc w:val="center"/>
    </w:pPr>
    <w:r>
      <w:rPr>
        <w:rStyle w:val="NoneA"/>
      </w:rPr>
      <w:fldChar w:fldCharType="begin"/>
    </w:r>
    <w:r>
      <w:rPr>
        <w:rStyle w:val="NoneA"/>
      </w:rPr>
      <w:instrText xml:space="preserve"> PAGE </w:instrText>
    </w:r>
    <w:r>
      <w:rPr>
        <w:rStyle w:val="NoneA"/>
      </w:rPr>
      <w:fldChar w:fldCharType="separate"/>
    </w:r>
    <w:r w:rsidR="00E048C4">
      <w:rPr>
        <w:rStyle w:val="NoneA"/>
        <w:noProof/>
      </w:rPr>
      <w:t>1</w:t>
    </w:r>
    <w:r>
      <w:rPr>
        <w:rStyle w:val="None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8E347F" w14:textId="77777777" w:rsidR="00B43197" w:rsidRDefault="00B43197">
      <w:r>
        <w:separator/>
      </w:r>
    </w:p>
  </w:footnote>
  <w:footnote w:type="continuationSeparator" w:id="0">
    <w:p w14:paraId="732D080C" w14:textId="77777777" w:rsidR="00B43197" w:rsidRDefault="00B43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C761C" w14:textId="77777777" w:rsidR="008E62B8" w:rsidRDefault="008E62B8">
    <w:pPr>
      <w:pStyle w:val="Header"/>
      <w:tabs>
        <w:tab w:val="clear" w:pos="9360"/>
        <w:tab w:val="right" w:pos="9000"/>
      </w:tabs>
    </w:pPr>
  </w:p>
  <w:p w14:paraId="151BF3FB" w14:textId="77777777" w:rsidR="008E62B8" w:rsidRDefault="008E62B8">
    <w:pPr>
      <w:pStyle w:val="Header"/>
      <w:tabs>
        <w:tab w:val="clear" w:pos="9360"/>
        <w:tab w:val="right" w:pos="9000"/>
      </w:tabs>
      <w:rPr>
        <w:rStyle w:val="NoneA"/>
        <w:sz w:val="16"/>
        <w:szCs w:val="16"/>
      </w:rPr>
    </w:pPr>
  </w:p>
  <w:p w14:paraId="6C6B958F" w14:textId="77777777" w:rsidR="008E62B8" w:rsidRDefault="00000000">
    <w:pPr>
      <w:pStyle w:val="Header"/>
      <w:tabs>
        <w:tab w:val="clear" w:pos="9360"/>
        <w:tab w:val="right" w:pos="9000"/>
      </w:tabs>
    </w:pPr>
    <w:r>
      <w:rPr>
        <w:rStyle w:val="NoneA"/>
        <w:noProof/>
      </w:rPr>
      <w:drawing>
        <wp:inline distT="0" distB="0" distL="0" distR="0" wp14:anchorId="09E076E3" wp14:editId="033DA681">
          <wp:extent cx="1621341" cy="371475"/>
          <wp:effectExtent l="0" t="0" r="0" b="0"/>
          <wp:docPr id="1073741825"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LogoDescription automatically generated" descr="LogoDescription automatically generated"/>
                  <pic:cNvPicPr>
                    <a:picLocks noChangeAspect="1"/>
                  </pic:cNvPicPr>
                </pic:nvPicPr>
                <pic:blipFill>
                  <a:blip r:embed="rId1"/>
                  <a:stretch>
                    <a:fillRect/>
                  </a:stretch>
                </pic:blipFill>
                <pic:spPr>
                  <a:xfrm>
                    <a:off x="0" y="0"/>
                    <a:ext cx="1621341" cy="371475"/>
                  </a:xfrm>
                  <a:prstGeom prst="rect">
                    <a:avLst/>
                  </a:prstGeom>
                  <a:ln w="12700" cap="flat">
                    <a:noFill/>
                    <a:miter lim="400000"/>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843FE" w14:textId="77777777" w:rsidR="008E62B8" w:rsidRDefault="00000000">
    <w:pPr>
      <w:pStyle w:val="Header"/>
      <w:tabs>
        <w:tab w:val="clear" w:pos="9360"/>
        <w:tab w:val="right" w:pos="9000"/>
      </w:tabs>
      <w:jc w:val="right"/>
    </w:pPr>
    <w:r>
      <w:rPr>
        <w:rStyle w:val="NoneA"/>
      </w:rPr>
      <w:tab/>
    </w:r>
    <w:r>
      <w:rPr>
        <w:rStyle w:val="None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07AF"/>
    <w:multiLevelType w:val="hybridMultilevel"/>
    <w:tmpl w:val="03FE6216"/>
    <w:styleLink w:val="Numbered"/>
    <w:lvl w:ilvl="0" w:tplc="7D70CE3A">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0E6ECF7E">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D09CA7DE">
      <w:start w:val="1"/>
      <w:numFmt w:val="decimal"/>
      <w:lvlText w:val="%3."/>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8554866A">
      <w:start w:val="1"/>
      <w:numFmt w:val="decimal"/>
      <w:lvlText w:val="%4."/>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2A9E679E">
      <w:start w:val="1"/>
      <w:numFmt w:val="decimal"/>
      <w:lvlText w:val="%5."/>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B1080666">
      <w:start w:val="1"/>
      <w:numFmt w:val="decimal"/>
      <w:lvlText w:val="%6."/>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F43AD996">
      <w:start w:val="1"/>
      <w:numFmt w:val="decimal"/>
      <w:lvlText w:val="%7."/>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FFE807BA">
      <w:start w:val="1"/>
      <w:numFmt w:val="decimal"/>
      <w:lvlText w:val="%8."/>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C9F439EC">
      <w:start w:val="1"/>
      <w:numFmt w:val="decimal"/>
      <w:lvlText w:val="%9."/>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7C2691"/>
    <w:multiLevelType w:val="hybridMultilevel"/>
    <w:tmpl w:val="2C68EDD0"/>
    <w:lvl w:ilvl="0" w:tplc="FFFFFFFF">
      <w:start w:val="1"/>
      <w:numFmt w:val="decimal"/>
      <w:lvlText w:val="%1."/>
      <w:lvlJc w:val="left"/>
      <w:pPr>
        <w:ind w:left="72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lowerLetter"/>
      <w:lvlText w:val="%2."/>
      <w:lvlJc w:val="left"/>
      <w:pPr>
        <w:ind w:left="14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lowerRoman"/>
      <w:lvlText w:val="%3."/>
      <w:lvlJc w:val="left"/>
      <w:pPr>
        <w:ind w:left="216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decimal"/>
      <w:lvlText w:val="%4."/>
      <w:lvlJc w:val="left"/>
      <w:pPr>
        <w:ind w:left="28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lowerLetter"/>
      <w:lvlText w:val="%5."/>
      <w:lvlJc w:val="left"/>
      <w:pPr>
        <w:ind w:left="360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lowerRoman"/>
      <w:lvlText w:val="%6."/>
      <w:lvlJc w:val="left"/>
      <w:pPr>
        <w:ind w:left="432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decimal"/>
      <w:lvlText w:val="%7."/>
      <w:lvlJc w:val="left"/>
      <w:pPr>
        <w:ind w:left="50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lowerLetter"/>
      <w:lvlText w:val="%8."/>
      <w:lvlJc w:val="left"/>
      <w:pPr>
        <w:ind w:left="57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lowerRoman"/>
      <w:lvlText w:val="%9."/>
      <w:lvlJc w:val="left"/>
      <w:pPr>
        <w:ind w:left="648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0B170FD7"/>
    <w:multiLevelType w:val="hybridMultilevel"/>
    <w:tmpl w:val="C46CF572"/>
    <w:styleLink w:val="Bullets"/>
    <w:lvl w:ilvl="0" w:tplc="9E6634A2">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B0F88AB0">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F3B85C26">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98986BC2">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6F7C8862">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BA08452A">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A8E048FA">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ECC872B0">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426C9166">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40542CD"/>
    <w:multiLevelType w:val="hybridMultilevel"/>
    <w:tmpl w:val="2432061E"/>
    <w:lvl w:ilvl="0" w:tplc="EB56EDFA">
      <w:start w:val="1"/>
      <w:numFmt w:val="decimalZero"/>
      <w:lvlText w:val="%1"/>
      <w:lvlJc w:val="left"/>
      <w:pPr>
        <w:ind w:left="720" w:hanging="360"/>
      </w:pPr>
      <w:rPr>
        <w:rFonts w:hint="default"/>
        <w:b/>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67634"/>
    <w:multiLevelType w:val="hybridMultilevel"/>
    <w:tmpl w:val="2C68EDD0"/>
    <w:lvl w:ilvl="0" w:tplc="FFFFFFFF">
      <w:start w:val="1"/>
      <w:numFmt w:val="decimal"/>
      <w:lvlText w:val="%1."/>
      <w:lvlJc w:val="left"/>
      <w:pPr>
        <w:ind w:left="72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lowerLetter"/>
      <w:lvlText w:val="%2."/>
      <w:lvlJc w:val="left"/>
      <w:pPr>
        <w:ind w:left="14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lowerRoman"/>
      <w:lvlText w:val="%3."/>
      <w:lvlJc w:val="left"/>
      <w:pPr>
        <w:ind w:left="216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decimal"/>
      <w:lvlText w:val="%4."/>
      <w:lvlJc w:val="left"/>
      <w:pPr>
        <w:ind w:left="28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lowerLetter"/>
      <w:lvlText w:val="%5."/>
      <w:lvlJc w:val="left"/>
      <w:pPr>
        <w:ind w:left="360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lowerRoman"/>
      <w:lvlText w:val="%6."/>
      <w:lvlJc w:val="left"/>
      <w:pPr>
        <w:ind w:left="432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decimal"/>
      <w:lvlText w:val="%7."/>
      <w:lvlJc w:val="left"/>
      <w:pPr>
        <w:ind w:left="50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lowerLetter"/>
      <w:lvlText w:val="%8."/>
      <w:lvlJc w:val="left"/>
      <w:pPr>
        <w:ind w:left="57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lowerRoman"/>
      <w:lvlText w:val="%9."/>
      <w:lvlJc w:val="left"/>
      <w:pPr>
        <w:ind w:left="648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1CCF6056"/>
    <w:multiLevelType w:val="hybridMultilevel"/>
    <w:tmpl w:val="3A12352C"/>
    <w:numStyleLink w:val="Numbered0"/>
  </w:abstractNum>
  <w:abstractNum w:abstractNumId="6" w15:restartNumberingAfterBreak="0">
    <w:nsid w:val="20632550"/>
    <w:multiLevelType w:val="hybridMultilevel"/>
    <w:tmpl w:val="9772927C"/>
    <w:numStyleLink w:val="ImportedStyle3"/>
  </w:abstractNum>
  <w:abstractNum w:abstractNumId="7" w15:restartNumberingAfterBreak="0">
    <w:nsid w:val="219F15EC"/>
    <w:multiLevelType w:val="hybridMultilevel"/>
    <w:tmpl w:val="5FDAA67E"/>
    <w:lvl w:ilvl="0" w:tplc="C73E536A">
      <w:start w:val="2"/>
      <w:numFmt w:val="decimalZero"/>
      <w:lvlText w:val="%1"/>
      <w:lvlJc w:val="left"/>
      <w:pPr>
        <w:ind w:left="720" w:hanging="360"/>
      </w:pPr>
      <w:rPr>
        <w:rFonts w:hint="default"/>
        <w:b/>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0E7DBA"/>
    <w:multiLevelType w:val="multilevel"/>
    <w:tmpl w:val="9E42C688"/>
    <w:numStyleLink w:val="ImportedStyle1"/>
  </w:abstractNum>
  <w:abstractNum w:abstractNumId="9" w15:restartNumberingAfterBreak="0">
    <w:nsid w:val="28266796"/>
    <w:multiLevelType w:val="hybridMultilevel"/>
    <w:tmpl w:val="A1640374"/>
    <w:lvl w:ilvl="0" w:tplc="384C2610">
      <w:start w:val="2"/>
      <w:numFmt w:val="decimalZero"/>
      <w:lvlText w:val="%1"/>
      <w:lvlJc w:val="left"/>
      <w:pPr>
        <w:ind w:left="720" w:hanging="360"/>
      </w:pPr>
      <w:rPr>
        <w:rFonts w:hint="default"/>
        <w:b/>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76B04"/>
    <w:multiLevelType w:val="hybridMultilevel"/>
    <w:tmpl w:val="94BA1F92"/>
    <w:lvl w:ilvl="0" w:tplc="389C3940">
      <w:start w:val="2"/>
      <w:numFmt w:val="decimalZero"/>
      <w:lvlText w:val="%1"/>
      <w:lvlJc w:val="left"/>
      <w:pPr>
        <w:ind w:left="720" w:hanging="360"/>
      </w:pPr>
      <w:rPr>
        <w:rFonts w:hint="default"/>
        <w:b/>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74D28"/>
    <w:multiLevelType w:val="hybridMultilevel"/>
    <w:tmpl w:val="1F5430E6"/>
    <w:lvl w:ilvl="0" w:tplc="03182FA4">
      <w:start w:val="2"/>
      <w:numFmt w:val="decimalZero"/>
      <w:lvlText w:val="%1"/>
      <w:lvlJc w:val="left"/>
      <w:pPr>
        <w:ind w:left="720" w:hanging="360"/>
      </w:pPr>
      <w:rPr>
        <w:rFonts w:hint="default"/>
        <w:b/>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60ADB"/>
    <w:multiLevelType w:val="hybridMultilevel"/>
    <w:tmpl w:val="2C68EDD0"/>
    <w:lvl w:ilvl="0" w:tplc="FFFFFFFF">
      <w:start w:val="1"/>
      <w:numFmt w:val="decimal"/>
      <w:lvlText w:val="%1."/>
      <w:lvlJc w:val="left"/>
      <w:pPr>
        <w:ind w:left="72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lowerLetter"/>
      <w:lvlText w:val="%2."/>
      <w:lvlJc w:val="left"/>
      <w:pPr>
        <w:ind w:left="14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lowerRoman"/>
      <w:lvlText w:val="%3."/>
      <w:lvlJc w:val="left"/>
      <w:pPr>
        <w:ind w:left="216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decimal"/>
      <w:lvlText w:val="%4."/>
      <w:lvlJc w:val="left"/>
      <w:pPr>
        <w:ind w:left="28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lowerLetter"/>
      <w:lvlText w:val="%5."/>
      <w:lvlJc w:val="left"/>
      <w:pPr>
        <w:ind w:left="360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lowerRoman"/>
      <w:lvlText w:val="%6."/>
      <w:lvlJc w:val="left"/>
      <w:pPr>
        <w:ind w:left="432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decimal"/>
      <w:lvlText w:val="%7."/>
      <w:lvlJc w:val="left"/>
      <w:pPr>
        <w:ind w:left="50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lowerLetter"/>
      <w:lvlText w:val="%8."/>
      <w:lvlJc w:val="left"/>
      <w:pPr>
        <w:ind w:left="57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lowerRoman"/>
      <w:lvlText w:val="%9."/>
      <w:lvlJc w:val="left"/>
      <w:pPr>
        <w:ind w:left="648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2E9A13AF"/>
    <w:multiLevelType w:val="hybridMultilevel"/>
    <w:tmpl w:val="2C68EDD0"/>
    <w:lvl w:ilvl="0" w:tplc="FFFFFFFF">
      <w:start w:val="1"/>
      <w:numFmt w:val="decimal"/>
      <w:lvlText w:val="%1."/>
      <w:lvlJc w:val="left"/>
      <w:pPr>
        <w:ind w:left="72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lowerLetter"/>
      <w:lvlText w:val="%2."/>
      <w:lvlJc w:val="left"/>
      <w:pPr>
        <w:ind w:left="14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lowerRoman"/>
      <w:lvlText w:val="%3."/>
      <w:lvlJc w:val="left"/>
      <w:pPr>
        <w:ind w:left="216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decimal"/>
      <w:lvlText w:val="%4."/>
      <w:lvlJc w:val="left"/>
      <w:pPr>
        <w:ind w:left="28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lowerLetter"/>
      <w:lvlText w:val="%5."/>
      <w:lvlJc w:val="left"/>
      <w:pPr>
        <w:ind w:left="360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lowerRoman"/>
      <w:lvlText w:val="%6."/>
      <w:lvlJc w:val="left"/>
      <w:pPr>
        <w:ind w:left="432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decimal"/>
      <w:lvlText w:val="%7."/>
      <w:lvlJc w:val="left"/>
      <w:pPr>
        <w:ind w:left="50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lowerLetter"/>
      <w:lvlText w:val="%8."/>
      <w:lvlJc w:val="left"/>
      <w:pPr>
        <w:ind w:left="57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lowerRoman"/>
      <w:lvlText w:val="%9."/>
      <w:lvlJc w:val="left"/>
      <w:pPr>
        <w:ind w:left="648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4" w15:restartNumberingAfterBreak="0">
    <w:nsid w:val="2F6157B7"/>
    <w:multiLevelType w:val="hybridMultilevel"/>
    <w:tmpl w:val="B5C82A38"/>
    <w:numStyleLink w:val="ImportedStyle6"/>
  </w:abstractNum>
  <w:abstractNum w:abstractNumId="15" w15:restartNumberingAfterBreak="0">
    <w:nsid w:val="31DE60FB"/>
    <w:multiLevelType w:val="hybridMultilevel"/>
    <w:tmpl w:val="D05CD5EA"/>
    <w:lvl w:ilvl="0" w:tplc="9790E5F6">
      <w:start w:val="2"/>
      <w:numFmt w:val="decimalZero"/>
      <w:lvlText w:val="%1"/>
      <w:lvlJc w:val="left"/>
      <w:pPr>
        <w:ind w:left="720" w:hanging="360"/>
      </w:pPr>
      <w:rPr>
        <w:rFonts w:hint="default"/>
        <w:b/>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DF71ED"/>
    <w:multiLevelType w:val="hybridMultilevel"/>
    <w:tmpl w:val="03FE6216"/>
    <w:numStyleLink w:val="Numbered"/>
  </w:abstractNum>
  <w:abstractNum w:abstractNumId="17" w15:restartNumberingAfterBreak="0">
    <w:nsid w:val="36214C1B"/>
    <w:multiLevelType w:val="hybridMultilevel"/>
    <w:tmpl w:val="2C68EDD0"/>
    <w:lvl w:ilvl="0" w:tplc="FFFFFFFF">
      <w:start w:val="1"/>
      <w:numFmt w:val="decimal"/>
      <w:lvlText w:val="%1."/>
      <w:lvlJc w:val="left"/>
      <w:pPr>
        <w:ind w:left="72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lowerLetter"/>
      <w:lvlText w:val="%2."/>
      <w:lvlJc w:val="left"/>
      <w:pPr>
        <w:ind w:left="14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lowerRoman"/>
      <w:lvlText w:val="%3."/>
      <w:lvlJc w:val="left"/>
      <w:pPr>
        <w:ind w:left="216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decimal"/>
      <w:lvlText w:val="%4."/>
      <w:lvlJc w:val="left"/>
      <w:pPr>
        <w:ind w:left="28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lowerLetter"/>
      <w:lvlText w:val="%5."/>
      <w:lvlJc w:val="left"/>
      <w:pPr>
        <w:ind w:left="360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lowerRoman"/>
      <w:lvlText w:val="%6."/>
      <w:lvlJc w:val="left"/>
      <w:pPr>
        <w:ind w:left="432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decimal"/>
      <w:lvlText w:val="%7."/>
      <w:lvlJc w:val="left"/>
      <w:pPr>
        <w:ind w:left="50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lowerLetter"/>
      <w:lvlText w:val="%8."/>
      <w:lvlJc w:val="left"/>
      <w:pPr>
        <w:ind w:left="57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lowerRoman"/>
      <w:lvlText w:val="%9."/>
      <w:lvlJc w:val="left"/>
      <w:pPr>
        <w:ind w:left="648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8" w15:restartNumberingAfterBreak="0">
    <w:nsid w:val="3A1577C0"/>
    <w:multiLevelType w:val="hybridMultilevel"/>
    <w:tmpl w:val="2C68EDD0"/>
    <w:lvl w:ilvl="0" w:tplc="FFFFFFFF">
      <w:start w:val="1"/>
      <w:numFmt w:val="decimal"/>
      <w:lvlText w:val="%1."/>
      <w:lvlJc w:val="left"/>
      <w:pPr>
        <w:ind w:left="72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lowerLetter"/>
      <w:lvlText w:val="%2."/>
      <w:lvlJc w:val="left"/>
      <w:pPr>
        <w:ind w:left="14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lowerRoman"/>
      <w:lvlText w:val="%3."/>
      <w:lvlJc w:val="left"/>
      <w:pPr>
        <w:ind w:left="216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decimal"/>
      <w:lvlText w:val="%4."/>
      <w:lvlJc w:val="left"/>
      <w:pPr>
        <w:ind w:left="28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lowerLetter"/>
      <w:lvlText w:val="%5."/>
      <w:lvlJc w:val="left"/>
      <w:pPr>
        <w:ind w:left="360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lowerRoman"/>
      <w:lvlText w:val="%6."/>
      <w:lvlJc w:val="left"/>
      <w:pPr>
        <w:ind w:left="432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decimal"/>
      <w:lvlText w:val="%7."/>
      <w:lvlJc w:val="left"/>
      <w:pPr>
        <w:ind w:left="50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lowerLetter"/>
      <w:lvlText w:val="%8."/>
      <w:lvlJc w:val="left"/>
      <w:pPr>
        <w:ind w:left="57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lowerRoman"/>
      <w:lvlText w:val="%9."/>
      <w:lvlJc w:val="left"/>
      <w:pPr>
        <w:ind w:left="648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9" w15:restartNumberingAfterBreak="0">
    <w:nsid w:val="3D4A023C"/>
    <w:multiLevelType w:val="hybridMultilevel"/>
    <w:tmpl w:val="B5C82A38"/>
    <w:styleLink w:val="ImportedStyle6"/>
    <w:lvl w:ilvl="0" w:tplc="1D88296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2BC4A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AC2AF94">
      <w:start w:val="1"/>
      <w:numFmt w:val="lowerRoman"/>
      <w:lvlText w:val="%3."/>
      <w:lvlJc w:val="left"/>
      <w:pPr>
        <w:ind w:left="2160" w:hanging="402"/>
      </w:pPr>
      <w:rPr>
        <w:rFonts w:hAnsi="Arial Unicode MS"/>
        <w:caps w:val="0"/>
        <w:smallCaps w:val="0"/>
        <w:strike w:val="0"/>
        <w:dstrike w:val="0"/>
        <w:outline w:val="0"/>
        <w:emboss w:val="0"/>
        <w:imprint w:val="0"/>
        <w:spacing w:val="0"/>
        <w:w w:val="100"/>
        <w:kern w:val="0"/>
        <w:position w:val="0"/>
        <w:highlight w:val="none"/>
        <w:vertAlign w:val="baseline"/>
      </w:rPr>
    </w:lvl>
    <w:lvl w:ilvl="3" w:tplc="2F2625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04103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8A876B8">
      <w:start w:val="1"/>
      <w:numFmt w:val="lowerRoman"/>
      <w:lvlText w:val="%6."/>
      <w:lvlJc w:val="left"/>
      <w:pPr>
        <w:ind w:left="4320" w:hanging="402"/>
      </w:pPr>
      <w:rPr>
        <w:rFonts w:hAnsi="Arial Unicode MS"/>
        <w:caps w:val="0"/>
        <w:smallCaps w:val="0"/>
        <w:strike w:val="0"/>
        <w:dstrike w:val="0"/>
        <w:outline w:val="0"/>
        <w:emboss w:val="0"/>
        <w:imprint w:val="0"/>
        <w:spacing w:val="0"/>
        <w:w w:val="100"/>
        <w:kern w:val="0"/>
        <w:position w:val="0"/>
        <w:highlight w:val="none"/>
        <w:vertAlign w:val="baseline"/>
      </w:rPr>
    </w:lvl>
    <w:lvl w:ilvl="6" w:tplc="0CF2107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160513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A28BAAE">
      <w:start w:val="1"/>
      <w:numFmt w:val="lowerRoman"/>
      <w:lvlText w:val="%9."/>
      <w:lvlJc w:val="left"/>
      <w:pPr>
        <w:ind w:left="6480" w:hanging="4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0F52B9B"/>
    <w:multiLevelType w:val="hybridMultilevel"/>
    <w:tmpl w:val="2C68EDD0"/>
    <w:lvl w:ilvl="0" w:tplc="FFFFFFFF">
      <w:start w:val="1"/>
      <w:numFmt w:val="decimal"/>
      <w:lvlText w:val="%1."/>
      <w:lvlJc w:val="left"/>
      <w:pPr>
        <w:ind w:left="72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lowerLetter"/>
      <w:lvlText w:val="%2."/>
      <w:lvlJc w:val="left"/>
      <w:pPr>
        <w:ind w:left="14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lowerRoman"/>
      <w:lvlText w:val="%3."/>
      <w:lvlJc w:val="left"/>
      <w:pPr>
        <w:ind w:left="216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decimal"/>
      <w:lvlText w:val="%4."/>
      <w:lvlJc w:val="left"/>
      <w:pPr>
        <w:ind w:left="28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lowerLetter"/>
      <w:lvlText w:val="%5."/>
      <w:lvlJc w:val="left"/>
      <w:pPr>
        <w:ind w:left="360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lowerRoman"/>
      <w:lvlText w:val="%6."/>
      <w:lvlJc w:val="left"/>
      <w:pPr>
        <w:ind w:left="432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decimal"/>
      <w:lvlText w:val="%7."/>
      <w:lvlJc w:val="left"/>
      <w:pPr>
        <w:ind w:left="50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lowerLetter"/>
      <w:lvlText w:val="%8."/>
      <w:lvlJc w:val="left"/>
      <w:pPr>
        <w:ind w:left="57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lowerRoman"/>
      <w:lvlText w:val="%9."/>
      <w:lvlJc w:val="left"/>
      <w:pPr>
        <w:ind w:left="648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53855B93"/>
    <w:multiLevelType w:val="multilevel"/>
    <w:tmpl w:val="9E42C688"/>
    <w:styleLink w:val="ImportedStyle1"/>
    <w:lvl w:ilvl="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112" w:hanging="22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82" w:hanging="22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82" w:hanging="22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82" w:hanging="22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82" w:hanging="22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82" w:hanging="22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82" w:hanging="2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3912DF2"/>
    <w:multiLevelType w:val="hybridMultilevel"/>
    <w:tmpl w:val="B96E51B2"/>
    <w:numStyleLink w:val="ImportedStyle4"/>
  </w:abstractNum>
  <w:abstractNum w:abstractNumId="23" w15:restartNumberingAfterBreak="0">
    <w:nsid w:val="60834F2D"/>
    <w:multiLevelType w:val="hybridMultilevel"/>
    <w:tmpl w:val="2C68EDD0"/>
    <w:lvl w:ilvl="0" w:tplc="FFFFFFFF">
      <w:start w:val="1"/>
      <w:numFmt w:val="decimal"/>
      <w:lvlText w:val="%1."/>
      <w:lvlJc w:val="left"/>
      <w:pPr>
        <w:ind w:left="72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lowerLetter"/>
      <w:lvlText w:val="%2."/>
      <w:lvlJc w:val="left"/>
      <w:pPr>
        <w:ind w:left="14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lowerRoman"/>
      <w:lvlText w:val="%3."/>
      <w:lvlJc w:val="left"/>
      <w:pPr>
        <w:ind w:left="216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decimal"/>
      <w:lvlText w:val="%4."/>
      <w:lvlJc w:val="left"/>
      <w:pPr>
        <w:ind w:left="28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lowerLetter"/>
      <w:lvlText w:val="%5."/>
      <w:lvlJc w:val="left"/>
      <w:pPr>
        <w:ind w:left="360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lowerRoman"/>
      <w:lvlText w:val="%6."/>
      <w:lvlJc w:val="left"/>
      <w:pPr>
        <w:ind w:left="432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decimal"/>
      <w:lvlText w:val="%7."/>
      <w:lvlJc w:val="left"/>
      <w:pPr>
        <w:ind w:left="50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lowerLetter"/>
      <w:lvlText w:val="%8."/>
      <w:lvlJc w:val="left"/>
      <w:pPr>
        <w:ind w:left="57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lowerRoman"/>
      <w:lvlText w:val="%9."/>
      <w:lvlJc w:val="left"/>
      <w:pPr>
        <w:ind w:left="648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24" w15:restartNumberingAfterBreak="0">
    <w:nsid w:val="63FF752A"/>
    <w:multiLevelType w:val="hybridMultilevel"/>
    <w:tmpl w:val="3A12352C"/>
    <w:styleLink w:val="Numbered0"/>
    <w:lvl w:ilvl="0" w:tplc="2886F036">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DC761690">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0408E51C">
      <w:start w:val="1"/>
      <w:numFmt w:val="decimal"/>
      <w:lvlText w:val="%3."/>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27FC5812">
      <w:start w:val="1"/>
      <w:numFmt w:val="decimal"/>
      <w:lvlText w:val="%4."/>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30629470">
      <w:start w:val="1"/>
      <w:numFmt w:val="decimal"/>
      <w:lvlText w:val="%5."/>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16980D5E">
      <w:start w:val="1"/>
      <w:numFmt w:val="decimal"/>
      <w:lvlText w:val="%6."/>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1E924966">
      <w:start w:val="1"/>
      <w:numFmt w:val="decimal"/>
      <w:lvlText w:val="%7."/>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3000EDEC">
      <w:start w:val="1"/>
      <w:numFmt w:val="decimal"/>
      <w:lvlText w:val="%8."/>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00307408">
      <w:start w:val="1"/>
      <w:numFmt w:val="decimal"/>
      <w:lvlText w:val="%9."/>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6642404A"/>
    <w:multiLevelType w:val="hybridMultilevel"/>
    <w:tmpl w:val="2C68EDD0"/>
    <w:lvl w:ilvl="0" w:tplc="DBF019AE">
      <w:start w:val="1"/>
      <w:numFmt w:val="decimal"/>
      <w:lvlText w:val="%1."/>
      <w:lvlJc w:val="left"/>
      <w:pPr>
        <w:ind w:left="72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7304C488">
      <w:start w:val="1"/>
      <w:numFmt w:val="lowerLetter"/>
      <w:lvlText w:val="%2."/>
      <w:lvlJc w:val="left"/>
      <w:pPr>
        <w:ind w:left="14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26E0A4D2">
      <w:start w:val="1"/>
      <w:numFmt w:val="lowerRoman"/>
      <w:lvlText w:val="%3."/>
      <w:lvlJc w:val="left"/>
      <w:pPr>
        <w:ind w:left="216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8F4A8544">
      <w:start w:val="1"/>
      <w:numFmt w:val="decimal"/>
      <w:lvlText w:val="%4."/>
      <w:lvlJc w:val="left"/>
      <w:pPr>
        <w:ind w:left="28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0AD8493E">
      <w:start w:val="1"/>
      <w:numFmt w:val="lowerLetter"/>
      <w:lvlText w:val="%5."/>
      <w:lvlJc w:val="left"/>
      <w:pPr>
        <w:ind w:left="360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1F9AA21E">
      <w:start w:val="1"/>
      <w:numFmt w:val="lowerRoman"/>
      <w:lvlText w:val="%6."/>
      <w:lvlJc w:val="left"/>
      <w:pPr>
        <w:ind w:left="432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C5086E12">
      <w:start w:val="1"/>
      <w:numFmt w:val="decimal"/>
      <w:lvlText w:val="%7."/>
      <w:lvlJc w:val="left"/>
      <w:pPr>
        <w:ind w:left="50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3FF0564E">
      <w:start w:val="1"/>
      <w:numFmt w:val="lowerLetter"/>
      <w:lvlText w:val="%8."/>
      <w:lvlJc w:val="left"/>
      <w:pPr>
        <w:ind w:left="57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4A3097AE">
      <w:start w:val="1"/>
      <w:numFmt w:val="lowerRoman"/>
      <w:lvlText w:val="%9."/>
      <w:lvlJc w:val="left"/>
      <w:pPr>
        <w:ind w:left="648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26" w15:restartNumberingAfterBreak="0">
    <w:nsid w:val="684609CB"/>
    <w:multiLevelType w:val="hybridMultilevel"/>
    <w:tmpl w:val="C36802D6"/>
    <w:styleLink w:val="ImportedStyle2"/>
    <w:lvl w:ilvl="0" w:tplc="242E61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0A623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64890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3D04E6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5C6C6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D069B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7E07D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7844BC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A65D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9B64496"/>
    <w:multiLevelType w:val="hybridMultilevel"/>
    <w:tmpl w:val="2C68EDD0"/>
    <w:lvl w:ilvl="0" w:tplc="FFFFFFFF">
      <w:start w:val="1"/>
      <w:numFmt w:val="decimal"/>
      <w:lvlText w:val="%1."/>
      <w:lvlJc w:val="left"/>
      <w:pPr>
        <w:ind w:left="72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1" w:tplc="FFFFFFFF">
      <w:start w:val="1"/>
      <w:numFmt w:val="lowerLetter"/>
      <w:lvlText w:val="%2."/>
      <w:lvlJc w:val="left"/>
      <w:pPr>
        <w:ind w:left="14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2" w:tplc="FFFFFFFF">
      <w:start w:val="1"/>
      <w:numFmt w:val="lowerRoman"/>
      <w:lvlText w:val="%3."/>
      <w:lvlJc w:val="left"/>
      <w:pPr>
        <w:ind w:left="216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tplc="FFFFFFFF">
      <w:start w:val="1"/>
      <w:numFmt w:val="decimal"/>
      <w:lvlText w:val="%4."/>
      <w:lvlJc w:val="left"/>
      <w:pPr>
        <w:ind w:left="28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tplc="FFFFFFFF">
      <w:start w:val="1"/>
      <w:numFmt w:val="lowerLetter"/>
      <w:lvlText w:val="%5."/>
      <w:lvlJc w:val="left"/>
      <w:pPr>
        <w:ind w:left="360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tplc="FFFFFFFF">
      <w:start w:val="1"/>
      <w:numFmt w:val="lowerRoman"/>
      <w:lvlText w:val="%6."/>
      <w:lvlJc w:val="left"/>
      <w:pPr>
        <w:ind w:left="432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tplc="FFFFFFFF">
      <w:start w:val="1"/>
      <w:numFmt w:val="decimal"/>
      <w:lvlText w:val="%7."/>
      <w:lvlJc w:val="left"/>
      <w:pPr>
        <w:ind w:left="504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tplc="FFFFFFFF">
      <w:start w:val="1"/>
      <w:numFmt w:val="lowerLetter"/>
      <w:lvlText w:val="%8."/>
      <w:lvlJc w:val="left"/>
      <w:pPr>
        <w:ind w:left="57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tplc="FFFFFFFF">
      <w:start w:val="1"/>
      <w:numFmt w:val="lowerRoman"/>
      <w:lvlText w:val="%9."/>
      <w:lvlJc w:val="left"/>
      <w:pPr>
        <w:ind w:left="6480" w:hanging="29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28" w15:restartNumberingAfterBreak="0">
    <w:nsid w:val="6E4C2209"/>
    <w:multiLevelType w:val="hybridMultilevel"/>
    <w:tmpl w:val="C36802D6"/>
    <w:numStyleLink w:val="ImportedStyle2"/>
  </w:abstractNum>
  <w:abstractNum w:abstractNumId="29" w15:restartNumberingAfterBreak="0">
    <w:nsid w:val="70176F34"/>
    <w:multiLevelType w:val="hybridMultilevel"/>
    <w:tmpl w:val="B96E51B2"/>
    <w:styleLink w:val="ImportedStyle4"/>
    <w:lvl w:ilvl="0" w:tplc="A0426F2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9D05DD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A0AA68">
      <w:start w:val="1"/>
      <w:numFmt w:val="lowerRoman"/>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tplc="00DEA69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918343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672B03C">
      <w:start w:val="1"/>
      <w:numFmt w:val="lowerRoman"/>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tplc="64267BC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D4DD0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4C6A80">
      <w:start w:val="1"/>
      <w:numFmt w:val="lowerRoman"/>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EB94D96"/>
    <w:multiLevelType w:val="hybridMultilevel"/>
    <w:tmpl w:val="9772927C"/>
    <w:styleLink w:val="ImportedStyle3"/>
    <w:lvl w:ilvl="0" w:tplc="06A8D3C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43650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C6C5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010CDB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46CBC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B05A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B3243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B280A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0035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FBE0169"/>
    <w:multiLevelType w:val="hybridMultilevel"/>
    <w:tmpl w:val="C46CF572"/>
    <w:numStyleLink w:val="Bullets"/>
  </w:abstractNum>
  <w:num w:numId="1" w16cid:durableId="898132349">
    <w:abstractNumId w:val="21"/>
  </w:num>
  <w:num w:numId="2" w16cid:durableId="1429619493">
    <w:abstractNumId w:val="8"/>
  </w:num>
  <w:num w:numId="3" w16cid:durableId="1339847231">
    <w:abstractNumId w:val="26"/>
  </w:num>
  <w:num w:numId="4" w16cid:durableId="305209441">
    <w:abstractNumId w:val="28"/>
  </w:num>
  <w:num w:numId="5" w16cid:durableId="1171216235">
    <w:abstractNumId w:val="30"/>
  </w:num>
  <w:num w:numId="6" w16cid:durableId="151795716">
    <w:abstractNumId w:val="6"/>
  </w:num>
  <w:num w:numId="7" w16cid:durableId="1414888665">
    <w:abstractNumId w:val="29"/>
  </w:num>
  <w:num w:numId="8" w16cid:durableId="1199664299">
    <w:abstractNumId w:val="22"/>
  </w:num>
  <w:num w:numId="9" w16cid:durableId="506602089">
    <w:abstractNumId w:val="8"/>
    <w:lvlOverride w:ilvl="0">
      <w:startOverride w:val="2"/>
    </w:lvlOverride>
  </w:num>
  <w:num w:numId="10" w16cid:durableId="506943551">
    <w:abstractNumId w:val="0"/>
  </w:num>
  <w:num w:numId="11" w16cid:durableId="1170104233">
    <w:abstractNumId w:val="16"/>
  </w:num>
  <w:num w:numId="12" w16cid:durableId="505247720">
    <w:abstractNumId w:val="24"/>
  </w:num>
  <w:num w:numId="13" w16cid:durableId="296228648">
    <w:abstractNumId w:val="5"/>
  </w:num>
  <w:num w:numId="14" w16cid:durableId="162167752">
    <w:abstractNumId w:val="25"/>
  </w:num>
  <w:num w:numId="15" w16cid:durableId="1569420207">
    <w:abstractNumId w:val="19"/>
  </w:num>
  <w:num w:numId="16" w16cid:durableId="802885163">
    <w:abstractNumId w:val="14"/>
  </w:num>
  <w:num w:numId="17" w16cid:durableId="2002997894">
    <w:abstractNumId w:val="14"/>
    <w:lvlOverride w:ilvl="0">
      <w:startOverride w:val="3"/>
    </w:lvlOverride>
  </w:num>
  <w:num w:numId="18" w16cid:durableId="635836881">
    <w:abstractNumId w:val="5"/>
    <w:lvlOverride w:ilvl="0">
      <w:startOverride w:val="1"/>
    </w:lvlOverride>
  </w:num>
  <w:num w:numId="19" w16cid:durableId="1228569294">
    <w:abstractNumId w:val="5"/>
    <w:lvlOverride w:ilvl="0">
      <w:startOverride w:val="1"/>
    </w:lvlOverride>
  </w:num>
  <w:num w:numId="20" w16cid:durableId="300423692">
    <w:abstractNumId w:val="2"/>
  </w:num>
  <w:num w:numId="21" w16cid:durableId="881753140">
    <w:abstractNumId w:val="31"/>
  </w:num>
  <w:num w:numId="22" w16cid:durableId="579750681">
    <w:abstractNumId w:val="16"/>
    <w:lvlOverride w:ilvl="0">
      <w:startOverride w:val="1"/>
    </w:lvlOverride>
  </w:num>
  <w:num w:numId="23" w16cid:durableId="115029043">
    <w:abstractNumId w:val="14"/>
    <w:lvlOverride w:ilvl="0">
      <w:startOverride w:val="4"/>
    </w:lvlOverride>
  </w:num>
  <w:num w:numId="24" w16cid:durableId="643855649">
    <w:abstractNumId w:val="12"/>
  </w:num>
  <w:num w:numId="25" w16cid:durableId="1673029272">
    <w:abstractNumId w:val="13"/>
  </w:num>
  <w:num w:numId="26" w16cid:durableId="55126526">
    <w:abstractNumId w:val="4"/>
  </w:num>
  <w:num w:numId="27" w16cid:durableId="856386529">
    <w:abstractNumId w:val="1"/>
  </w:num>
  <w:num w:numId="28" w16cid:durableId="622614553">
    <w:abstractNumId w:val="23"/>
  </w:num>
  <w:num w:numId="29" w16cid:durableId="1896623910">
    <w:abstractNumId w:val="27"/>
  </w:num>
  <w:num w:numId="30" w16cid:durableId="380397410">
    <w:abstractNumId w:val="7"/>
  </w:num>
  <w:num w:numId="31" w16cid:durableId="2028873610">
    <w:abstractNumId w:val="10"/>
  </w:num>
  <w:num w:numId="32" w16cid:durableId="1642879201">
    <w:abstractNumId w:val="17"/>
  </w:num>
  <w:num w:numId="33" w16cid:durableId="39674261">
    <w:abstractNumId w:val="15"/>
  </w:num>
  <w:num w:numId="34" w16cid:durableId="1220166909">
    <w:abstractNumId w:val="18"/>
  </w:num>
  <w:num w:numId="35" w16cid:durableId="2028943984">
    <w:abstractNumId w:val="9"/>
  </w:num>
  <w:num w:numId="36" w16cid:durableId="356778183">
    <w:abstractNumId w:val="20"/>
  </w:num>
  <w:num w:numId="37" w16cid:durableId="883367930">
    <w:abstractNumId w:val="11"/>
  </w:num>
  <w:num w:numId="38" w16cid:durableId="2099713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2B8"/>
    <w:rsid w:val="00303534"/>
    <w:rsid w:val="003632F3"/>
    <w:rsid w:val="005A2D61"/>
    <w:rsid w:val="007576B1"/>
    <w:rsid w:val="007F14E3"/>
    <w:rsid w:val="008E62B8"/>
    <w:rsid w:val="0094237F"/>
    <w:rsid w:val="00A51274"/>
    <w:rsid w:val="00B43197"/>
    <w:rsid w:val="00C54678"/>
    <w:rsid w:val="00D41F8E"/>
    <w:rsid w:val="00E048C4"/>
    <w:rsid w:val="00EF4878"/>
    <w:rsid w:val="00F42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705C"/>
  <w15:docId w15:val="{35296029-FDA9-4CDB-A1C7-CDF7BE1D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A"/>
    <w:uiPriority w:val="9"/>
    <w:unhideWhenUsed/>
    <w:qFormat/>
    <w:pPr>
      <w:keepNext/>
      <w:keepLines/>
      <w:spacing w:before="40" w:line="259" w:lineRule="auto"/>
      <w:ind w:left="720" w:hanging="360"/>
      <w:outlineLvl w:val="1"/>
    </w:pPr>
    <w:rPr>
      <w:rFonts w:ascii="Arial" w:hAnsi="Arial" w:cs="Arial Unicode MS"/>
      <w:color w:val="0070C0"/>
      <w:sz w:val="40"/>
      <w:szCs w:val="40"/>
      <w:u w:color="0070C0"/>
      <w:lang w:val="fr-FR"/>
      <w14:textOutline w14:w="12700" w14:cap="flat" w14:cmpd="sng" w14:algn="ctr">
        <w14:noFill/>
        <w14:prstDash w14:val="solid"/>
        <w14:miter w14:lim="400000"/>
      </w14:textOutline>
    </w:rPr>
  </w:style>
  <w:style w:type="paragraph" w:styleId="Heading3">
    <w:name w:val="heading 3"/>
    <w:next w:val="BodyAA"/>
    <w:uiPriority w:val="9"/>
    <w:unhideWhenUsed/>
    <w:qFormat/>
    <w:pPr>
      <w:keepNext/>
      <w:keepLines/>
      <w:spacing w:before="40" w:line="259" w:lineRule="auto"/>
      <w:ind w:left="1080" w:hanging="720"/>
      <w:outlineLvl w:val="2"/>
    </w:pPr>
    <w:rPr>
      <w:rFonts w:ascii="Arial" w:hAnsi="Arial" w:cs="Arial Unicode MS"/>
      <w:color w:val="0070C0"/>
      <w:sz w:val="32"/>
      <w:szCs w:val="32"/>
      <w:u w:color="0070C0"/>
      <w14:textOutline w14:w="12700" w14:cap="flat" w14:cmpd="sng" w14:algn="ctr">
        <w14:noFill/>
        <w14:prstDash w14:val="solid"/>
        <w14:miter w14:lim="400000"/>
      </w14:textOutline>
    </w:rPr>
  </w:style>
  <w:style w:type="paragraph" w:styleId="Heading4">
    <w:name w:val="heading 4"/>
    <w:next w:val="BodyAA"/>
    <w:uiPriority w:val="9"/>
    <w:unhideWhenUsed/>
    <w:qFormat/>
    <w:pPr>
      <w:keepNext/>
      <w:keepLines/>
      <w:spacing w:before="40" w:line="259" w:lineRule="auto"/>
      <w:ind w:left="2610" w:hanging="720"/>
      <w:outlineLvl w:val="3"/>
    </w:pPr>
    <w:rPr>
      <w:rFonts w:ascii="Arial" w:eastAsia="Arial" w:hAnsi="Arial" w:cs="Arial"/>
      <w:i/>
      <w:iCs/>
      <w:color w:val="2F5496"/>
      <w:sz w:val="28"/>
      <w:szCs w:val="28"/>
      <w:u w:color="2F549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Arial" w:hAnsi="Arial" w:cs="Arial Unicode MS"/>
      <w:color w:val="000000"/>
      <w:sz w:val="22"/>
      <w:szCs w:val="22"/>
      <w:u w:color="000000"/>
    </w:rPr>
  </w:style>
  <w:style w:type="character" w:customStyle="1" w:styleId="NoneA">
    <w:name w:val="None A"/>
  </w:style>
  <w:style w:type="paragraph" w:customStyle="1" w:styleId="BodyAA">
    <w:name w:val="Body A A"/>
    <w:pPr>
      <w:spacing w:after="160" w:line="259" w:lineRule="auto"/>
    </w:pPr>
    <w:rPr>
      <w:rFonts w:ascii="Arial" w:hAnsi="Arial" w:cs="Arial Unicode MS"/>
      <w:color w:val="000000"/>
      <w:sz w:val="22"/>
      <w:szCs w:val="22"/>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NoSpacing">
    <w:name w:val="No Spacing"/>
    <w:pPr>
      <w:widowControl w:val="0"/>
      <w:jc w:val="both"/>
    </w:pPr>
    <w:rPr>
      <w:rFonts w:ascii="Calibri" w:hAnsi="Calibri" w:cs="Arial Unicode MS"/>
      <w:color w:val="7F7F7F"/>
      <w:sz w:val="22"/>
      <w:szCs w:val="22"/>
      <w:u w:color="7F7F7F"/>
    </w:rPr>
  </w:style>
  <w:style w:type="paragraph" w:styleId="Title">
    <w:name w:val="Title"/>
    <w:next w:val="BodyAA"/>
    <w:uiPriority w:val="10"/>
    <w:qFormat/>
    <w:pPr>
      <w:jc w:val="center"/>
    </w:pPr>
    <w:rPr>
      <w:rFonts w:ascii="Arial" w:hAnsi="Arial" w:cs="Arial Unicode MS"/>
      <w:b/>
      <w:bCs/>
      <w:color w:val="0070C0"/>
      <w:sz w:val="56"/>
      <w:szCs w:val="56"/>
      <w:u w:color="0070C0"/>
      <w14:textOutline w14:w="12700" w14:cap="flat" w14:cmpd="sng" w14:algn="ctr">
        <w14:noFill/>
        <w14:prstDash w14:val="solid"/>
        <w14:miter w14:lim="400000"/>
      </w14:textOutline>
    </w:rPr>
  </w:style>
  <w:style w:type="paragraph" w:customStyle="1" w:styleId="BodyA">
    <w:name w:val="Body A"/>
    <w:rPr>
      <w:rFonts w:eastAsia="Times New Roman"/>
      <w:color w:val="000000"/>
      <w:sz w:val="24"/>
      <w:szCs w:val="24"/>
      <w:u w:color="000000"/>
      <w14:textOutline w14:w="12700" w14:cap="flat" w14:cmpd="sng" w14:algn="ctr">
        <w14:noFill/>
        <w14:prstDash w14:val="solid"/>
        <w14:miter w14:lim="400000"/>
      </w14:textOutline>
    </w:rPr>
  </w:style>
  <w:style w:type="paragraph" w:customStyle="1" w:styleId="GuideName">
    <w:name w:val="Guide Name"/>
    <w:pPr>
      <w:spacing w:after="120"/>
    </w:pPr>
    <w:rPr>
      <w:rFonts w:ascii="Calibri" w:hAnsi="Calibri" w:cs="Arial Unicode MS"/>
      <w:b/>
      <w:bCs/>
      <w:color w:val="262626"/>
      <w:sz w:val="100"/>
      <w:szCs w:val="100"/>
      <w:u w:color="000000"/>
    </w:rPr>
  </w:style>
  <w:style w:type="character" w:customStyle="1" w:styleId="None">
    <w:name w:val="None"/>
  </w:style>
  <w:style w:type="character" w:customStyle="1" w:styleId="Hyperlink0">
    <w:name w:val="Hyperlink.0"/>
    <w:basedOn w:val="None"/>
    <w:rPr>
      <w:outline w:val="0"/>
      <w:color w:val="0000FF"/>
      <w:sz w:val="20"/>
      <w:szCs w:val="20"/>
      <w:u w:val="single" w:color="0000FF"/>
    </w:rPr>
  </w:style>
  <w:style w:type="paragraph" w:styleId="TOC2">
    <w:name w:val="toc 2"/>
    <w:next w:val="BodyAA"/>
    <w:pPr>
      <w:spacing w:after="100" w:line="259" w:lineRule="auto"/>
      <w:ind w:left="220"/>
    </w:pPr>
    <w:rPr>
      <w:rFonts w:ascii="Arial" w:eastAsia="Arial" w:hAnsi="Arial" w:cs="Arial"/>
      <w:color w:val="000000"/>
      <w:sz w:val="22"/>
      <w:szCs w:val="22"/>
      <w:u w:color="000000"/>
    </w:rPr>
  </w:style>
  <w:style w:type="paragraph" w:styleId="TOC3">
    <w:name w:val="toc 3"/>
    <w:next w:val="BodyAA"/>
    <w:pPr>
      <w:spacing w:after="100" w:line="259" w:lineRule="auto"/>
      <w:ind w:left="440"/>
    </w:pPr>
    <w:rPr>
      <w:rFonts w:ascii="Arial" w:eastAsia="Arial" w:hAnsi="Arial" w:cs="Arial"/>
      <w:color w:val="000000"/>
      <w:sz w:val="22"/>
      <w:szCs w:val="22"/>
      <w:u w:color="000000"/>
    </w:rPr>
  </w:style>
  <w:style w:type="paragraph" w:styleId="TOC4">
    <w:name w:val="toc 4"/>
    <w:next w:val="BodyAA"/>
    <w:pPr>
      <w:spacing w:after="100" w:line="259" w:lineRule="auto"/>
      <w:ind w:left="660"/>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spacing w:after="160" w:line="259" w:lineRule="auto"/>
      <w:ind w:left="720"/>
    </w:pPr>
    <w:rPr>
      <w:rFonts w:ascii="Arial" w:hAnsi="Arial"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Hyperlink1">
    <w:name w:val="Hyperlink.1"/>
    <w:basedOn w:val="None"/>
    <w:rPr>
      <w:rFonts w:ascii="Arial" w:eastAsia="Arial" w:hAnsi="Arial" w:cs="Arial"/>
      <w:outline w:val="0"/>
      <w:color w:val="0000FF"/>
      <w:sz w:val="22"/>
      <w:szCs w:val="22"/>
      <w:u w:val="single" w:color="0000FF"/>
      <w:lang w:val="en-US"/>
    </w:rPr>
  </w:style>
  <w:style w:type="numbering" w:customStyle="1" w:styleId="ImportedStyle4">
    <w:name w:val="Imported Style 4"/>
    <w:pPr>
      <w:numPr>
        <w:numId w:val="7"/>
      </w:numPr>
    </w:p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Numbered">
    <w:name w:val="Numbered"/>
    <w:pPr>
      <w:numPr>
        <w:numId w:val="10"/>
      </w:numPr>
    </w:pPr>
  </w:style>
  <w:style w:type="numbering" w:customStyle="1" w:styleId="Numbered0">
    <w:name w:val="Numbered.0"/>
    <w:pPr>
      <w:numPr>
        <w:numId w:val="12"/>
      </w:numPr>
    </w:pPr>
  </w:style>
  <w:style w:type="numbering" w:customStyle="1" w:styleId="ImportedStyle6">
    <w:name w:val="Imported Style 6"/>
    <w:pPr>
      <w:numPr>
        <w:numId w:val="15"/>
      </w:numPr>
    </w:pPr>
  </w:style>
  <w:style w:type="numbering" w:customStyle="1" w:styleId="Bullets">
    <w:name w:val="Bullets"/>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mariapersaboc@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17</Pages>
  <Words>3016</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ALEXIA-CLAUDIA MICU</cp:lastModifiedBy>
  <cp:revision>9</cp:revision>
  <dcterms:created xsi:type="dcterms:W3CDTF">2025-01-16T06:52:00Z</dcterms:created>
  <dcterms:modified xsi:type="dcterms:W3CDTF">2025-01-16T09:17:00Z</dcterms:modified>
</cp:coreProperties>
</file>