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jc w:val="center"/>
        <w:rPr/>
      </w:pPr>
      <w:r>
        <w:rPr>
          <w:b/>
          <w:bCs/>
        </w:rPr>
        <w:t>LOG for C# Assignment</w:t>
      </w:r>
    </w:p>
    <w:p>
      <w:pPr>
        <w:pStyle w:val="Normal"/>
        <w:bidi w:val="0"/>
        <w:ind w:left="0" w:right="0" w:hanging="0"/>
        <w:rPr/>
      </w:pPr>
      <w:r>
        <w:rPr>
          <w:sz w:val="22"/>
          <w:szCs w:val="22"/>
        </w:rPr>
        <w:t>Due to the nature of this assignment, i.e. it is easy to decompose into parts and assign to one or the other, you are required to keep and turn in this log of the work on the assignment.</w:t>
      </w:r>
    </w:p>
    <w:p>
      <w:pPr>
        <w:pStyle w:val="Normal"/>
        <w:bidi w:val="0"/>
        <w:ind w:left="0" w:right="0" w:hanging="0"/>
        <w:rPr>
          <w:sz w:val="22"/>
          <w:szCs w:val="22"/>
        </w:rPr>
      </w:pPr>
      <w:r>
        <w:rPr>
          <w:sz w:val="22"/>
          <w:szCs w:val="22"/>
        </w:rPr>
      </w:r>
    </w:p>
    <w:p>
      <w:pPr>
        <w:pStyle w:val="Normal"/>
        <w:bidi w:val="0"/>
        <w:ind w:left="0" w:right="0" w:hanging="0"/>
        <w:rPr/>
      </w:pPr>
      <w:r>
        <w:rPr>
          <w:sz w:val="22"/>
          <w:szCs w:val="22"/>
        </w:rPr>
        <w:t>Record the date, time, and place work accomplished.  Record the person doing the work and a brief statement of work accomplished.  (Pretend you are a lawyer or you work for a software contractor for the government.) This form should tag along with your C# program, if you mail it back and forth as you work on it.</w:t>
      </w:r>
    </w:p>
    <w:p>
      <w:pPr>
        <w:pStyle w:val="Normal"/>
        <w:bidi w:val="0"/>
        <w:ind w:left="0" w:right="0" w:hanging="0"/>
        <w:rPr/>
      </w:pPr>
      <w:r>
        <w:rPr/>
        <w:tab/>
        <w:tab/>
        <w:tab/>
        <w:tab/>
        <w:tab/>
      </w:r>
    </w:p>
    <w:tbl>
      <w:tblPr>
        <w:tblW w:w="8748" w:type="dxa"/>
        <w:jc w:val="left"/>
        <w:tblInd w:w="-109" w:type="dxa"/>
        <w:tblLayout w:type="fixed"/>
        <w:tblCellMar>
          <w:top w:w="0" w:type="dxa"/>
          <w:left w:w="108" w:type="dxa"/>
          <w:bottom w:w="0" w:type="dxa"/>
          <w:right w:w="108" w:type="dxa"/>
        </w:tblCellMar>
      </w:tblPr>
      <w:tblGrid>
        <w:gridCol w:w="670"/>
        <w:gridCol w:w="722"/>
        <w:gridCol w:w="737"/>
        <w:gridCol w:w="1938"/>
        <w:gridCol w:w="4681"/>
      </w:tblGrid>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pPr>
            <w:r>
              <w:rPr/>
              <w:t>Date</w:t>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pPr>
            <w:r>
              <w:rPr/>
              <w:t>Time</w:t>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pPr>
            <w:r>
              <w:rPr/>
              <w:t>Place</w:t>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pPr>
            <w:r>
              <w:rPr/>
              <w:t>Name(s)</w:t>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bidi w:val="0"/>
              <w:ind w:left="0" w:right="0" w:hanging="0"/>
              <w:rPr/>
            </w:pPr>
            <w:r>
              <w:rPr/>
              <w:t>Description of work</w:t>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r>
        <w:trPr/>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22"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737"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1938"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c>
          <w:tcPr>
            <w:tcW w:w="4681" w:type="dxa"/>
            <w:tcBorders>
              <w:top w:val="single" w:sz="4" w:space="0" w:color="000000"/>
              <w:left w:val="single" w:sz="4" w:space="0" w:color="000000"/>
              <w:bottom w:val="single" w:sz="4" w:space="0" w:color="000000"/>
              <w:right w:val="single" w:sz="4" w:space="0" w:color="000000"/>
            </w:tcBorders>
          </w:tcPr>
          <w:p>
            <w:pPr>
              <w:pStyle w:val="Normal"/>
              <w:widowControl w:val="false"/>
              <w:bidi w:val="0"/>
              <w:ind w:left="0" w:right="0" w:hanging="0"/>
              <w:rPr/>
            </w:pPr>
            <w:r>
              <w:rPr/>
            </w:r>
          </w:p>
        </w:tc>
      </w:tr>
    </w:tbl>
    <w:p>
      <w:pPr>
        <w:pStyle w:val="Normal"/>
        <w:widowControl w:val="false"/>
        <w:bidi w:val="0"/>
        <w:ind w:left="0" w:right="0" w:hanging="0"/>
        <w:rPr/>
      </w:pPr>
      <w:r>
        <w:rPr/>
      </w:r>
    </w:p>
    <w:p>
      <w:pPr>
        <w:pStyle w:val="Normal"/>
        <w:bidi w:val="0"/>
        <w:ind w:left="0" w:right="0" w:hanging="0"/>
        <w:rPr/>
      </w:pPr>
      <w:r>
        <w:rPr/>
        <w:t>We attest the log recorded above is true and accurate to the best of our knowledge.</w:t>
      </w:r>
    </w:p>
    <w:p>
      <w:pPr>
        <w:pStyle w:val="Normal"/>
        <w:bidi w:val="0"/>
        <w:ind w:left="0" w:right="0" w:hanging="0"/>
        <w:rPr/>
      </w:pPr>
      <w:r>
        <w:rPr/>
      </w:r>
    </w:p>
    <w:p>
      <w:pPr>
        <w:pStyle w:val="Normal"/>
        <w:bidi w:val="0"/>
        <w:ind w:left="0" w:right="0" w:hanging="0"/>
        <w:rPr/>
      </w:pPr>
      <w:r>
        <w:rPr/>
        <w:t>___________________________</w:t>
        <w:tab/>
        <w:tab/>
        <w:t>_____________________________</w:t>
      </w:r>
    </w:p>
    <w:p>
      <w:pPr>
        <w:pStyle w:val="Normal"/>
        <w:bidi w:val="0"/>
        <w:ind w:left="0" w:right="0" w:hanging="0"/>
        <w:rPr/>
      </w:pPr>
      <w:r>
        <w:rPr/>
        <w:t>print name</w:t>
        <w:tab/>
        <w:tab/>
        <w:tab/>
        <w:tab/>
        <w:tab/>
        <w:t>print name</w:t>
      </w:r>
    </w:p>
    <w:p>
      <w:pPr>
        <w:pStyle w:val="Normal"/>
        <w:bidi w:val="0"/>
        <w:ind w:left="0" w:right="0" w:hanging="0"/>
        <w:rPr/>
      </w:pPr>
      <w:r>
        <w:rPr/>
      </w:r>
    </w:p>
    <w:p>
      <w:pPr>
        <w:pStyle w:val="Normal"/>
        <w:bidi w:val="0"/>
        <w:ind w:left="0" w:right="0" w:hanging="0"/>
        <w:rPr/>
      </w:pPr>
      <w:r>
        <w:rPr/>
        <w:t>_________________________</w:t>
        <w:tab/>
        <w:tab/>
        <w:t>_____________________________</w:t>
      </w:r>
    </w:p>
    <w:p>
      <w:pPr>
        <w:pStyle w:val="Normal"/>
        <w:bidi w:val="0"/>
        <w:ind w:left="0" w:right="0" w:hanging="0"/>
        <w:rPr/>
      </w:pPr>
      <w:r>
        <w:rPr/>
        <w:t>signature</w:t>
        <w:tab/>
        <w:tab/>
        <w:t xml:space="preserve">       date</w:t>
        <w:tab/>
        <w:tab/>
        <w:t>signature</w:t>
        <w:tab/>
        <w:tab/>
        <w:tab/>
        <w:t xml:space="preserve">   date</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bidi w:val="0"/>
      <w:jc w:val="left"/>
      <w:textAlignment w:val="auto"/>
    </w:pPr>
    <w:rPr>
      <w:rFonts w:ascii="Times New Roman" w:hAnsi="Times New Roman" w:eastAsia="Times New Roman" w:cs="Times New Roman"/>
      <w:color w:val="auto"/>
      <w:kern w:val="2"/>
      <w:sz w:val="24"/>
      <w:szCs w:val="24"/>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w:type="paragraph" w:styleId="NormalTable">
    <w:name w:val="Normal Table"/>
    <w:qFormat/>
    <w:pPr>
      <w:widowControl/>
      <w:bidi w:val="0"/>
      <w:spacing w:lineRule="auto" w:line="256" w:before="0" w:after="160"/>
      <w:jc w:val="left"/>
      <w:textAlignment w:val="auto"/>
    </w:pPr>
    <w:rPr>
      <w:rFonts w:ascii="Calibri" w:hAnsi="Calibri" w:eastAsia="Times New Roman" w:cs="Times New Roman"/>
      <w:color w:val="auto"/>
      <w:kern w:val="2"/>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LibreOffice/7.2.1.2$Linux_X86_64 LibreOffice_project/87b77fad49947c1441b67c559c339af8f3517e22</Application>
  <AppVersion>15.0000</AppVersion>
  <Pages>99</Pages>
  <Words>144</Words>
  <Characters>968</Characters>
  <CharactersWithSpaces>825</CharactersWithSpaces>
  <Company>Midwestern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2022-08-23T12:45:00Z</dcterms:created>
  <dc:creator>stringfellowc</dc:creator>
  <dc:description/>
  <dc:language>en-US</dc:language>
  <cp:lastModifiedBy/>
  <dcterms:modified xsi:type="dcterms:W3CDTF">2022-08-23T12:46:00Z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Stringfellow, Catherine</vt:lpwstr>
  </property>
</Properties>
</file>