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78CD" w14:textId="77777777" w:rsidR="009D0065" w:rsidRPr="00E357F4" w:rsidRDefault="009D0065" w:rsidP="009D0065">
      <w:pPr>
        <w:spacing w:before="91"/>
        <w:ind w:left="540" w:right="550"/>
        <w:jc w:val="center"/>
        <w:rPr>
          <w:sz w:val="28"/>
          <w:szCs w:val="28"/>
          <w:lang w:val="vi-VN"/>
        </w:rPr>
      </w:pPr>
      <w:bookmarkStart w:id="0" w:name="_Hlk36280688"/>
      <w:bookmarkStart w:id="1" w:name="_Hlk154241627"/>
      <w:bookmarkEnd w:id="1"/>
      <w:r w:rsidRPr="00E357F4">
        <w:rPr>
          <w:sz w:val="28"/>
          <w:szCs w:val="28"/>
          <w:lang w:val="vi-VN"/>
        </w:rPr>
        <w:t>TỔNG LIÊN ĐOÀN LAO ĐỘNG VIỆT NAM</w:t>
      </w:r>
    </w:p>
    <w:p w14:paraId="66491375"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C7C582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694FAD08" w14:textId="77777777" w:rsidR="009D0065" w:rsidRPr="00E357F4" w:rsidRDefault="009D0065" w:rsidP="009D0065">
      <w:pPr>
        <w:pStyle w:val="BodyText"/>
        <w:spacing w:before="7"/>
        <w:jc w:val="center"/>
        <w:rPr>
          <w:sz w:val="19"/>
          <w:lang w:val="vi-VN"/>
        </w:rPr>
      </w:pPr>
    </w:p>
    <w:p w14:paraId="30AE0152"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3DA22939" wp14:editId="11144C19">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57278" w14:textId="77777777" w:rsidR="009D0065" w:rsidRPr="00E357F4" w:rsidRDefault="009D0065" w:rsidP="009D0065">
      <w:pPr>
        <w:pStyle w:val="BodyText"/>
        <w:rPr>
          <w:sz w:val="28"/>
          <w:lang w:val="vi-VN"/>
        </w:rPr>
      </w:pPr>
    </w:p>
    <w:p w14:paraId="1AB52A9B" w14:textId="77777777" w:rsidR="009D0065" w:rsidRDefault="009A2F7B" w:rsidP="009D0065">
      <w:pPr>
        <w:pStyle w:val="BodyText"/>
        <w:spacing w:before="1"/>
        <w:rPr>
          <w:sz w:val="38"/>
          <w:lang w:val="vi-VN"/>
        </w:rPr>
      </w:pPr>
      <w:r>
        <w:rPr>
          <w:sz w:val="38"/>
          <w:lang w:val="vi-VN"/>
        </w:rPr>
        <w:tab/>
      </w:r>
    </w:p>
    <w:p w14:paraId="33303AF3" w14:textId="77777777" w:rsidR="00B127A5" w:rsidRPr="00E357F4" w:rsidRDefault="00B127A5" w:rsidP="009D0065">
      <w:pPr>
        <w:pStyle w:val="BodyText"/>
        <w:spacing w:before="1"/>
        <w:rPr>
          <w:sz w:val="38"/>
          <w:lang w:val="vi-VN"/>
        </w:rPr>
      </w:pPr>
    </w:p>
    <w:p w14:paraId="5CE41866" w14:textId="7C7E943F" w:rsidR="009D0065" w:rsidRPr="00B36736" w:rsidRDefault="00B36736" w:rsidP="00B36736">
      <w:pPr>
        <w:widowControl w:val="0"/>
        <w:suppressAutoHyphens/>
        <w:autoSpaceDE w:val="0"/>
        <w:autoSpaceDN w:val="0"/>
        <w:adjustRightInd w:val="0"/>
        <w:spacing w:before="0" w:after="0"/>
        <w:ind w:right="49" w:hanging="142"/>
        <w:jc w:val="center"/>
        <w:rPr>
          <w:b/>
          <w:sz w:val="28"/>
          <w:szCs w:val="28"/>
        </w:rPr>
      </w:pPr>
      <w:r>
        <w:rPr>
          <w:b/>
          <w:sz w:val="28"/>
          <w:szCs w:val="28"/>
        </w:rPr>
        <w:t>ĐẶNG THỊ MINH THƯ</w:t>
      </w:r>
      <w:r w:rsidR="009A2F7B" w:rsidRPr="009A2F7B">
        <w:rPr>
          <w:b/>
          <w:sz w:val="28"/>
          <w:szCs w:val="28"/>
          <w:lang w:val="vi-VN"/>
        </w:rPr>
        <w:t xml:space="preserve"> - </w:t>
      </w:r>
      <w:r>
        <w:rPr>
          <w:b/>
          <w:sz w:val="28"/>
          <w:szCs w:val="28"/>
        </w:rPr>
        <w:t>52100843</w:t>
      </w:r>
    </w:p>
    <w:p w14:paraId="3588E0BD" w14:textId="77777777" w:rsidR="009D0065" w:rsidRPr="00E357F4" w:rsidRDefault="009D0065" w:rsidP="009D0065">
      <w:pPr>
        <w:pStyle w:val="BodyText"/>
        <w:rPr>
          <w:sz w:val="28"/>
          <w:lang w:val="vi-VN"/>
        </w:rPr>
      </w:pPr>
    </w:p>
    <w:p w14:paraId="5F228AC6" w14:textId="77777777" w:rsidR="009D0065" w:rsidRPr="00E357F4" w:rsidRDefault="009D0065" w:rsidP="009D0065">
      <w:pPr>
        <w:pStyle w:val="BodyText"/>
        <w:rPr>
          <w:sz w:val="28"/>
          <w:lang w:val="vi-VN"/>
        </w:rPr>
      </w:pPr>
    </w:p>
    <w:p w14:paraId="4B32BF25" w14:textId="77777777" w:rsidR="009D0065" w:rsidRPr="00E357F4" w:rsidRDefault="009D0065" w:rsidP="009D0065">
      <w:pPr>
        <w:pStyle w:val="BodyText"/>
        <w:rPr>
          <w:sz w:val="28"/>
          <w:lang w:val="vi-VN"/>
        </w:rPr>
      </w:pPr>
    </w:p>
    <w:p w14:paraId="74DBD9E3" w14:textId="464C0EF4" w:rsidR="009D0065" w:rsidRPr="001D49C3" w:rsidRDefault="00B36736" w:rsidP="009D0065">
      <w:pPr>
        <w:spacing w:line="276" w:lineRule="auto"/>
        <w:ind w:left="540" w:right="550"/>
        <w:jc w:val="center"/>
        <w:rPr>
          <w:sz w:val="48"/>
          <w:szCs w:val="48"/>
        </w:rPr>
      </w:pPr>
      <w:r>
        <w:rPr>
          <w:b/>
          <w:sz w:val="48"/>
          <w:szCs w:val="48"/>
        </w:rPr>
        <w:t>YÊU CẦU 1</w:t>
      </w:r>
    </w:p>
    <w:p w14:paraId="3142C570" w14:textId="77777777" w:rsidR="009D0065" w:rsidRPr="00E357F4" w:rsidRDefault="009D0065" w:rsidP="009D0065">
      <w:pPr>
        <w:pStyle w:val="BodyText"/>
        <w:rPr>
          <w:sz w:val="50"/>
          <w:lang w:val="vi-VN"/>
        </w:rPr>
      </w:pPr>
    </w:p>
    <w:p w14:paraId="699D29C9" w14:textId="6C434FA9" w:rsidR="009D0065" w:rsidRDefault="00B36736" w:rsidP="005E4587">
      <w:pPr>
        <w:spacing w:line="276" w:lineRule="auto"/>
        <w:ind w:left="446" w:right="461"/>
        <w:jc w:val="center"/>
        <w:rPr>
          <w:b/>
          <w:sz w:val="44"/>
          <w:szCs w:val="44"/>
        </w:rPr>
      </w:pPr>
      <w:r>
        <w:rPr>
          <w:b/>
          <w:sz w:val="44"/>
          <w:szCs w:val="44"/>
        </w:rPr>
        <w:t>DỰ ÁN CUỐI KỲ</w:t>
      </w:r>
    </w:p>
    <w:p w14:paraId="4D58E487" w14:textId="440F21B8" w:rsidR="004E3FED" w:rsidRDefault="004E3FED" w:rsidP="005E4587">
      <w:pPr>
        <w:spacing w:line="276" w:lineRule="auto"/>
        <w:ind w:left="446" w:right="461"/>
        <w:jc w:val="center"/>
        <w:rPr>
          <w:b/>
          <w:sz w:val="44"/>
          <w:szCs w:val="44"/>
        </w:rPr>
      </w:pPr>
      <w:r>
        <w:rPr>
          <w:b/>
          <w:sz w:val="44"/>
          <w:szCs w:val="44"/>
        </w:rPr>
        <w:t>NHẬP MÔN</w:t>
      </w:r>
      <w:r w:rsidR="00B36736">
        <w:rPr>
          <w:b/>
          <w:sz w:val="44"/>
          <w:szCs w:val="44"/>
        </w:rPr>
        <w:t xml:space="preserve"> HỌC MÁY</w:t>
      </w:r>
    </w:p>
    <w:p w14:paraId="6643E715" w14:textId="77777777" w:rsidR="0097682F" w:rsidRPr="001D49C3" w:rsidRDefault="0097682F" w:rsidP="005E4587">
      <w:pPr>
        <w:spacing w:line="276" w:lineRule="auto"/>
        <w:ind w:left="446" w:right="461"/>
        <w:jc w:val="center"/>
        <w:rPr>
          <w:b/>
          <w:sz w:val="44"/>
          <w:szCs w:val="44"/>
        </w:rPr>
      </w:pPr>
    </w:p>
    <w:p w14:paraId="5604FAE0" w14:textId="77777777" w:rsidR="009D0065" w:rsidRDefault="009D0065" w:rsidP="009D0065">
      <w:pPr>
        <w:pStyle w:val="BodyText"/>
        <w:tabs>
          <w:tab w:val="left" w:pos="3919"/>
        </w:tabs>
        <w:spacing w:line="276" w:lineRule="auto"/>
        <w:jc w:val="center"/>
        <w:rPr>
          <w:b/>
          <w:bCs/>
          <w:sz w:val="44"/>
          <w:szCs w:val="44"/>
          <w:lang w:val="en-US"/>
        </w:rPr>
      </w:pPr>
    </w:p>
    <w:p w14:paraId="181952F2" w14:textId="77777777" w:rsidR="009D0065" w:rsidRDefault="009D0065" w:rsidP="009D0065">
      <w:pPr>
        <w:rPr>
          <w:sz w:val="26"/>
          <w:lang w:val="vi-VN"/>
        </w:rPr>
      </w:pPr>
    </w:p>
    <w:p w14:paraId="1E8FD326" w14:textId="77777777" w:rsidR="009D0065" w:rsidRDefault="009D0065" w:rsidP="009D0065">
      <w:pPr>
        <w:rPr>
          <w:sz w:val="26"/>
          <w:lang w:val="vi-VN"/>
        </w:rPr>
      </w:pPr>
    </w:p>
    <w:p w14:paraId="0EA42C5A" w14:textId="77777777" w:rsidR="009A2F7B" w:rsidRPr="00E357F4" w:rsidRDefault="009A2F7B" w:rsidP="009D0065">
      <w:pPr>
        <w:rPr>
          <w:sz w:val="26"/>
          <w:lang w:val="vi-VN"/>
        </w:rPr>
      </w:pPr>
    </w:p>
    <w:p w14:paraId="4B46407A" w14:textId="77777777" w:rsidR="009D0065" w:rsidRPr="00E357F4" w:rsidRDefault="009D0065" w:rsidP="009D0065">
      <w:pPr>
        <w:rPr>
          <w:sz w:val="26"/>
          <w:lang w:val="vi-VN"/>
        </w:rPr>
      </w:pPr>
    </w:p>
    <w:p w14:paraId="6124629B" w14:textId="1BE1FC73" w:rsidR="009A2F7B" w:rsidRDefault="009A2F7B" w:rsidP="00CC16A6">
      <w:pPr>
        <w:spacing w:before="10"/>
        <w:ind w:left="20"/>
        <w:jc w:val="center"/>
        <w:rPr>
          <w:b/>
          <w:sz w:val="28"/>
          <w:lang w:val="vi-VN"/>
        </w:rPr>
      </w:pPr>
    </w:p>
    <w:p w14:paraId="479E89DD" w14:textId="281BC512" w:rsidR="003E773D" w:rsidRDefault="003E773D" w:rsidP="00CC16A6">
      <w:pPr>
        <w:spacing w:before="10"/>
        <w:ind w:left="20"/>
        <w:jc w:val="center"/>
        <w:rPr>
          <w:b/>
          <w:sz w:val="28"/>
          <w:lang w:val="vi-VN"/>
        </w:rPr>
      </w:pPr>
    </w:p>
    <w:p w14:paraId="4C63F896" w14:textId="77777777" w:rsidR="003E773D" w:rsidRDefault="003E773D" w:rsidP="00CC16A6">
      <w:pPr>
        <w:spacing w:before="10"/>
        <w:ind w:left="20"/>
        <w:jc w:val="center"/>
        <w:rPr>
          <w:b/>
          <w:sz w:val="28"/>
          <w:lang w:val="vi-VN"/>
        </w:rPr>
      </w:pPr>
    </w:p>
    <w:p w14:paraId="4BE7CFCA" w14:textId="1E916BCE"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400B19">
        <w:rPr>
          <w:b/>
          <w:sz w:val="28"/>
        </w:rPr>
        <w:t xml:space="preserve"> 2023</w:t>
      </w:r>
      <w:r w:rsidR="001D49C3">
        <w:rPr>
          <w:sz w:val="28"/>
          <w:szCs w:val="28"/>
          <w:lang w:val="vi-VN"/>
        </w:rPr>
        <w:br w:type="page"/>
      </w:r>
    </w:p>
    <w:p w14:paraId="171B5F6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10280F9F"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BEBFD62"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57648266" w14:textId="77777777" w:rsidR="009D0065" w:rsidRPr="00E357F4" w:rsidRDefault="009D0065" w:rsidP="009D0065">
      <w:pPr>
        <w:pStyle w:val="BodyText"/>
        <w:spacing w:before="7"/>
        <w:jc w:val="center"/>
        <w:rPr>
          <w:sz w:val="19"/>
          <w:lang w:val="vi-VN"/>
        </w:rPr>
      </w:pPr>
    </w:p>
    <w:p w14:paraId="45EB6F2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2B80D22" wp14:editId="79DCB81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4EF4E" w14:textId="77777777" w:rsidR="009D0065" w:rsidRPr="00E357F4" w:rsidRDefault="009D0065" w:rsidP="009D0065">
      <w:pPr>
        <w:pStyle w:val="BodyText"/>
        <w:rPr>
          <w:sz w:val="28"/>
          <w:lang w:val="vi-VN"/>
        </w:rPr>
      </w:pPr>
    </w:p>
    <w:p w14:paraId="622D7AFF" w14:textId="77777777" w:rsidR="009D0065" w:rsidRDefault="009D0065" w:rsidP="009D0065">
      <w:pPr>
        <w:pStyle w:val="BodyText"/>
        <w:spacing w:before="1"/>
        <w:rPr>
          <w:sz w:val="38"/>
          <w:lang w:val="vi-VN"/>
        </w:rPr>
      </w:pPr>
    </w:p>
    <w:p w14:paraId="05D465A0" w14:textId="77777777" w:rsidR="00B127A5" w:rsidRPr="00E357F4" w:rsidRDefault="00B127A5" w:rsidP="009D0065">
      <w:pPr>
        <w:pStyle w:val="BodyText"/>
        <w:spacing w:before="1"/>
        <w:rPr>
          <w:sz w:val="38"/>
          <w:lang w:val="vi-VN"/>
        </w:rPr>
      </w:pPr>
    </w:p>
    <w:p w14:paraId="28DD5013" w14:textId="3C11B112" w:rsidR="009D0065" w:rsidRPr="009D0065" w:rsidRDefault="00400B19" w:rsidP="00B36736">
      <w:pPr>
        <w:widowControl w:val="0"/>
        <w:autoSpaceDE w:val="0"/>
        <w:autoSpaceDN w:val="0"/>
        <w:spacing w:before="0" w:after="0" w:line="298" w:lineRule="exact"/>
        <w:ind w:right="49"/>
        <w:jc w:val="center"/>
        <w:rPr>
          <w:b/>
          <w:sz w:val="28"/>
          <w:szCs w:val="28"/>
        </w:rPr>
      </w:pPr>
      <w:r>
        <w:rPr>
          <w:b/>
          <w:sz w:val="28"/>
          <w:szCs w:val="28"/>
        </w:rPr>
        <w:t>ĐẶNG THỊ MINH THƯ</w:t>
      </w:r>
      <w:r w:rsidR="009A2F7B" w:rsidRPr="009A2F7B">
        <w:rPr>
          <w:b/>
          <w:sz w:val="28"/>
          <w:szCs w:val="28"/>
        </w:rPr>
        <w:t xml:space="preserve"> - </w:t>
      </w:r>
      <w:r>
        <w:rPr>
          <w:b/>
          <w:sz w:val="28"/>
          <w:szCs w:val="28"/>
        </w:rPr>
        <w:t>52100843</w:t>
      </w:r>
    </w:p>
    <w:p w14:paraId="4D55A080" w14:textId="77777777" w:rsidR="009D0065" w:rsidRPr="00E357F4" w:rsidRDefault="009D0065" w:rsidP="009D0065">
      <w:pPr>
        <w:pStyle w:val="BodyText"/>
        <w:rPr>
          <w:sz w:val="28"/>
          <w:lang w:val="vi-VN"/>
        </w:rPr>
      </w:pPr>
    </w:p>
    <w:p w14:paraId="68FB1FCC" w14:textId="77777777" w:rsidR="009D0065" w:rsidRPr="00E357F4" w:rsidRDefault="009D0065" w:rsidP="009D0065">
      <w:pPr>
        <w:pStyle w:val="BodyText"/>
        <w:rPr>
          <w:sz w:val="28"/>
          <w:lang w:val="vi-VN"/>
        </w:rPr>
      </w:pPr>
    </w:p>
    <w:p w14:paraId="04FFB206" w14:textId="77777777" w:rsidR="009D0065" w:rsidRPr="00E357F4" w:rsidRDefault="009D0065" w:rsidP="009D0065">
      <w:pPr>
        <w:pStyle w:val="BodyText"/>
        <w:rPr>
          <w:sz w:val="28"/>
          <w:lang w:val="vi-VN"/>
        </w:rPr>
      </w:pPr>
    </w:p>
    <w:p w14:paraId="605D4CA5" w14:textId="205B069D" w:rsidR="009D0065" w:rsidRPr="001D49C3" w:rsidRDefault="00C51827" w:rsidP="009D0065">
      <w:pPr>
        <w:spacing w:line="276" w:lineRule="auto"/>
        <w:ind w:left="540" w:right="550"/>
        <w:jc w:val="center"/>
        <w:rPr>
          <w:sz w:val="44"/>
          <w:szCs w:val="44"/>
        </w:rPr>
      </w:pPr>
      <w:r>
        <w:rPr>
          <w:b/>
          <w:sz w:val="44"/>
          <w:szCs w:val="44"/>
        </w:rPr>
        <w:t>YÊU CẦU 1</w:t>
      </w:r>
    </w:p>
    <w:p w14:paraId="7652462E" w14:textId="77777777" w:rsidR="009D0065" w:rsidRPr="00E357F4" w:rsidRDefault="009D0065" w:rsidP="009D0065">
      <w:pPr>
        <w:pStyle w:val="BodyText"/>
        <w:rPr>
          <w:sz w:val="50"/>
          <w:lang w:val="vi-VN"/>
        </w:rPr>
      </w:pPr>
    </w:p>
    <w:p w14:paraId="4D5B56A9" w14:textId="747DDA5C" w:rsidR="004E3FED" w:rsidRDefault="00C51827" w:rsidP="004E3FED">
      <w:pPr>
        <w:spacing w:line="276" w:lineRule="auto"/>
        <w:ind w:left="446" w:right="461"/>
        <w:jc w:val="center"/>
        <w:rPr>
          <w:b/>
          <w:sz w:val="44"/>
          <w:szCs w:val="44"/>
        </w:rPr>
      </w:pPr>
      <w:r>
        <w:rPr>
          <w:b/>
          <w:sz w:val="44"/>
          <w:szCs w:val="44"/>
        </w:rPr>
        <w:t>DỰ ÁN CUỐI KỲ</w:t>
      </w:r>
    </w:p>
    <w:p w14:paraId="4418664A" w14:textId="26FD916D" w:rsidR="009D0065" w:rsidRDefault="004E3FED" w:rsidP="004E3FED">
      <w:pPr>
        <w:tabs>
          <w:tab w:val="left" w:pos="7830"/>
        </w:tabs>
        <w:spacing w:line="276" w:lineRule="auto"/>
        <w:ind w:left="446" w:right="461"/>
        <w:jc w:val="center"/>
        <w:rPr>
          <w:b/>
          <w:sz w:val="40"/>
          <w:szCs w:val="40"/>
        </w:rPr>
      </w:pPr>
      <w:r>
        <w:rPr>
          <w:b/>
          <w:sz w:val="44"/>
          <w:szCs w:val="44"/>
        </w:rPr>
        <w:t>NHẬP MÔN</w:t>
      </w:r>
      <w:r w:rsidR="00C51827">
        <w:rPr>
          <w:b/>
          <w:sz w:val="44"/>
          <w:szCs w:val="44"/>
        </w:rPr>
        <w:t xml:space="preserve"> HỌC MÁY</w:t>
      </w:r>
    </w:p>
    <w:p w14:paraId="7718F700" w14:textId="77777777" w:rsidR="0097682F" w:rsidRPr="001D49C3" w:rsidRDefault="0097682F" w:rsidP="009D0065">
      <w:pPr>
        <w:tabs>
          <w:tab w:val="left" w:pos="7830"/>
        </w:tabs>
        <w:spacing w:line="276" w:lineRule="auto"/>
        <w:ind w:left="446" w:right="461"/>
        <w:jc w:val="center"/>
        <w:rPr>
          <w:b/>
          <w:sz w:val="40"/>
          <w:szCs w:val="40"/>
        </w:rPr>
      </w:pPr>
    </w:p>
    <w:p w14:paraId="13C8BE34" w14:textId="77777777" w:rsidR="005E4587" w:rsidRDefault="005E4587" w:rsidP="004E3FED">
      <w:pPr>
        <w:pStyle w:val="BodyText"/>
        <w:tabs>
          <w:tab w:val="left" w:pos="3919"/>
        </w:tabs>
        <w:spacing w:line="276" w:lineRule="auto"/>
        <w:rPr>
          <w:b/>
          <w:bCs/>
          <w:sz w:val="40"/>
          <w:szCs w:val="40"/>
          <w:lang w:val="en-US"/>
        </w:rPr>
      </w:pPr>
    </w:p>
    <w:p w14:paraId="1735867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7B745832" w14:textId="10A4BE2A" w:rsidR="009D0065" w:rsidRDefault="00C51827" w:rsidP="005E4587">
      <w:pPr>
        <w:pStyle w:val="BodyText"/>
        <w:tabs>
          <w:tab w:val="left" w:pos="3919"/>
        </w:tabs>
        <w:spacing w:line="276" w:lineRule="auto"/>
        <w:jc w:val="center"/>
        <w:rPr>
          <w:sz w:val="26"/>
          <w:lang w:val="vi-VN"/>
        </w:rPr>
      </w:pPr>
      <w:r w:rsidRPr="00C51827">
        <w:rPr>
          <w:b/>
          <w:sz w:val="28"/>
          <w:szCs w:val="28"/>
          <w:lang w:val="en-US"/>
        </w:rPr>
        <w:t>PGS.TS.</w:t>
      </w:r>
      <w:r w:rsidR="005E4587" w:rsidRPr="00032172">
        <w:rPr>
          <w:b/>
          <w:sz w:val="28"/>
          <w:szCs w:val="28"/>
          <w:lang w:val="vi-VN"/>
        </w:rPr>
        <w:t xml:space="preserve"> </w:t>
      </w:r>
      <w:r>
        <w:rPr>
          <w:b/>
          <w:sz w:val="28"/>
          <w:szCs w:val="28"/>
          <w:lang w:val="en-US"/>
        </w:rPr>
        <w:t>Lê Anh Cường</w:t>
      </w:r>
    </w:p>
    <w:p w14:paraId="3968759E" w14:textId="77777777" w:rsidR="009D0065" w:rsidRPr="00E357F4" w:rsidRDefault="009D0065" w:rsidP="009D0065">
      <w:pPr>
        <w:rPr>
          <w:sz w:val="26"/>
          <w:lang w:val="vi-VN"/>
        </w:rPr>
      </w:pPr>
    </w:p>
    <w:p w14:paraId="7775072F" w14:textId="006CB153" w:rsidR="009D0065" w:rsidRDefault="009D0065" w:rsidP="009D0065">
      <w:pPr>
        <w:rPr>
          <w:sz w:val="26"/>
          <w:lang w:val="vi-VN"/>
        </w:rPr>
      </w:pPr>
    </w:p>
    <w:p w14:paraId="64DB6DEE" w14:textId="511526D1" w:rsidR="003E773D" w:rsidRDefault="003E773D" w:rsidP="009D0065">
      <w:pPr>
        <w:rPr>
          <w:sz w:val="26"/>
          <w:lang w:val="vi-VN"/>
        </w:rPr>
      </w:pPr>
    </w:p>
    <w:p w14:paraId="337EFFAF" w14:textId="2A23BBA9" w:rsidR="003E773D" w:rsidRDefault="003E773D" w:rsidP="009D0065">
      <w:pPr>
        <w:rPr>
          <w:sz w:val="26"/>
          <w:lang w:val="vi-VN"/>
        </w:rPr>
      </w:pPr>
    </w:p>
    <w:p w14:paraId="37E30921" w14:textId="77777777" w:rsidR="003E773D" w:rsidRPr="00E357F4" w:rsidRDefault="003E773D" w:rsidP="009D0065">
      <w:pPr>
        <w:rPr>
          <w:sz w:val="26"/>
          <w:lang w:val="vi-VN"/>
        </w:rPr>
      </w:pPr>
    </w:p>
    <w:p w14:paraId="5FA19FA4" w14:textId="130A52FE" w:rsidR="003C69F2" w:rsidRPr="00C51827" w:rsidRDefault="009D0065" w:rsidP="009D0065">
      <w:pPr>
        <w:spacing w:before="10"/>
        <w:ind w:left="20"/>
        <w:jc w:val="center"/>
        <w:rPr>
          <w:b/>
          <w:sz w:val="28"/>
        </w:rPr>
        <w:sectPr w:rsidR="003C69F2" w:rsidRPr="00C51827"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C51827">
        <w:rPr>
          <w:b/>
          <w:sz w:val="28"/>
        </w:rPr>
        <w:t xml:space="preserve"> 2023</w:t>
      </w:r>
    </w:p>
    <w:p w14:paraId="5676434C"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1200A9F5" w14:textId="77777777" w:rsidR="000044BC" w:rsidRDefault="000044BC" w:rsidP="0064189C">
      <w:pPr>
        <w:pStyle w:val="Nidungvnbn"/>
      </w:pPr>
    </w:p>
    <w:p w14:paraId="2402C66A" w14:textId="2BE8E376" w:rsidR="003D4385" w:rsidRPr="003D4385" w:rsidRDefault="003D4385" w:rsidP="003D4385">
      <w:pPr>
        <w:tabs>
          <w:tab w:val="left" w:leader="dot" w:pos="0"/>
          <w:tab w:val="left" w:leader="dot" w:pos="9072"/>
        </w:tabs>
        <w:spacing w:line="360" w:lineRule="auto"/>
        <w:ind w:right="-80" w:firstLine="720"/>
        <w:jc w:val="both"/>
        <w:rPr>
          <w:sz w:val="26"/>
          <w:szCs w:val="26"/>
        </w:rPr>
      </w:pPr>
      <w:r>
        <w:rPr>
          <w:sz w:val="26"/>
          <w:szCs w:val="26"/>
        </w:rPr>
        <w:t>E</w:t>
      </w:r>
      <w:r w:rsidRPr="003D4385">
        <w:rPr>
          <w:sz w:val="26"/>
          <w:szCs w:val="26"/>
        </w:rPr>
        <w:t>m xin chân thành cảm ơn Khoa Công nghệ thông tin, Trường đại học Tôn Đức Thắng đã tạo điều kiện học tập thuận lợi để em có thể hoàn thành bài tiểu luận này. Đặc biệt, chúng em xin bày tỏ lòng biết ơn sâu sắc đến thầy Lê Anh Cường đã truyền đạt kiến thức, những kinh nghiệm quý giá và hướng dẫn em trong quá trình làm bài.</w:t>
      </w:r>
    </w:p>
    <w:p w14:paraId="3E84CC55" w14:textId="0696B380" w:rsidR="005E4587" w:rsidRPr="005E4587" w:rsidRDefault="003D4385" w:rsidP="003D4385">
      <w:pPr>
        <w:tabs>
          <w:tab w:val="left" w:leader="dot" w:pos="0"/>
          <w:tab w:val="left" w:leader="dot" w:pos="9072"/>
        </w:tabs>
        <w:spacing w:line="360" w:lineRule="auto"/>
        <w:ind w:right="-80" w:firstLine="720"/>
        <w:jc w:val="both"/>
        <w:rPr>
          <w:sz w:val="26"/>
          <w:szCs w:val="26"/>
          <w:lang w:val="vi-VN"/>
        </w:rPr>
      </w:pPr>
      <w:r w:rsidRPr="003D4385">
        <w:rPr>
          <w:sz w:val="26"/>
          <w:szCs w:val="26"/>
        </w:rPr>
        <w:t xml:space="preserve">    </w:t>
      </w:r>
      <w:r>
        <w:rPr>
          <w:sz w:val="26"/>
          <w:szCs w:val="26"/>
        </w:rPr>
        <w:t>E</w:t>
      </w:r>
      <w:r w:rsidRPr="003D4385">
        <w:rPr>
          <w:sz w:val="26"/>
          <w:szCs w:val="26"/>
        </w:rPr>
        <w:t xml:space="preserve">m đã cố gắng vận dụng những kiến thức đã học trong học kỳ vừa qua để hoàn thành bài báo cáo. Tuy nhiên, những kiến thức và kỹ năng về môn học này vẫn còn nhiều hạn chế do đó bài báo cáo của </w:t>
      </w:r>
      <w:r>
        <w:rPr>
          <w:sz w:val="26"/>
          <w:szCs w:val="26"/>
        </w:rPr>
        <w:t>em</w:t>
      </w:r>
      <w:r w:rsidRPr="003D4385">
        <w:rPr>
          <w:sz w:val="26"/>
          <w:szCs w:val="26"/>
        </w:rPr>
        <w:t xml:space="preserve"> khó tránh khỏi những sai sót. Kính mong quý thầy/ cô xem xét và góp ý giúp bài báo cáo của em được hoàn thiện hơn</w:t>
      </w:r>
    </w:p>
    <w:p w14:paraId="079FB8CA" w14:textId="77777777" w:rsidR="005E4587" w:rsidRDefault="005E4587" w:rsidP="00612205">
      <w:pPr>
        <w:ind w:left="3600"/>
        <w:jc w:val="center"/>
        <w:rPr>
          <w:b/>
          <w:bCs/>
          <w:sz w:val="32"/>
          <w:szCs w:val="32"/>
          <w:lang w:val="vi-VN"/>
        </w:rPr>
      </w:pPr>
    </w:p>
    <w:p w14:paraId="1580E40B" w14:textId="759E7105"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3D4385">
        <w:rPr>
          <w:i/>
          <w:sz w:val="26"/>
          <w:szCs w:val="26"/>
        </w:rPr>
        <w:t>23</w:t>
      </w:r>
      <w:r w:rsidR="005E4587">
        <w:rPr>
          <w:i/>
          <w:sz w:val="26"/>
          <w:szCs w:val="26"/>
        </w:rPr>
        <w:t xml:space="preserve"> </w:t>
      </w:r>
      <w:r w:rsidR="003D4385">
        <w:rPr>
          <w:i/>
          <w:sz w:val="26"/>
          <w:szCs w:val="26"/>
          <w:lang w:val="vi-VN"/>
        </w:rPr>
        <w:t>T</w:t>
      </w:r>
      <w:r w:rsidR="00612205">
        <w:rPr>
          <w:i/>
          <w:sz w:val="26"/>
          <w:szCs w:val="26"/>
          <w:lang w:val="vi-VN"/>
        </w:rPr>
        <w:t>háng</w:t>
      </w:r>
      <w:r w:rsidR="003D4385">
        <w:rPr>
          <w:i/>
          <w:sz w:val="26"/>
          <w:szCs w:val="26"/>
        </w:rPr>
        <w:t xml:space="preserve"> 12</w:t>
      </w:r>
      <w:r w:rsidR="005E4587">
        <w:rPr>
          <w:i/>
          <w:sz w:val="26"/>
          <w:szCs w:val="26"/>
        </w:rPr>
        <w:t xml:space="preserve"> </w:t>
      </w:r>
      <w:r w:rsidR="00612205">
        <w:rPr>
          <w:i/>
          <w:sz w:val="26"/>
          <w:szCs w:val="26"/>
          <w:lang w:val="vi-VN"/>
        </w:rPr>
        <w:t>năm 2</w:t>
      </w:r>
      <w:r w:rsidR="003D4385">
        <w:rPr>
          <w:i/>
          <w:sz w:val="26"/>
          <w:szCs w:val="26"/>
        </w:rPr>
        <w:t>024</w:t>
      </w:r>
      <w:r w:rsidR="005E4587">
        <w:rPr>
          <w:i/>
          <w:sz w:val="26"/>
          <w:szCs w:val="26"/>
        </w:rPr>
        <w:t>.</w:t>
      </w:r>
      <w:r w:rsidR="00612205">
        <w:rPr>
          <w:i/>
          <w:sz w:val="26"/>
          <w:szCs w:val="26"/>
          <w:lang w:val="vi-VN"/>
        </w:rPr>
        <w:t xml:space="preserve">     </w:t>
      </w:r>
    </w:p>
    <w:p w14:paraId="0CB9387D" w14:textId="77777777" w:rsidR="00612205" w:rsidRDefault="00612205" w:rsidP="00612205">
      <w:pPr>
        <w:ind w:left="3600"/>
        <w:jc w:val="center"/>
        <w:rPr>
          <w:i/>
          <w:sz w:val="26"/>
          <w:szCs w:val="26"/>
          <w:lang w:val="vi-VN"/>
        </w:rPr>
      </w:pPr>
      <w:r>
        <w:rPr>
          <w:i/>
          <w:sz w:val="26"/>
          <w:szCs w:val="26"/>
          <w:lang w:val="vi-VN"/>
        </w:rPr>
        <w:t>Tác giả</w:t>
      </w:r>
    </w:p>
    <w:p w14:paraId="38B8D99E" w14:textId="4F0C1ED4" w:rsidR="00612205" w:rsidRDefault="00612205" w:rsidP="00612205">
      <w:pPr>
        <w:ind w:left="3211" w:firstLine="360"/>
        <w:jc w:val="center"/>
        <w:rPr>
          <w:i/>
          <w:sz w:val="26"/>
          <w:szCs w:val="26"/>
          <w:lang w:val="vi-VN"/>
        </w:rPr>
      </w:pPr>
      <w:r>
        <w:rPr>
          <w:i/>
          <w:sz w:val="26"/>
          <w:szCs w:val="26"/>
          <w:lang w:val="vi-VN"/>
        </w:rPr>
        <w:t>(Ký tên và ghi rõ họ tên)</w:t>
      </w:r>
    </w:p>
    <w:p w14:paraId="1F077F03" w14:textId="7DA06150" w:rsidR="00E5470D" w:rsidRDefault="00E5470D" w:rsidP="00612205">
      <w:pPr>
        <w:ind w:left="3211" w:firstLine="360"/>
        <w:jc w:val="center"/>
        <w:rPr>
          <w:i/>
          <w:sz w:val="26"/>
          <w:szCs w:val="26"/>
          <w:lang w:val="vi-VN"/>
        </w:rPr>
      </w:pPr>
    </w:p>
    <w:p w14:paraId="0CC2485B" w14:textId="5B1958D4" w:rsidR="00E5470D" w:rsidRDefault="00E5470D" w:rsidP="00612205">
      <w:pPr>
        <w:ind w:left="3211" w:firstLine="360"/>
        <w:jc w:val="center"/>
        <w:rPr>
          <w:i/>
          <w:sz w:val="26"/>
          <w:szCs w:val="26"/>
        </w:rPr>
      </w:pPr>
      <w:r>
        <w:rPr>
          <w:i/>
          <w:sz w:val="26"/>
          <w:szCs w:val="26"/>
        </w:rPr>
        <w:t>Thư</w:t>
      </w:r>
    </w:p>
    <w:p w14:paraId="0140370F" w14:textId="29EF6DD0" w:rsidR="00E5470D" w:rsidRPr="00E5470D" w:rsidRDefault="00E5470D" w:rsidP="00612205">
      <w:pPr>
        <w:ind w:left="3211" w:firstLine="360"/>
        <w:jc w:val="center"/>
        <w:rPr>
          <w:i/>
          <w:sz w:val="26"/>
          <w:szCs w:val="26"/>
        </w:rPr>
      </w:pPr>
      <w:r>
        <w:rPr>
          <w:i/>
          <w:sz w:val="26"/>
          <w:szCs w:val="26"/>
        </w:rPr>
        <w:t>Đặng Thị Minh Thư</w:t>
      </w:r>
    </w:p>
    <w:p w14:paraId="628E5283" w14:textId="77777777" w:rsidR="003C69F2" w:rsidRDefault="003C69F2" w:rsidP="0064189C">
      <w:pPr>
        <w:pStyle w:val="Nidungvnbn"/>
        <w:rPr>
          <w:b/>
          <w:bCs/>
          <w:sz w:val="32"/>
          <w:szCs w:val="32"/>
        </w:rPr>
      </w:pPr>
    </w:p>
    <w:p w14:paraId="5A8A78E4" w14:textId="77777777" w:rsidR="00E5470D" w:rsidRDefault="00E5470D" w:rsidP="0064189C">
      <w:pPr>
        <w:pStyle w:val="Nidungvnbn"/>
        <w:rPr>
          <w:b/>
          <w:bCs/>
          <w:sz w:val="32"/>
          <w:szCs w:val="32"/>
        </w:rPr>
      </w:pPr>
    </w:p>
    <w:p w14:paraId="268163CF" w14:textId="0D4C9C12" w:rsidR="00E5470D" w:rsidRPr="00931327" w:rsidRDefault="00E5470D" w:rsidP="0064189C">
      <w:pPr>
        <w:pStyle w:val="Nidungvnbn"/>
        <w:rPr>
          <w:b/>
          <w:bCs/>
          <w:sz w:val="32"/>
          <w:szCs w:val="32"/>
        </w:rPr>
        <w:sectPr w:rsidR="00E5470D" w:rsidRPr="00931327" w:rsidSect="00602D02">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p>
    <w:p w14:paraId="4CDEB4C5"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6C9C8BA"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6265545" w14:textId="0E4C5421"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C51827" w:rsidRPr="00C51827">
        <w:rPr>
          <w:sz w:val="26"/>
          <w:szCs w:val="26"/>
          <w:lang w:val="en-US"/>
        </w:rPr>
        <w:t>PGS.TS.</w:t>
      </w:r>
      <w:r w:rsidR="00C51827">
        <w:rPr>
          <w:sz w:val="26"/>
          <w:szCs w:val="26"/>
          <w:lang w:val="en-US"/>
        </w:rPr>
        <w:t xml:space="preserve"> Lê Anh Cường.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17A21FC5"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1A98B07"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204769CE" w14:textId="18DF0755" w:rsidR="008730A8" w:rsidRPr="00743F7E" w:rsidRDefault="008730A8" w:rsidP="0047257A">
      <w:pPr>
        <w:spacing w:before="240"/>
        <w:ind w:left="3828"/>
        <w:jc w:val="both"/>
        <w:rPr>
          <w:i/>
          <w:sz w:val="26"/>
          <w:szCs w:val="26"/>
        </w:rPr>
      </w:pPr>
      <w:r w:rsidRPr="00E357F4">
        <w:rPr>
          <w:i/>
          <w:sz w:val="26"/>
          <w:szCs w:val="26"/>
          <w:lang w:val="vi-VN"/>
        </w:rPr>
        <w:t>TP. Hồ Chí Minh, ngày</w:t>
      </w:r>
      <w:r w:rsidR="00C51827">
        <w:rPr>
          <w:i/>
          <w:sz w:val="26"/>
          <w:szCs w:val="26"/>
        </w:rPr>
        <w:t xml:space="preserve"> 2</w:t>
      </w:r>
      <w:r w:rsidR="003D4385">
        <w:rPr>
          <w:i/>
          <w:sz w:val="26"/>
          <w:szCs w:val="26"/>
        </w:rPr>
        <w:t>3</w:t>
      </w:r>
      <w:r w:rsidRPr="00E357F4">
        <w:rPr>
          <w:i/>
          <w:sz w:val="26"/>
          <w:szCs w:val="26"/>
          <w:lang w:val="vi-VN"/>
        </w:rPr>
        <w:t xml:space="preserve"> tháng</w:t>
      </w:r>
      <w:r w:rsidR="00C51827">
        <w:rPr>
          <w:i/>
          <w:sz w:val="26"/>
          <w:szCs w:val="26"/>
        </w:rPr>
        <w:t xml:space="preserve"> 12</w:t>
      </w:r>
      <w:r w:rsidRPr="00E357F4">
        <w:rPr>
          <w:i/>
          <w:sz w:val="26"/>
          <w:szCs w:val="26"/>
          <w:lang w:val="vi-VN"/>
        </w:rPr>
        <w:t xml:space="preserve"> năm</w:t>
      </w:r>
      <w:r w:rsidR="00743F7E">
        <w:rPr>
          <w:i/>
          <w:sz w:val="26"/>
          <w:szCs w:val="26"/>
        </w:rPr>
        <w:t xml:space="preserve"> 20</w:t>
      </w:r>
      <w:r w:rsidR="00C51827">
        <w:rPr>
          <w:i/>
          <w:sz w:val="26"/>
          <w:szCs w:val="26"/>
        </w:rPr>
        <w:t>23</w:t>
      </w:r>
    </w:p>
    <w:p w14:paraId="6EB2CAA4"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C14E85E" w14:textId="5F251FA7"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E3C4168" w14:textId="58A5F04C" w:rsidR="00C51827" w:rsidRDefault="00C51827" w:rsidP="008730A8">
      <w:pPr>
        <w:spacing w:before="147"/>
        <w:ind w:left="3940" w:right="828"/>
        <w:jc w:val="center"/>
        <w:rPr>
          <w:i/>
          <w:sz w:val="26"/>
          <w:szCs w:val="26"/>
          <w:lang w:val="vi-VN"/>
        </w:rPr>
      </w:pPr>
    </w:p>
    <w:p w14:paraId="71007251" w14:textId="3CA0CFC0" w:rsidR="00C51827" w:rsidRDefault="00C51827" w:rsidP="008730A8">
      <w:pPr>
        <w:spacing w:before="147"/>
        <w:ind w:left="3940" w:right="828"/>
        <w:jc w:val="center"/>
        <w:rPr>
          <w:i/>
          <w:sz w:val="26"/>
          <w:szCs w:val="26"/>
        </w:rPr>
      </w:pPr>
      <w:r>
        <w:rPr>
          <w:i/>
          <w:sz w:val="26"/>
          <w:szCs w:val="26"/>
        </w:rPr>
        <w:t xml:space="preserve">Thư </w:t>
      </w:r>
    </w:p>
    <w:p w14:paraId="5B62D734" w14:textId="4721A4CB" w:rsidR="00C51827" w:rsidRPr="00C51827" w:rsidRDefault="00C51827" w:rsidP="008730A8">
      <w:pPr>
        <w:spacing w:before="147"/>
        <w:ind w:left="3940" w:right="828"/>
        <w:jc w:val="center"/>
        <w:rPr>
          <w:i/>
          <w:sz w:val="26"/>
          <w:szCs w:val="26"/>
        </w:rPr>
      </w:pPr>
      <w:r>
        <w:rPr>
          <w:i/>
          <w:sz w:val="26"/>
          <w:szCs w:val="26"/>
        </w:rPr>
        <w:t>Đặng Thị Minh Thư</w:t>
      </w:r>
    </w:p>
    <w:p w14:paraId="2923427B" w14:textId="32897A49" w:rsidR="00BB2B2A" w:rsidRDefault="00C51827" w:rsidP="00BB2B2A">
      <w:pPr>
        <w:tabs>
          <w:tab w:val="center" w:pos="6379"/>
        </w:tabs>
        <w:spacing w:after="200" w:line="276" w:lineRule="auto"/>
        <w:rPr>
          <w:i/>
          <w:sz w:val="26"/>
          <w:szCs w:val="26"/>
          <w:lang w:val="vi-VN"/>
        </w:rPr>
      </w:pPr>
      <w:r>
        <w:rPr>
          <w:i/>
          <w:sz w:val="26"/>
          <w:szCs w:val="26"/>
          <w:lang w:val="vi-VN"/>
        </w:rPr>
        <w:tab/>
      </w:r>
    </w:p>
    <w:p w14:paraId="48BA247A" w14:textId="77777777" w:rsidR="008730A8" w:rsidRDefault="008730A8" w:rsidP="00BB2B2A">
      <w:pPr>
        <w:tabs>
          <w:tab w:val="center" w:pos="6379"/>
        </w:tabs>
        <w:spacing w:after="200" w:line="276" w:lineRule="auto"/>
        <w:rPr>
          <w:i/>
          <w:sz w:val="26"/>
          <w:szCs w:val="26"/>
          <w:lang w:val="vi-VN"/>
        </w:rPr>
      </w:pPr>
    </w:p>
    <w:p w14:paraId="28163437" w14:textId="77777777" w:rsidR="008730A8" w:rsidRPr="003C69F2" w:rsidRDefault="008730A8" w:rsidP="008730A8">
      <w:pPr>
        <w:tabs>
          <w:tab w:val="center" w:pos="6379"/>
        </w:tabs>
        <w:spacing w:after="200" w:line="276" w:lineRule="auto"/>
        <w:jc w:val="center"/>
        <w:rPr>
          <w:i/>
          <w:sz w:val="26"/>
          <w:szCs w:val="26"/>
          <w:lang w:val="vi-VN"/>
        </w:rPr>
      </w:pPr>
    </w:p>
    <w:p w14:paraId="76DDD7ED"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37B196E9"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2F72D34" w14:textId="77777777" w:rsidR="008730A8" w:rsidRDefault="0097682F" w:rsidP="008730A8">
      <w:pPr>
        <w:overflowPunct w:val="0"/>
        <w:adjustRightInd w:val="0"/>
        <w:spacing w:line="360" w:lineRule="auto"/>
        <w:jc w:val="center"/>
        <w:textAlignment w:val="baseline"/>
        <w:rPr>
          <w:b/>
          <w:bCs/>
          <w:sz w:val="32"/>
          <w:szCs w:val="32"/>
          <w:lang w:val="vi-VN"/>
        </w:rPr>
      </w:pPr>
      <w:r>
        <w:rPr>
          <w:b/>
          <w:bCs/>
          <w:sz w:val="32"/>
          <w:szCs w:val="32"/>
        </w:rPr>
        <w:lastRenderedPageBreak/>
        <w:t>TÊN ĐỀ TÀI</w:t>
      </w:r>
      <w:r w:rsidR="008730A8" w:rsidRPr="008730A8">
        <w:rPr>
          <w:b/>
          <w:bCs/>
          <w:sz w:val="32"/>
          <w:szCs w:val="32"/>
          <w:lang w:val="vi-VN"/>
        </w:rPr>
        <w:t xml:space="preserve"> </w:t>
      </w:r>
    </w:p>
    <w:p w14:paraId="1673D34A" w14:textId="29783A87" w:rsidR="00291721" w:rsidRPr="00F90D09" w:rsidRDefault="008730A8" w:rsidP="00F90D09">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44ACB619" w14:textId="7A5541AC" w:rsidR="00EB3387" w:rsidRDefault="00EB3387" w:rsidP="00F90D09">
      <w:pPr>
        <w:pStyle w:val="Nidungvnbn"/>
      </w:pPr>
      <w:r>
        <w:t>Bài báo cáo trình bày yêu cầu một của bài dự án cuối kỳ môn Nhập môn học máy. Trong phần này trình bày về những tìm hiểu, nghiên cứu của em về các phương pháp optimizer trong huấn luyện mô hình học máy và tìm hiểu về Continual Learning và Test Production khi xây dựng giải pháp học máy.</w:t>
      </w:r>
    </w:p>
    <w:p w14:paraId="33C55CCB" w14:textId="19CDC935" w:rsidR="00EB3387" w:rsidRDefault="00EB3387" w:rsidP="00F90D09">
      <w:pPr>
        <w:pStyle w:val="Nidungvnbn"/>
      </w:pPr>
      <w:r>
        <w:t xml:space="preserve">Bài báo cáo gồm hai phần chính: </w:t>
      </w:r>
    </w:p>
    <w:p w14:paraId="06ACB619" w14:textId="719CDA33" w:rsidR="00EB3387" w:rsidRDefault="00EB3387" w:rsidP="00F90D09">
      <w:pPr>
        <w:pStyle w:val="Nidungvnbn"/>
        <w:ind w:firstLine="0"/>
      </w:pPr>
      <w:r>
        <w:t>Phần 1: Tìm hiểu về các phương pháp tối ưu trong huấn luyện mô hình học máy</w:t>
      </w:r>
    </w:p>
    <w:p w14:paraId="296BC679" w14:textId="5C5E1F17" w:rsidR="00614B2B" w:rsidRDefault="00F90D09" w:rsidP="00F90D09">
      <w:pPr>
        <w:pStyle w:val="Nidungvnbn"/>
        <w:ind w:left="720" w:firstLine="0"/>
      </w:pPr>
      <w:r>
        <w:t xml:space="preserve">Hiện nay có nhiều phương pháp tối ưu hóa, tuy nhiên trong phần này em sẽ tìm hiểu và so sánh một số phương pháp tối ưu hóa phổ biến nhất, bao gồm: </w:t>
      </w:r>
    </w:p>
    <w:p w14:paraId="1D2D163A" w14:textId="4191C974" w:rsidR="00F90D09" w:rsidRDefault="00F90D09" w:rsidP="00F90D09">
      <w:pPr>
        <w:pStyle w:val="Nidungvnbn"/>
      </w:pPr>
      <w:r>
        <w:t xml:space="preserve">Gradient Descent, </w:t>
      </w:r>
      <w:r w:rsidRPr="00F90D09">
        <w:t>Stochastic Gradient Descent</w:t>
      </w:r>
      <w:r>
        <w:t>, Momentum</w:t>
      </w:r>
    </w:p>
    <w:p w14:paraId="10EA2C01" w14:textId="143C698F" w:rsidR="00F90D09" w:rsidRDefault="00F90D09" w:rsidP="00F90D09">
      <w:pPr>
        <w:pStyle w:val="Nidungvnbn"/>
      </w:pPr>
      <w:r>
        <w:t>AdaGrad, Adadelta, RMSProp, Adam</w:t>
      </w:r>
    </w:p>
    <w:p w14:paraId="475AEFA7" w14:textId="4F17524C" w:rsidR="00EB3387" w:rsidRDefault="00EB3387" w:rsidP="00F90D09">
      <w:pPr>
        <w:pStyle w:val="Nidungvnbn"/>
        <w:ind w:firstLine="0"/>
      </w:pPr>
      <w:r>
        <w:t xml:space="preserve">Phần 2: </w:t>
      </w:r>
      <w:r w:rsidR="0005585F">
        <w:t>Tìm hiểu về Continual learning và Test product</w:t>
      </w:r>
    </w:p>
    <w:p w14:paraId="189F7976" w14:textId="77777777" w:rsidR="0097682F" w:rsidRDefault="0097682F">
      <w:pPr>
        <w:spacing w:before="0" w:after="200" w:line="276" w:lineRule="auto"/>
        <w:rPr>
          <w:sz w:val="26"/>
          <w:szCs w:val="26"/>
        </w:rPr>
      </w:pPr>
    </w:p>
    <w:p w14:paraId="390355C5" w14:textId="77777777" w:rsidR="00B127A5" w:rsidRDefault="00B127A5">
      <w:pPr>
        <w:spacing w:before="0" w:after="200" w:line="276" w:lineRule="auto"/>
        <w:rPr>
          <w:b/>
          <w:bCs/>
          <w:sz w:val="32"/>
          <w:szCs w:val="32"/>
        </w:rPr>
      </w:pPr>
      <w:r>
        <w:rPr>
          <w:b/>
          <w:bCs/>
          <w:sz w:val="32"/>
          <w:szCs w:val="32"/>
        </w:rPr>
        <w:br w:type="page"/>
      </w:r>
    </w:p>
    <w:p w14:paraId="20D01904"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3807E004" w14:textId="70EA812E" w:rsidR="00A66F9D" w:rsidRDefault="00F772AD">
      <w:pPr>
        <w:pStyle w:val="TOC1"/>
        <w:rPr>
          <w:rFonts w:asciiTheme="minorHAnsi" w:eastAsiaTheme="minorEastAsia" w:hAnsiTheme="minorHAnsi"/>
          <w:b/>
          <w:noProof/>
          <w:sz w:val="22"/>
          <w:szCs w:val="22"/>
        </w:rPr>
      </w:pPr>
      <w:r>
        <w:rPr>
          <w:b/>
          <w:szCs w:val="26"/>
        </w:rPr>
        <w:fldChar w:fldCharType="begin"/>
      </w:r>
      <w:r>
        <w:rPr>
          <w:szCs w:val="26"/>
        </w:rPr>
        <w:instrText xml:space="preserve"> TOC \o "1-3" \h \z \u </w:instrText>
      </w:r>
      <w:r>
        <w:rPr>
          <w:b/>
          <w:szCs w:val="26"/>
        </w:rPr>
        <w:fldChar w:fldCharType="separate"/>
      </w:r>
      <w:hyperlink w:anchor="_Toc154244270" w:history="1">
        <w:r w:rsidR="00A66F9D" w:rsidRPr="00104C10">
          <w:rPr>
            <w:rStyle w:val="Hyperlink"/>
            <w:noProof/>
          </w:rPr>
          <w:t>DANH MỤC HÌNH VẼ</w:t>
        </w:r>
        <w:r w:rsidR="00A66F9D">
          <w:rPr>
            <w:noProof/>
            <w:webHidden/>
          </w:rPr>
          <w:tab/>
        </w:r>
        <w:r w:rsidR="00A66F9D">
          <w:rPr>
            <w:noProof/>
            <w:webHidden/>
          </w:rPr>
          <w:fldChar w:fldCharType="begin"/>
        </w:r>
        <w:r w:rsidR="00A66F9D">
          <w:rPr>
            <w:noProof/>
            <w:webHidden/>
          </w:rPr>
          <w:instrText xml:space="preserve"> PAGEREF _Toc154244270 \h </w:instrText>
        </w:r>
        <w:r w:rsidR="00A66F9D">
          <w:rPr>
            <w:noProof/>
            <w:webHidden/>
          </w:rPr>
        </w:r>
        <w:r w:rsidR="00A66F9D">
          <w:rPr>
            <w:noProof/>
            <w:webHidden/>
          </w:rPr>
          <w:fldChar w:fldCharType="separate"/>
        </w:r>
        <w:r w:rsidR="00A66F9D">
          <w:rPr>
            <w:noProof/>
            <w:webHidden/>
          </w:rPr>
          <w:t>v</w:t>
        </w:r>
        <w:r w:rsidR="00A66F9D">
          <w:rPr>
            <w:noProof/>
            <w:webHidden/>
          </w:rPr>
          <w:fldChar w:fldCharType="end"/>
        </w:r>
      </w:hyperlink>
    </w:p>
    <w:p w14:paraId="2129D29F" w14:textId="62241E30" w:rsidR="00A66F9D" w:rsidRDefault="00A66F9D">
      <w:pPr>
        <w:pStyle w:val="TOC1"/>
        <w:rPr>
          <w:rFonts w:asciiTheme="minorHAnsi" w:eastAsiaTheme="minorEastAsia" w:hAnsiTheme="minorHAnsi"/>
          <w:b/>
          <w:noProof/>
          <w:sz w:val="22"/>
          <w:szCs w:val="22"/>
        </w:rPr>
      </w:pPr>
      <w:hyperlink w:anchor="_Toc154244271" w:history="1">
        <w:r w:rsidRPr="00104C10">
          <w:rPr>
            <w:rStyle w:val="Hyperlink"/>
            <w:noProof/>
          </w:rPr>
          <w:t>DANH MỤC BẢNG BIỂU</w:t>
        </w:r>
        <w:r>
          <w:rPr>
            <w:noProof/>
            <w:webHidden/>
          </w:rPr>
          <w:tab/>
        </w:r>
        <w:r>
          <w:rPr>
            <w:noProof/>
            <w:webHidden/>
          </w:rPr>
          <w:fldChar w:fldCharType="begin"/>
        </w:r>
        <w:r>
          <w:rPr>
            <w:noProof/>
            <w:webHidden/>
          </w:rPr>
          <w:instrText xml:space="preserve"> PAGEREF _Toc154244271 \h </w:instrText>
        </w:r>
        <w:r>
          <w:rPr>
            <w:noProof/>
            <w:webHidden/>
          </w:rPr>
        </w:r>
        <w:r>
          <w:rPr>
            <w:noProof/>
            <w:webHidden/>
          </w:rPr>
          <w:fldChar w:fldCharType="separate"/>
        </w:r>
        <w:r>
          <w:rPr>
            <w:noProof/>
            <w:webHidden/>
          </w:rPr>
          <w:t>vi</w:t>
        </w:r>
        <w:r>
          <w:rPr>
            <w:noProof/>
            <w:webHidden/>
          </w:rPr>
          <w:fldChar w:fldCharType="end"/>
        </w:r>
      </w:hyperlink>
    </w:p>
    <w:p w14:paraId="5C81D715" w14:textId="5EC88CB2" w:rsidR="00A66F9D" w:rsidRDefault="00A66F9D">
      <w:pPr>
        <w:pStyle w:val="TOC1"/>
        <w:rPr>
          <w:rFonts w:asciiTheme="minorHAnsi" w:eastAsiaTheme="minorEastAsia" w:hAnsiTheme="minorHAnsi"/>
          <w:b/>
          <w:noProof/>
          <w:sz w:val="22"/>
          <w:szCs w:val="22"/>
        </w:rPr>
      </w:pPr>
      <w:hyperlink w:anchor="_Toc154244272" w:history="1">
        <w:r w:rsidRPr="00104C10">
          <w:rPr>
            <w:rStyle w:val="Hyperlink"/>
            <w:noProof/>
          </w:rPr>
          <w:t>DANH MỤC CÁC CHỮ VIẾT TẮT</w:t>
        </w:r>
        <w:r>
          <w:rPr>
            <w:noProof/>
            <w:webHidden/>
          </w:rPr>
          <w:tab/>
        </w:r>
        <w:r>
          <w:rPr>
            <w:noProof/>
            <w:webHidden/>
          </w:rPr>
          <w:fldChar w:fldCharType="begin"/>
        </w:r>
        <w:r>
          <w:rPr>
            <w:noProof/>
            <w:webHidden/>
          </w:rPr>
          <w:instrText xml:space="preserve"> PAGEREF _Toc154244272 \h </w:instrText>
        </w:r>
        <w:r>
          <w:rPr>
            <w:noProof/>
            <w:webHidden/>
          </w:rPr>
        </w:r>
        <w:r>
          <w:rPr>
            <w:noProof/>
            <w:webHidden/>
          </w:rPr>
          <w:fldChar w:fldCharType="separate"/>
        </w:r>
        <w:r>
          <w:rPr>
            <w:noProof/>
            <w:webHidden/>
          </w:rPr>
          <w:t>vii</w:t>
        </w:r>
        <w:r>
          <w:rPr>
            <w:noProof/>
            <w:webHidden/>
          </w:rPr>
          <w:fldChar w:fldCharType="end"/>
        </w:r>
      </w:hyperlink>
    </w:p>
    <w:p w14:paraId="7C2518BE" w14:textId="7CC48082" w:rsidR="00A66F9D" w:rsidRDefault="00A66F9D">
      <w:pPr>
        <w:pStyle w:val="TOC1"/>
        <w:rPr>
          <w:rFonts w:asciiTheme="minorHAnsi" w:eastAsiaTheme="minorEastAsia" w:hAnsiTheme="minorHAnsi"/>
          <w:b/>
          <w:noProof/>
          <w:sz w:val="22"/>
          <w:szCs w:val="22"/>
        </w:rPr>
      </w:pPr>
      <w:hyperlink w:anchor="_Toc154244273" w:history="1">
        <w:r w:rsidRPr="00104C10">
          <w:rPr>
            <w:rStyle w:val="Hyperlink"/>
            <w:noProof/>
          </w:rPr>
          <w:t>CHƯƠNG 1. TÌM HIỂU CÁC PHƯƠNG PHÁP TỐI ƯU TRONG HUẤN LUYỆN MÔ HÌNH HỌC MÁY</w:t>
        </w:r>
        <w:r>
          <w:rPr>
            <w:noProof/>
            <w:webHidden/>
          </w:rPr>
          <w:tab/>
        </w:r>
        <w:r>
          <w:rPr>
            <w:noProof/>
            <w:webHidden/>
          </w:rPr>
          <w:fldChar w:fldCharType="begin"/>
        </w:r>
        <w:r>
          <w:rPr>
            <w:noProof/>
            <w:webHidden/>
          </w:rPr>
          <w:instrText xml:space="preserve"> PAGEREF _Toc154244273 \h </w:instrText>
        </w:r>
        <w:r>
          <w:rPr>
            <w:noProof/>
            <w:webHidden/>
          </w:rPr>
        </w:r>
        <w:r>
          <w:rPr>
            <w:noProof/>
            <w:webHidden/>
          </w:rPr>
          <w:fldChar w:fldCharType="separate"/>
        </w:r>
        <w:r>
          <w:rPr>
            <w:noProof/>
            <w:webHidden/>
          </w:rPr>
          <w:t>1</w:t>
        </w:r>
        <w:r>
          <w:rPr>
            <w:noProof/>
            <w:webHidden/>
          </w:rPr>
          <w:fldChar w:fldCharType="end"/>
        </w:r>
      </w:hyperlink>
    </w:p>
    <w:p w14:paraId="3633223E" w14:textId="3C6C1BA9" w:rsidR="00A66F9D" w:rsidRDefault="00A66F9D">
      <w:pPr>
        <w:pStyle w:val="TOC2"/>
        <w:rPr>
          <w:rFonts w:asciiTheme="minorHAnsi" w:eastAsiaTheme="minorEastAsia" w:hAnsiTheme="minorHAnsi"/>
          <w:noProof/>
          <w:sz w:val="22"/>
          <w:szCs w:val="22"/>
        </w:rPr>
      </w:pPr>
      <w:hyperlink w:anchor="_Toc154244274" w:history="1">
        <w:r w:rsidRPr="00104C10">
          <w:rPr>
            <w:rStyle w:val="Hyperlink"/>
            <w:noProof/>
          </w:rPr>
          <w:t>1.1 Giới thiệu về Optimizer</w:t>
        </w:r>
        <w:r>
          <w:rPr>
            <w:noProof/>
            <w:webHidden/>
          </w:rPr>
          <w:tab/>
        </w:r>
        <w:r>
          <w:rPr>
            <w:noProof/>
            <w:webHidden/>
          </w:rPr>
          <w:fldChar w:fldCharType="begin"/>
        </w:r>
        <w:r>
          <w:rPr>
            <w:noProof/>
            <w:webHidden/>
          </w:rPr>
          <w:instrText xml:space="preserve"> PAGEREF _Toc154244274 \h </w:instrText>
        </w:r>
        <w:r>
          <w:rPr>
            <w:noProof/>
            <w:webHidden/>
          </w:rPr>
        </w:r>
        <w:r>
          <w:rPr>
            <w:noProof/>
            <w:webHidden/>
          </w:rPr>
          <w:fldChar w:fldCharType="separate"/>
        </w:r>
        <w:r>
          <w:rPr>
            <w:noProof/>
            <w:webHidden/>
          </w:rPr>
          <w:t>1</w:t>
        </w:r>
        <w:r>
          <w:rPr>
            <w:noProof/>
            <w:webHidden/>
          </w:rPr>
          <w:fldChar w:fldCharType="end"/>
        </w:r>
      </w:hyperlink>
    </w:p>
    <w:p w14:paraId="62B569AE" w14:textId="189D6D53" w:rsidR="00A66F9D" w:rsidRDefault="00A66F9D">
      <w:pPr>
        <w:pStyle w:val="TOC2"/>
        <w:rPr>
          <w:rFonts w:asciiTheme="minorHAnsi" w:eastAsiaTheme="minorEastAsia" w:hAnsiTheme="minorHAnsi"/>
          <w:noProof/>
          <w:sz w:val="22"/>
          <w:szCs w:val="22"/>
        </w:rPr>
      </w:pPr>
      <w:hyperlink w:anchor="_Toc154244275" w:history="1">
        <w:r w:rsidRPr="00104C10">
          <w:rPr>
            <w:rStyle w:val="Hyperlink"/>
            <w:noProof/>
          </w:rPr>
          <w:t>1.2 Các phương pháp Optimizer phổ biến</w:t>
        </w:r>
        <w:r>
          <w:rPr>
            <w:noProof/>
            <w:webHidden/>
          </w:rPr>
          <w:tab/>
        </w:r>
        <w:r>
          <w:rPr>
            <w:noProof/>
            <w:webHidden/>
          </w:rPr>
          <w:fldChar w:fldCharType="begin"/>
        </w:r>
        <w:r>
          <w:rPr>
            <w:noProof/>
            <w:webHidden/>
          </w:rPr>
          <w:instrText xml:space="preserve"> PAGEREF _Toc154244275 \h </w:instrText>
        </w:r>
        <w:r>
          <w:rPr>
            <w:noProof/>
            <w:webHidden/>
          </w:rPr>
        </w:r>
        <w:r>
          <w:rPr>
            <w:noProof/>
            <w:webHidden/>
          </w:rPr>
          <w:fldChar w:fldCharType="separate"/>
        </w:r>
        <w:r>
          <w:rPr>
            <w:noProof/>
            <w:webHidden/>
          </w:rPr>
          <w:t>1</w:t>
        </w:r>
        <w:r>
          <w:rPr>
            <w:noProof/>
            <w:webHidden/>
          </w:rPr>
          <w:fldChar w:fldCharType="end"/>
        </w:r>
      </w:hyperlink>
    </w:p>
    <w:p w14:paraId="64A42B26" w14:textId="4676A5F7" w:rsidR="00A66F9D" w:rsidRDefault="00A66F9D">
      <w:pPr>
        <w:pStyle w:val="TOC3"/>
        <w:rPr>
          <w:rFonts w:asciiTheme="minorHAnsi" w:eastAsiaTheme="minorEastAsia" w:hAnsiTheme="minorHAnsi"/>
          <w:i w:val="0"/>
          <w:noProof/>
          <w:sz w:val="22"/>
          <w:szCs w:val="22"/>
        </w:rPr>
      </w:pPr>
      <w:hyperlink w:anchor="_Toc154244276" w:history="1">
        <w:r w:rsidRPr="00104C10">
          <w:rPr>
            <w:rStyle w:val="Hyperlink"/>
            <w:noProof/>
          </w:rPr>
          <w:t>1.2.1 Gradient Descent</w:t>
        </w:r>
        <w:r>
          <w:rPr>
            <w:noProof/>
            <w:webHidden/>
          </w:rPr>
          <w:tab/>
        </w:r>
        <w:r>
          <w:rPr>
            <w:noProof/>
            <w:webHidden/>
          </w:rPr>
          <w:fldChar w:fldCharType="begin"/>
        </w:r>
        <w:r>
          <w:rPr>
            <w:noProof/>
            <w:webHidden/>
          </w:rPr>
          <w:instrText xml:space="preserve"> PAGEREF _Toc154244276 \h </w:instrText>
        </w:r>
        <w:r>
          <w:rPr>
            <w:noProof/>
            <w:webHidden/>
          </w:rPr>
        </w:r>
        <w:r>
          <w:rPr>
            <w:noProof/>
            <w:webHidden/>
          </w:rPr>
          <w:fldChar w:fldCharType="separate"/>
        </w:r>
        <w:r>
          <w:rPr>
            <w:noProof/>
            <w:webHidden/>
          </w:rPr>
          <w:t>1</w:t>
        </w:r>
        <w:r>
          <w:rPr>
            <w:noProof/>
            <w:webHidden/>
          </w:rPr>
          <w:fldChar w:fldCharType="end"/>
        </w:r>
      </w:hyperlink>
    </w:p>
    <w:p w14:paraId="09184313" w14:textId="329F82D3" w:rsidR="00A66F9D" w:rsidRDefault="00A66F9D">
      <w:pPr>
        <w:pStyle w:val="TOC3"/>
        <w:rPr>
          <w:rFonts w:asciiTheme="minorHAnsi" w:eastAsiaTheme="minorEastAsia" w:hAnsiTheme="minorHAnsi"/>
          <w:i w:val="0"/>
          <w:noProof/>
          <w:sz w:val="22"/>
          <w:szCs w:val="22"/>
        </w:rPr>
      </w:pPr>
      <w:hyperlink w:anchor="_Toc154244277" w:history="1">
        <w:r w:rsidRPr="00104C10">
          <w:rPr>
            <w:rStyle w:val="Hyperlink"/>
            <w:noProof/>
          </w:rPr>
          <w:t>1.2.2 Stochastic Gradient Descent</w:t>
        </w:r>
        <w:r>
          <w:rPr>
            <w:noProof/>
            <w:webHidden/>
          </w:rPr>
          <w:tab/>
        </w:r>
        <w:r>
          <w:rPr>
            <w:noProof/>
            <w:webHidden/>
          </w:rPr>
          <w:fldChar w:fldCharType="begin"/>
        </w:r>
        <w:r>
          <w:rPr>
            <w:noProof/>
            <w:webHidden/>
          </w:rPr>
          <w:instrText xml:space="preserve"> PAGEREF _Toc154244277 \h </w:instrText>
        </w:r>
        <w:r>
          <w:rPr>
            <w:noProof/>
            <w:webHidden/>
          </w:rPr>
        </w:r>
        <w:r>
          <w:rPr>
            <w:noProof/>
            <w:webHidden/>
          </w:rPr>
          <w:fldChar w:fldCharType="separate"/>
        </w:r>
        <w:r>
          <w:rPr>
            <w:noProof/>
            <w:webHidden/>
          </w:rPr>
          <w:t>3</w:t>
        </w:r>
        <w:r>
          <w:rPr>
            <w:noProof/>
            <w:webHidden/>
          </w:rPr>
          <w:fldChar w:fldCharType="end"/>
        </w:r>
      </w:hyperlink>
    </w:p>
    <w:p w14:paraId="02D1E375" w14:textId="2375BB51" w:rsidR="00A66F9D" w:rsidRDefault="00A66F9D">
      <w:pPr>
        <w:pStyle w:val="TOC3"/>
        <w:rPr>
          <w:rFonts w:asciiTheme="minorHAnsi" w:eastAsiaTheme="minorEastAsia" w:hAnsiTheme="minorHAnsi"/>
          <w:i w:val="0"/>
          <w:noProof/>
          <w:sz w:val="22"/>
          <w:szCs w:val="22"/>
        </w:rPr>
      </w:pPr>
      <w:hyperlink w:anchor="_Toc154244278" w:history="1">
        <w:r w:rsidRPr="00104C10">
          <w:rPr>
            <w:rStyle w:val="Hyperlink"/>
            <w:noProof/>
          </w:rPr>
          <w:t>1.2.3 Momentum</w:t>
        </w:r>
        <w:r>
          <w:rPr>
            <w:noProof/>
            <w:webHidden/>
          </w:rPr>
          <w:tab/>
        </w:r>
        <w:r>
          <w:rPr>
            <w:noProof/>
            <w:webHidden/>
          </w:rPr>
          <w:fldChar w:fldCharType="begin"/>
        </w:r>
        <w:r>
          <w:rPr>
            <w:noProof/>
            <w:webHidden/>
          </w:rPr>
          <w:instrText xml:space="preserve"> PAGEREF _Toc154244278 \h </w:instrText>
        </w:r>
        <w:r>
          <w:rPr>
            <w:noProof/>
            <w:webHidden/>
          </w:rPr>
        </w:r>
        <w:r>
          <w:rPr>
            <w:noProof/>
            <w:webHidden/>
          </w:rPr>
          <w:fldChar w:fldCharType="separate"/>
        </w:r>
        <w:r>
          <w:rPr>
            <w:noProof/>
            <w:webHidden/>
          </w:rPr>
          <w:t>5</w:t>
        </w:r>
        <w:r>
          <w:rPr>
            <w:noProof/>
            <w:webHidden/>
          </w:rPr>
          <w:fldChar w:fldCharType="end"/>
        </w:r>
      </w:hyperlink>
    </w:p>
    <w:p w14:paraId="490FB1C8" w14:textId="0C1AFECC" w:rsidR="00A66F9D" w:rsidRDefault="00A66F9D">
      <w:pPr>
        <w:pStyle w:val="TOC3"/>
        <w:rPr>
          <w:rFonts w:asciiTheme="minorHAnsi" w:eastAsiaTheme="minorEastAsia" w:hAnsiTheme="minorHAnsi"/>
          <w:i w:val="0"/>
          <w:noProof/>
          <w:sz w:val="22"/>
          <w:szCs w:val="22"/>
        </w:rPr>
      </w:pPr>
      <w:hyperlink w:anchor="_Toc154244279" w:history="1">
        <w:r w:rsidRPr="00104C10">
          <w:rPr>
            <w:rStyle w:val="Hyperlink"/>
            <w:noProof/>
          </w:rPr>
          <w:t>1.2.4 AdaGrad</w:t>
        </w:r>
        <w:r>
          <w:rPr>
            <w:noProof/>
            <w:webHidden/>
          </w:rPr>
          <w:tab/>
        </w:r>
        <w:r>
          <w:rPr>
            <w:noProof/>
            <w:webHidden/>
          </w:rPr>
          <w:fldChar w:fldCharType="begin"/>
        </w:r>
        <w:r>
          <w:rPr>
            <w:noProof/>
            <w:webHidden/>
          </w:rPr>
          <w:instrText xml:space="preserve"> PAGEREF _Toc154244279 \h </w:instrText>
        </w:r>
        <w:r>
          <w:rPr>
            <w:noProof/>
            <w:webHidden/>
          </w:rPr>
        </w:r>
        <w:r>
          <w:rPr>
            <w:noProof/>
            <w:webHidden/>
          </w:rPr>
          <w:fldChar w:fldCharType="separate"/>
        </w:r>
        <w:r>
          <w:rPr>
            <w:noProof/>
            <w:webHidden/>
          </w:rPr>
          <w:t>6</w:t>
        </w:r>
        <w:r>
          <w:rPr>
            <w:noProof/>
            <w:webHidden/>
          </w:rPr>
          <w:fldChar w:fldCharType="end"/>
        </w:r>
      </w:hyperlink>
    </w:p>
    <w:p w14:paraId="7A241AEC" w14:textId="5A41A726" w:rsidR="00A66F9D" w:rsidRDefault="00A66F9D">
      <w:pPr>
        <w:pStyle w:val="TOC3"/>
        <w:rPr>
          <w:rFonts w:asciiTheme="minorHAnsi" w:eastAsiaTheme="minorEastAsia" w:hAnsiTheme="minorHAnsi"/>
          <w:i w:val="0"/>
          <w:noProof/>
          <w:sz w:val="22"/>
          <w:szCs w:val="22"/>
        </w:rPr>
      </w:pPr>
      <w:hyperlink w:anchor="_Toc154244280" w:history="1">
        <w:r w:rsidRPr="00104C10">
          <w:rPr>
            <w:rStyle w:val="Hyperlink"/>
            <w:noProof/>
          </w:rPr>
          <w:t>1.2.5 AdaDelta</w:t>
        </w:r>
        <w:r>
          <w:rPr>
            <w:noProof/>
            <w:webHidden/>
          </w:rPr>
          <w:tab/>
        </w:r>
        <w:r>
          <w:rPr>
            <w:noProof/>
            <w:webHidden/>
          </w:rPr>
          <w:fldChar w:fldCharType="begin"/>
        </w:r>
        <w:r>
          <w:rPr>
            <w:noProof/>
            <w:webHidden/>
          </w:rPr>
          <w:instrText xml:space="preserve"> PAGEREF _Toc154244280 \h </w:instrText>
        </w:r>
        <w:r>
          <w:rPr>
            <w:noProof/>
            <w:webHidden/>
          </w:rPr>
        </w:r>
        <w:r>
          <w:rPr>
            <w:noProof/>
            <w:webHidden/>
          </w:rPr>
          <w:fldChar w:fldCharType="separate"/>
        </w:r>
        <w:r>
          <w:rPr>
            <w:noProof/>
            <w:webHidden/>
          </w:rPr>
          <w:t>8</w:t>
        </w:r>
        <w:r>
          <w:rPr>
            <w:noProof/>
            <w:webHidden/>
          </w:rPr>
          <w:fldChar w:fldCharType="end"/>
        </w:r>
      </w:hyperlink>
    </w:p>
    <w:p w14:paraId="5629DBB3" w14:textId="7224F64C" w:rsidR="00A66F9D" w:rsidRDefault="00A66F9D">
      <w:pPr>
        <w:pStyle w:val="TOC3"/>
        <w:rPr>
          <w:rFonts w:asciiTheme="minorHAnsi" w:eastAsiaTheme="minorEastAsia" w:hAnsiTheme="minorHAnsi"/>
          <w:i w:val="0"/>
          <w:noProof/>
          <w:sz w:val="22"/>
          <w:szCs w:val="22"/>
        </w:rPr>
      </w:pPr>
      <w:hyperlink w:anchor="_Toc154244281" w:history="1">
        <w:r w:rsidRPr="00104C10">
          <w:rPr>
            <w:rStyle w:val="Hyperlink"/>
            <w:noProof/>
          </w:rPr>
          <w:t>1.2.6 RMSProp</w:t>
        </w:r>
        <w:r>
          <w:rPr>
            <w:noProof/>
            <w:webHidden/>
          </w:rPr>
          <w:tab/>
        </w:r>
        <w:r>
          <w:rPr>
            <w:noProof/>
            <w:webHidden/>
          </w:rPr>
          <w:fldChar w:fldCharType="begin"/>
        </w:r>
        <w:r>
          <w:rPr>
            <w:noProof/>
            <w:webHidden/>
          </w:rPr>
          <w:instrText xml:space="preserve"> PAGEREF _Toc154244281 \h </w:instrText>
        </w:r>
        <w:r>
          <w:rPr>
            <w:noProof/>
            <w:webHidden/>
          </w:rPr>
        </w:r>
        <w:r>
          <w:rPr>
            <w:noProof/>
            <w:webHidden/>
          </w:rPr>
          <w:fldChar w:fldCharType="separate"/>
        </w:r>
        <w:r>
          <w:rPr>
            <w:noProof/>
            <w:webHidden/>
          </w:rPr>
          <w:t>9</w:t>
        </w:r>
        <w:r>
          <w:rPr>
            <w:noProof/>
            <w:webHidden/>
          </w:rPr>
          <w:fldChar w:fldCharType="end"/>
        </w:r>
      </w:hyperlink>
    </w:p>
    <w:p w14:paraId="1EDE478F" w14:textId="0321A083" w:rsidR="00A66F9D" w:rsidRDefault="00A66F9D">
      <w:pPr>
        <w:pStyle w:val="TOC3"/>
        <w:rPr>
          <w:rFonts w:asciiTheme="minorHAnsi" w:eastAsiaTheme="minorEastAsia" w:hAnsiTheme="minorHAnsi"/>
          <w:i w:val="0"/>
          <w:noProof/>
          <w:sz w:val="22"/>
          <w:szCs w:val="22"/>
        </w:rPr>
      </w:pPr>
      <w:hyperlink w:anchor="_Toc154244282" w:history="1">
        <w:r w:rsidRPr="00104C10">
          <w:rPr>
            <w:rStyle w:val="Hyperlink"/>
            <w:noProof/>
          </w:rPr>
          <w:t>1.2.7 Adam</w:t>
        </w:r>
        <w:r>
          <w:rPr>
            <w:noProof/>
            <w:webHidden/>
          </w:rPr>
          <w:tab/>
        </w:r>
        <w:r>
          <w:rPr>
            <w:noProof/>
            <w:webHidden/>
          </w:rPr>
          <w:fldChar w:fldCharType="begin"/>
        </w:r>
        <w:r>
          <w:rPr>
            <w:noProof/>
            <w:webHidden/>
          </w:rPr>
          <w:instrText xml:space="preserve"> PAGEREF _Toc154244282 \h </w:instrText>
        </w:r>
        <w:r>
          <w:rPr>
            <w:noProof/>
            <w:webHidden/>
          </w:rPr>
        </w:r>
        <w:r>
          <w:rPr>
            <w:noProof/>
            <w:webHidden/>
          </w:rPr>
          <w:fldChar w:fldCharType="separate"/>
        </w:r>
        <w:r>
          <w:rPr>
            <w:noProof/>
            <w:webHidden/>
          </w:rPr>
          <w:t>9</w:t>
        </w:r>
        <w:r>
          <w:rPr>
            <w:noProof/>
            <w:webHidden/>
          </w:rPr>
          <w:fldChar w:fldCharType="end"/>
        </w:r>
      </w:hyperlink>
    </w:p>
    <w:p w14:paraId="506BF125" w14:textId="5CA6761A" w:rsidR="00A66F9D" w:rsidRDefault="00A66F9D">
      <w:pPr>
        <w:pStyle w:val="TOC2"/>
        <w:rPr>
          <w:rFonts w:asciiTheme="minorHAnsi" w:eastAsiaTheme="minorEastAsia" w:hAnsiTheme="minorHAnsi"/>
          <w:noProof/>
          <w:sz w:val="22"/>
          <w:szCs w:val="22"/>
        </w:rPr>
      </w:pPr>
      <w:hyperlink w:anchor="_Toc154244283" w:history="1">
        <w:r w:rsidRPr="00104C10">
          <w:rPr>
            <w:rStyle w:val="Hyperlink"/>
            <w:noProof/>
          </w:rPr>
          <w:t>1.3 Nên sử dụng Trình tối ưu hóa nào và khi nào?</w:t>
        </w:r>
        <w:r>
          <w:rPr>
            <w:noProof/>
            <w:webHidden/>
          </w:rPr>
          <w:tab/>
        </w:r>
        <w:r>
          <w:rPr>
            <w:noProof/>
            <w:webHidden/>
          </w:rPr>
          <w:fldChar w:fldCharType="begin"/>
        </w:r>
        <w:r>
          <w:rPr>
            <w:noProof/>
            <w:webHidden/>
          </w:rPr>
          <w:instrText xml:space="preserve"> PAGEREF _Toc154244283 \h </w:instrText>
        </w:r>
        <w:r>
          <w:rPr>
            <w:noProof/>
            <w:webHidden/>
          </w:rPr>
        </w:r>
        <w:r>
          <w:rPr>
            <w:noProof/>
            <w:webHidden/>
          </w:rPr>
          <w:fldChar w:fldCharType="separate"/>
        </w:r>
        <w:r>
          <w:rPr>
            <w:noProof/>
            <w:webHidden/>
          </w:rPr>
          <w:t>11</w:t>
        </w:r>
        <w:r>
          <w:rPr>
            <w:noProof/>
            <w:webHidden/>
          </w:rPr>
          <w:fldChar w:fldCharType="end"/>
        </w:r>
      </w:hyperlink>
    </w:p>
    <w:p w14:paraId="580EFB1F" w14:textId="2B1C0798" w:rsidR="00A66F9D" w:rsidRDefault="00A66F9D">
      <w:pPr>
        <w:pStyle w:val="TOC1"/>
        <w:rPr>
          <w:rFonts w:asciiTheme="minorHAnsi" w:eastAsiaTheme="minorEastAsia" w:hAnsiTheme="minorHAnsi"/>
          <w:b/>
          <w:noProof/>
          <w:sz w:val="22"/>
          <w:szCs w:val="22"/>
        </w:rPr>
      </w:pPr>
      <w:hyperlink w:anchor="_Toc154244284" w:history="1">
        <w:r w:rsidRPr="00104C10">
          <w:rPr>
            <w:rStyle w:val="Hyperlink"/>
            <w:noProof/>
          </w:rPr>
          <w:t>CHƯƠNG 2. TÌM HIỂU VỀ CONTINUAL LEARNING VÀ TEST PRODUCTION</w:t>
        </w:r>
        <w:r>
          <w:rPr>
            <w:noProof/>
            <w:webHidden/>
          </w:rPr>
          <w:tab/>
        </w:r>
        <w:r>
          <w:rPr>
            <w:noProof/>
            <w:webHidden/>
          </w:rPr>
          <w:fldChar w:fldCharType="begin"/>
        </w:r>
        <w:r>
          <w:rPr>
            <w:noProof/>
            <w:webHidden/>
          </w:rPr>
          <w:instrText xml:space="preserve"> PAGEREF _Toc154244284 \h </w:instrText>
        </w:r>
        <w:r>
          <w:rPr>
            <w:noProof/>
            <w:webHidden/>
          </w:rPr>
        </w:r>
        <w:r>
          <w:rPr>
            <w:noProof/>
            <w:webHidden/>
          </w:rPr>
          <w:fldChar w:fldCharType="separate"/>
        </w:r>
        <w:r>
          <w:rPr>
            <w:noProof/>
            <w:webHidden/>
          </w:rPr>
          <w:t>13</w:t>
        </w:r>
        <w:r>
          <w:rPr>
            <w:noProof/>
            <w:webHidden/>
          </w:rPr>
          <w:fldChar w:fldCharType="end"/>
        </w:r>
      </w:hyperlink>
    </w:p>
    <w:p w14:paraId="51C4B691" w14:textId="05A3B696" w:rsidR="00A66F9D" w:rsidRDefault="00A66F9D">
      <w:pPr>
        <w:pStyle w:val="TOC2"/>
        <w:rPr>
          <w:rFonts w:asciiTheme="minorHAnsi" w:eastAsiaTheme="minorEastAsia" w:hAnsiTheme="minorHAnsi"/>
          <w:noProof/>
          <w:sz w:val="22"/>
          <w:szCs w:val="22"/>
        </w:rPr>
      </w:pPr>
      <w:hyperlink w:anchor="_Toc154244285" w:history="1">
        <w:r w:rsidRPr="00104C10">
          <w:rPr>
            <w:rStyle w:val="Hyperlink"/>
            <w:noProof/>
          </w:rPr>
          <w:t>2.1 Continual Learning</w:t>
        </w:r>
        <w:r>
          <w:rPr>
            <w:noProof/>
            <w:webHidden/>
          </w:rPr>
          <w:tab/>
        </w:r>
        <w:r>
          <w:rPr>
            <w:noProof/>
            <w:webHidden/>
          </w:rPr>
          <w:fldChar w:fldCharType="begin"/>
        </w:r>
        <w:r>
          <w:rPr>
            <w:noProof/>
            <w:webHidden/>
          </w:rPr>
          <w:instrText xml:space="preserve"> PAGEREF _Toc154244285 \h </w:instrText>
        </w:r>
        <w:r>
          <w:rPr>
            <w:noProof/>
            <w:webHidden/>
          </w:rPr>
        </w:r>
        <w:r>
          <w:rPr>
            <w:noProof/>
            <w:webHidden/>
          </w:rPr>
          <w:fldChar w:fldCharType="separate"/>
        </w:r>
        <w:r>
          <w:rPr>
            <w:noProof/>
            <w:webHidden/>
          </w:rPr>
          <w:t>13</w:t>
        </w:r>
        <w:r>
          <w:rPr>
            <w:noProof/>
            <w:webHidden/>
          </w:rPr>
          <w:fldChar w:fldCharType="end"/>
        </w:r>
      </w:hyperlink>
    </w:p>
    <w:p w14:paraId="029CBE82" w14:textId="2BA1041C" w:rsidR="00A66F9D" w:rsidRDefault="00A66F9D">
      <w:pPr>
        <w:pStyle w:val="TOC3"/>
        <w:rPr>
          <w:rFonts w:asciiTheme="minorHAnsi" w:eastAsiaTheme="minorEastAsia" w:hAnsiTheme="minorHAnsi"/>
          <w:i w:val="0"/>
          <w:noProof/>
          <w:sz w:val="22"/>
          <w:szCs w:val="22"/>
        </w:rPr>
      </w:pPr>
      <w:hyperlink w:anchor="_Toc154244286" w:history="1">
        <w:r w:rsidRPr="00104C10">
          <w:rPr>
            <w:rStyle w:val="Hyperlink"/>
            <w:noProof/>
          </w:rPr>
          <w:t>2.1.1 Continual Learning là gì?</w:t>
        </w:r>
        <w:r>
          <w:rPr>
            <w:noProof/>
            <w:webHidden/>
          </w:rPr>
          <w:tab/>
        </w:r>
        <w:r>
          <w:rPr>
            <w:noProof/>
            <w:webHidden/>
          </w:rPr>
          <w:fldChar w:fldCharType="begin"/>
        </w:r>
        <w:r>
          <w:rPr>
            <w:noProof/>
            <w:webHidden/>
          </w:rPr>
          <w:instrText xml:space="preserve"> PAGEREF _Toc154244286 \h </w:instrText>
        </w:r>
        <w:r>
          <w:rPr>
            <w:noProof/>
            <w:webHidden/>
          </w:rPr>
        </w:r>
        <w:r>
          <w:rPr>
            <w:noProof/>
            <w:webHidden/>
          </w:rPr>
          <w:fldChar w:fldCharType="separate"/>
        </w:r>
        <w:r>
          <w:rPr>
            <w:noProof/>
            <w:webHidden/>
          </w:rPr>
          <w:t>13</w:t>
        </w:r>
        <w:r>
          <w:rPr>
            <w:noProof/>
            <w:webHidden/>
          </w:rPr>
          <w:fldChar w:fldCharType="end"/>
        </w:r>
      </w:hyperlink>
    </w:p>
    <w:p w14:paraId="52452EEF" w14:textId="09805A15" w:rsidR="00A66F9D" w:rsidRDefault="00A66F9D">
      <w:pPr>
        <w:pStyle w:val="TOC3"/>
        <w:rPr>
          <w:rFonts w:asciiTheme="minorHAnsi" w:eastAsiaTheme="minorEastAsia" w:hAnsiTheme="minorHAnsi"/>
          <w:i w:val="0"/>
          <w:noProof/>
          <w:sz w:val="22"/>
          <w:szCs w:val="22"/>
        </w:rPr>
      </w:pPr>
      <w:hyperlink w:anchor="_Toc154244287" w:history="1">
        <w:r w:rsidRPr="00104C10">
          <w:rPr>
            <w:rStyle w:val="Hyperlink"/>
            <w:noProof/>
          </w:rPr>
          <w:t>2.1.2 Ưu điểm của việc học liên tục:</w:t>
        </w:r>
        <w:r>
          <w:rPr>
            <w:noProof/>
            <w:webHidden/>
          </w:rPr>
          <w:tab/>
        </w:r>
        <w:r>
          <w:rPr>
            <w:noProof/>
            <w:webHidden/>
          </w:rPr>
          <w:fldChar w:fldCharType="begin"/>
        </w:r>
        <w:r>
          <w:rPr>
            <w:noProof/>
            <w:webHidden/>
          </w:rPr>
          <w:instrText xml:space="preserve"> PAGEREF _Toc154244287 \h </w:instrText>
        </w:r>
        <w:r>
          <w:rPr>
            <w:noProof/>
            <w:webHidden/>
          </w:rPr>
        </w:r>
        <w:r>
          <w:rPr>
            <w:noProof/>
            <w:webHidden/>
          </w:rPr>
          <w:fldChar w:fldCharType="separate"/>
        </w:r>
        <w:r>
          <w:rPr>
            <w:noProof/>
            <w:webHidden/>
          </w:rPr>
          <w:t>14</w:t>
        </w:r>
        <w:r>
          <w:rPr>
            <w:noProof/>
            <w:webHidden/>
          </w:rPr>
          <w:fldChar w:fldCharType="end"/>
        </w:r>
      </w:hyperlink>
    </w:p>
    <w:p w14:paraId="43265906" w14:textId="52EC5253" w:rsidR="00A66F9D" w:rsidRDefault="00A66F9D">
      <w:pPr>
        <w:pStyle w:val="TOC3"/>
        <w:rPr>
          <w:rFonts w:asciiTheme="minorHAnsi" w:eastAsiaTheme="minorEastAsia" w:hAnsiTheme="minorHAnsi"/>
          <w:i w:val="0"/>
          <w:noProof/>
          <w:sz w:val="22"/>
          <w:szCs w:val="22"/>
        </w:rPr>
      </w:pPr>
      <w:hyperlink w:anchor="_Toc154244288" w:history="1">
        <w:r w:rsidRPr="00104C10">
          <w:rPr>
            <w:rStyle w:val="Hyperlink"/>
            <w:noProof/>
          </w:rPr>
          <w:t>2.1.3 Các phương pháp học liên tục:</w:t>
        </w:r>
        <w:r>
          <w:rPr>
            <w:noProof/>
            <w:webHidden/>
          </w:rPr>
          <w:tab/>
        </w:r>
        <w:r>
          <w:rPr>
            <w:noProof/>
            <w:webHidden/>
          </w:rPr>
          <w:fldChar w:fldCharType="begin"/>
        </w:r>
        <w:r>
          <w:rPr>
            <w:noProof/>
            <w:webHidden/>
          </w:rPr>
          <w:instrText xml:space="preserve"> PAGEREF _Toc154244288 \h </w:instrText>
        </w:r>
        <w:r>
          <w:rPr>
            <w:noProof/>
            <w:webHidden/>
          </w:rPr>
        </w:r>
        <w:r>
          <w:rPr>
            <w:noProof/>
            <w:webHidden/>
          </w:rPr>
          <w:fldChar w:fldCharType="separate"/>
        </w:r>
        <w:r>
          <w:rPr>
            <w:noProof/>
            <w:webHidden/>
          </w:rPr>
          <w:t>14</w:t>
        </w:r>
        <w:r>
          <w:rPr>
            <w:noProof/>
            <w:webHidden/>
          </w:rPr>
          <w:fldChar w:fldCharType="end"/>
        </w:r>
      </w:hyperlink>
    </w:p>
    <w:p w14:paraId="31320FA0" w14:textId="78DEBF80" w:rsidR="00A66F9D" w:rsidRDefault="00A66F9D">
      <w:pPr>
        <w:pStyle w:val="TOC3"/>
        <w:rPr>
          <w:rFonts w:asciiTheme="minorHAnsi" w:eastAsiaTheme="minorEastAsia" w:hAnsiTheme="minorHAnsi"/>
          <w:i w:val="0"/>
          <w:noProof/>
          <w:sz w:val="22"/>
          <w:szCs w:val="22"/>
        </w:rPr>
      </w:pPr>
      <w:hyperlink w:anchor="_Toc154244289" w:history="1">
        <w:r w:rsidRPr="00104C10">
          <w:rPr>
            <w:rStyle w:val="Hyperlink"/>
            <w:noProof/>
          </w:rPr>
          <w:t>2.1.4 Các giai đoạn của continuous learning:</w:t>
        </w:r>
        <w:r>
          <w:rPr>
            <w:noProof/>
            <w:webHidden/>
          </w:rPr>
          <w:tab/>
        </w:r>
        <w:r>
          <w:rPr>
            <w:noProof/>
            <w:webHidden/>
          </w:rPr>
          <w:fldChar w:fldCharType="begin"/>
        </w:r>
        <w:r>
          <w:rPr>
            <w:noProof/>
            <w:webHidden/>
          </w:rPr>
          <w:instrText xml:space="preserve"> PAGEREF _Toc154244289 \h </w:instrText>
        </w:r>
        <w:r>
          <w:rPr>
            <w:noProof/>
            <w:webHidden/>
          </w:rPr>
        </w:r>
        <w:r>
          <w:rPr>
            <w:noProof/>
            <w:webHidden/>
          </w:rPr>
          <w:fldChar w:fldCharType="separate"/>
        </w:r>
        <w:r>
          <w:rPr>
            <w:noProof/>
            <w:webHidden/>
          </w:rPr>
          <w:t>16</w:t>
        </w:r>
        <w:r>
          <w:rPr>
            <w:noProof/>
            <w:webHidden/>
          </w:rPr>
          <w:fldChar w:fldCharType="end"/>
        </w:r>
      </w:hyperlink>
    </w:p>
    <w:p w14:paraId="688E3BCC" w14:textId="2B0E18D3" w:rsidR="00A66F9D" w:rsidRDefault="00A66F9D">
      <w:pPr>
        <w:pStyle w:val="TOC3"/>
        <w:rPr>
          <w:rFonts w:asciiTheme="minorHAnsi" w:eastAsiaTheme="minorEastAsia" w:hAnsiTheme="minorHAnsi"/>
          <w:i w:val="0"/>
          <w:noProof/>
          <w:sz w:val="22"/>
          <w:szCs w:val="22"/>
        </w:rPr>
      </w:pPr>
      <w:hyperlink w:anchor="_Toc154244290" w:history="1">
        <w:r w:rsidRPr="00104C10">
          <w:rPr>
            <w:rStyle w:val="Hyperlink"/>
            <w:noProof/>
          </w:rPr>
          <w:t>2.1.5 Các thách thức của học liên tục</w:t>
        </w:r>
        <w:r>
          <w:rPr>
            <w:noProof/>
            <w:webHidden/>
          </w:rPr>
          <w:tab/>
        </w:r>
        <w:r>
          <w:rPr>
            <w:noProof/>
            <w:webHidden/>
          </w:rPr>
          <w:fldChar w:fldCharType="begin"/>
        </w:r>
        <w:r>
          <w:rPr>
            <w:noProof/>
            <w:webHidden/>
          </w:rPr>
          <w:instrText xml:space="preserve"> PAGEREF _Toc154244290 \h </w:instrText>
        </w:r>
        <w:r>
          <w:rPr>
            <w:noProof/>
            <w:webHidden/>
          </w:rPr>
        </w:r>
        <w:r>
          <w:rPr>
            <w:noProof/>
            <w:webHidden/>
          </w:rPr>
          <w:fldChar w:fldCharType="separate"/>
        </w:r>
        <w:r>
          <w:rPr>
            <w:noProof/>
            <w:webHidden/>
          </w:rPr>
          <w:t>17</w:t>
        </w:r>
        <w:r>
          <w:rPr>
            <w:noProof/>
            <w:webHidden/>
          </w:rPr>
          <w:fldChar w:fldCharType="end"/>
        </w:r>
      </w:hyperlink>
    </w:p>
    <w:p w14:paraId="3398F6AC" w14:textId="12F8B184" w:rsidR="00A66F9D" w:rsidRDefault="00A66F9D">
      <w:pPr>
        <w:pStyle w:val="TOC3"/>
        <w:rPr>
          <w:rFonts w:asciiTheme="minorHAnsi" w:eastAsiaTheme="minorEastAsia" w:hAnsiTheme="minorHAnsi"/>
          <w:i w:val="0"/>
          <w:noProof/>
          <w:sz w:val="22"/>
          <w:szCs w:val="22"/>
        </w:rPr>
      </w:pPr>
      <w:hyperlink w:anchor="_Toc154244291" w:history="1">
        <w:r w:rsidRPr="00104C10">
          <w:rPr>
            <w:rStyle w:val="Hyperlink"/>
            <w:noProof/>
          </w:rPr>
          <w:t>2.1.6 Các giải pháp cho việc học liên tục</w:t>
        </w:r>
        <w:r>
          <w:rPr>
            <w:noProof/>
            <w:webHidden/>
          </w:rPr>
          <w:tab/>
        </w:r>
        <w:r>
          <w:rPr>
            <w:noProof/>
            <w:webHidden/>
          </w:rPr>
          <w:fldChar w:fldCharType="begin"/>
        </w:r>
        <w:r>
          <w:rPr>
            <w:noProof/>
            <w:webHidden/>
          </w:rPr>
          <w:instrText xml:space="preserve"> PAGEREF _Toc154244291 \h </w:instrText>
        </w:r>
        <w:r>
          <w:rPr>
            <w:noProof/>
            <w:webHidden/>
          </w:rPr>
        </w:r>
        <w:r>
          <w:rPr>
            <w:noProof/>
            <w:webHidden/>
          </w:rPr>
          <w:fldChar w:fldCharType="separate"/>
        </w:r>
        <w:r>
          <w:rPr>
            <w:noProof/>
            <w:webHidden/>
          </w:rPr>
          <w:t>17</w:t>
        </w:r>
        <w:r>
          <w:rPr>
            <w:noProof/>
            <w:webHidden/>
          </w:rPr>
          <w:fldChar w:fldCharType="end"/>
        </w:r>
      </w:hyperlink>
    </w:p>
    <w:p w14:paraId="0E3BFE1A" w14:textId="2DB096C9" w:rsidR="00A66F9D" w:rsidRDefault="00A66F9D">
      <w:pPr>
        <w:pStyle w:val="TOC3"/>
        <w:rPr>
          <w:rFonts w:asciiTheme="minorHAnsi" w:eastAsiaTheme="minorEastAsia" w:hAnsiTheme="minorHAnsi"/>
          <w:i w:val="0"/>
          <w:noProof/>
          <w:sz w:val="22"/>
          <w:szCs w:val="22"/>
        </w:rPr>
      </w:pPr>
      <w:hyperlink w:anchor="_Toc154244292" w:history="1">
        <w:r w:rsidRPr="00104C10">
          <w:rPr>
            <w:rStyle w:val="Hyperlink"/>
            <w:noProof/>
          </w:rPr>
          <w:t>2.1.7 Các ứng dụng của việc học liên tục</w:t>
        </w:r>
        <w:r>
          <w:rPr>
            <w:noProof/>
            <w:webHidden/>
          </w:rPr>
          <w:tab/>
        </w:r>
        <w:r>
          <w:rPr>
            <w:noProof/>
            <w:webHidden/>
          </w:rPr>
          <w:fldChar w:fldCharType="begin"/>
        </w:r>
        <w:r>
          <w:rPr>
            <w:noProof/>
            <w:webHidden/>
          </w:rPr>
          <w:instrText xml:space="preserve"> PAGEREF _Toc154244292 \h </w:instrText>
        </w:r>
        <w:r>
          <w:rPr>
            <w:noProof/>
            <w:webHidden/>
          </w:rPr>
        </w:r>
        <w:r>
          <w:rPr>
            <w:noProof/>
            <w:webHidden/>
          </w:rPr>
          <w:fldChar w:fldCharType="separate"/>
        </w:r>
        <w:r>
          <w:rPr>
            <w:noProof/>
            <w:webHidden/>
          </w:rPr>
          <w:t>17</w:t>
        </w:r>
        <w:r>
          <w:rPr>
            <w:noProof/>
            <w:webHidden/>
          </w:rPr>
          <w:fldChar w:fldCharType="end"/>
        </w:r>
      </w:hyperlink>
    </w:p>
    <w:p w14:paraId="2E8FE837" w14:textId="0360424D" w:rsidR="00A66F9D" w:rsidRDefault="00A66F9D">
      <w:pPr>
        <w:pStyle w:val="TOC2"/>
        <w:rPr>
          <w:rFonts w:asciiTheme="minorHAnsi" w:eastAsiaTheme="minorEastAsia" w:hAnsiTheme="minorHAnsi"/>
          <w:noProof/>
          <w:sz w:val="22"/>
          <w:szCs w:val="22"/>
        </w:rPr>
      </w:pPr>
      <w:hyperlink w:anchor="_Toc154244293" w:history="1">
        <w:r w:rsidRPr="00104C10">
          <w:rPr>
            <w:rStyle w:val="Hyperlink"/>
            <w:noProof/>
          </w:rPr>
          <w:t>2.2 Test Production</w:t>
        </w:r>
        <w:r>
          <w:rPr>
            <w:noProof/>
            <w:webHidden/>
          </w:rPr>
          <w:tab/>
        </w:r>
        <w:r>
          <w:rPr>
            <w:noProof/>
            <w:webHidden/>
          </w:rPr>
          <w:fldChar w:fldCharType="begin"/>
        </w:r>
        <w:r>
          <w:rPr>
            <w:noProof/>
            <w:webHidden/>
          </w:rPr>
          <w:instrText xml:space="preserve"> PAGEREF _Toc154244293 \h </w:instrText>
        </w:r>
        <w:r>
          <w:rPr>
            <w:noProof/>
            <w:webHidden/>
          </w:rPr>
        </w:r>
        <w:r>
          <w:rPr>
            <w:noProof/>
            <w:webHidden/>
          </w:rPr>
          <w:fldChar w:fldCharType="separate"/>
        </w:r>
        <w:r>
          <w:rPr>
            <w:noProof/>
            <w:webHidden/>
          </w:rPr>
          <w:t>18</w:t>
        </w:r>
        <w:r>
          <w:rPr>
            <w:noProof/>
            <w:webHidden/>
          </w:rPr>
          <w:fldChar w:fldCharType="end"/>
        </w:r>
      </w:hyperlink>
    </w:p>
    <w:p w14:paraId="61CC455E" w14:textId="5AC9CDE0" w:rsidR="00A66F9D" w:rsidRDefault="00A66F9D">
      <w:pPr>
        <w:pStyle w:val="TOC3"/>
        <w:rPr>
          <w:rFonts w:asciiTheme="minorHAnsi" w:eastAsiaTheme="minorEastAsia" w:hAnsiTheme="minorHAnsi"/>
          <w:i w:val="0"/>
          <w:noProof/>
          <w:sz w:val="22"/>
          <w:szCs w:val="22"/>
        </w:rPr>
      </w:pPr>
      <w:hyperlink w:anchor="_Toc154244294" w:history="1">
        <w:r w:rsidRPr="00104C10">
          <w:rPr>
            <w:rStyle w:val="Hyperlink"/>
            <w:noProof/>
            <w:lang w:val="vi-VN"/>
          </w:rPr>
          <w:t>2.2.1 Các loại kiểm tra:</w:t>
        </w:r>
        <w:r>
          <w:rPr>
            <w:noProof/>
            <w:webHidden/>
          </w:rPr>
          <w:tab/>
        </w:r>
        <w:r>
          <w:rPr>
            <w:noProof/>
            <w:webHidden/>
          </w:rPr>
          <w:fldChar w:fldCharType="begin"/>
        </w:r>
        <w:r>
          <w:rPr>
            <w:noProof/>
            <w:webHidden/>
          </w:rPr>
          <w:instrText xml:space="preserve"> PAGEREF _Toc154244294 \h </w:instrText>
        </w:r>
        <w:r>
          <w:rPr>
            <w:noProof/>
            <w:webHidden/>
          </w:rPr>
        </w:r>
        <w:r>
          <w:rPr>
            <w:noProof/>
            <w:webHidden/>
          </w:rPr>
          <w:fldChar w:fldCharType="separate"/>
        </w:r>
        <w:r>
          <w:rPr>
            <w:noProof/>
            <w:webHidden/>
          </w:rPr>
          <w:t>18</w:t>
        </w:r>
        <w:r>
          <w:rPr>
            <w:noProof/>
            <w:webHidden/>
          </w:rPr>
          <w:fldChar w:fldCharType="end"/>
        </w:r>
      </w:hyperlink>
    </w:p>
    <w:p w14:paraId="748E1A9C" w14:textId="11C916FB" w:rsidR="00A66F9D" w:rsidRDefault="00A66F9D">
      <w:pPr>
        <w:pStyle w:val="TOC3"/>
        <w:rPr>
          <w:rFonts w:asciiTheme="minorHAnsi" w:eastAsiaTheme="minorEastAsia" w:hAnsiTheme="minorHAnsi"/>
          <w:i w:val="0"/>
          <w:noProof/>
          <w:sz w:val="22"/>
          <w:szCs w:val="22"/>
        </w:rPr>
      </w:pPr>
      <w:hyperlink w:anchor="_Toc154244295" w:history="1">
        <w:r w:rsidRPr="00104C10">
          <w:rPr>
            <w:rStyle w:val="Hyperlink"/>
            <w:noProof/>
            <w:lang w:val="vi-VN"/>
          </w:rPr>
          <w:t>2.2.2 Các phương pháp kiểm tra:</w:t>
        </w:r>
        <w:r>
          <w:rPr>
            <w:noProof/>
            <w:webHidden/>
          </w:rPr>
          <w:tab/>
        </w:r>
        <w:r>
          <w:rPr>
            <w:noProof/>
            <w:webHidden/>
          </w:rPr>
          <w:fldChar w:fldCharType="begin"/>
        </w:r>
        <w:r>
          <w:rPr>
            <w:noProof/>
            <w:webHidden/>
          </w:rPr>
          <w:instrText xml:space="preserve"> PAGEREF _Toc154244295 \h </w:instrText>
        </w:r>
        <w:r>
          <w:rPr>
            <w:noProof/>
            <w:webHidden/>
          </w:rPr>
        </w:r>
        <w:r>
          <w:rPr>
            <w:noProof/>
            <w:webHidden/>
          </w:rPr>
          <w:fldChar w:fldCharType="separate"/>
        </w:r>
        <w:r>
          <w:rPr>
            <w:noProof/>
            <w:webHidden/>
          </w:rPr>
          <w:t>18</w:t>
        </w:r>
        <w:r>
          <w:rPr>
            <w:noProof/>
            <w:webHidden/>
          </w:rPr>
          <w:fldChar w:fldCharType="end"/>
        </w:r>
      </w:hyperlink>
    </w:p>
    <w:p w14:paraId="0A9FCF5B" w14:textId="1DF281EB" w:rsidR="00A66F9D" w:rsidRDefault="00A66F9D">
      <w:pPr>
        <w:pStyle w:val="TOC3"/>
        <w:rPr>
          <w:rFonts w:asciiTheme="minorHAnsi" w:eastAsiaTheme="minorEastAsia" w:hAnsiTheme="minorHAnsi"/>
          <w:i w:val="0"/>
          <w:noProof/>
          <w:sz w:val="22"/>
          <w:szCs w:val="22"/>
        </w:rPr>
      </w:pPr>
      <w:hyperlink w:anchor="_Toc154244296" w:history="1">
        <w:r w:rsidRPr="00104C10">
          <w:rPr>
            <w:rStyle w:val="Hyperlink"/>
            <w:noProof/>
            <w:lang w:val="vi-VN"/>
          </w:rPr>
          <w:t>2.2.3 Thách thức:</w:t>
        </w:r>
        <w:r>
          <w:rPr>
            <w:noProof/>
            <w:webHidden/>
          </w:rPr>
          <w:tab/>
        </w:r>
        <w:r>
          <w:rPr>
            <w:noProof/>
            <w:webHidden/>
          </w:rPr>
          <w:fldChar w:fldCharType="begin"/>
        </w:r>
        <w:r>
          <w:rPr>
            <w:noProof/>
            <w:webHidden/>
          </w:rPr>
          <w:instrText xml:space="preserve"> PAGEREF _Toc154244296 \h </w:instrText>
        </w:r>
        <w:r>
          <w:rPr>
            <w:noProof/>
            <w:webHidden/>
          </w:rPr>
        </w:r>
        <w:r>
          <w:rPr>
            <w:noProof/>
            <w:webHidden/>
          </w:rPr>
          <w:fldChar w:fldCharType="separate"/>
        </w:r>
        <w:r>
          <w:rPr>
            <w:noProof/>
            <w:webHidden/>
          </w:rPr>
          <w:t>19</w:t>
        </w:r>
        <w:r>
          <w:rPr>
            <w:noProof/>
            <w:webHidden/>
          </w:rPr>
          <w:fldChar w:fldCharType="end"/>
        </w:r>
      </w:hyperlink>
    </w:p>
    <w:p w14:paraId="2FE29320" w14:textId="2C14E900" w:rsidR="00A66F9D" w:rsidRDefault="00A66F9D">
      <w:pPr>
        <w:pStyle w:val="TOC3"/>
        <w:rPr>
          <w:rFonts w:asciiTheme="minorHAnsi" w:eastAsiaTheme="minorEastAsia" w:hAnsiTheme="minorHAnsi"/>
          <w:i w:val="0"/>
          <w:noProof/>
          <w:sz w:val="22"/>
          <w:szCs w:val="22"/>
        </w:rPr>
      </w:pPr>
      <w:hyperlink w:anchor="_Toc154244297" w:history="1">
        <w:r w:rsidRPr="00104C10">
          <w:rPr>
            <w:rStyle w:val="Hyperlink"/>
            <w:noProof/>
            <w:lang w:val="vi-VN"/>
          </w:rPr>
          <w:t>2.2.4 Lợi ích:</w:t>
        </w:r>
        <w:r>
          <w:rPr>
            <w:noProof/>
            <w:webHidden/>
          </w:rPr>
          <w:tab/>
        </w:r>
        <w:r>
          <w:rPr>
            <w:noProof/>
            <w:webHidden/>
          </w:rPr>
          <w:fldChar w:fldCharType="begin"/>
        </w:r>
        <w:r>
          <w:rPr>
            <w:noProof/>
            <w:webHidden/>
          </w:rPr>
          <w:instrText xml:space="preserve"> PAGEREF _Toc154244297 \h </w:instrText>
        </w:r>
        <w:r>
          <w:rPr>
            <w:noProof/>
            <w:webHidden/>
          </w:rPr>
        </w:r>
        <w:r>
          <w:rPr>
            <w:noProof/>
            <w:webHidden/>
          </w:rPr>
          <w:fldChar w:fldCharType="separate"/>
        </w:r>
        <w:r>
          <w:rPr>
            <w:noProof/>
            <w:webHidden/>
          </w:rPr>
          <w:t>19</w:t>
        </w:r>
        <w:r>
          <w:rPr>
            <w:noProof/>
            <w:webHidden/>
          </w:rPr>
          <w:fldChar w:fldCharType="end"/>
        </w:r>
      </w:hyperlink>
    </w:p>
    <w:p w14:paraId="22330DE4" w14:textId="48AB6DD2" w:rsidR="00A66F9D" w:rsidRDefault="00A66F9D">
      <w:pPr>
        <w:pStyle w:val="TOC3"/>
        <w:rPr>
          <w:rFonts w:asciiTheme="minorHAnsi" w:eastAsiaTheme="minorEastAsia" w:hAnsiTheme="minorHAnsi"/>
          <w:i w:val="0"/>
          <w:noProof/>
          <w:sz w:val="22"/>
          <w:szCs w:val="22"/>
        </w:rPr>
      </w:pPr>
      <w:hyperlink w:anchor="_Toc154244298" w:history="1">
        <w:r w:rsidRPr="00104C10">
          <w:rPr>
            <w:rStyle w:val="Hyperlink"/>
            <w:noProof/>
            <w:lang w:val="vi-VN"/>
          </w:rPr>
          <w:t>2.2.5</w:t>
        </w:r>
        <w:r w:rsidRPr="00104C10">
          <w:rPr>
            <w:rStyle w:val="Hyperlink"/>
            <w:noProof/>
          </w:rPr>
          <w:t xml:space="preserve"> Các bước thực hiện</w:t>
        </w:r>
        <w:r>
          <w:rPr>
            <w:noProof/>
            <w:webHidden/>
          </w:rPr>
          <w:tab/>
        </w:r>
        <w:r>
          <w:rPr>
            <w:noProof/>
            <w:webHidden/>
          </w:rPr>
          <w:fldChar w:fldCharType="begin"/>
        </w:r>
        <w:r>
          <w:rPr>
            <w:noProof/>
            <w:webHidden/>
          </w:rPr>
          <w:instrText xml:space="preserve"> PAGEREF _Toc154244298 \h </w:instrText>
        </w:r>
        <w:r>
          <w:rPr>
            <w:noProof/>
            <w:webHidden/>
          </w:rPr>
        </w:r>
        <w:r>
          <w:rPr>
            <w:noProof/>
            <w:webHidden/>
          </w:rPr>
          <w:fldChar w:fldCharType="separate"/>
        </w:r>
        <w:r>
          <w:rPr>
            <w:noProof/>
            <w:webHidden/>
          </w:rPr>
          <w:t>19</w:t>
        </w:r>
        <w:r>
          <w:rPr>
            <w:noProof/>
            <w:webHidden/>
          </w:rPr>
          <w:fldChar w:fldCharType="end"/>
        </w:r>
      </w:hyperlink>
    </w:p>
    <w:p w14:paraId="1BA8A073" w14:textId="0CF1FD73" w:rsidR="00A66F9D" w:rsidRDefault="00A66F9D">
      <w:pPr>
        <w:pStyle w:val="TOC1"/>
        <w:rPr>
          <w:rFonts w:asciiTheme="minorHAnsi" w:eastAsiaTheme="minorEastAsia" w:hAnsiTheme="minorHAnsi"/>
          <w:b/>
          <w:noProof/>
          <w:sz w:val="22"/>
          <w:szCs w:val="22"/>
        </w:rPr>
      </w:pPr>
      <w:hyperlink w:anchor="_Toc154244299" w:history="1">
        <w:r w:rsidRPr="00104C10">
          <w:rPr>
            <w:rStyle w:val="Hyperlink"/>
            <w:noProof/>
          </w:rPr>
          <w:t>TÀI LIỆU THAM KHẢO</w:t>
        </w:r>
        <w:r>
          <w:rPr>
            <w:noProof/>
            <w:webHidden/>
          </w:rPr>
          <w:tab/>
        </w:r>
        <w:r>
          <w:rPr>
            <w:noProof/>
            <w:webHidden/>
          </w:rPr>
          <w:fldChar w:fldCharType="begin"/>
        </w:r>
        <w:r>
          <w:rPr>
            <w:noProof/>
            <w:webHidden/>
          </w:rPr>
          <w:instrText xml:space="preserve"> PAGEREF _Toc154244299 \h </w:instrText>
        </w:r>
        <w:r>
          <w:rPr>
            <w:noProof/>
            <w:webHidden/>
          </w:rPr>
        </w:r>
        <w:r>
          <w:rPr>
            <w:noProof/>
            <w:webHidden/>
          </w:rPr>
          <w:fldChar w:fldCharType="separate"/>
        </w:r>
        <w:r>
          <w:rPr>
            <w:noProof/>
            <w:webHidden/>
          </w:rPr>
          <w:t>20</w:t>
        </w:r>
        <w:r>
          <w:rPr>
            <w:noProof/>
            <w:webHidden/>
          </w:rPr>
          <w:fldChar w:fldCharType="end"/>
        </w:r>
      </w:hyperlink>
    </w:p>
    <w:p w14:paraId="7D5B21D5" w14:textId="31541CB6" w:rsidR="00A66F9D" w:rsidRDefault="00F772AD" w:rsidP="00CD62B5">
      <w:pPr>
        <w:pStyle w:val="Nidungvnbn"/>
        <w:ind w:firstLine="0"/>
      </w:pPr>
      <w:r>
        <w:fldChar w:fldCharType="end"/>
      </w:r>
    </w:p>
    <w:p w14:paraId="02DE3F13" w14:textId="77777777" w:rsidR="00A66F9D" w:rsidRDefault="00A66F9D">
      <w:pPr>
        <w:spacing w:before="0" w:after="200" w:line="276" w:lineRule="auto"/>
        <w:rPr>
          <w:sz w:val="26"/>
          <w:szCs w:val="26"/>
        </w:rPr>
      </w:pPr>
      <w:r>
        <w:br w:type="page"/>
      </w:r>
    </w:p>
    <w:p w14:paraId="02311533" w14:textId="185904C5" w:rsidR="002C7D83" w:rsidRDefault="000044BC" w:rsidP="00F13CB4">
      <w:pPr>
        <w:pStyle w:val="Heading1"/>
        <w:numPr>
          <w:ilvl w:val="0"/>
          <w:numId w:val="0"/>
        </w:numPr>
        <w:ind w:left="284" w:hanging="284"/>
        <w:jc w:val="center"/>
        <w:rPr>
          <w:lang w:val="en-US"/>
        </w:rPr>
      </w:pPr>
      <w:bookmarkStart w:id="2" w:name="_Toc154244270"/>
      <w:r w:rsidRPr="000044BC">
        <w:lastRenderedPageBreak/>
        <w:t>DANH MỤC HÌNH VẼ</w:t>
      </w:r>
      <w:bookmarkEnd w:id="2"/>
      <w:r w:rsidR="00F13CB4">
        <w:rPr>
          <w:lang w:val="en-US"/>
        </w:rPr>
        <w:t xml:space="preserve"> </w:t>
      </w:r>
    </w:p>
    <w:p w14:paraId="145BB011" w14:textId="1845C8F7" w:rsidR="001F558F" w:rsidRDefault="001F558F">
      <w:pPr>
        <w:pStyle w:val="TOC1"/>
        <w:rPr>
          <w:rFonts w:asciiTheme="minorHAnsi" w:eastAsiaTheme="minorEastAsia" w:hAnsiTheme="minorHAnsi"/>
          <w:noProof/>
          <w:sz w:val="22"/>
          <w:szCs w:val="22"/>
        </w:rPr>
      </w:pPr>
      <w:r>
        <w:fldChar w:fldCharType="begin"/>
      </w:r>
      <w:r>
        <w:instrText xml:space="preserve"> TOC \h \z \t "Caption,1" </w:instrText>
      </w:r>
      <w:r>
        <w:fldChar w:fldCharType="separate"/>
      </w:r>
      <w:hyperlink w:anchor="_Toc154244981" w:history="1">
        <w:r w:rsidRPr="00096942">
          <w:rPr>
            <w:rStyle w:val="Hyperlink"/>
            <w:noProof/>
          </w:rPr>
          <w:t>Hình  1.1 Minh họa đường đi thuật toán Gradient Descent</w:t>
        </w:r>
        <w:r>
          <w:rPr>
            <w:noProof/>
            <w:webHidden/>
          </w:rPr>
          <w:tab/>
        </w:r>
        <w:r>
          <w:rPr>
            <w:noProof/>
            <w:webHidden/>
          </w:rPr>
          <w:fldChar w:fldCharType="begin"/>
        </w:r>
        <w:r>
          <w:rPr>
            <w:noProof/>
            <w:webHidden/>
          </w:rPr>
          <w:instrText xml:space="preserve"> PAGEREF _Toc154244981 \h </w:instrText>
        </w:r>
        <w:r>
          <w:rPr>
            <w:noProof/>
            <w:webHidden/>
          </w:rPr>
        </w:r>
        <w:r>
          <w:rPr>
            <w:noProof/>
            <w:webHidden/>
          </w:rPr>
          <w:fldChar w:fldCharType="separate"/>
        </w:r>
        <w:r>
          <w:rPr>
            <w:noProof/>
            <w:webHidden/>
          </w:rPr>
          <w:t>2</w:t>
        </w:r>
        <w:r>
          <w:rPr>
            <w:noProof/>
            <w:webHidden/>
          </w:rPr>
          <w:fldChar w:fldCharType="end"/>
        </w:r>
      </w:hyperlink>
    </w:p>
    <w:p w14:paraId="1C7E2D8E" w14:textId="4D32AF90" w:rsidR="001F558F" w:rsidRDefault="001F558F">
      <w:pPr>
        <w:pStyle w:val="TOC1"/>
        <w:rPr>
          <w:rFonts w:asciiTheme="minorHAnsi" w:eastAsiaTheme="minorEastAsia" w:hAnsiTheme="minorHAnsi"/>
          <w:noProof/>
          <w:sz w:val="22"/>
          <w:szCs w:val="22"/>
        </w:rPr>
      </w:pPr>
      <w:hyperlink w:anchor="_Toc154244982" w:history="1">
        <w:r w:rsidRPr="00096942">
          <w:rPr>
            <w:rStyle w:val="Hyperlink"/>
            <w:noProof/>
          </w:rPr>
          <w:t>Hình  1.2 Hình minh họa đường đi thuật toán Stochastic Gradient Descent</w:t>
        </w:r>
        <w:r>
          <w:rPr>
            <w:noProof/>
            <w:webHidden/>
          </w:rPr>
          <w:tab/>
        </w:r>
        <w:r>
          <w:rPr>
            <w:noProof/>
            <w:webHidden/>
          </w:rPr>
          <w:fldChar w:fldCharType="begin"/>
        </w:r>
        <w:r>
          <w:rPr>
            <w:noProof/>
            <w:webHidden/>
          </w:rPr>
          <w:instrText xml:space="preserve"> PAGEREF _Toc154244982 \h </w:instrText>
        </w:r>
        <w:r>
          <w:rPr>
            <w:noProof/>
            <w:webHidden/>
          </w:rPr>
        </w:r>
        <w:r>
          <w:rPr>
            <w:noProof/>
            <w:webHidden/>
          </w:rPr>
          <w:fldChar w:fldCharType="separate"/>
        </w:r>
        <w:r>
          <w:rPr>
            <w:noProof/>
            <w:webHidden/>
          </w:rPr>
          <w:t>4</w:t>
        </w:r>
        <w:r>
          <w:rPr>
            <w:noProof/>
            <w:webHidden/>
          </w:rPr>
          <w:fldChar w:fldCharType="end"/>
        </w:r>
      </w:hyperlink>
    </w:p>
    <w:p w14:paraId="2FA66EF6" w14:textId="2F790FC4" w:rsidR="001F558F" w:rsidRDefault="001F558F">
      <w:pPr>
        <w:pStyle w:val="TOC1"/>
        <w:rPr>
          <w:rFonts w:asciiTheme="minorHAnsi" w:eastAsiaTheme="minorEastAsia" w:hAnsiTheme="minorHAnsi"/>
          <w:noProof/>
          <w:sz w:val="22"/>
          <w:szCs w:val="22"/>
        </w:rPr>
      </w:pPr>
      <w:hyperlink w:anchor="_Toc154244983" w:history="1">
        <w:r w:rsidRPr="00096942">
          <w:rPr>
            <w:rStyle w:val="Hyperlink"/>
            <w:noProof/>
          </w:rPr>
          <w:t>Hình  1.3 Hình so sánh khi không có và có momentum</w:t>
        </w:r>
        <w:r>
          <w:rPr>
            <w:noProof/>
            <w:webHidden/>
          </w:rPr>
          <w:tab/>
        </w:r>
        <w:r>
          <w:rPr>
            <w:noProof/>
            <w:webHidden/>
          </w:rPr>
          <w:fldChar w:fldCharType="begin"/>
        </w:r>
        <w:r>
          <w:rPr>
            <w:noProof/>
            <w:webHidden/>
          </w:rPr>
          <w:instrText xml:space="preserve"> PAGEREF _Toc154244983 \h </w:instrText>
        </w:r>
        <w:r>
          <w:rPr>
            <w:noProof/>
            <w:webHidden/>
          </w:rPr>
        </w:r>
        <w:r>
          <w:rPr>
            <w:noProof/>
            <w:webHidden/>
          </w:rPr>
          <w:fldChar w:fldCharType="separate"/>
        </w:r>
        <w:r>
          <w:rPr>
            <w:noProof/>
            <w:webHidden/>
          </w:rPr>
          <w:t>5</w:t>
        </w:r>
        <w:r>
          <w:rPr>
            <w:noProof/>
            <w:webHidden/>
          </w:rPr>
          <w:fldChar w:fldCharType="end"/>
        </w:r>
      </w:hyperlink>
    </w:p>
    <w:p w14:paraId="5F4DD8B4" w14:textId="2101F83A" w:rsidR="001F558F" w:rsidRDefault="001F558F">
      <w:pPr>
        <w:pStyle w:val="TOC1"/>
        <w:rPr>
          <w:rFonts w:asciiTheme="minorHAnsi" w:eastAsiaTheme="minorEastAsia" w:hAnsiTheme="minorHAnsi"/>
          <w:noProof/>
          <w:sz w:val="22"/>
          <w:szCs w:val="22"/>
        </w:rPr>
      </w:pPr>
      <w:hyperlink w:anchor="_Toc154244986" w:history="1">
        <w:r w:rsidRPr="00096942">
          <w:rPr>
            <w:rStyle w:val="Hyperlink"/>
            <w:noProof/>
          </w:rPr>
          <w:t>Hình  2.1 Hình minh họa quá trình học liên tục</w:t>
        </w:r>
        <w:r>
          <w:rPr>
            <w:noProof/>
            <w:webHidden/>
          </w:rPr>
          <w:tab/>
        </w:r>
        <w:r>
          <w:rPr>
            <w:noProof/>
            <w:webHidden/>
          </w:rPr>
          <w:fldChar w:fldCharType="begin"/>
        </w:r>
        <w:r>
          <w:rPr>
            <w:noProof/>
            <w:webHidden/>
          </w:rPr>
          <w:instrText xml:space="preserve"> PAGEREF _Toc154244986 \h </w:instrText>
        </w:r>
        <w:r>
          <w:rPr>
            <w:noProof/>
            <w:webHidden/>
          </w:rPr>
        </w:r>
        <w:r>
          <w:rPr>
            <w:noProof/>
            <w:webHidden/>
          </w:rPr>
          <w:fldChar w:fldCharType="separate"/>
        </w:r>
        <w:r>
          <w:rPr>
            <w:noProof/>
            <w:webHidden/>
          </w:rPr>
          <w:t>13</w:t>
        </w:r>
        <w:r>
          <w:rPr>
            <w:noProof/>
            <w:webHidden/>
          </w:rPr>
          <w:fldChar w:fldCharType="end"/>
        </w:r>
      </w:hyperlink>
    </w:p>
    <w:p w14:paraId="487F653B" w14:textId="7CAFCD81" w:rsidR="001F558F" w:rsidRDefault="001F558F">
      <w:pPr>
        <w:pStyle w:val="TOC1"/>
        <w:rPr>
          <w:rFonts w:asciiTheme="minorHAnsi" w:eastAsiaTheme="minorEastAsia" w:hAnsiTheme="minorHAnsi"/>
          <w:noProof/>
          <w:sz w:val="22"/>
          <w:szCs w:val="22"/>
        </w:rPr>
      </w:pPr>
      <w:hyperlink w:anchor="_Toc154244987" w:history="1">
        <w:r w:rsidRPr="00096942">
          <w:rPr>
            <w:rStyle w:val="Hyperlink"/>
            <w:noProof/>
          </w:rPr>
          <w:t>Hình  2.2 Hình minh họa Stateless Retraining và Statefull Training</w:t>
        </w:r>
        <w:r>
          <w:rPr>
            <w:noProof/>
            <w:webHidden/>
          </w:rPr>
          <w:tab/>
        </w:r>
        <w:r>
          <w:rPr>
            <w:noProof/>
            <w:webHidden/>
          </w:rPr>
          <w:fldChar w:fldCharType="begin"/>
        </w:r>
        <w:r>
          <w:rPr>
            <w:noProof/>
            <w:webHidden/>
          </w:rPr>
          <w:instrText xml:space="preserve"> PAGEREF _Toc154244987 \h </w:instrText>
        </w:r>
        <w:r>
          <w:rPr>
            <w:noProof/>
            <w:webHidden/>
          </w:rPr>
        </w:r>
        <w:r>
          <w:rPr>
            <w:noProof/>
            <w:webHidden/>
          </w:rPr>
          <w:fldChar w:fldCharType="separate"/>
        </w:r>
        <w:r>
          <w:rPr>
            <w:noProof/>
            <w:webHidden/>
          </w:rPr>
          <w:t>15</w:t>
        </w:r>
        <w:r>
          <w:rPr>
            <w:noProof/>
            <w:webHidden/>
          </w:rPr>
          <w:fldChar w:fldCharType="end"/>
        </w:r>
      </w:hyperlink>
    </w:p>
    <w:p w14:paraId="2A18A57A" w14:textId="5A5B5B3A" w:rsidR="001F558F" w:rsidRDefault="001F558F">
      <w:pPr>
        <w:spacing w:before="0" w:after="200" w:line="276" w:lineRule="auto"/>
      </w:pPr>
      <w:r>
        <w:fldChar w:fldCharType="end"/>
      </w:r>
    </w:p>
    <w:p w14:paraId="36E99258" w14:textId="39A0069F" w:rsidR="001F558F" w:rsidRDefault="001F558F">
      <w:pPr>
        <w:spacing w:before="0" w:after="200" w:line="276" w:lineRule="auto"/>
      </w:pPr>
      <w:r>
        <w:br w:type="page"/>
      </w:r>
    </w:p>
    <w:p w14:paraId="3006E9F2" w14:textId="77777777" w:rsidR="00F772AD" w:rsidRDefault="000044BC" w:rsidP="00D013C2">
      <w:pPr>
        <w:pStyle w:val="Heading1"/>
        <w:numPr>
          <w:ilvl w:val="0"/>
          <w:numId w:val="0"/>
        </w:numPr>
        <w:jc w:val="center"/>
        <w:rPr>
          <w:lang w:val="en-US"/>
        </w:rPr>
      </w:pPr>
      <w:bookmarkStart w:id="3" w:name="_Toc154244271"/>
      <w:r w:rsidRPr="000044BC">
        <w:lastRenderedPageBreak/>
        <w:t xml:space="preserve">DANH MỤC </w:t>
      </w:r>
      <w:r>
        <w:rPr>
          <w:lang w:val="en-US"/>
        </w:rPr>
        <w:t>BẢNG BIỂU</w:t>
      </w:r>
      <w:bookmarkEnd w:id="3"/>
    </w:p>
    <w:p w14:paraId="0FF303C6" w14:textId="02D9EFD2" w:rsidR="001F558F" w:rsidRDefault="001F558F">
      <w:pPr>
        <w:pStyle w:val="TOC1"/>
        <w:rPr>
          <w:rFonts w:asciiTheme="minorHAnsi" w:eastAsiaTheme="minorEastAsia" w:hAnsiTheme="minorHAnsi"/>
          <w:noProof/>
          <w:sz w:val="22"/>
          <w:szCs w:val="22"/>
        </w:rPr>
      </w:pPr>
      <w:r>
        <w:rPr>
          <w:b/>
          <w:sz w:val="32"/>
          <w:szCs w:val="32"/>
          <w:lang w:val="vi-VN"/>
        </w:rPr>
        <w:fldChar w:fldCharType="begin"/>
      </w:r>
      <w:r>
        <w:rPr>
          <w:b/>
          <w:sz w:val="32"/>
          <w:szCs w:val="32"/>
          <w:lang w:val="vi-VN"/>
        </w:rPr>
        <w:instrText xml:space="preserve"> TOC \h \z \t "Caption,1" </w:instrText>
      </w:r>
      <w:r>
        <w:rPr>
          <w:b/>
          <w:sz w:val="32"/>
          <w:szCs w:val="32"/>
          <w:lang w:val="vi-VN"/>
        </w:rPr>
        <w:fldChar w:fldCharType="separate"/>
      </w:r>
      <w:hyperlink w:anchor="_Toc154245016" w:history="1">
        <w:r w:rsidRPr="002240A9">
          <w:rPr>
            <w:rStyle w:val="Hyperlink"/>
            <w:noProof/>
          </w:rPr>
          <w:t>Bảng 1.1: Bảng so sánh Gradient Descent, Stochastic Gradient Descent, Momentum</w:t>
        </w:r>
        <w:r>
          <w:rPr>
            <w:noProof/>
            <w:webHidden/>
          </w:rPr>
          <w:tab/>
        </w:r>
        <w:r>
          <w:rPr>
            <w:noProof/>
            <w:webHidden/>
          </w:rPr>
          <w:fldChar w:fldCharType="begin"/>
        </w:r>
        <w:r>
          <w:rPr>
            <w:noProof/>
            <w:webHidden/>
          </w:rPr>
          <w:instrText xml:space="preserve"> PAGEREF _Toc154245016 \h </w:instrText>
        </w:r>
        <w:r>
          <w:rPr>
            <w:noProof/>
            <w:webHidden/>
          </w:rPr>
        </w:r>
        <w:r>
          <w:rPr>
            <w:noProof/>
            <w:webHidden/>
          </w:rPr>
          <w:fldChar w:fldCharType="separate"/>
        </w:r>
        <w:r>
          <w:rPr>
            <w:noProof/>
            <w:webHidden/>
          </w:rPr>
          <w:t>6</w:t>
        </w:r>
        <w:r>
          <w:rPr>
            <w:noProof/>
            <w:webHidden/>
          </w:rPr>
          <w:fldChar w:fldCharType="end"/>
        </w:r>
      </w:hyperlink>
    </w:p>
    <w:p w14:paraId="78E479D9" w14:textId="7844F771" w:rsidR="001F558F" w:rsidRDefault="001F558F">
      <w:pPr>
        <w:pStyle w:val="TOC1"/>
        <w:rPr>
          <w:rFonts w:asciiTheme="minorHAnsi" w:eastAsiaTheme="minorEastAsia" w:hAnsiTheme="minorHAnsi"/>
          <w:noProof/>
          <w:sz w:val="22"/>
          <w:szCs w:val="22"/>
        </w:rPr>
      </w:pPr>
      <w:hyperlink w:anchor="_Toc154245017" w:history="1">
        <w:r w:rsidRPr="002240A9">
          <w:rPr>
            <w:rStyle w:val="Hyperlink"/>
            <w:noProof/>
          </w:rPr>
          <w:t>Bảng 1.2: Bảng so sang AdaGrad, AdaDelta, RMSProp, Adam</w:t>
        </w:r>
        <w:r>
          <w:rPr>
            <w:noProof/>
            <w:webHidden/>
          </w:rPr>
          <w:tab/>
        </w:r>
        <w:r>
          <w:rPr>
            <w:noProof/>
            <w:webHidden/>
          </w:rPr>
          <w:fldChar w:fldCharType="begin"/>
        </w:r>
        <w:r>
          <w:rPr>
            <w:noProof/>
            <w:webHidden/>
          </w:rPr>
          <w:instrText xml:space="preserve"> PAGEREF _Toc154245017 \h </w:instrText>
        </w:r>
        <w:r>
          <w:rPr>
            <w:noProof/>
            <w:webHidden/>
          </w:rPr>
        </w:r>
        <w:r>
          <w:rPr>
            <w:noProof/>
            <w:webHidden/>
          </w:rPr>
          <w:fldChar w:fldCharType="separate"/>
        </w:r>
        <w:r>
          <w:rPr>
            <w:noProof/>
            <w:webHidden/>
          </w:rPr>
          <w:t>11</w:t>
        </w:r>
        <w:r>
          <w:rPr>
            <w:noProof/>
            <w:webHidden/>
          </w:rPr>
          <w:fldChar w:fldCharType="end"/>
        </w:r>
      </w:hyperlink>
    </w:p>
    <w:p w14:paraId="6899BEA3" w14:textId="3E933509" w:rsidR="000044BC" w:rsidRDefault="001F558F">
      <w:pPr>
        <w:spacing w:after="200" w:line="276" w:lineRule="auto"/>
        <w:rPr>
          <w:b/>
          <w:sz w:val="32"/>
          <w:szCs w:val="32"/>
          <w:lang w:val="vi-VN"/>
        </w:rPr>
      </w:pPr>
      <w:r>
        <w:rPr>
          <w:b/>
          <w:sz w:val="32"/>
          <w:szCs w:val="32"/>
          <w:lang w:val="vi-VN"/>
        </w:rPr>
        <w:fldChar w:fldCharType="end"/>
      </w:r>
    </w:p>
    <w:p w14:paraId="6D336028" w14:textId="77777777" w:rsidR="00D013C2" w:rsidRDefault="00D013C2">
      <w:pPr>
        <w:spacing w:before="0" w:after="200" w:line="276" w:lineRule="auto"/>
        <w:rPr>
          <w:b/>
          <w:sz w:val="32"/>
          <w:szCs w:val="32"/>
          <w:lang w:val="vi-VN"/>
        </w:rPr>
      </w:pPr>
      <w:r>
        <w:br w:type="page"/>
      </w:r>
    </w:p>
    <w:p w14:paraId="66FCE2C7" w14:textId="77777777" w:rsidR="000044BC" w:rsidRDefault="000044BC" w:rsidP="00BF2FF1">
      <w:pPr>
        <w:pStyle w:val="Heading1"/>
        <w:numPr>
          <w:ilvl w:val="0"/>
          <w:numId w:val="0"/>
        </w:numPr>
        <w:jc w:val="center"/>
      </w:pPr>
      <w:bookmarkStart w:id="4" w:name="_Toc154244272"/>
      <w:r w:rsidRPr="000044BC">
        <w:lastRenderedPageBreak/>
        <w:t>DANH MỤC CÁC CHỮ VIẾT TẮT</w:t>
      </w:r>
      <w:bookmarkEnd w:id="4"/>
    </w:p>
    <w:p w14:paraId="0E94DD10"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4"/>
        <w:gridCol w:w="5943"/>
      </w:tblGrid>
      <w:tr w:rsidR="005530F2" w:rsidRPr="00E357F4" w14:paraId="311D8863" w14:textId="77777777" w:rsidTr="00A93C90">
        <w:tc>
          <w:tcPr>
            <w:tcW w:w="2844" w:type="dxa"/>
          </w:tcPr>
          <w:p w14:paraId="7FF17072" w14:textId="1F8E480F" w:rsidR="005530F2" w:rsidRPr="00DB2364" w:rsidRDefault="006F2C5D" w:rsidP="009C6D6C">
            <w:pPr>
              <w:spacing w:line="360" w:lineRule="auto"/>
              <w:rPr>
                <w:sz w:val="26"/>
                <w:szCs w:val="26"/>
              </w:rPr>
            </w:pPr>
            <w:r>
              <w:rPr>
                <w:sz w:val="26"/>
                <w:szCs w:val="26"/>
              </w:rPr>
              <w:t>GD</w:t>
            </w:r>
          </w:p>
        </w:tc>
        <w:tc>
          <w:tcPr>
            <w:tcW w:w="5943" w:type="dxa"/>
          </w:tcPr>
          <w:p w14:paraId="6C73CA1C" w14:textId="484BF494" w:rsidR="005530F2" w:rsidRPr="006F2C5D" w:rsidRDefault="006F2C5D" w:rsidP="009C6D6C">
            <w:pPr>
              <w:spacing w:line="360" w:lineRule="auto"/>
              <w:rPr>
                <w:sz w:val="26"/>
                <w:szCs w:val="26"/>
              </w:rPr>
            </w:pPr>
            <w:r>
              <w:rPr>
                <w:sz w:val="26"/>
                <w:szCs w:val="26"/>
              </w:rPr>
              <w:t>Gradient Descent</w:t>
            </w:r>
          </w:p>
        </w:tc>
      </w:tr>
      <w:tr w:rsidR="005530F2" w:rsidRPr="00E357F4" w14:paraId="11606AED" w14:textId="77777777" w:rsidTr="00A93C90">
        <w:tc>
          <w:tcPr>
            <w:tcW w:w="2844" w:type="dxa"/>
          </w:tcPr>
          <w:p w14:paraId="55060D50" w14:textId="7E4626EA" w:rsidR="005530F2" w:rsidRPr="00D013C2" w:rsidRDefault="006F2C5D" w:rsidP="005530F2">
            <w:pPr>
              <w:spacing w:line="360" w:lineRule="auto"/>
              <w:rPr>
                <w:sz w:val="26"/>
                <w:szCs w:val="26"/>
              </w:rPr>
            </w:pPr>
            <w:r>
              <w:rPr>
                <w:sz w:val="26"/>
                <w:szCs w:val="26"/>
              </w:rPr>
              <w:t>SGD</w:t>
            </w:r>
          </w:p>
        </w:tc>
        <w:tc>
          <w:tcPr>
            <w:tcW w:w="5943" w:type="dxa"/>
          </w:tcPr>
          <w:p w14:paraId="64399D9D" w14:textId="0014F20F" w:rsidR="005530F2" w:rsidRPr="00D013C2" w:rsidRDefault="006F2C5D" w:rsidP="005530F2">
            <w:pPr>
              <w:spacing w:line="360" w:lineRule="auto"/>
              <w:rPr>
                <w:sz w:val="26"/>
                <w:szCs w:val="26"/>
              </w:rPr>
            </w:pPr>
            <w:r>
              <w:rPr>
                <w:sz w:val="26"/>
                <w:szCs w:val="26"/>
              </w:rPr>
              <w:t>Stochastic Gradient Descent</w:t>
            </w:r>
          </w:p>
        </w:tc>
      </w:tr>
      <w:tr w:rsidR="005530F2" w:rsidRPr="00E357F4" w14:paraId="7192AFD0" w14:textId="77777777" w:rsidTr="00A93C90">
        <w:tc>
          <w:tcPr>
            <w:tcW w:w="2844" w:type="dxa"/>
          </w:tcPr>
          <w:p w14:paraId="3AF2C63D" w14:textId="5B34F257" w:rsidR="005530F2" w:rsidRDefault="006F2C5D" w:rsidP="005530F2">
            <w:pPr>
              <w:spacing w:line="360" w:lineRule="auto"/>
              <w:rPr>
                <w:sz w:val="26"/>
                <w:szCs w:val="26"/>
              </w:rPr>
            </w:pPr>
            <w:r>
              <w:rPr>
                <w:sz w:val="26"/>
                <w:szCs w:val="26"/>
              </w:rPr>
              <w:t>CL</w:t>
            </w:r>
          </w:p>
        </w:tc>
        <w:tc>
          <w:tcPr>
            <w:tcW w:w="5943" w:type="dxa"/>
          </w:tcPr>
          <w:p w14:paraId="0EABD839" w14:textId="7976D7DB" w:rsidR="005530F2" w:rsidRPr="00D013C2" w:rsidRDefault="006F2C5D" w:rsidP="005530F2">
            <w:pPr>
              <w:spacing w:line="360" w:lineRule="auto"/>
              <w:rPr>
                <w:sz w:val="26"/>
                <w:szCs w:val="26"/>
                <w:lang w:val="vi-VN"/>
              </w:rPr>
            </w:pPr>
            <w:r>
              <w:rPr>
                <w:sz w:val="26"/>
                <w:szCs w:val="26"/>
              </w:rPr>
              <w:t>Continual Learning</w:t>
            </w:r>
          </w:p>
        </w:tc>
      </w:tr>
      <w:tr w:rsidR="005530F2" w:rsidRPr="00E357F4" w14:paraId="70C8C127" w14:textId="77777777" w:rsidTr="00A93C90">
        <w:tc>
          <w:tcPr>
            <w:tcW w:w="2844" w:type="dxa"/>
          </w:tcPr>
          <w:p w14:paraId="236FA5BE" w14:textId="34D610EF" w:rsidR="005530F2" w:rsidRPr="00C91212" w:rsidRDefault="00806A9F" w:rsidP="005530F2">
            <w:pPr>
              <w:spacing w:line="360" w:lineRule="auto"/>
              <w:rPr>
                <w:sz w:val="26"/>
                <w:szCs w:val="26"/>
              </w:rPr>
            </w:pPr>
            <w:r>
              <w:rPr>
                <w:sz w:val="26"/>
                <w:szCs w:val="26"/>
              </w:rPr>
              <w:t>ML</w:t>
            </w:r>
          </w:p>
        </w:tc>
        <w:tc>
          <w:tcPr>
            <w:tcW w:w="5943" w:type="dxa"/>
          </w:tcPr>
          <w:p w14:paraId="0D362226" w14:textId="20543763" w:rsidR="005530F2" w:rsidRPr="00806A9F" w:rsidRDefault="00806A9F" w:rsidP="005530F2">
            <w:pPr>
              <w:spacing w:line="360" w:lineRule="auto"/>
              <w:rPr>
                <w:sz w:val="26"/>
                <w:szCs w:val="26"/>
              </w:rPr>
            </w:pPr>
            <w:r>
              <w:rPr>
                <w:sz w:val="26"/>
                <w:szCs w:val="26"/>
              </w:rPr>
              <w:t xml:space="preserve">Machine Learning </w:t>
            </w:r>
          </w:p>
        </w:tc>
      </w:tr>
    </w:tbl>
    <w:p w14:paraId="5A29E2BE" w14:textId="77777777" w:rsidR="00DB2364" w:rsidRDefault="00DB2364">
      <w:pPr>
        <w:spacing w:after="200" w:line="276" w:lineRule="auto"/>
        <w:rPr>
          <w:sz w:val="26"/>
          <w:szCs w:val="26"/>
        </w:rPr>
      </w:pPr>
    </w:p>
    <w:p w14:paraId="13EC8345"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3F88317D" w14:textId="739592E7" w:rsidR="007C221E" w:rsidRDefault="00EA750B" w:rsidP="007C221E">
      <w:pPr>
        <w:pStyle w:val="Heading1"/>
      </w:pPr>
      <w:bookmarkStart w:id="5" w:name="_Toc154244273"/>
      <w:r>
        <w:rPr>
          <w:lang w:val="en-US"/>
        </w:rPr>
        <w:lastRenderedPageBreak/>
        <w:t>TÌM HIỂU CÁC PHƯƠNG PHÁP TỐI ƯU TRONG HUẤN LUYỆN MÔ HÌNH HỌC MÁY</w:t>
      </w:r>
      <w:bookmarkEnd w:id="5"/>
    </w:p>
    <w:p w14:paraId="19D52EA1" w14:textId="5AC58473" w:rsidR="00091FAD" w:rsidRDefault="00EA750B" w:rsidP="007C221E">
      <w:pPr>
        <w:pStyle w:val="Heading2"/>
      </w:pPr>
      <w:bookmarkStart w:id="6" w:name="_Toc154244274"/>
      <w:r>
        <w:t>Giới thiệu về Optimizer</w:t>
      </w:r>
      <w:bookmarkEnd w:id="6"/>
    </w:p>
    <w:p w14:paraId="2F5B71C7" w14:textId="59B90EBF" w:rsidR="001A3D2F" w:rsidRDefault="00C60A9E" w:rsidP="00C60A9E">
      <w:pPr>
        <w:pStyle w:val="Nidungvnbn"/>
      </w:pPr>
      <w:r w:rsidRPr="00C60A9E">
        <w:t xml:space="preserve">Optimizer </w:t>
      </w:r>
      <w:r w:rsidR="00D25DFE">
        <w:t xml:space="preserve">(hay trình tối ưu hóa) </w:t>
      </w:r>
      <w:r w:rsidRPr="00C60A9E">
        <w:t>là các thuật toán điều chỉnh các tham số của mô hình trong quá trình đào tạo</w:t>
      </w:r>
      <w:r>
        <w:t xml:space="preserve"> (training)</w:t>
      </w:r>
      <w:r w:rsidRPr="00C60A9E">
        <w:t xml:space="preserve"> để giảm thiểu hàm mất mát</w:t>
      </w:r>
      <w:r>
        <w:t xml:space="preserve"> (loss function)</w:t>
      </w:r>
      <w:r w:rsidRPr="00C60A9E">
        <w:t>. Chúng cho phép mạng lưới thần kinh</w:t>
      </w:r>
      <w:r>
        <w:t xml:space="preserve"> (neural network)</w:t>
      </w:r>
      <w:r w:rsidRPr="00C60A9E">
        <w:t xml:space="preserve"> học hỏi từ dữ liệu bằng cách cập nhật lặp đi lặp lại các trọng số</w:t>
      </w:r>
      <w:r>
        <w:t xml:space="preserve"> (weight)</w:t>
      </w:r>
      <w:r w:rsidRPr="00C60A9E">
        <w:t xml:space="preserve"> và độ lệch</w:t>
      </w:r>
      <w:r>
        <w:t xml:space="preserve"> (bias)</w:t>
      </w:r>
      <w:r w:rsidRPr="00C60A9E">
        <w:t xml:space="preserve">. </w:t>
      </w:r>
      <w:r w:rsidR="001A3D2F" w:rsidRPr="001A3D2F">
        <w:t>Về cơ bản, thuật toán tối ưu là cơ sở để xây dựng mô hình neural network với mục đích "học" được các features ( hay pattern) của dữ liệu đầu vào, từ đó có thể tìm 1 cặp weights và bias phù hợp để tối ưu hóa model.</w:t>
      </w:r>
    </w:p>
    <w:p w14:paraId="2B779D04" w14:textId="16A01682" w:rsidR="001C7B12" w:rsidRDefault="001C7B12" w:rsidP="00C60A9E">
      <w:pPr>
        <w:pStyle w:val="Nidungvnbn"/>
      </w:pPr>
      <w:r w:rsidRPr="001C7B12">
        <w:t>Thuật toán tối ưu hóa là phương pháp tối ưu hóa giúp cải thiện hiệu suất của mô hình. Các thuật toán tối ưu hóa hoặc trình tối ưu hóa này ảnh hưởng rộng rãi đến độ chính xác và tốc độ đào tạo của mô hình học.</w:t>
      </w:r>
    </w:p>
    <w:p w14:paraId="45F5C8B9" w14:textId="03F938A7" w:rsidR="00534B04" w:rsidRDefault="00C60A9E" w:rsidP="00534B04">
      <w:pPr>
        <w:pStyle w:val="Nidungvnbn"/>
      </w:pPr>
      <w:r w:rsidRPr="00C60A9E">
        <w:t xml:space="preserve">Mỗi </w:t>
      </w:r>
      <w:r w:rsidR="00534B04">
        <w:t>thuật toán</w:t>
      </w:r>
      <w:r w:rsidRPr="00C60A9E">
        <w:t xml:space="preserve"> tối ưu hóa có các quy tắc cập nhật, tốc độ học tập và động lượng cụ thể để tìm các tham số mô hình tối ưu nhằm cải thiện hiệu suất. </w:t>
      </w:r>
    </w:p>
    <w:p w14:paraId="0070F6C8" w14:textId="0A050D08" w:rsidR="001D6D08" w:rsidRDefault="001D6D08" w:rsidP="00534B04">
      <w:pPr>
        <w:pStyle w:val="Nidungvnbn"/>
      </w:pPr>
      <w:r w:rsidRPr="001D6D08">
        <w:t xml:space="preserve">Có hai số liệu chính cần xem xét khi xác định hiệu quả của </w:t>
      </w:r>
      <w:r w:rsidR="00534B04">
        <w:t>trình</w:t>
      </w:r>
      <w:r w:rsidRPr="001D6D08">
        <w:t xml:space="preserve"> tối ưu hóa:</w:t>
      </w:r>
    </w:p>
    <w:p w14:paraId="151C468A" w14:textId="77777777" w:rsidR="001D6D08" w:rsidRDefault="001D6D08">
      <w:pPr>
        <w:pStyle w:val="Nidungvnbn"/>
        <w:numPr>
          <w:ilvl w:val="0"/>
          <w:numId w:val="8"/>
        </w:numPr>
      </w:pPr>
      <w:r w:rsidRPr="001D6D08">
        <w:t xml:space="preserve">Tốc độ hội tụ, nghĩa là tốc độ đạt được cực tiểu của hàm mất mát. </w:t>
      </w:r>
    </w:p>
    <w:p w14:paraId="2D664319" w14:textId="08B7FAC7" w:rsidR="001D6D08" w:rsidRPr="00C60A9E" w:rsidRDefault="001D6D08">
      <w:pPr>
        <w:pStyle w:val="Nidungvnbn"/>
        <w:numPr>
          <w:ilvl w:val="0"/>
          <w:numId w:val="8"/>
        </w:numPr>
      </w:pPr>
      <w:r w:rsidRPr="001D6D08">
        <w:t>Khái quát hóa mô hình, nghĩa là mô hình hoạt động tốt như thế nào trên dữ liệu mới chưa được nhìn thấy.</w:t>
      </w:r>
    </w:p>
    <w:p w14:paraId="2531EB3D" w14:textId="2DA1581C" w:rsidR="007C221E" w:rsidRPr="007C221E" w:rsidRDefault="007C221E" w:rsidP="007C221E">
      <w:pPr>
        <w:pStyle w:val="Heading2"/>
      </w:pPr>
      <w:bookmarkStart w:id="7" w:name="_Toc154244275"/>
      <w:r>
        <w:t>Các p</w:t>
      </w:r>
      <w:r w:rsidRPr="007C221E">
        <w:t xml:space="preserve">hương </w:t>
      </w:r>
      <w:r>
        <w:t>p</w:t>
      </w:r>
      <w:r w:rsidRPr="007C221E">
        <w:t xml:space="preserve">háp Optimizer </w:t>
      </w:r>
      <w:r>
        <w:t>p</w:t>
      </w:r>
      <w:r w:rsidRPr="007C221E">
        <w:t xml:space="preserve">hổ </w:t>
      </w:r>
      <w:r>
        <w:t>b</w:t>
      </w:r>
      <w:r w:rsidRPr="007C221E">
        <w:t>iến</w:t>
      </w:r>
      <w:bookmarkEnd w:id="7"/>
    </w:p>
    <w:p w14:paraId="7262FEB3" w14:textId="622F44D7" w:rsidR="007E1907" w:rsidRDefault="007E1907" w:rsidP="007E1907">
      <w:pPr>
        <w:pStyle w:val="Heading3"/>
      </w:pPr>
      <w:bookmarkStart w:id="8" w:name="_Toc154244276"/>
      <w:r>
        <w:t>Gradient Descent</w:t>
      </w:r>
      <w:bookmarkEnd w:id="8"/>
    </w:p>
    <w:p w14:paraId="51210332" w14:textId="3701877F" w:rsidR="005123ED" w:rsidRDefault="005123ED" w:rsidP="005123ED">
      <w:pPr>
        <w:pStyle w:val="Nidungvnbn"/>
      </w:pPr>
      <w:r w:rsidRPr="008E30A5">
        <w:rPr>
          <w:b/>
          <w:bCs/>
        </w:rPr>
        <w:t>Gradient Descent</w:t>
      </w:r>
      <w:r w:rsidRPr="005123ED">
        <w:t xml:space="preserve"> là thuật toán tối ưu hóa cơ bản nhất nhưng được sử dụng nhiều nhất. Nó được sử dụng rất nhiều trong các thuật toán phân loại</w:t>
      </w:r>
      <w:r>
        <w:t xml:space="preserve"> (classification)</w:t>
      </w:r>
      <w:r w:rsidRPr="005123ED">
        <w:t xml:space="preserve"> và hồi quy tuyến tính</w:t>
      </w:r>
      <w:r>
        <w:t xml:space="preserve"> (linear regression)</w:t>
      </w:r>
      <w:r w:rsidRPr="005123ED">
        <w:t>. Lan truyền ngược</w:t>
      </w:r>
      <w:r w:rsidR="00337DEF">
        <w:t xml:space="preserve"> (b</w:t>
      </w:r>
      <w:r w:rsidR="00337DEF" w:rsidRPr="00337DEF">
        <w:t>ackpropagation</w:t>
      </w:r>
      <w:r w:rsidR="00337DEF">
        <w:t>)</w:t>
      </w:r>
      <w:r w:rsidRPr="005123ED">
        <w:t xml:space="preserve"> trong mạng nơ-ron cũng sử dụng thuật toán </w:t>
      </w:r>
      <w:r w:rsidR="00337DEF">
        <w:t>gradient descent.</w:t>
      </w:r>
    </w:p>
    <w:p w14:paraId="4A70CBDD" w14:textId="7DD43448" w:rsidR="005123ED" w:rsidRDefault="005123ED" w:rsidP="005123ED">
      <w:pPr>
        <w:pStyle w:val="Nidungvnbn"/>
      </w:pPr>
      <w:r>
        <w:lastRenderedPageBreak/>
        <w:t xml:space="preserve">Gradient Descent (tiếng việt là </w:t>
      </w:r>
      <w:r w:rsidRPr="005123ED">
        <w:t>Giảm dần độ dốc</w:t>
      </w:r>
      <w:r>
        <w:t>)</w:t>
      </w:r>
      <w:r w:rsidRPr="005123ED">
        <w:t xml:space="preserve"> </w:t>
      </w:r>
      <w:r w:rsidR="00337DEF">
        <w:t xml:space="preserve">là thuật toán tối ưu hóa phụ thuộc vào đạo hàm bậc nhất của hàm mất mát (loss function). </w:t>
      </w:r>
      <w:r w:rsidR="00337DEF" w:rsidRPr="00337DEF">
        <w:t>Nó tính toán xem nên thay đổi trọng số</w:t>
      </w:r>
      <w:r w:rsidR="00337DEF">
        <w:t xml:space="preserve"> (weight)</w:t>
      </w:r>
      <w:r w:rsidR="00337DEF" w:rsidRPr="00337DEF">
        <w:t xml:space="preserve"> theo cách nào để hàm có thể đạt cực tiểu</w:t>
      </w:r>
      <w:r w:rsidR="00337DEF">
        <w:t xml:space="preserve"> (minima). </w:t>
      </w:r>
    </w:p>
    <w:p w14:paraId="5B930092" w14:textId="4593B3D2" w:rsidR="007C5F72" w:rsidRDefault="007C5F72" w:rsidP="007C5F72">
      <w:pPr>
        <w:pStyle w:val="Nidungvnbn"/>
      </w:pPr>
      <w:r>
        <w:t>Cách thức hoạt động của Gradient Descent như sau:</w:t>
      </w:r>
    </w:p>
    <w:p w14:paraId="3189C213" w14:textId="77777777" w:rsidR="007C5F72" w:rsidRPr="007C5F72" w:rsidRDefault="007C5F72">
      <w:pPr>
        <w:pStyle w:val="Nidungvnbn"/>
        <w:numPr>
          <w:ilvl w:val="0"/>
          <w:numId w:val="7"/>
        </w:numPr>
        <w:ind w:left="1134"/>
      </w:pPr>
      <w:r w:rsidRPr="007C5F72">
        <w:t>Tính toán gradient: Gradient Descent bắt đầu bằng cách tính toán gradient của hàm mất mát theo từng tham số của mô hình. Gradient cho biết hướng và độ lớn của cách thay đổi các tham số để giảm thiểu hàm mất mát.</w:t>
      </w:r>
    </w:p>
    <w:p w14:paraId="0CE70F00" w14:textId="78493657" w:rsidR="007C5F72" w:rsidRPr="007C5F72" w:rsidRDefault="007C5F72">
      <w:pPr>
        <w:pStyle w:val="Nidungvnbn"/>
        <w:numPr>
          <w:ilvl w:val="0"/>
          <w:numId w:val="7"/>
        </w:numPr>
        <w:ind w:left="1134"/>
      </w:pPr>
      <w:r w:rsidRPr="007C5F72">
        <w:t>Cập nhật tham số: Dựa trên gradient, Gradient Descent sẽ cập nhật các tham số của mô hình theo một bước nhất định. Bước này thường được gọi là "gradient descent" (</w:t>
      </w:r>
      <w:r w:rsidR="00534B04">
        <w:t>giảm dần</w:t>
      </w:r>
      <w:r w:rsidRPr="007C5F72">
        <w:t xml:space="preserve"> độ dốc). Kích thước của bước phụ thuộc vào một giá trị gọi là learning rate.</w:t>
      </w:r>
    </w:p>
    <w:p w14:paraId="6028ABBE" w14:textId="189E82E5" w:rsidR="002A2C5A" w:rsidRPr="001D6D08" w:rsidRDefault="007C5F72">
      <w:pPr>
        <w:pStyle w:val="Nidungvnbn"/>
        <w:numPr>
          <w:ilvl w:val="0"/>
          <w:numId w:val="7"/>
        </w:numPr>
        <w:ind w:left="1134"/>
      </w:pPr>
      <w:r w:rsidRPr="007C5F72">
        <w:t>Lặp lại: Quá trình tính toán gradient và cập nhật tham số được lặp lại nhiều lần (được gọi là "epochs") cho đến khi hàm mất mát đạt giá trị tối thiểu hoặc không còn giảm đáng kể nữa.</w:t>
      </w:r>
    </w:p>
    <w:p w14:paraId="3CAC205D" w14:textId="5251F38A" w:rsidR="007C5F72" w:rsidRDefault="007C5F72" w:rsidP="0019453E">
      <w:pPr>
        <w:pStyle w:val="Nidungvnbn"/>
      </w:pPr>
      <w:r w:rsidRPr="007C5F72">
        <w:t>Công thức cập nhật tham số của Gradient Descent:</w:t>
      </w:r>
    </w:p>
    <w:bookmarkStart w:id="9" w:name="_Hlk153548118"/>
    <w:bookmarkStart w:id="10" w:name="_Hlk153554444"/>
    <w:p w14:paraId="575CEA60" w14:textId="17C54F20" w:rsidR="007C5F72" w:rsidRPr="00564879" w:rsidRDefault="00000000" w:rsidP="007C5F72">
      <w:pPr>
        <w:pStyle w:val="Nidungvnbn"/>
        <w:ind w:left="1080" w:firstLine="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new</m:t>
              </m:r>
            </m:sub>
          </m:sSub>
          <w:bookmarkEnd w:id="9"/>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 α.</m:t>
          </m:r>
          <m:r>
            <m:rPr>
              <m:sty m:val="p"/>
            </m:rPr>
            <w:rPr>
              <w:rFonts w:ascii="Cambria Math" w:hAnsi="Cambria Math"/>
            </w:rPr>
            <m:t>∇</m:t>
          </m:r>
          <m:r>
            <w:rPr>
              <w:rFonts w:ascii="Cambria Math" w:hAnsi="Cambria Math"/>
            </w:rPr>
            <m:t>θJ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old</m:t>
                  </m:r>
                </m:sub>
              </m:sSub>
            </m:e>
          </m:d>
          <m:r>
            <w:rPr>
              <w:rFonts w:ascii="Cambria Math" w:hAnsi="Cambria Math"/>
            </w:rPr>
            <m:t xml:space="preserve"> </m:t>
          </m:r>
        </m:oMath>
      </m:oMathPara>
    </w:p>
    <w:bookmarkEnd w:id="10"/>
    <w:p w14:paraId="07794583" w14:textId="525A311D" w:rsidR="00564879" w:rsidRDefault="00564879" w:rsidP="007C5F72">
      <w:pPr>
        <w:pStyle w:val="Nidungvnbn"/>
        <w:ind w:left="1080" w:firstLine="0"/>
      </w:pPr>
      <w:r>
        <w:t xml:space="preserve">Trong đó: </w:t>
      </w:r>
    </w:p>
    <w:p w14:paraId="3F7765A1" w14:textId="286EE932" w:rsidR="00564879" w:rsidRPr="002A2C5A" w:rsidRDefault="00000000">
      <w:pPr>
        <w:pStyle w:val="Nidungvnbn"/>
        <w:numPr>
          <w:ilvl w:val="0"/>
          <w:numId w:val="3"/>
        </w:numPr>
      </w:pPr>
      <m:oMath>
        <m:sSub>
          <m:sSubPr>
            <m:ctrlPr>
              <w:rPr>
                <w:rFonts w:ascii="Cambria Math" w:hAnsi="Cambria Math"/>
              </w:rPr>
            </m:ctrlPr>
          </m:sSubPr>
          <m:e>
            <m:r>
              <w:rPr>
                <w:rFonts w:ascii="Cambria Math" w:hAnsi="Cambria Math"/>
              </w:rPr>
              <m:t>θ</m:t>
            </m:r>
          </m:e>
          <m:sub>
            <m:r>
              <w:rPr>
                <w:rFonts w:ascii="Cambria Math" w:hAnsi="Cambria Math"/>
              </w:rPr>
              <m:t>new</m:t>
            </m:r>
          </m:sub>
        </m:sSub>
      </m:oMath>
      <w:r w:rsidR="00564879" w:rsidRPr="002A2C5A">
        <w:t xml:space="preserve"> là tham số mới</w:t>
      </w:r>
    </w:p>
    <w:p w14:paraId="5E7A081E" w14:textId="60CB9A80" w:rsidR="00564879" w:rsidRPr="00564879" w:rsidRDefault="00000000">
      <w:pPr>
        <w:pStyle w:val="Nidungvnbn"/>
        <w:numPr>
          <w:ilvl w:val="0"/>
          <w:numId w:val="3"/>
        </w:numPr>
      </w:pPr>
      <m:oMath>
        <m:sSub>
          <m:sSubPr>
            <m:ctrlPr>
              <w:rPr>
                <w:rFonts w:ascii="Cambria Math" w:hAnsi="Cambria Math"/>
              </w:rPr>
            </m:ctrlPr>
          </m:sSubPr>
          <m:e>
            <m:r>
              <w:rPr>
                <w:rFonts w:ascii="Cambria Math" w:hAnsi="Cambria Math"/>
              </w:rPr>
              <m:t>θ</m:t>
            </m:r>
          </m:e>
          <m:sub>
            <m:r>
              <w:rPr>
                <w:rFonts w:ascii="Cambria Math" w:hAnsi="Cambria Math"/>
              </w:rPr>
              <m:t>old</m:t>
            </m:r>
          </m:sub>
        </m:sSub>
      </m:oMath>
      <w:r w:rsidR="00564879" w:rsidRPr="00564879">
        <w:t xml:space="preserve"> là tham số </w:t>
      </w:r>
      <w:r w:rsidR="00564879" w:rsidRPr="002A2C5A">
        <w:t>cũ</w:t>
      </w:r>
    </w:p>
    <w:p w14:paraId="49442F13" w14:textId="37EFD274" w:rsidR="00564879" w:rsidRPr="002A2C5A" w:rsidRDefault="00564879">
      <w:pPr>
        <w:pStyle w:val="Nidungvnbn"/>
        <w:numPr>
          <w:ilvl w:val="0"/>
          <w:numId w:val="3"/>
        </w:numPr>
      </w:pPr>
      <m:oMath>
        <m:r>
          <w:rPr>
            <w:rFonts w:ascii="Cambria Math" w:hAnsi="Cambria Math"/>
          </w:rPr>
          <m:t>α</m:t>
        </m:r>
      </m:oMath>
      <w:r w:rsidRPr="002A2C5A">
        <w:t xml:space="preserve"> là learning rate</w:t>
      </w:r>
    </w:p>
    <w:p w14:paraId="691AFA5A" w14:textId="7BAD0EC5" w:rsidR="00564879" w:rsidRPr="006E49A2" w:rsidRDefault="00564879">
      <w:pPr>
        <w:pStyle w:val="Nidungvnbn"/>
        <w:numPr>
          <w:ilvl w:val="0"/>
          <w:numId w:val="3"/>
        </w:numPr>
      </w:pPr>
      <m:oMath>
        <m:r>
          <w:rPr>
            <w:rFonts w:ascii="Cambria Math" w:hAnsi="Cambria Math"/>
          </w:rPr>
          <m:t>∇θJ</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old</m:t>
                </m:r>
              </m:sub>
            </m:sSub>
          </m:e>
        </m:d>
      </m:oMath>
      <w:r w:rsidRPr="002A2C5A">
        <w:t xml:space="preserve"> là gradient của hàm mất mát theo tham số </w:t>
      </w:r>
      <m:oMath>
        <m:sSub>
          <m:sSubPr>
            <m:ctrlPr>
              <w:rPr>
                <w:rFonts w:ascii="Cambria Math" w:hAnsi="Cambria Math"/>
              </w:rPr>
            </m:ctrlPr>
          </m:sSubPr>
          <m:e>
            <m:r>
              <w:rPr>
                <w:rFonts w:ascii="Cambria Math" w:hAnsi="Cambria Math"/>
              </w:rPr>
              <m:t>θ</m:t>
            </m:r>
          </m:e>
          <m:sub>
            <m:r>
              <w:rPr>
                <w:rFonts w:ascii="Cambria Math" w:hAnsi="Cambria Math"/>
              </w:rPr>
              <m:t>old</m:t>
            </m:r>
          </m:sub>
        </m:sSub>
      </m:oMath>
    </w:p>
    <w:p w14:paraId="2D654572" w14:textId="77777777" w:rsidR="005E1408" w:rsidRDefault="00B562A9" w:rsidP="005E1408">
      <w:pPr>
        <w:keepNext/>
        <w:spacing w:before="100" w:beforeAutospacing="1" w:after="100" w:afterAutospacing="1"/>
        <w:jc w:val="center"/>
      </w:pPr>
      <w:r>
        <w:rPr>
          <w:noProof/>
        </w:rPr>
        <w:drawing>
          <wp:inline distT="0" distB="0" distL="0" distR="0" wp14:anchorId="0C27FC52" wp14:editId="2F784233">
            <wp:extent cx="2903220" cy="1744980"/>
            <wp:effectExtent l="0" t="0" r="0" b="7620"/>
            <wp:docPr id="8" name="Picture 8" descr="All You Need to Know Of Optimization Algorithm in Deep Learning | by T Z J 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l You Need to Know Of Optimization Algorithm in Deep Learning | by T Z J Y | Medium"/>
                    <pic:cNvPicPr>
                      <a:picLocks noChangeAspect="1" noChangeArrowheads="1"/>
                    </pic:cNvPicPr>
                  </pic:nvPicPr>
                  <pic:blipFill rotWithShape="1">
                    <a:blip r:embed="rId12">
                      <a:extLst>
                        <a:ext uri="{28A0092B-C50C-407E-A947-70E740481C1C}">
                          <a14:useLocalDpi xmlns:a14="http://schemas.microsoft.com/office/drawing/2010/main" val="0"/>
                        </a:ext>
                      </a:extLst>
                    </a:blip>
                    <a:srcRect l="7673" t="6801" r="3739" b="6668"/>
                    <a:stretch/>
                  </pic:blipFill>
                  <pic:spPr bwMode="auto">
                    <a:xfrm>
                      <a:off x="0" y="0"/>
                      <a:ext cx="2909236" cy="1748596"/>
                    </a:xfrm>
                    <a:prstGeom prst="rect">
                      <a:avLst/>
                    </a:prstGeom>
                    <a:noFill/>
                    <a:ln>
                      <a:noFill/>
                    </a:ln>
                    <a:extLst>
                      <a:ext uri="{53640926-AAD7-44D8-BBD7-CCE9431645EC}">
                        <a14:shadowObscured xmlns:a14="http://schemas.microsoft.com/office/drawing/2010/main"/>
                      </a:ext>
                    </a:extLst>
                  </pic:spPr>
                </pic:pic>
              </a:graphicData>
            </a:graphic>
          </wp:inline>
        </w:drawing>
      </w:r>
    </w:p>
    <w:p w14:paraId="0BBDBF53" w14:textId="04BE1A68" w:rsidR="006E49A2" w:rsidRDefault="005E1408" w:rsidP="005E1408">
      <w:pPr>
        <w:pStyle w:val="Caption"/>
        <w:rPr>
          <w:rFonts w:eastAsia="Times New Roman" w:cs="Times New Roman"/>
        </w:rPr>
      </w:pPr>
      <w:bookmarkStart w:id="11" w:name="_Toc154244783"/>
      <w:bookmarkStart w:id="12" w:name="_Toc154244870"/>
      <w:bookmarkStart w:id="13" w:name="_Toc154244981"/>
      <w:bookmarkStart w:id="14" w:name="_Toc154245013"/>
      <w:r>
        <w:t xml:space="preserve">Hình  </w:t>
      </w:r>
      <w:fldSimple w:instr=" STYLEREF 1 \s ">
        <w:r w:rsidR="007B3776">
          <w:rPr>
            <w:noProof/>
          </w:rPr>
          <w:t>1</w:t>
        </w:r>
      </w:fldSimple>
      <w:r w:rsidR="007B3776">
        <w:t>.</w:t>
      </w:r>
      <w:fldSimple w:instr=" SEQ Hình_ \* ARABIC \s 1 ">
        <w:r w:rsidR="007B3776">
          <w:rPr>
            <w:noProof/>
          </w:rPr>
          <w:t>1</w:t>
        </w:r>
      </w:fldSimple>
      <w:r>
        <w:t xml:space="preserve"> </w:t>
      </w:r>
      <w:r w:rsidRPr="005E1408">
        <w:t xml:space="preserve">Minh họa </w:t>
      </w:r>
      <w:r>
        <w:t xml:space="preserve">đường đi </w:t>
      </w:r>
      <w:r w:rsidRPr="005E1408">
        <w:t>thuật toán Gradient Descent</w:t>
      </w:r>
      <w:bookmarkEnd w:id="11"/>
      <w:bookmarkEnd w:id="12"/>
      <w:bookmarkEnd w:id="13"/>
      <w:bookmarkEnd w:id="14"/>
    </w:p>
    <w:p w14:paraId="391C8FA2" w14:textId="77DEB049" w:rsidR="006E49A2" w:rsidRPr="002A2C5A" w:rsidRDefault="006E49A2" w:rsidP="006E49A2">
      <w:pPr>
        <w:pStyle w:val="Nidungvnbn"/>
      </w:pPr>
      <w:r w:rsidRPr="006E49A2">
        <w:lastRenderedPageBreak/>
        <w:t>Gradient descent phụ thuộc vào nhiều yếu tố : như nếu chọn điểm x ban đầu khác nhau sẽ ảnh hưởng đến quá trình hội tụ; hoặc tốc độ học (learning rate) quá lớn hoặc quá nhỏ cũng ảnh hưởng: nếu tốc độ học quá nhỏ thì tốc độ hội tụ rất chậm ảnh hưởng đến quá trình training, còn tốc độ học quá lớn thì tiến nhanh tới đích sau vài vòng lặp tuy nhiên thuật toán không hội tụ, quanh quẩn quanh đích vì bước nhảy quá lớn.</w:t>
      </w:r>
    </w:p>
    <w:p w14:paraId="44C72520" w14:textId="77DEB049" w:rsidR="006E49A2" w:rsidRDefault="006E49A2" w:rsidP="006E49A2">
      <w:pPr>
        <w:pStyle w:val="Nidungvnbn"/>
      </w:pPr>
      <w:r>
        <w:t>Ưu điểm:</w:t>
      </w:r>
    </w:p>
    <w:p w14:paraId="26E81318" w14:textId="77777777" w:rsidR="006E49A2" w:rsidRDefault="006E49A2">
      <w:pPr>
        <w:pStyle w:val="Nidungvnbn"/>
        <w:numPr>
          <w:ilvl w:val="0"/>
          <w:numId w:val="4"/>
        </w:numPr>
      </w:pPr>
      <w:r>
        <w:t>Tính toán dễ dàng.</w:t>
      </w:r>
    </w:p>
    <w:p w14:paraId="30314AB9" w14:textId="77777777" w:rsidR="006E49A2" w:rsidRDefault="006E49A2">
      <w:pPr>
        <w:pStyle w:val="Nidungvnbn"/>
        <w:numPr>
          <w:ilvl w:val="0"/>
          <w:numId w:val="4"/>
        </w:numPr>
      </w:pPr>
      <w:r>
        <w:t>Dễ để thực hiện.</w:t>
      </w:r>
    </w:p>
    <w:p w14:paraId="6E0C6E3A" w14:textId="77777777" w:rsidR="006E49A2" w:rsidRDefault="006E49A2">
      <w:pPr>
        <w:pStyle w:val="Nidungvnbn"/>
        <w:numPr>
          <w:ilvl w:val="0"/>
          <w:numId w:val="4"/>
        </w:numPr>
      </w:pPr>
      <w:r>
        <w:t>Dễ hiểu.</w:t>
      </w:r>
    </w:p>
    <w:p w14:paraId="76B7DC1F" w14:textId="77777777" w:rsidR="00AA011C" w:rsidRDefault="006E49A2" w:rsidP="00AA011C">
      <w:pPr>
        <w:pStyle w:val="Nidungvnbn"/>
      </w:pPr>
      <w:r>
        <w:t>Nhược điểm:</w:t>
      </w:r>
    </w:p>
    <w:p w14:paraId="59BBAE4D" w14:textId="24A2666F" w:rsidR="00AA011C" w:rsidRPr="00AA011C" w:rsidRDefault="00AA011C">
      <w:pPr>
        <w:pStyle w:val="Nidungvnbn"/>
        <w:numPr>
          <w:ilvl w:val="0"/>
          <w:numId w:val="5"/>
        </w:numPr>
      </w:pPr>
      <w:r w:rsidRPr="00AA011C">
        <w:t>Vì đơn giản nên thuật toán Gradient Descent còn nhiều hạn chế như phụ thuộc vào nghiệm khởi tạo ban đầu và learning rate.</w:t>
      </w:r>
    </w:p>
    <w:p w14:paraId="57E8CB0A" w14:textId="0CF6237A" w:rsidR="00AA011C" w:rsidRDefault="006E49A2">
      <w:pPr>
        <w:pStyle w:val="Nidungvnbn"/>
        <w:numPr>
          <w:ilvl w:val="0"/>
          <w:numId w:val="5"/>
        </w:numPr>
      </w:pPr>
      <w:r>
        <w:t xml:space="preserve">Trọng số được thay đổi sau khi tính toán độ dốc trên toàn bộ tập dữ liệu. </w:t>
      </w:r>
      <w:r w:rsidR="00AA011C">
        <w:t>Vì vậy, nó có thể hội tụ chậm, đặc biệt vối các mô hình phức tạp hoặc tập dữ liệu lớn, mất nhiều thời gian để hội tụ về mức tối thiểu</w:t>
      </w:r>
    </w:p>
    <w:p w14:paraId="7ABA20A1" w14:textId="5A61A441" w:rsidR="006E49A2" w:rsidRDefault="006E49A2">
      <w:pPr>
        <w:pStyle w:val="Nidungvnbn"/>
        <w:numPr>
          <w:ilvl w:val="0"/>
          <w:numId w:val="5"/>
        </w:numPr>
      </w:pPr>
      <w:r>
        <w:t>Yêu cầu bộ nhớ lớn để tính toán độ dốc trên toàn bộ tập dữ liệu.</w:t>
      </w:r>
    </w:p>
    <w:p w14:paraId="296BCA92" w14:textId="5C21618A" w:rsidR="007E1907" w:rsidRDefault="007E1907" w:rsidP="007E1907">
      <w:pPr>
        <w:pStyle w:val="Heading3"/>
      </w:pPr>
      <w:bookmarkStart w:id="15" w:name="_Hlk154243875"/>
      <w:bookmarkStart w:id="16" w:name="_Toc154244277"/>
      <w:r>
        <w:t>Stochastic Gradient Descent</w:t>
      </w:r>
      <w:bookmarkEnd w:id="16"/>
      <w:r>
        <w:t xml:space="preserve"> </w:t>
      </w:r>
    </w:p>
    <w:bookmarkEnd w:id="15"/>
    <w:p w14:paraId="07A7DC6E" w14:textId="62448992" w:rsidR="00AA011C" w:rsidRDefault="00A34E84" w:rsidP="00AA011C">
      <w:pPr>
        <w:pStyle w:val="Nidungvnbn"/>
      </w:pPr>
      <w:r>
        <w:t>SGD (tiếng việt là Giảm dần độ dốc ngẫu nhiên)</w:t>
      </w:r>
      <w:r w:rsidR="00060F64" w:rsidRPr="00060F64">
        <w:t xml:space="preserve"> là một biến thể của phương pháp </w:t>
      </w:r>
      <w:r w:rsidR="00060F64">
        <w:t>Gradient Descent</w:t>
      </w:r>
      <w:r w:rsidR="00060F64" w:rsidRPr="00060F64">
        <w:t>, thực hiện cập nhật các tham số mô hình (</w:t>
      </w:r>
      <w:r>
        <w:t>weight</w:t>
      </w:r>
      <w:r w:rsidR="00060F64" w:rsidRPr="00060F64">
        <w:t>) dựa trên độ dốc của hàm mất mát được tính toán trên một tập hợp con được chọn ngẫu nhiên của dữ liệu huấn luyện, thay vì trên toàn bộ tập dữ liệu.</w:t>
      </w:r>
    </w:p>
    <w:p w14:paraId="03123717" w14:textId="1508CAD6" w:rsidR="00A34E84" w:rsidRDefault="00A34E84" w:rsidP="00AA011C">
      <w:pPr>
        <w:pStyle w:val="Nidungvnbn"/>
      </w:pPr>
      <w:r>
        <w:t xml:space="preserve">Trong Gradient Descent thì sau mỗi epoch, chúng ta sẽ cập nhật trọng số (weight) một lần. Còn trong SGD nếu mỗi epoch có N điểm dữ liệu thì ta sẽ cập nhật trọng số N lần. </w:t>
      </w:r>
    </w:p>
    <w:p w14:paraId="41F0496D" w14:textId="23C61FEF" w:rsidR="00A34E84" w:rsidRDefault="00A34E84" w:rsidP="00A34E84">
      <w:pPr>
        <w:pStyle w:val="Nidungvnbn"/>
      </w:pPr>
      <w:r>
        <w:t>Cách thức hoạt động của SGD như sau:</w:t>
      </w:r>
    </w:p>
    <w:p w14:paraId="3A3DBBEE" w14:textId="4D476A5B" w:rsidR="00A34E84" w:rsidRDefault="00A34E84">
      <w:pPr>
        <w:pStyle w:val="Nidungvnbn"/>
        <w:numPr>
          <w:ilvl w:val="0"/>
          <w:numId w:val="6"/>
        </w:numPr>
        <w:ind w:left="1134"/>
      </w:pPr>
      <w:r>
        <w:t>Tạo một mẫu dữ liệu ngẫu nhiên</w:t>
      </w:r>
      <w:r w:rsidR="001D6D08">
        <w:t xml:space="preserve"> của dữ liệu huấn luyện (gọi là </w:t>
      </w:r>
      <w:r w:rsidR="001D6D08" w:rsidRPr="001D6D08">
        <w:t>mini-batch</w:t>
      </w:r>
      <w:r w:rsidR="001D6D08">
        <w:t>)</w:t>
      </w:r>
    </w:p>
    <w:p w14:paraId="6D5F716D" w14:textId="77777777" w:rsidR="00A34E84" w:rsidRDefault="00A34E84">
      <w:pPr>
        <w:pStyle w:val="Nidungvnbn"/>
        <w:numPr>
          <w:ilvl w:val="0"/>
          <w:numId w:val="6"/>
        </w:numPr>
        <w:ind w:left="1134"/>
      </w:pPr>
      <w:r>
        <w:t>Tính toán gradient của hàm mất mát theo mẫu dữ liệu ngẫu nhiên</w:t>
      </w:r>
    </w:p>
    <w:p w14:paraId="018F45E2" w14:textId="77777777" w:rsidR="00A34E84" w:rsidRDefault="00A34E84">
      <w:pPr>
        <w:pStyle w:val="Nidungvnbn"/>
        <w:numPr>
          <w:ilvl w:val="0"/>
          <w:numId w:val="6"/>
        </w:numPr>
        <w:ind w:left="1134"/>
      </w:pPr>
      <w:r>
        <w:t>Cập nhật các tham số của mô hình theo gradient đã tính toán</w:t>
      </w:r>
    </w:p>
    <w:p w14:paraId="0D5A280C" w14:textId="4610E067" w:rsidR="00A34E84" w:rsidRDefault="00A34E84">
      <w:pPr>
        <w:pStyle w:val="Nidungvnbn"/>
        <w:numPr>
          <w:ilvl w:val="0"/>
          <w:numId w:val="6"/>
        </w:numPr>
        <w:ind w:left="1134"/>
      </w:pPr>
      <w:r>
        <w:lastRenderedPageBreak/>
        <w:t>Lặp lại bước 1-3 cho đ</w:t>
      </w:r>
      <w:r w:rsidR="001D6D08" w:rsidRPr="001D6D08">
        <w:t>ến khi thuật toán hội tụ hoặc đạt đến tiêu chí dừng được xác định trước</w:t>
      </w:r>
      <w:r w:rsidR="001D6D08">
        <w:t>.</w:t>
      </w:r>
    </w:p>
    <w:p w14:paraId="642AB4D3" w14:textId="034CF402" w:rsidR="00A34E84" w:rsidRDefault="00A34E84" w:rsidP="00A34E84">
      <w:pPr>
        <w:pStyle w:val="Nidungvnbn"/>
      </w:pPr>
      <w:r w:rsidRPr="00A34E84">
        <w:t>Công thức cập nhật tham số của SGD:</w:t>
      </w:r>
    </w:p>
    <w:p w14:paraId="2051DB5C" w14:textId="4E26EA0B" w:rsidR="00A34E84" w:rsidRPr="00A34E84" w:rsidRDefault="00000000" w:rsidP="00A34E84">
      <w:pPr>
        <w:pStyle w:val="Nidungvnbn"/>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 α.</m:t>
          </m:r>
          <m:r>
            <m:rPr>
              <m:sty m:val="p"/>
            </m:rPr>
            <w:rPr>
              <w:rFonts w:ascii="Cambria Math" w:hAnsi="Cambria Math"/>
            </w:rPr>
            <m:t>∇</m:t>
          </m:r>
          <m:r>
            <w:rPr>
              <w:rFonts w:ascii="Cambria Math" w:hAnsi="Cambria Math"/>
            </w:rPr>
            <m:t>θJ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old</m:t>
                  </m:r>
                </m:sub>
              </m:sSub>
            </m:e>
          </m:d>
          <m:r>
            <w:rPr>
              <w:rFonts w:ascii="Cambria Math" w:hAnsi="Cambria Math"/>
            </w:rPr>
            <m:t xml:space="preserve"> </m:t>
          </m:r>
        </m:oMath>
      </m:oMathPara>
    </w:p>
    <w:p w14:paraId="45ED783F" w14:textId="54A5CB4B" w:rsidR="00A34E84" w:rsidRPr="00A34E84" w:rsidRDefault="00A34E84" w:rsidP="00A34E84">
      <w:pPr>
        <w:pStyle w:val="Nidungvnbn"/>
      </w:pPr>
      <w:r>
        <w:rPr>
          <w:rFonts w:eastAsiaTheme="minorEastAsia"/>
        </w:rPr>
        <w:t xml:space="preserve">Trong đó: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A34E84">
        <w:rPr>
          <w:rFonts w:eastAsiaTheme="minorEastAsia"/>
        </w:rPr>
        <w:t xml:space="preserve"> là mẫu dữ liệu ngẫu nhiên</w:t>
      </w:r>
    </w:p>
    <w:p w14:paraId="09E1BB0E" w14:textId="77777777" w:rsidR="005F41D8" w:rsidRDefault="00F72DAA" w:rsidP="005F41D8">
      <w:pPr>
        <w:pStyle w:val="Nidungvnbn"/>
        <w:keepNext/>
        <w:ind w:firstLine="0"/>
        <w:jc w:val="center"/>
      </w:pPr>
      <w:r w:rsidRPr="00F72DAA">
        <w:rPr>
          <w:noProof/>
        </w:rPr>
        <w:drawing>
          <wp:inline distT="0" distB="0" distL="0" distR="0" wp14:anchorId="370FD63B" wp14:editId="0AD3CD75">
            <wp:extent cx="2887980" cy="17341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370" cy="1739824"/>
                    </a:xfrm>
                    <a:prstGeom prst="rect">
                      <a:avLst/>
                    </a:prstGeom>
                  </pic:spPr>
                </pic:pic>
              </a:graphicData>
            </a:graphic>
          </wp:inline>
        </w:drawing>
      </w:r>
    </w:p>
    <w:p w14:paraId="573D3744" w14:textId="5C183D4D" w:rsidR="00A34E84" w:rsidRDefault="005F41D8" w:rsidP="005F41D8">
      <w:pPr>
        <w:pStyle w:val="Caption"/>
      </w:pPr>
      <w:bookmarkStart w:id="17" w:name="_Toc154244784"/>
      <w:bookmarkStart w:id="18" w:name="_Toc154244871"/>
      <w:bookmarkStart w:id="19" w:name="_Toc154244982"/>
      <w:bookmarkStart w:id="20" w:name="_Toc154245014"/>
      <w:r>
        <w:t xml:space="preserve">Hình  </w:t>
      </w:r>
      <w:fldSimple w:instr=" STYLEREF 1 \s ">
        <w:r w:rsidR="007B3776">
          <w:rPr>
            <w:noProof/>
          </w:rPr>
          <w:t>1</w:t>
        </w:r>
      </w:fldSimple>
      <w:r w:rsidR="007B3776">
        <w:t>.</w:t>
      </w:r>
      <w:fldSimple w:instr=" SEQ Hình_ \* ARABIC \s 1 ">
        <w:r w:rsidR="007B3776">
          <w:rPr>
            <w:noProof/>
          </w:rPr>
          <w:t>2</w:t>
        </w:r>
      </w:fldSimple>
      <w:r>
        <w:t xml:space="preserve"> Hình minh họa đường đi thuật toán Stochastic Gradient Descent</w:t>
      </w:r>
      <w:bookmarkEnd w:id="17"/>
      <w:bookmarkEnd w:id="18"/>
      <w:bookmarkEnd w:id="19"/>
      <w:bookmarkEnd w:id="20"/>
    </w:p>
    <w:p w14:paraId="0A866C30" w14:textId="32E5009A" w:rsidR="00F72DAA" w:rsidRDefault="00F72DAA" w:rsidP="00F72DAA">
      <w:pPr>
        <w:pStyle w:val="Nidungvnbn"/>
      </w:pPr>
      <w:r w:rsidRPr="00F72DAA">
        <w:t>SGD sẽ làm giảm đi tốc độ của 1 epoch. Tuy nhiên nhìn theo 1 hướng khác,</w:t>
      </w:r>
      <w:r w:rsidR="00064E92">
        <w:t xml:space="preserve"> </w:t>
      </w:r>
      <w:r w:rsidRPr="00F72DAA">
        <w:t>SGD sẽ hội tụ rất nhanh chỉ sau vài epoch.</w:t>
      </w:r>
    </w:p>
    <w:p w14:paraId="1654EB8A" w14:textId="7A7DC323" w:rsidR="00064E92" w:rsidRDefault="00064E92" w:rsidP="00F72DAA">
      <w:pPr>
        <w:pStyle w:val="Nidungvnbn"/>
      </w:pPr>
      <w:r>
        <w:t xml:space="preserve">So sánh đường đi của GD và SGD ta thấy, SGD có nhiều đường zig zắc hơn. Bởi vì, một điểm dữ liệu trong SGD chỉ là ngẫu nhiên và không thể đại diện cho toàn bộ tập dữ liệu. </w:t>
      </w:r>
    </w:p>
    <w:p w14:paraId="45B41A6A" w14:textId="56E8C16D" w:rsidR="007216AC" w:rsidRDefault="007216AC" w:rsidP="00F72DAA">
      <w:pPr>
        <w:pStyle w:val="Nidungvnbn"/>
      </w:pPr>
      <w:r>
        <w:t xml:space="preserve">Ưu điểm: </w:t>
      </w:r>
    </w:p>
    <w:p w14:paraId="57025C4B" w14:textId="408A6818" w:rsidR="007216AC" w:rsidRDefault="007216AC">
      <w:pPr>
        <w:pStyle w:val="Nidungvnbn"/>
        <w:numPr>
          <w:ilvl w:val="0"/>
          <w:numId w:val="9"/>
        </w:numPr>
        <w:ind w:left="1134"/>
      </w:pPr>
      <w:r>
        <w:t>Việc</w:t>
      </w:r>
      <w:r w:rsidRPr="007216AC">
        <w:t xml:space="preserve"> cập nhật thường xuyên các tham số</w:t>
      </w:r>
      <w:r>
        <w:t xml:space="preserve"> giúp</w:t>
      </w:r>
      <w:r w:rsidRPr="007216AC">
        <w:t xml:space="preserve"> mô hình hội tụ trong thời gian ngắn hơn.</w:t>
      </w:r>
    </w:p>
    <w:p w14:paraId="57334C19" w14:textId="77777777" w:rsidR="007216AC" w:rsidRDefault="007216AC">
      <w:pPr>
        <w:pStyle w:val="Nidungvnbn"/>
        <w:numPr>
          <w:ilvl w:val="0"/>
          <w:numId w:val="9"/>
        </w:numPr>
        <w:ind w:left="1134"/>
      </w:pPr>
      <w:r w:rsidRPr="007216AC">
        <w:t>Yêu cầu ít bộ nhớ hơn vì không cần lưu trữ giá trị của</w:t>
      </w:r>
      <w:r>
        <w:t xml:space="preserve"> loss function</w:t>
      </w:r>
    </w:p>
    <w:p w14:paraId="42EAB5A5" w14:textId="54C5F30A" w:rsidR="00F74DF7" w:rsidRDefault="00125D80">
      <w:pPr>
        <w:pStyle w:val="Nidungvnbn"/>
        <w:numPr>
          <w:ilvl w:val="0"/>
          <w:numId w:val="9"/>
        </w:numPr>
        <w:ind w:left="1134"/>
      </w:pPr>
      <w:r w:rsidRPr="00125D80">
        <w:t>Thuật toán giải quyết được đối với cơ sở dữ liệu lớn mà GD không làm được.</w:t>
      </w:r>
      <w:r w:rsidR="00422812">
        <w:t xml:space="preserve"> </w:t>
      </w:r>
      <w:r w:rsidR="00F74DF7" w:rsidRPr="00F74DF7">
        <w:t>SGD trong học sâu là thích hợp hơn nếu dữ liệu lớn và thời gian tính toán lớn.</w:t>
      </w:r>
    </w:p>
    <w:p w14:paraId="78E5CEC7" w14:textId="39B27E99" w:rsidR="007216AC" w:rsidRDefault="007216AC" w:rsidP="00125D80">
      <w:pPr>
        <w:pStyle w:val="Nidungvnbn"/>
      </w:pPr>
      <w:r w:rsidRPr="00125D80">
        <w:t xml:space="preserve">Nhược điểm: </w:t>
      </w:r>
    </w:p>
    <w:p w14:paraId="0FAF82A2" w14:textId="3CE19FA3" w:rsidR="00422812" w:rsidRPr="00125D80" w:rsidRDefault="00422812">
      <w:pPr>
        <w:pStyle w:val="Nidungvnbn"/>
        <w:numPr>
          <w:ilvl w:val="0"/>
          <w:numId w:val="9"/>
        </w:numPr>
        <w:ind w:left="1134"/>
      </w:pPr>
      <w:r w:rsidRPr="00422812">
        <w:t>Phương sai cao trong các tham số mô hình.</w:t>
      </w:r>
    </w:p>
    <w:p w14:paraId="09F4CC50" w14:textId="3A9350AA" w:rsidR="00125D80" w:rsidRDefault="00125D80">
      <w:pPr>
        <w:pStyle w:val="Nidungvnbn"/>
        <w:numPr>
          <w:ilvl w:val="0"/>
          <w:numId w:val="9"/>
        </w:numPr>
        <w:ind w:left="1134"/>
      </w:pPr>
      <w:r w:rsidRPr="00125D80">
        <w:lastRenderedPageBreak/>
        <w:t xml:space="preserve">Thay vì toàn bộ tập dữ liệu, </w:t>
      </w:r>
      <w:r>
        <w:t>ta</w:t>
      </w:r>
      <w:r w:rsidRPr="00125D80">
        <w:t xml:space="preserve"> chỉ lấy các </w:t>
      </w:r>
      <w:r w:rsidR="00422812">
        <w:t>tập nhỏ</w:t>
      </w:r>
      <w:r w:rsidRPr="00125D80">
        <w:t xml:space="preserve"> của tập dữ liệu để lặp lại. Vì vậy, đường đi được thuật toán chấp nhận bao gồm nhiễu</w:t>
      </w:r>
      <w:r w:rsidR="00422812">
        <w:t xml:space="preserve">. </w:t>
      </w:r>
      <w:r w:rsidRPr="00125D80">
        <w:t>Do đó, SGD sử dụng số lần lặp cao hơn để đạt được cực tiểu cục bộ.</w:t>
      </w:r>
    </w:p>
    <w:p w14:paraId="0F097232" w14:textId="474A56E8" w:rsidR="00125D80" w:rsidRPr="00F72DAA" w:rsidRDefault="00125D80">
      <w:pPr>
        <w:pStyle w:val="Nidungvnbn"/>
        <w:numPr>
          <w:ilvl w:val="0"/>
          <w:numId w:val="9"/>
        </w:numPr>
        <w:ind w:left="1134"/>
      </w:pPr>
      <w:r w:rsidRPr="00125D80">
        <w:t>Thuật toán vẫn chưa giải quyết được 2 nhược điểm lớn của gradient descent ( learning rate, điểm dữ liệu ban đầu ). Vì vậy ta phải kết hợp SGD với 1 số thuật toán khác như: Momentum, AdaGrad,..</w:t>
      </w:r>
    </w:p>
    <w:p w14:paraId="7D8167CA" w14:textId="65222ADA" w:rsidR="007E1907" w:rsidRDefault="007E1907" w:rsidP="007E1907">
      <w:pPr>
        <w:pStyle w:val="Heading3"/>
      </w:pPr>
      <w:bookmarkStart w:id="21" w:name="_Toc154244278"/>
      <w:r>
        <w:t>Momentum</w:t>
      </w:r>
      <w:bookmarkEnd w:id="21"/>
    </w:p>
    <w:p w14:paraId="69A0C553" w14:textId="77777777" w:rsidR="00564214" w:rsidRDefault="00422812" w:rsidP="00564214">
      <w:pPr>
        <w:pStyle w:val="Nidungvnbn"/>
      </w:pPr>
      <w:r w:rsidRPr="00495559">
        <w:rPr>
          <w:b/>
          <w:bCs/>
        </w:rPr>
        <w:t>Momentum</w:t>
      </w:r>
      <w:r>
        <w:t xml:space="preserve"> được phát minh để giảm phương sai cao trong SGD và làm giảm sự hội tụ. </w:t>
      </w:r>
      <w:r w:rsidR="00C67ABB" w:rsidRPr="00C67ABB">
        <w:t xml:space="preserve">Nó tăng tốc độ hội tụ theo hướng có liên quan và giảm sự biến động theo hướng không liên quan. </w:t>
      </w:r>
    </w:p>
    <w:p w14:paraId="550B7895" w14:textId="46196451" w:rsidR="00564214" w:rsidRDefault="00564214" w:rsidP="00564214">
      <w:pPr>
        <w:pStyle w:val="Nidungvnbn"/>
      </w:pPr>
      <w:r w:rsidRPr="00564214">
        <w:t xml:space="preserve">Thuật ngữ </w:t>
      </w:r>
      <w:r>
        <w:t>momentum (</w:t>
      </w:r>
      <w:r w:rsidRPr="00564214">
        <w:t>động lượng</w:t>
      </w:r>
      <w:r>
        <w:t>)</w:t>
      </w:r>
      <w:r w:rsidRPr="00564214">
        <w:t xml:space="preserve"> có thể được hiểu là vận tốc của </w:t>
      </w:r>
      <w:r w:rsidR="006F192C">
        <w:t>trình</w:t>
      </w:r>
      <w:r w:rsidRPr="00564214">
        <w:t xml:space="preserve"> tối ưu hóa. Trình tối ưu hóa tích lũy động lượng khi nó di chuyển xuống dốc và giúp làm giảm dao động trong quá trình tối ưu hóa. Điều này có thể giúp trình tối ưu hóa hội tụ nhanh hơn và đạt mức tối thiểu cục bộ tốt hơn.</w:t>
      </w:r>
    </w:p>
    <w:p w14:paraId="22866BDA" w14:textId="57BEFD62" w:rsidR="00564214" w:rsidRDefault="00C67ABB" w:rsidP="00564214">
      <w:pPr>
        <w:pStyle w:val="Nidungvnbn"/>
        <w:rPr>
          <w:rFonts w:eastAsiaTheme="minorEastAsia"/>
        </w:rPr>
      </w:pPr>
      <w:r w:rsidRPr="00C67ABB">
        <w:t>Một siêu tham số nữa được sử dụng trong phương pháp này được gọi là động lượng được ký hiệu bằng</w:t>
      </w:r>
      <w:r>
        <w:t xml:space="preserve"> </w:t>
      </w:r>
      <m:oMath>
        <m:r>
          <w:rPr>
            <w:rFonts w:ascii="Cambria Math" w:hAnsi="Cambria Math"/>
          </w:rPr>
          <m:t>μ</m:t>
        </m:r>
      </m:oMath>
    </w:p>
    <w:p w14:paraId="4301B619" w14:textId="7DD4189A" w:rsidR="00C93019" w:rsidRPr="00C93019" w:rsidRDefault="00000000" w:rsidP="00C93019">
      <w:pPr>
        <w:pStyle w:val="Nidungvnbn"/>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new</m:t>
              </m:r>
            </m:sub>
          </m:sSub>
          <m:r>
            <w:rPr>
              <w:rFonts w:ascii="Cambria Math" w:eastAsiaTheme="minorEastAsia" w:hAnsi="Cambria Math"/>
            </w:rPr>
            <m:t>= μ.</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old</m:t>
              </m:r>
            </m:sub>
          </m:sSub>
          <m:r>
            <w:rPr>
              <w:rFonts w:ascii="Cambria Math" w:eastAsiaTheme="minorEastAsia" w:hAnsi="Cambria Math"/>
            </w:rPr>
            <m:t>+ α.</m:t>
          </m:r>
          <m:r>
            <m:rPr>
              <m:sty m:val="p"/>
            </m:rPr>
            <w:rPr>
              <w:rFonts w:ascii="Cambria Math" w:eastAsiaTheme="minorEastAsia" w:hAnsi="Cambria Math"/>
            </w:rPr>
            <m:t>∇</m:t>
          </m:r>
          <m:r>
            <w:rPr>
              <w:rFonts w:ascii="Cambria Math" w:eastAsiaTheme="minorEastAsia" w:hAnsi="Cambria Math"/>
            </w:rPr>
            <m:t xml:space="preserve">J(θ) </m:t>
          </m:r>
        </m:oMath>
      </m:oMathPara>
    </w:p>
    <w:p w14:paraId="4CC0D18B" w14:textId="2D3DFE17" w:rsidR="00C93019" w:rsidRPr="004A3EF3" w:rsidRDefault="00000000" w:rsidP="00C93019">
      <w:pPr>
        <w:pStyle w:val="Nidungvnbn"/>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new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new</m:t>
              </m:r>
            </m:sub>
          </m:sSub>
        </m:oMath>
      </m:oMathPara>
    </w:p>
    <w:p w14:paraId="3E4988D4" w14:textId="705CF58F" w:rsidR="004A3EF3" w:rsidRPr="004A3EF3" w:rsidRDefault="004A3EF3" w:rsidP="004A3EF3">
      <w:pPr>
        <w:pStyle w:val="Nidungvnbn"/>
      </w:pPr>
      <w:r w:rsidRPr="004A3EF3">
        <w:t xml:space="preserve">Trong đó: </w:t>
      </w:r>
    </w:p>
    <w:p w14:paraId="5A31B51C" w14:textId="69A4CC96" w:rsidR="00C93019" w:rsidRPr="004A3EF3" w:rsidRDefault="00000000">
      <w:pPr>
        <w:pStyle w:val="Nidungvnbn"/>
        <w:numPr>
          <w:ilvl w:val="0"/>
          <w:numId w:val="10"/>
        </w:numPr>
        <w:ind w:left="1134"/>
      </w:pPr>
      <m:oMath>
        <m:sSub>
          <m:sSubPr>
            <m:ctrlPr>
              <w:rPr>
                <w:rFonts w:ascii="Cambria Math" w:hAnsi="Cambria Math"/>
              </w:rPr>
            </m:ctrlPr>
          </m:sSubPr>
          <m:e>
            <m:r>
              <w:rPr>
                <w:rFonts w:ascii="Cambria Math" w:hAnsi="Cambria Math"/>
              </w:rPr>
              <m:t>v</m:t>
            </m:r>
          </m:e>
          <m:sub>
            <m:r>
              <w:rPr>
                <w:rFonts w:ascii="Cambria Math" w:hAnsi="Cambria Math"/>
              </w:rPr>
              <m:t>old</m:t>
            </m:r>
          </m:sub>
        </m:sSub>
      </m:oMath>
      <w:r w:rsidR="00C93019" w:rsidRPr="004A3EF3">
        <w:t xml:space="preserve"> : </w:t>
      </w:r>
      <w:r w:rsidR="00A23107">
        <w:t>m</w:t>
      </w:r>
      <w:r w:rsidR="00C93019" w:rsidRPr="004A3EF3">
        <w:t>omentum tại thời điểm t-1</w:t>
      </w:r>
    </w:p>
    <w:p w14:paraId="2141796A" w14:textId="0B8BC353" w:rsidR="00C93019" w:rsidRPr="004A3EF3" w:rsidRDefault="00000000">
      <w:pPr>
        <w:pStyle w:val="Nidungvnbn"/>
        <w:numPr>
          <w:ilvl w:val="0"/>
          <w:numId w:val="10"/>
        </w:numPr>
        <w:ind w:left="1134"/>
      </w:pPr>
      <m:oMath>
        <m:sSub>
          <m:sSubPr>
            <m:ctrlPr>
              <w:rPr>
                <w:rFonts w:ascii="Cambria Math" w:hAnsi="Cambria Math"/>
              </w:rPr>
            </m:ctrlPr>
          </m:sSubPr>
          <m:e>
            <m:r>
              <w:rPr>
                <w:rFonts w:ascii="Cambria Math" w:hAnsi="Cambria Math"/>
              </w:rPr>
              <m:t>v</m:t>
            </m:r>
          </m:e>
          <m:sub>
            <m:r>
              <w:rPr>
                <w:rFonts w:ascii="Cambria Math" w:hAnsi="Cambria Math"/>
              </w:rPr>
              <m:t>new</m:t>
            </m:r>
          </m:sub>
        </m:sSub>
      </m:oMath>
      <w:r w:rsidR="00C93019" w:rsidRPr="00C93019">
        <w:t xml:space="preserve"> : </w:t>
      </w:r>
      <w:r w:rsidR="00A23107">
        <w:t>m</w:t>
      </w:r>
      <w:r w:rsidR="00C93019" w:rsidRPr="00C93019">
        <w:t>omentum tại thời điểm t</w:t>
      </w:r>
    </w:p>
    <w:p w14:paraId="285CF5FC" w14:textId="3D656522" w:rsidR="00C67ABB" w:rsidRDefault="00C93019">
      <w:pPr>
        <w:pStyle w:val="Nidungvnbn"/>
        <w:numPr>
          <w:ilvl w:val="0"/>
          <w:numId w:val="10"/>
        </w:numPr>
        <w:ind w:left="1134"/>
      </w:pPr>
      <w:r w:rsidRPr="004A3EF3">
        <w:t xml:space="preserve">μ: </w:t>
      </w:r>
      <w:r w:rsidR="00564214">
        <w:t>h</w:t>
      </w:r>
      <w:r w:rsidRPr="004A3EF3">
        <w:t>ệ số momentum</w:t>
      </w:r>
      <w:r w:rsidR="00564214">
        <w:t xml:space="preserve"> (giá trị thường chọn là 0.9 hoặc giá trị tương đương)</w:t>
      </w:r>
    </w:p>
    <w:p w14:paraId="75E5AECD" w14:textId="77777777" w:rsidR="005B4142" w:rsidRDefault="005B4142" w:rsidP="005B4142">
      <w:pPr>
        <w:pStyle w:val="Nidungvnbn"/>
      </w:pPr>
    </w:p>
    <w:p w14:paraId="6A928637" w14:textId="77777777" w:rsidR="00946A46" w:rsidRDefault="00C67ABB" w:rsidP="00946A46">
      <w:pPr>
        <w:pStyle w:val="Nidungvnbn"/>
        <w:keepNext/>
        <w:ind w:firstLine="0"/>
        <w:jc w:val="center"/>
      </w:pPr>
      <w:r w:rsidRPr="00C67ABB">
        <w:rPr>
          <w:noProof/>
        </w:rPr>
        <w:drawing>
          <wp:inline distT="0" distB="0" distL="0" distR="0" wp14:anchorId="505568D4" wp14:editId="5698B4F4">
            <wp:extent cx="5579745" cy="10871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087120"/>
                    </a:xfrm>
                    <a:prstGeom prst="rect">
                      <a:avLst/>
                    </a:prstGeom>
                  </pic:spPr>
                </pic:pic>
              </a:graphicData>
            </a:graphic>
          </wp:inline>
        </w:drawing>
      </w:r>
    </w:p>
    <w:p w14:paraId="00730F59" w14:textId="59CA7A0E" w:rsidR="00422812" w:rsidRDefault="00946A46" w:rsidP="00946A46">
      <w:pPr>
        <w:pStyle w:val="Caption"/>
      </w:pPr>
      <w:bookmarkStart w:id="22" w:name="_Toc154244785"/>
      <w:bookmarkStart w:id="23" w:name="_Toc154244872"/>
      <w:bookmarkStart w:id="24" w:name="_Toc154244983"/>
      <w:bookmarkStart w:id="25" w:name="_Toc154245015"/>
      <w:r>
        <w:t xml:space="preserve">Hình  </w:t>
      </w:r>
      <w:fldSimple w:instr=" STYLEREF 1 \s ">
        <w:r w:rsidR="007B3776">
          <w:rPr>
            <w:noProof/>
          </w:rPr>
          <w:t>1</w:t>
        </w:r>
      </w:fldSimple>
      <w:r w:rsidR="007B3776">
        <w:t>.</w:t>
      </w:r>
      <w:fldSimple w:instr=" SEQ Hình_ \* ARABIC \s 1 ">
        <w:r w:rsidR="007B3776">
          <w:rPr>
            <w:noProof/>
          </w:rPr>
          <w:t>3</w:t>
        </w:r>
      </w:fldSimple>
      <w:r>
        <w:t xml:space="preserve"> Hình so sánh khi không có và có momentum</w:t>
      </w:r>
      <w:bookmarkEnd w:id="22"/>
      <w:bookmarkEnd w:id="23"/>
      <w:bookmarkEnd w:id="24"/>
      <w:bookmarkEnd w:id="25"/>
    </w:p>
    <w:p w14:paraId="075024B1" w14:textId="7847FCD5" w:rsidR="00564214" w:rsidRDefault="00564214" w:rsidP="00564214">
      <w:pPr>
        <w:pStyle w:val="Nidungvnbn"/>
      </w:pPr>
      <w:r>
        <w:lastRenderedPageBreak/>
        <w:t>Từ hình mình họa trên, ta thấy được ở SGD không dùng momentum</w:t>
      </w:r>
      <w:r w:rsidR="005B4142">
        <w:t xml:space="preserve"> thì</w:t>
      </w:r>
      <w:r>
        <w:t xml:space="preserve"> hội tụ nhưng không phải tại điểm global minimum, còn ở SGD với momentum phương trình hội tụ tại điểm global minimum</w:t>
      </w:r>
      <w:r w:rsidR="00033333">
        <w:t xml:space="preserve">. </w:t>
      </w:r>
    </w:p>
    <w:p w14:paraId="132A64F8" w14:textId="3E2C57F5" w:rsidR="00033333" w:rsidRDefault="00033333" w:rsidP="00564214">
      <w:pPr>
        <w:pStyle w:val="Nidungvnbn"/>
      </w:pPr>
      <w:r w:rsidRPr="00033333">
        <w:t xml:space="preserve">Tối ưu hóa </w:t>
      </w:r>
      <w:r>
        <w:t>momentum</w:t>
      </w:r>
      <w:r w:rsidRPr="00033333">
        <w:t xml:space="preserve"> đặc biệt hữu ích trong các tình huống trong đó bối cảnh tối ưu hóa nhiễu hoặc khi độ dốc thay đổi nhanh chóng. Nó cũng có thể giúp quá trình tối ưu hóa diễn ra suôn sẻ và ngăn trình tối ưu hóa bị kẹt ở mức tối thiểu cục bộ.</w:t>
      </w:r>
    </w:p>
    <w:p w14:paraId="463732D0" w14:textId="7C9F9454" w:rsidR="00033333" w:rsidRPr="001C7B12" w:rsidRDefault="00033333" w:rsidP="001C7B12">
      <w:pPr>
        <w:pStyle w:val="Nidungvnbn"/>
      </w:pPr>
      <w:r w:rsidRPr="001C7B12">
        <w:t xml:space="preserve">Ưu điểm: </w:t>
      </w:r>
    </w:p>
    <w:p w14:paraId="110A5494" w14:textId="03D40AA2" w:rsidR="00033333" w:rsidRDefault="00033333">
      <w:pPr>
        <w:pStyle w:val="Nidungvnbn"/>
        <w:numPr>
          <w:ilvl w:val="0"/>
          <w:numId w:val="11"/>
        </w:numPr>
        <w:ind w:left="1134"/>
      </w:pPr>
      <w:r w:rsidRPr="00033333">
        <w:t>Thuật toán tối ưu giải quyết được vấn đề: Gradient Descent không tiến được tới điểm global minimum mà chỉ dừng lại ở local minimum.</w:t>
      </w:r>
    </w:p>
    <w:p w14:paraId="1357D8BF" w14:textId="77777777" w:rsidR="00033333" w:rsidRDefault="00033333">
      <w:pPr>
        <w:pStyle w:val="Nidungvnbn"/>
        <w:numPr>
          <w:ilvl w:val="0"/>
          <w:numId w:val="11"/>
        </w:numPr>
        <w:ind w:left="1134"/>
      </w:pPr>
      <w:r>
        <w:t>Nó có thể hoạt động tốt với dữ liệu thưa thớt.</w:t>
      </w:r>
    </w:p>
    <w:p w14:paraId="2C22DA99" w14:textId="77777777" w:rsidR="00033333" w:rsidRDefault="00033333">
      <w:pPr>
        <w:pStyle w:val="Nidungvnbn"/>
        <w:numPr>
          <w:ilvl w:val="0"/>
          <w:numId w:val="11"/>
        </w:numPr>
        <w:ind w:left="1134"/>
      </w:pPr>
      <w:r>
        <w:t>Tự động điều chỉnh tốc độ học tập dựa trên các cập nhật tham số.</w:t>
      </w:r>
    </w:p>
    <w:p w14:paraId="78A88878" w14:textId="75FEB22C" w:rsidR="00033333" w:rsidRPr="001C7B12" w:rsidRDefault="00033333" w:rsidP="001C7B12">
      <w:pPr>
        <w:pStyle w:val="Nidungvnbn"/>
      </w:pPr>
      <w:r w:rsidRPr="001C7B12">
        <w:t xml:space="preserve">Nhược điểm: </w:t>
      </w:r>
    </w:p>
    <w:p w14:paraId="426F6DB5" w14:textId="77777777" w:rsidR="00033333" w:rsidRDefault="00033333">
      <w:pPr>
        <w:pStyle w:val="Nidungvnbn"/>
        <w:numPr>
          <w:ilvl w:val="0"/>
          <w:numId w:val="12"/>
        </w:numPr>
        <w:ind w:left="1134"/>
      </w:pPr>
      <w:r>
        <w:t>Có thể hội tụ quá chậm đối với một số vấn đề.</w:t>
      </w:r>
    </w:p>
    <w:p w14:paraId="47064A47" w14:textId="3A1E59D3" w:rsidR="00033333" w:rsidRPr="00564214" w:rsidRDefault="00033333">
      <w:pPr>
        <w:pStyle w:val="Nidungvnbn"/>
        <w:numPr>
          <w:ilvl w:val="0"/>
          <w:numId w:val="12"/>
        </w:numPr>
        <w:ind w:left="1134"/>
      </w:pPr>
      <w:r>
        <w:t>Có thể ngừng học hoàn toàn nếu learning rate trở nên quá nhỏ.</w:t>
      </w:r>
    </w:p>
    <w:p w14:paraId="54B08A81" w14:textId="29643F2B" w:rsidR="0015134C" w:rsidRDefault="0015134C" w:rsidP="00C67ABB">
      <w:pPr>
        <w:pStyle w:val="Nidungvnbn"/>
        <w:ind w:firstLine="0"/>
        <w:jc w:val="center"/>
      </w:pPr>
    </w:p>
    <w:p w14:paraId="49ABC7BD" w14:textId="119C8C01" w:rsidR="002D0A8E" w:rsidRDefault="002D0A8E" w:rsidP="002D0A8E">
      <w:pPr>
        <w:pStyle w:val="Caption"/>
        <w:keepNext/>
      </w:pPr>
      <w:bookmarkStart w:id="26" w:name="_Toc154244786"/>
      <w:bookmarkStart w:id="27" w:name="_Toc154244873"/>
      <w:bookmarkStart w:id="28" w:name="_Toc154244984"/>
      <w:bookmarkStart w:id="29" w:name="_Toc154245016"/>
      <w:r>
        <w:t xml:space="preserve">Bảng </w:t>
      </w:r>
      <w:fldSimple w:instr=" STYLEREF 1 \s ">
        <w:r w:rsidR="00E13B37">
          <w:rPr>
            <w:noProof/>
          </w:rPr>
          <w:t>1</w:t>
        </w:r>
      </w:fldSimple>
      <w:r w:rsidR="00E13B37">
        <w:t>.</w:t>
      </w:r>
      <w:fldSimple w:instr=" SEQ Bảng \* ARABIC \s 1 ">
        <w:r w:rsidR="00E13B37">
          <w:rPr>
            <w:noProof/>
          </w:rPr>
          <w:t>1</w:t>
        </w:r>
      </w:fldSimple>
      <w:r>
        <w:t>: Bảng so sánh Gradient Descent, Stochastic Gradient Descent, Momentum</w:t>
      </w:r>
      <w:bookmarkEnd w:id="26"/>
      <w:bookmarkEnd w:id="27"/>
      <w:bookmarkEnd w:id="28"/>
      <w:bookmarkEnd w:id="29"/>
    </w:p>
    <w:tbl>
      <w:tblPr>
        <w:tblStyle w:val="TableGrid"/>
        <w:tblW w:w="0" w:type="auto"/>
        <w:tblLook w:val="04A0" w:firstRow="1" w:lastRow="0" w:firstColumn="1" w:lastColumn="0" w:noHBand="0" w:noVBand="1"/>
      </w:tblPr>
      <w:tblGrid>
        <w:gridCol w:w="1086"/>
        <w:gridCol w:w="2317"/>
        <w:gridCol w:w="2273"/>
        <w:gridCol w:w="3101"/>
      </w:tblGrid>
      <w:tr w:rsidR="009578C9" w:rsidRPr="009578C9" w14:paraId="530556CB" w14:textId="77777777" w:rsidTr="009578C9">
        <w:tc>
          <w:tcPr>
            <w:tcW w:w="0" w:type="auto"/>
            <w:hideMark/>
          </w:tcPr>
          <w:p w14:paraId="70CE9864" w14:textId="77777777" w:rsidR="009578C9" w:rsidRPr="009578C9" w:rsidRDefault="009578C9" w:rsidP="009578C9">
            <w:pPr>
              <w:spacing w:before="0" w:after="0"/>
              <w:rPr>
                <w:rFonts w:eastAsia="Times New Roman" w:cs="Times New Roman"/>
                <w:b/>
                <w:bCs/>
                <w:color w:val="1F1F1F"/>
                <w:sz w:val="26"/>
                <w:szCs w:val="26"/>
              </w:rPr>
            </w:pPr>
            <w:r w:rsidRPr="009578C9">
              <w:rPr>
                <w:rFonts w:eastAsia="Times New Roman" w:cs="Times New Roman"/>
                <w:b/>
                <w:bCs/>
                <w:color w:val="1F1F1F"/>
                <w:sz w:val="26"/>
                <w:szCs w:val="26"/>
              </w:rPr>
              <w:t>Đặc điểm</w:t>
            </w:r>
          </w:p>
        </w:tc>
        <w:tc>
          <w:tcPr>
            <w:tcW w:w="0" w:type="auto"/>
            <w:hideMark/>
          </w:tcPr>
          <w:p w14:paraId="40B92313" w14:textId="77777777" w:rsidR="009578C9" w:rsidRPr="009578C9" w:rsidRDefault="009578C9" w:rsidP="009578C9">
            <w:pPr>
              <w:spacing w:before="0" w:after="0"/>
              <w:rPr>
                <w:rFonts w:eastAsia="Times New Roman" w:cs="Times New Roman"/>
                <w:b/>
                <w:bCs/>
                <w:color w:val="1F1F1F"/>
                <w:sz w:val="26"/>
                <w:szCs w:val="26"/>
              </w:rPr>
            </w:pPr>
            <w:r w:rsidRPr="009578C9">
              <w:rPr>
                <w:rFonts w:eastAsia="Times New Roman" w:cs="Times New Roman"/>
                <w:b/>
                <w:bCs/>
                <w:color w:val="1F1F1F"/>
                <w:sz w:val="26"/>
                <w:szCs w:val="26"/>
              </w:rPr>
              <w:t>Gradient Descent</w:t>
            </w:r>
          </w:p>
        </w:tc>
        <w:tc>
          <w:tcPr>
            <w:tcW w:w="0" w:type="auto"/>
            <w:hideMark/>
          </w:tcPr>
          <w:p w14:paraId="1983555D" w14:textId="77777777" w:rsidR="009578C9" w:rsidRPr="009578C9" w:rsidRDefault="009578C9" w:rsidP="009578C9">
            <w:pPr>
              <w:spacing w:before="0" w:after="0"/>
              <w:rPr>
                <w:rFonts w:eastAsia="Times New Roman" w:cs="Times New Roman"/>
                <w:b/>
                <w:bCs/>
                <w:color w:val="1F1F1F"/>
                <w:sz w:val="26"/>
                <w:szCs w:val="26"/>
              </w:rPr>
            </w:pPr>
            <w:r w:rsidRPr="009578C9">
              <w:rPr>
                <w:rFonts w:eastAsia="Times New Roman" w:cs="Times New Roman"/>
                <w:b/>
                <w:bCs/>
                <w:color w:val="1F1F1F"/>
                <w:sz w:val="26"/>
                <w:szCs w:val="26"/>
              </w:rPr>
              <w:t>Stochastic Gradient Descent</w:t>
            </w:r>
          </w:p>
        </w:tc>
        <w:tc>
          <w:tcPr>
            <w:tcW w:w="0" w:type="auto"/>
            <w:hideMark/>
          </w:tcPr>
          <w:p w14:paraId="5E6E92DF" w14:textId="77777777" w:rsidR="009578C9" w:rsidRPr="009578C9" w:rsidRDefault="009578C9" w:rsidP="009578C9">
            <w:pPr>
              <w:spacing w:before="0" w:after="0"/>
              <w:rPr>
                <w:rFonts w:eastAsia="Times New Roman" w:cs="Times New Roman"/>
                <w:b/>
                <w:bCs/>
                <w:color w:val="1F1F1F"/>
                <w:sz w:val="26"/>
                <w:szCs w:val="26"/>
              </w:rPr>
            </w:pPr>
            <w:r w:rsidRPr="009578C9">
              <w:rPr>
                <w:rFonts w:eastAsia="Times New Roman" w:cs="Times New Roman"/>
                <w:b/>
                <w:bCs/>
                <w:color w:val="1F1F1F"/>
                <w:sz w:val="26"/>
                <w:szCs w:val="26"/>
              </w:rPr>
              <w:t>Momentum Optimizer</w:t>
            </w:r>
          </w:p>
        </w:tc>
      </w:tr>
      <w:tr w:rsidR="009578C9" w:rsidRPr="009578C9" w14:paraId="0BB1C0E9" w14:textId="77777777" w:rsidTr="009578C9">
        <w:tc>
          <w:tcPr>
            <w:tcW w:w="0" w:type="auto"/>
            <w:hideMark/>
          </w:tcPr>
          <w:p w14:paraId="0EDF8529"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Cách tính đạo hàm</w:t>
            </w:r>
          </w:p>
        </w:tc>
        <w:tc>
          <w:tcPr>
            <w:tcW w:w="0" w:type="auto"/>
            <w:hideMark/>
          </w:tcPr>
          <w:p w14:paraId="30044073"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Tính đạo hàm của hàm mất mát tại tất cả các điểm dữ liệu trong tập dữ liệu</w:t>
            </w:r>
          </w:p>
        </w:tc>
        <w:tc>
          <w:tcPr>
            <w:tcW w:w="0" w:type="auto"/>
            <w:hideMark/>
          </w:tcPr>
          <w:p w14:paraId="2E294B5A"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Tính đạo hàm của hàm mất mát tại một điểm dữ liệu ngẫu nhiên trong tập dữ liệu</w:t>
            </w:r>
          </w:p>
        </w:tc>
        <w:tc>
          <w:tcPr>
            <w:tcW w:w="0" w:type="auto"/>
            <w:hideMark/>
          </w:tcPr>
          <w:p w14:paraId="013C91CB"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Tính đạo hàm của hàm mất mát tại một điểm dữ liệu ngẫu nhiên trong tập dữ liệu và tích lũy các cập nhật trong quá trình huấn luyện</w:t>
            </w:r>
          </w:p>
        </w:tc>
      </w:tr>
      <w:tr w:rsidR="009578C9" w:rsidRPr="009578C9" w14:paraId="597B4D14" w14:textId="77777777" w:rsidTr="009578C9">
        <w:tc>
          <w:tcPr>
            <w:tcW w:w="0" w:type="auto"/>
            <w:hideMark/>
          </w:tcPr>
          <w:p w14:paraId="3D426BE9"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Ưu điểm</w:t>
            </w:r>
          </w:p>
        </w:tc>
        <w:tc>
          <w:tcPr>
            <w:tcW w:w="0" w:type="auto"/>
            <w:hideMark/>
          </w:tcPr>
          <w:p w14:paraId="383290A4"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Đơn giản, dễ hiểu, hiệu quả</w:t>
            </w:r>
          </w:p>
        </w:tc>
        <w:tc>
          <w:tcPr>
            <w:tcW w:w="0" w:type="auto"/>
            <w:hideMark/>
          </w:tcPr>
          <w:p w14:paraId="06E3AE36"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Hiệu quả, có thể áp dụng cho các tập dữ liệu lớn</w:t>
            </w:r>
          </w:p>
        </w:tc>
        <w:tc>
          <w:tcPr>
            <w:tcW w:w="0" w:type="auto"/>
            <w:hideMark/>
          </w:tcPr>
          <w:p w14:paraId="679EFDCB"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Tăng tốc độ hội tụ, ít bị mắc kẹt trong các điểm tối thiểu cục bộ</w:t>
            </w:r>
          </w:p>
        </w:tc>
      </w:tr>
      <w:tr w:rsidR="009578C9" w:rsidRPr="009578C9" w14:paraId="05249CF2" w14:textId="77777777" w:rsidTr="009578C9">
        <w:tc>
          <w:tcPr>
            <w:tcW w:w="0" w:type="auto"/>
            <w:hideMark/>
          </w:tcPr>
          <w:p w14:paraId="6A48ED87"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Nhược điểm</w:t>
            </w:r>
          </w:p>
        </w:tc>
        <w:tc>
          <w:tcPr>
            <w:tcW w:w="0" w:type="auto"/>
            <w:hideMark/>
          </w:tcPr>
          <w:p w14:paraId="0ACD3827"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Có thể bị mắc kẹt trong các điểm tối thiểu cục bộ</w:t>
            </w:r>
          </w:p>
        </w:tc>
        <w:tc>
          <w:tcPr>
            <w:tcW w:w="0" w:type="auto"/>
            <w:hideMark/>
          </w:tcPr>
          <w:p w14:paraId="7DEFD70D"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Có thể bị nhiễu bởi các điểm dữ liệu ngẫu nhiên</w:t>
            </w:r>
          </w:p>
        </w:tc>
        <w:tc>
          <w:tcPr>
            <w:tcW w:w="0" w:type="auto"/>
            <w:hideMark/>
          </w:tcPr>
          <w:p w14:paraId="751A1856"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Khó điều chỉnh các tham số</w:t>
            </w:r>
          </w:p>
        </w:tc>
      </w:tr>
      <w:tr w:rsidR="009578C9" w:rsidRPr="009578C9" w14:paraId="4A81A70B" w14:textId="77777777" w:rsidTr="009578C9">
        <w:tc>
          <w:tcPr>
            <w:tcW w:w="0" w:type="auto"/>
            <w:hideMark/>
          </w:tcPr>
          <w:p w14:paraId="68A5B392"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Ứng dụng</w:t>
            </w:r>
          </w:p>
        </w:tc>
        <w:tc>
          <w:tcPr>
            <w:tcW w:w="0" w:type="auto"/>
            <w:hideMark/>
          </w:tcPr>
          <w:p w14:paraId="37E6E911"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Phổ biến trong nhiều lĩnh vực, bao gồm học máy, thị giác máy tính, xử lý ngôn ngữ tự nhiên</w:t>
            </w:r>
          </w:p>
        </w:tc>
        <w:tc>
          <w:tcPr>
            <w:tcW w:w="0" w:type="auto"/>
            <w:hideMark/>
          </w:tcPr>
          <w:p w14:paraId="308802C6"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Phổ biến trong học máy, đặc biệt là trong các tập dữ liệu lớn</w:t>
            </w:r>
          </w:p>
        </w:tc>
        <w:tc>
          <w:tcPr>
            <w:tcW w:w="0" w:type="auto"/>
            <w:hideMark/>
          </w:tcPr>
          <w:p w14:paraId="6CDF3859" w14:textId="77777777" w:rsidR="009578C9" w:rsidRPr="009578C9" w:rsidRDefault="009578C9" w:rsidP="009578C9">
            <w:pPr>
              <w:spacing w:before="0" w:after="0"/>
              <w:rPr>
                <w:rFonts w:eastAsia="Times New Roman" w:cs="Times New Roman"/>
                <w:color w:val="1F1F1F"/>
                <w:sz w:val="26"/>
                <w:szCs w:val="26"/>
              </w:rPr>
            </w:pPr>
            <w:r w:rsidRPr="009578C9">
              <w:rPr>
                <w:rFonts w:eastAsia="Times New Roman" w:cs="Times New Roman"/>
                <w:color w:val="1F1F1F"/>
                <w:sz w:val="26"/>
                <w:szCs w:val="26"/>
              </w:rPr>
              <w:t>Phổ biến trong học máy, đặc biệt là trong các tập dữ liệu lớn và phức tạp</w:t>
            </w:r>
          </w:p>
        </w:tc>
      </w:tr>
    </w:tbl>
    <w:p w14:paraId="05D8265F" w14:textId="77777777" w:rsidR="009578C9" w:rsidRDefault="009578C9" w:rsidP="00C67ABB">
      <w:pPr>
        <w:pStyle w:val="Nidungvnbn"/>
        <w:ind w:firstLine="0"/>
        <w:jc w:val="center"/>
      </w:pPr>
    </w:p>
    <w:p w14:paraId="6A12E1C5" w14:textId="77777777" w:rsidR="003E773D" w:rsidRDefault="003E773D">
      <w:pPr>
        <w:pStyle w:val="Heading3"/>
        <w:numPr>
          <w:ilvl w:val="2"/>
          <w:numId w:val="1"/>
        </w:numPr>
      </w:pPr>
      <w:bookmarkStart w:id="30" w:name="_Toc154244279"/>
      <w:r>
        <w:t>AdaGrad</w:t>
      </w:r>
      <w:bookmarkEnd w:id="30"/>
    </w:p>
    <w:p w14:paraId="09B118D9" w14:textId="39CAC218" w:rsidR="003E773D" w:rsidRDefault="00263F69" w:rsidP="003E773D">
      <w:pPr>
        <w:pStyle w:val="Nidungvnbn"/>
      </w:pPr>
      <w:r w:rsidRPr="00263F69">
        <w:t>Thuật toán Adagrad</w:t>
      </w:r>
      <w:r w:rsidR="006B4CD1">
        <w:t xml:space="preserve"> (</w:t>
      </w:r>
      <w:r w:rsidR="006B4CD1" w:rsidRPr="006B4CD1">
        <w:t>Adaptive Gradient Algorithm</w:t>
      </w:r>
      <w:r w:rsidR="006B4CD1">
        <w:t>)</w:t>
      </w:r>
      <w:r w:rsidRPr="00263F69">
        <w:t xml:space="preserve"> điều chỉnh tốc độ học</w:t>
      </w:r>
      <w:r>
        <w:t xml:space="preserve"> (learning rate)</w:t>
      </w:r>
      <w:r w:rsidRPr="00263F69">
        <w:t xml:space="preserve"> của từng tham số của mạng nơ-ron một cách thích ứng trong quá trình huấn luyện. Cụ thể, nó chia tỷ lệ tốc độ học của từng tham số dựa trên độ dốc</w:t>
      </w:r>
      <w:r>
        <w:t xml:space="preserve"> (</w:t>
      </w:r>
      <w:r w:rsidRPr="00263F69">
        <w:t>gradient</w:t>
      </w:r>
      <w:r>
        <w:t>)</w:t>
      </w:r>
      <w:r w:rsidRPr="00263F69">
        <w:t xml:space="preserve"> lịch sử được tính toán cho tham số đó. Nói cách khác, các tham số có độ dốc lớn sẽ có tốc độ học nhỏ hơn, trong khi các tham số có độ dốc nhỏ sẽ có tốc độ học lớn hơn. Điều này giúp ngăn tốc độ học giảm quá nhanh đối với các tham số thường xuyên xảy ra và cho phép hội tụ quá trình đào tạo nhanh hơn.</w:t>
      </w:r>
    </w:p>
    <w:p w14:paraId="2810F9F4" w14:textId="5C0F8D4E" w:rsidR="00E40134" w:rsidRDefault="00E40134" w:rsidP="003E773D">
      <w:pPr>
        <w:pStyle w:val="Nidungvnbn"/>
      </w:pPr>
      <w:r w:rsidRPr="00E40134">
        <w:t>Các bước của thuật toán như sau:</w:t>
      </w:r>
    </w:p>
    <w:p w14:paraId="610578FB" w14:textId="5019F695" w:rsidR="006B4CD1" w:rsidRDefault="006B4CD1">
      <w:pPr>
        <w:pStyle w:val="Nidungvnbn"/>
        <w:numPr>
          <w:ilvl w:val="0"/>
          <w:numId w:val="13"/>
        </w:numPr>
      </w:pPr>
      <w:r>
        <w:t xml:space="preserve">Khởi tạo. Khởi tạo một tập hợp các tham số mô hình </w:t>
      </w:r>
      <m:oMath>
        <m:r>
          <w:rPr>
            <w:rFonts w:ascii="Cambria Math" w:hAnsi="Cambria Math"/>
          </w:rPr>
          <m:t>θ</m:t>
        </m:r>
      </m:oMath>
      <w:r>
        <w:t xml:space="preserve"> ngẫu nhiên và </w:t>
      </w:r>
      <w:r w:rsidR="00F131DC" w:rsidRPr="00F131DC">
        <w:t xml:space="preserve">một hằng số nhỏ </w:t>
      </w:r>
      <m:oMath>
        <m:r>
          <w:rPr>
            <w:rFonts w:ascii="Cambria Math" w:hAnsi="Cambria Math"/>
          </w:rPr>
          <m:t>ϵ</m:t>
        </m:r>
      </m:oMath>
      <w:r w:rsidR="00F131DC" w:rsidRPr="00F131DC">
        <w:t xml:space="preserve"> để tránh chia cho 0</w:t>
      </w:r>
    </w:p>
    <w:p w14:paraId="35854D81" w14:textId="77777777" w:rsidR="009578C9" w:rsidRDefault="006B4CD1" w:rsidP="009578C9">
      <w:pPr>
        <w:pStyle w:val="Nidungvnbn"/>
        <w:numPr>
          <w:ilvl w:val="0"/>
          <w:numId w:val="13"/>
        </w:numPr>
      </w:pPr>
      <w:r>
        <w:t xml:space="preserve">Tính toán gradient. Tính toán gradient của hàm mất mát (J) theo từng tham số mô hình </w:t>
      </w:r>
      <w:r>
        <w:rPr>
          <w:rFonts w:ascii="Cambria Math" w:hAnsi="Cambria Math" w:cs="Cambria Math"/>
        </w:rPr>
        <w:t>∇</w:t>
      </w:r>
      <w:r>
        <w:t>J(</w:t>
      </w:r>
      <w:r>
        <w:rPr>
          <w:rFonts w:cs="Times New Roman"/>
        </w:rPr>
        <w:t>θ</w:t>
      </w:r>
      <w:r>
        <w:t>)</w:t>
      </w:r>
      <w:r w:rsidR="00CC5AC4">
        <w:t xml:space="preserve"> là đ</w:t>
      </w:r>
      <w:r w:rsidR="00CC5AC4" w:rsidRPr="00CC5AC4">
        <w:t xml:space="preserve">ạo hàm của </w:t>
      </w:r>
      <w:r w:rsidR="00CC5AC4">
        <w:t>loss function</w:t>
      </w:r>
      <w:r w:rsidR="00CC5AC4" w:rsidRPr="00CC5AC4">
        <w:t xml:space="preserve"> đối với các tham số đã cho tại thời điểm t cho trước</w:t>
      </w:r>
    </w:p>
    <w:p w14:paraId="74B11233" w14:textId="121E7543" w:rsidR="00CC5AC4" w:rsidRPr="009578C9" w:rsidRDefault="00000000" w:rsidP="009578C9">
      <w:pPr>
        <w:pStyle w:val="Nidungvnbn"/>
        <w:ind w:left="1440" w:firstLine="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t, 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t, i</m:t>
              </m:r>
            </m:sub>
          </m:sSub>
          <m:r>
            <w:rPr>
              <w:rFonts w:ascii="Cambria Math" w:hAnsi="Cambria Math"/>
            </w:rPr>
            <m:t>)</m:t>
          </m:r>
        </m:oMath>
      </m:oMathPara>
    </w:p>
    <w:p w14:paraId="3A8B385C" w14:textId="5DDA7CA5" w:rsidR="006B4CD1" w:rsidRDefault="006B4CD1">
      <w:pPr>
        <w:pStyle w:val="Nidungvnbn"/>
        <w:numPr>
          <w:ilvl w:val="0"/>
          <w:numId w:val="13"/>
        </w:numPr>
      </w:pPr>
      <w:r>
        <w:t xml:space="preserve">Cập nhật tham số. Cập nhật từng tham số mô hình </w:t>
      </w:r>
    </w:p>
    <w:p w14:paraId="6F1447CB" w14:textId="2E32A4AC" w:rsidR="00CC5AC4" w:rsidRPr="00CC5AC4" w:rsidRDefault="00000000" w:rsidP="00CC5AC4">
      <w:pPr>
        <w:pStyle w:val="Nidungvnbn"/>
        <w:ind w:left="1080" w:firstLine="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 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 i</m:t>
              </m:r>
            </m:sub>
          </m:sSub>
          <m:r>
            <w:rPr>
              <w:rFonts w:ascii="Cambria Math" w:hAnsi="Cambria Math"/>
            </w:rPr>
            <m:t xml:space="preserve">- </m:t>
          </m:r>
          <m:f>
            <m:fPr>
              <m:ctrlPr>
                <w:rPr>
                  <w:rFonts w:ascii="Cambria Math" w:hAnsi="Cambria Math"/>
                  <w:i/>
                </w:rPr>
              </m:ctrlPr>
            </m:fPr>
            <m:num>
              <m:r>
                <w:rPr>
                  <w:rFonts w:ascii="Cambria Math" w:hAnsi="Cambria Math"/>
                </w:rPr>
                <m:t>α</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 ii</m:t>
                      </m:r>
                    </m:sub>
                  </m:sSub>
                  <m:r>
                    <w:rPr>
                      <w:rFonts w:ascii="Cambria Math" w:hAnsi="Cambria Math"/>
                    </w:rPr>
                    <m:t>+ ϵ</m:t>
                  </m:r>
                </m:e>
              </m:rad>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 i</m:t>
              </m:r>
            </m:sub>
          </m:sSub>
        </m:oMath>
      </m:oMathPara>
    </w:p>
    <w:p w14:paraId="67E433CC" w14:textId="7B5EF501" w:rsidR="00CC5AC4" w:rsidRDefault="00CC5AC4" w:rsidP="00CC5AC4">
      <w:pPr>
        <w:pStyle w:val="Nidungvnbn"/>
        <w:ind w:left="1080" w:firstLine="0"/>
      </w:pPr>
      <w:r>
        <w:t xml:space="preserve">Trong đó: </w:t>
      </w:r>
    </w:p>
    <w:p w14:paraId="5A193B16" w14:textId="3BF45DE0" w:rsidR="00CC5AC4" w:rsidRPr="00CC5AC4" w:rsidRDefault="00CC5AC4" w:rsidP="00CC5AC4">
      <w:pPr>
        <w:pStyle w:val="Nidungvnbn"/>
        <w:ind w:left="1080" w:firstLine="0"/>
        <w:rPr>
          <w:rFonts w:eastAsiaTheme="minorEastAsia"/>
        </w:rPr>
      </w:pPr>
      <m:oMath>
        <m:r>
          <w:rPr>
            <w:rFonts w:ascii="Cambria Math" w:hAnsi="Cambria Math"/>
          </w:rPr>
          <m:t>α</m:t>
        </m:r>
      </m:oMath>
      <w:r>
        <w:rPr>
          <w:rFonts w:eastAsiaTheme="minorEastAsia"/>
        </w:rPr>
        <w:t xml:space="preserve"> : learning rate đã được sửa đổi với tham số đã cho </w:t>
      </w:r>
    </w:p>
    <w:p w14:paraId="62036932" w14:textId="0E96CE37" w:rsidR="00C21815" w:rsidRDefault="006B4CD1">
      <w:pPr>
        <w:pStyle w:val="Nidungvnbn"/>
        <w:numPr>
          <w:ilvl w:val="0"/>
          <w:numId w:val="13"/>
        </w:numPr>
      </w:pPr>
      <w:r>
        <w:t>Lặp lại. Lặp lại các bước 2 và 3 cho đến khi hàm mất mát đạt giá trị tối thiểu mong muốn hoặc không còn thay đổi đáng kể.</w:t>
      </w:r>
    </w:p>
    <w:p w14:paraId="4ABB51EA" w14:textId="61076564" w:rsidR="00563385" w:rsidRPr="001D10BC" w:rsidRDefault="00C21815" w:rsidP="001D10BC">
      <w:pPr>
        <w:pStyle w:val="Nidungvnbn"/>
      </w:pPr>
      <w:r w:rsidRPr="001D10BC">
        <w:t xml:space="preserve">Ưu điểm </w:t>
      </w:r>
    </w:p>
    <w:p w14:paraId="2CE4AEE6" w14:textId="77777777" w:rsidR="00563385" w:rsidRPr="00563385" w:rsidRDefault="00C21815">
      <w:pPr>
        <w:pStyle w:val="Nidungvnbn"/>
        <w:numPr>
          <w:ilvl w:val="0"/>
          <w:numId w:val="12"/>
        </w:numPr>
      </w:pPr>
      <w:r w:rsidRPr="00563385">
        <w:t xml:space="preserve">AdaGrad điều chỉnh tốc độ học cho từng tham số để cho phép cập nhật </w:t>
      </w:r>
      <w:r w:rsidR="00563385" w:rsidRPr="00563385">
        <w:t>Không cần điều chỉnh thủ công tốc độ học tập.</w:t>
      </w:r>
    </w:p>
    <w:p w14:paraId="5989CAFB" w14:textId="5C1689DD" w:rsidR="00C21815" w:rsidRDefault="00C21815">
      <w:pPr>
        <w:pStyle w:val="Nidungvnbn"/>
        <w:numPr>
          <w:ilvl w:val="0"/>
          <w:numId w:val="12"/>
        </w:numPr>
      </w:pPr>
      <w:r>
        <w:t>H</w:t>
      </w:r>
      <w:r w:rsidRPr="00C21815">
        <w:t>ữu ích để xử lý dữ liệu thưa thớt, trong đó một số tính năng đầu vào có tần suất thấp hoặc bị thiếu.</w:t>
      </w:r>
    </w:p>
    <w:p w14:paraId="45965F63" w14:textId="48089BBE" w:rsidR="00C21815" w:rsidRPr="001D10BC" w:rsidRDefault="00C21815" w:rsidP="001D10BC">
      <w:pPr>
        <w:pStyle w:val="Nidungvnbn"/>
      </w:pPr>
      <w:r w:rsidRPr="001D10BC">
        <w:t xml:space="preserve">Nhược điểm: </w:t>
      </w:r>
    </w:p>
    <w:p w14:paraId="0D4BB054" w14:textId="6C025974" w:rsidR="00563385" w:rsidRPr="00563385" w:rsidRDefault="00563385">
      <w:pPr>
        <w:pStyle w:val="ListParagraph"/>
        <w:numPr>
          <w:ilvl w:val="0"/>
          <w:numId w:val="12"/>
        </w:numPr>
        <w:rPr>
          <w:sz w:val="26"/>
          <w:szCs w:val="26"/>
        </w:rPr>
      </w:pPr>
      <w:r w:rsidRPr="00563385">
        <w:rPr>
          <w:sz w:val="26"/>
          <w:szCs w:val="26"/>
        </w:rPr>
        <w:lastRenderedPageBreak/>
        <w:t>Tính toán tốn kém vì cần phải tính đạo hàm bậc hai.</w:t>
      </w:r>
    </w:p>
    <w:p w14:paraId="1D174586" w14:textId="77777777" w:rsidR="00563385" w:rsidRDefault="00563385">
      <w:pPr>
        <w:pStyle w:val="Nidungvnbn"/>
        <w:numPr>
          <w:ilvl w:val="0"/>
          <w:numId w:val="12"/>
        </w:numPr>
      </w:pPr>
      <w:r>
        <w:t>T</w:t>
      </w:r>
      <w:r w:rsidRPr="00563385">
        <w:t xml:space="preserve">ổng bình phương biến thiên sẽ lớn dần theo thời gian cho đến khi nó làm </w:t>
      </w:r>
      <w:r>
        <w:t>learning rate</w:t>
      </w:r>
      <w:r w:rsidRPr="00563385">
        <w:t xml:space="preserve"> cực kì nhỏ, làm việc training trở nên đóng băng. </w:t>
      </w:r>
    </w:p>
    <w:p w14:paraId="57A1BA02" w14:textId="77777777" w:rsidR="00563385" w:rsidRPr="00563385" w:rsidRDefault="00563385" w:rsidP="00563385">
      <w:pPr>
        <w:pStyle w:val="Nidungvnbn"/>
      </w:pPr>
    </w:p>
    <w:p w14:paraId="0E4415F3" w14:textId="3F07A4CC" w:rsidR="00C21815" w:rsidRDefault="00563385" w:rsidP="00563385">
      <w:pPr>
        <w:pStyle w:val="Nidungvnbn"/>
      </w:pPr>
      <w:r w:rsidRPr="00563385">
        <w:t>AdaGrad có một số nhược điểm, do đó nhiều sửa đổi và cải tiến khác nhau đã được đề xuất.</w:t>
      </w:r>
    </w:p>
    <w:p w14:paraId="40DF7A0E" w14:textId="77777777" w:rsidR="001D10BC" w:rsidRDefault="001D10BC">
      <w:pPr>
        <w:pStyle w:val="Nidungvnbn"/>
        <w:numPr>
          <w:ilvl w:val="0"/>
          <w:numId w:val="14"/>
        </w:numPr>
      </w:pPr>
      <w:r>
        <w:t>RMSprop: Để giữ tốc độ học không giảm quá thấp, biểu mẫu này thêm số hạng phân rã vào gradient bình phương.</w:t>
      </w:r>
    </w:p>
    <w:p w14:paraId="585A3A95" w14:textId="77777777" w:rsidR="001D10BC" w:rsidRDefault="001D10BC">
      <w:pPr>
        <w:pStyle w:val="Nidungvnbn"/>
        <w:numPr>
          <w:ilvl w:val="0"/>
          <w:numId w:val="14"/>
        </w:numPr>
      </w:pPr>
      <w:r>
        <w:t>AdaDelta: Thay vì sử dụng tổng toàn cục, nó giải quyết vấn đề tốc độ học tập giảm sút một cách đơn điệu của AdaGrad bằng cách sử dụng mức trung bình giảm dần của các gradient bình phương trước đó.</w:t>
      </w:r>
    </w:p>
    <w:p w14:paraId="2E619060" w14:textId="71DDA421" w:rsidR="00563385" w:rsidRDefault="001D10BC">
      <w:pPr>
        <w:pStyle w:val="Nidungvnbn"/>
        <w:numPr>
          <w:ilvl w:val="0"/>
          <w:numId w:val="14"/>
        </w:numPr>
      </w:pPr>
      <w:r>
        <w:t>Adam: Để quản lý quá trình cập nhật hiệu quả hơn, phần mở rộng của RMSprop kết hợp các thuật ngữ động lượng.</w:t>
      </w:r>
    </w:p>
    <w:p w14:paraId="5EEE73E8" w14:textId="59D60D69" w:rsidR="00095130" w:rsidRDefault="00095130" w:rsidP="00095130">
      <w:pPr>
        <w:pStyle w:val="Heading3"/>
      </w:pPr>
      <w:bookmarkStart w:id="31" w:name="_Toc154244280"/>
      <w:r>
        <w:t>AdaDelta</w:t>
      </w:r>
      <w:bookmarkEnd w:id="31"/>
    </w:p>
    <w:p w14:paraId="40D5DC69" w14:textId="77777777" w:rsidR="00301849" w:rsidRDefault="00095130" w:rsidP="00FD2703">
      <w:pPr>
        <w:pStyle w:val="Nidungvnbn"/>
      </w:pPr>
      <w:r>
        <w:t>Adadelta sinh ra để làm giảm nhược điểm của Adagrad (việc làm thay đổi learning rate theo tính đơn điệu giảm)</w:t>
      </w:r>
      <w:r w:rsidR="00FD2703">
        <w:t xml:space="preserve">. </w:t>
      </w:r>
      <w:r>
        <w:t>Nó giới hạn sự tích lũy của độ biến thiên tới một giới hạn nhất định</w:t>
      </w:r>
      <w:r w:rsidR="00FD2703">
        <w:t xml:space="preserve">. </w:t>
      </w:r>
    </w:p>
    <w:p w14:paraId="723E003A" w14:textId="337C40FC" w:rsidR="00095130" w:rsidRDefault="00095130" w:rsidP="00FD2703">
      <w:pPr>
        <w:pStyle w:val="Nidungvnbn"/>
      </w:pPr>
      <w:r>
        <w:t>Để làm được điều trên nó đưa ra khái niệm, running average phụ thuộc vào trung bình trước và độ dốc hiện tại.</w:t>
      </w:r>
    </w:p>
    <w:p w14:paraId="11D50161" w14:textId="67759251" w:rsidR="00095130" w:rsidRDefault="00D13C1D" w:rsidP="00D13C1D">
      <w:pPr>
        <w:pStyle w:val="Nidungvnbn"/>
        <w:ind w:firstLine="0"/>
        <w:jc w:val="center"/>
      </w:pPr>
      <w:r>
        <w:rPr>
          <w:noProof/>
        </w:rPr>
        <w:drawing>
          <wp:inline distT="0" distB="0" distL="0" distR="0" wp14:anchorId="7497F7FF" wp14:editId="2EC26671">
            <wp:extent cx="2875289" cy="33649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25340" b="22164"/>
                    <a:stretch/>
                  </pic:blipFill>
                  <pic:spPr bwMode="auto">
                    <a:xfrm>
                      <a:off x="0" y="0"/>
                      <a:ext cx="2926869" cy="342531"/>
                    </a:xfrm>
                    <a:prstGeom prst="rect">
                      <a:avLst/>
                    </a:prstGeom>
                    <a:noFill/>
                    <a:ln>
                      <a:noFill/>
                    </a:ln>
                    <a:extLst>
                      <a:ext uri="{53640926-AAD7-44D8-BBD7-CCE9431645EC}">
                        <a14:shadowObscured xmlns:a14="http://schemas.microsoft.com/office/drawing/2010/main"/>
                      </a:ext>
                    </a:extLst>
                  </pic:spPr>
                </pic:pic>
              </a:graphicData>
            </a:graphic>
          </wp:inline>
        </w:drawing>
      </w:r>
    </w:p>
    <w:p w14:paraId="247B1607" w14:textId="6DE0FC45" w:rsidR="00301849" w:rsidRDefault="00301849" w:rsidP="00301849">
      <w:pPr>
        <w:pStyle w:val="Nidungvnbn"/>
        <w:rPr>
          <w:rFonts w:eastAsiaTheme="minorEastAsia"/>
        </w:rPr>
      </w:pPr>
      <m:oMath>
        <m:r>
          <w:rPr>
            <w:rFonts w:ascii="Cambria Math" w:hAnsi="Cambria Math"/>
          </w:rPr>
          <m:t>γ</m:t>
        </m:r>
      </m:oMath>
      <w:r>
        <w:rPr>
          <w:rFonts w:eastAsiaTheme="minorEastAsia"/>
        </w:rPr>
        <w:t xml:space="preserve"> : xấp xỉ 0.9 </w:t>
      </w:r>
    </w:p>
    <w:p w14:paraId="6B3AE657" w14:textId="41C298FD" w:rsidR="00301849" w:rsidRDefault="00301849" w:rsidP="00301849">
      <w:pPr>
        <w:pStyle w:val="Nidungvnbn"/>
      </w:pPr>
      <w:r w:rsidRPr="00301849">
        <w:t>Nó còn đưa ra moment thứ 2 là bình phương của tham số update</w:t>
      </w:r>
    </w:p>
    <w:p w14:paraId="6173F468" w14:textId="7A215050" w:rsidR="00301849" w:rsidRDefault="00301849" w:rsidP="00301849">
      <w:pPr>
        <w:pStyle w:val="Nidungvnbn"/>
        <w:ind w:firstLine="0"/>
        <w:jc w:val="center"/>
      </w:pPr>
      <w:r w:rsidRPr="00301849">
        <w:rPr>
          <w:noProof/>
        </w:rPr>
        <w:drawing>
          <wp:inline distT="0" distB="0" distL="0" distR="0" wp14:anchorId="7FD4187B" wp14:editId="387F7557">
            <wp:extent cx="2885335" cy="269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739" cy="276250"/>
                    </a:xfrm>
                    <a:prstGeom prst="rect">
                      <a:avLst/>
                    </a:prstGeom>
                  </pic:spPr>
                </pic:pic>
              </a:graphicData>
            </a:graphic>
          </wp:inline>
        </w:drawing>
      </w:r>
    </w:p>
    <w:p w14:paraId="6B12F403" w14:textId="1E2A95A7" w:rsidR="00301849" w:rsidRDefault="00301849" w:rsidP="00301849">
      <w:pPr>
        <w:pStyle w:val="Nidungvnbn"/>
      </w:pPr>
      <w:r w:rsidRPr="00301849">
        <w:t>Tóm tắt công thức</w:t>
      </w:r>
    </w:p>
    <w:p w14:paraId="62BBE15C" w14:textId="1EAAF052" w:rsidR="00301849" w:rsidRPr="00301849" w:rsidRDefault="00301849" w:rsidP="00301849">
      <w:pPr>
        <w:pStyle w:val="Nidungvnbn"/>
        <w:ind w:firstLine="0"/>
        <w:jc w:val="center"/>
      </w:pPr>
      <w:r w:rsidRPr="00301849">
        <w:rPr>
          <w:noProof/>
        </w:rPr>
        <w:lastRenderedPageBreak/>
        <w:drawing>
          <wp:inline distT="0" distB="0" distL="0" distR="0" wp14:anchorId="1ED247F1" wp14:editId="566E862B">
            <wp:extent cx="2207284" cy="1752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9100" cy="1754042"/>
                    </a:xfrm>
                    <a:prstGeom prst="rect">
                      <a:avLst/>
                    </a:prstGeom>
                  </pic:spPr>
                </pic:pic>
              </a:graphicData>
            </a:graphic>
          </wp:inline>
        </w:drawing>
      </w:r>
    </w:p>
    <w:p w14:paraId="7E0F9BF7" w14:textId="11D330DC" w:rsidR="00D13C1D" w:rsidRDefault="00301849" w:rsidP="00301849">
      <w:pPr>
        <w:pStyle w:val="Heading3"/>
      </w:pPr>
      <w:bookmarkStart w:id="32" w:name="_Toc154244281"/>
      <w:r>
        <w:t>RMSProp</w:t>
      </w:r>
      <w:bookmarkEnd w:id="32"/>
    </w:p>
    <w:p w14:paraId="6E062297" w14:textId="10716C58" w:rsidR="00301849" w:rsidRDefault="00301849" w:rsidP="00301849">
      <w:pPr>
        <w:pStyle w:val="Nidungvnbn"/>
      </w:pPr>
      <w:r w:rsidRPr="00301849">
        <w:t>RMSprop giải quyết vấn đề tỷ lệ học giảm dần của Adagrad bằng cách chia tỷ lệ học cho trung bình của bình phương gradient.</w:t>
      </w:r>
    </w:p>
    <w:p w14:paraId="6A56297C" w14:textId="05E5A3AD" w:rsidR="00301849" w:rsidRDefault="00301849" w:rsidP="00DB5778">
      <w:pPr>
        <w:pStyle w:val="Nidungvnbn"/>
        <w:ind w:firstLine="0"/>
        <w:jc w:val="center"/>
      </w:pPr>
      <w:r>
        <w:rPr>
          <w:noProof/>
        </w:rPr>
        <w:drawing>
          <wp:inline distT="0" distB="0" distL="0" distR="0" wp14:anchorId="6862DD5C" wp14:editId="60E90C80">
            <wp:extent cx="3632200" cy="12700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2200" cy="1270000"/>
                    </a:xfrm>
                    <a:prstGeom prst="rect">
                      <a:avLst/>
                    </a:prstGeom>
                    <a:noFill/>
                    <a:ln>
                      <a:noFill/>
                    </a:ln>
                  </pic:spPr>
                </pic:pic>
              </a:graphicData>
            </a:graphic>
          </wp:inline>
        </w:drawing>
      </w:r>
    </w:p>
    <w:p w14:paraId="045968C6" w14:textId="77777777" w:rsidR="00DB5778" w:rsidRPr="00DB5778" w:rsidRDefault="00DB5778" w:rsidP="00DB5778">
      <w:pPr>
        <w:pStyle w:val="Nidungvnbn"/>
      </w:pPr>
      <w:r w:rsidRPr="00DB5778">
        <w:t>Ưu điểm :</w:t>
      </w:r>
    </w:p>
    <w:p w14:paraId="75151F89" w14:textId="490DEBC1" w:rsidR="00DB5778" w:rsidRPr="00DB5778" w:rsidRDefault="00DB5778" w:rsidP="00DB5778">
      <w:pPr>
        <w:pStyle w:val="Nidungvnbn"/>
      </w:pPr>
      <w:r w:rsidRPr="00DB5778">
        <w:t> Ưu điểm rõ nhất của RMSprop là giải quyết được vấn đề tốc độ học giảm dần của Adagrad ( vấn đề tốc độ học giảm dần theo thời gian sẽ khiến việc training chậm dần, có thể dẫn tới bị đóng băng )</w:t>
      </w:r>
    </w:p>
    <w:p w14:paraId="4667C008" w14:textId="77777777" w:rsidR="00DB5778" w:rsidRPr="00DB5778" w:rsidRDefault="00DB5778" w:rsidP="00DB5778">
      <w:pPr>
        <w:pStyle w:val="Nidungvnbn"/>
      </w:pPr>
      <w:r w:rsidRPr="00DB5778">
        <w:t>Nhược điểm :</w:t>
      </w:r>
    </w:p>
    <w:p w14:paraId="55C4DF31" w14:textId="361A2AF3" w:rsidR="00DB5778" w:rsidRPr="00DB5778" w:rsidRDefault="00DB5778" w:rsidP="00DB5778">
      <w:pPr>
        <w:pStyle w:val="Nidungvnbn"/>
      </w:pPr>
      <w:r w:rsidRPr="00DB5778">
        <w:t> Thuật toán RMSprop có thể cho kết quả nghiệm chỉ là local minimum chứ không đạt được global minimum như Momentum. Vì vậy người ta sẽ kết hợp cả 2 thuật toán Momentum với RMSprop cho ra 1 thuật toán tối ưu Adam.</w:t>
      </w:r>
    </w:p>
    <w:p w14:paraId="6D499628" w14:textId="123986E3" w:rsidR="007E1907" w:rsidRDefault="007E1907" w:rsidP="00C21815">
      <w:pPr>
        <w:pStyle w:val="Heading3"/>
      </w:pPr>
      <w:bookmarkStart w:id="33" w:name="_Toc154244282"/>
      <w:r>
        <w:t>Adam</w:t>
      </w:r>
      <w:bookmarkEnd w:id="33"/>
      <w:r>
        <w:t xml:space="preserve"> </w:t>
      </w:r>
    </w:p>
    <w:p w14:paraId="43F874A0" w14:textId="482F03C0" w:rsidR="006309DD" w:rsidRDefault="006309DD" w:rsidP="00BE44FE">
      <w:pPr>
        <w:pStyle w:val="Nidungvnbn"/>
      </w:pPr>
      <w:r>
        <w:t>Adam (</w:t>
      </w:r>
      <w:r w:rsidRPr="006309DD">
        <w:t>Adaptive Moment Estimation</w:t>
      </w:r>
      <w:r>
        <w:t xml:space="preserve">) </w:t>
      </w:r>
      <w:r w:rsidR="0012286F" w:rsidRPr="0012286F">
        <w:t>là một trong những trình tối ưu hóa được ưa thích nhất</w:t>
      </w:r>
      <w:r w:rsidR="00600A04">
        <w:t xml:space="preserve"> và là sự lựa chọn tổng thể tốt nhất</w:t>
      </w:r>
      <w:r w:rsidR="0012286F" w:rsidRPr="0012286F">
        <w:t>.</w:t>
      </w:r>
      <w:r w:rsidR="0012286F">
        <w:t xml:space="preserve"> </w:t>
      </w:r>
      <w:r w:rsidR="0012286F" w:rsidRPr="0012286F">
        <w:t>Nó sử dụng mức trung bình giảm dần theo cấp số nhân của độ dốc và bình phương của độ dốc để xác định thang đo được cập nhật</w:t>
      </w:r>
      <w:r w:rsidR="0012286F">
        <w:t xml:space="preserve">. </w:t>
      </w:r>
      <w:r w:rsidR="0012286F" w:rsidRPr="0012286F">
        <w:t xml:space="preserve">Nó cũng sử dụng thuật ngữ </w:t>
      </w:r>
      <w:r w:rsidR="0012286F">
        <w:t>momentum (</w:t>
      </w:r>
      <w:r w:rsidR="0012286F" w:rsidRPr="0012286F">
        <w:t>động lượng</w:t>
      </w:r>
      <w:r w:rsidR="0012286F">
        <w:t>)</w:t>
      </w:r>
      <w:r w:rsidR="0012286F" w:rsidRPr="0012286F">
        <w:t xml:space="preserve"> để giúp trình </w:t>
      </w:r>
      <w:r w:rsidR="0012286F" w:rsidRPr="0012286F">
        <w:lastRenderedPageBreak/>
        <w:t xml:space="preserve">tối ưu hóa di chuyển hiệu quả hơn thông qua </w:t>
      </w:r>
      <w:r w:rsidR="0012286F">
        <w:t>loss function</w:t>
      </w:r>
      <w:r w:rsidR="0012286F" w:rsidRPr="0012286F">
        <w:t>. Quy tắc cập nhật có thể được viết như sau:</w:t>
      </w:r>
    </w:p>
    <w:p w14:paraId="16CE6EE3" w14:textId="07C80746" w:rsidR="005C31D6" w:rsidRPr="008E6BC0" w:rsidRDefault="005C31D6" w:rsidP="008E6BC0">
      <w:pPr>
        <w:pStyle w:val="Nidungvnbn"/>
        <w:numPr>
          <w:ilvl w:val="0"/>
          <w:numId w:val="28"/>
        </w:numPr>
        <w:ind w:left="1134"/>
      </w:pPr>
      <w:r w:rsidRPr="008E6BC0">
        <w:t>Khởi tạo đường trung bình động của khoảnh khắc thứ nhất và thứ hai (m và v) về 0.</w:t>
      </w:r>
    </w:p>
    <w:p w14:paraId="2BF93381" w14:textId="008F7BEF" w:rsidR="005C31D6" w:rsidRPr="008E6BC0" w:rsidRDefault="005C31D6" w:rsidP="008E6BC0">
      <w:pPr>
        <w:pStyle w:val="Nidungvnbn"/>
        <w:numPr>
          <w:ilvl w:val="0"/>
          <w:numId w:val="28"/>
        </w:numPr>
        <w:ind w:left="1134"/>
      </w:pPr>
      <w:r w:rsidRPr="008E6BC0">
        <w:t>Tính toán gradient của hàm mất mát (J) theo từng tham số mô hình (</w:t>
      </w:r>
      <w:r w:rsidRPr="008E6BC0">
        <w:rPr>
          <w:rFonts w:ascii="Cambria Math" w:hAnsi="Cambria Math" w:cs="Cambria Math"/>
        </w:rPr>
        <w:t>∇</w:t>
      </w:r>
      <w:r w:rsidRPr="008E6BC0">
        <w:t>J(θ)).</w:t>
      </w:r>
    </w:p>
    <w:p w14:paraId="1A45ACE0" w14:textId="39B5E6DA" w:rsidR="005C31D6" w:rsidRPr="008E6BC0" w:rsidRDefault="005C31D6" w:rsidP="008E6BC0">
      <w:pPr>
        <w:pStyle w:val="Nidungvnbn"/>
        <w:numPr>
          <w:ilvl w:val="0"/>
          <w:numId w:val="28"/>
        </w:numPr>
        <w:ind w:left="1134"/>
      </w:pPr>
      <w:r w:rsidRPr="008E6BC0">
        <w:t xml:space="preserve">Cập nhật biến m và v </w:t>
      </w:r>
    </w:p>
    <w:p w14:paraId="0BECE15B" w14:textId="40CDE984" w:rsidR="006F192C" w:rsidRPr="006F192C" w:rsidRDefault="00000000" w:rsidP="005C31D6">
      <w:pPr>
        <w:pStyle w:val="Nidungvnbn"/>
        <w:ind w:left="360" w:firstLine="0"/>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14:paraId="36844824" w14:textId="0C6059E7" w:rsidR="006F192C" w:rsidRDefault="00000000" w:rsidP="005C31D6">
      <w:pPr>
        <w:pStyle w:val="Nidungvnbn"/>
        <w:ind w:left="360" w:firstLine="0"/>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14:paraId="58252E7E" w14:textId="7D4D8C25" w:rsidR="005C31D6" w:rsidRDefault="005C31D6" w:rsidP="005C31D6">
      <w:pPr>
        <w:pStyle w:val="Nidungvnbn"/>
        <w:ind w:left="360" w:firstLine="0"/>
      </w:pPr>
      <w:r>
        <w:t>m, v lần lượt là vector động lượng và vận tốc</w:t>
      </w:r>
    </w:p>
    <w:p w14:paraId="23065B48" w14:textId="577057FD" w:rsidR="005C31D6" w:rsidRDefault="004A2C00" w:rsidP="005C31D6">
      <w:pPr>
        <w:pStyle w:val="Nidungvnbn"/>
        <w:ind w:left="360" w:firstLine="0"/>
      </w:pPr>
      <w:r w:rsidRPr="004A2C00">
        <w:t>The values for β1 is 0.9 , 0.999 for β2, and (10 x exp(-8)) for ‘ϵ’.</w:t>
      </w:r>
    </w:p>
    <w:p w14:paraId="66790D95" w14:textId="2F9419E1" w:rsidR="005C31D6" w:rsidRDefault="005C31D6" w:rsidP="00C524D4">
      <w:pPr>
        <w:pStyle w:val="Nidungvnbn"/>
        <w:numPr>
          <w:ilvl w:val="0"/>
          <w:numId w:val="15"/>
        </w:numPr>
      </w:pPr>
      <w:r>
        <w:t>Cập nhật tham số</w:t>
      </w:r>
    </w:p>
    <w:p w14:paraId="58700593" w14:textId="6B86D42C" w:rsidR="00C524D4" w:rsidRDefault="00000000" w:rsidP="005C31D6">
      <w:pPr>
        <w:pStyle w:val="Nidungvnbn"/>
        <w:ind w:left="720" w:firstLine="0"/>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α</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m:t>
                      </m:r>
                    </m:sub>
                  </m:sSub>
                </m:e>
              </m:rad>
              <m:r>
                <w:rPr>
                  <w:rFonts w:ascii="Cambria Math" w:eastAsiaTheme="minorEastAsia" w:hAnsi="Cambria Math"/>
                </w:rPr>
                <m:t>+ ϵ</m:t>
              </m:r>
            </m:den>
          </m:f>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e>
          </m:acc>
        </m:oMath>
      </m:oMathPara>
    </w:p>
    <w:p w14:paraId="0557DF91" w14:textId="29F595A9" w:rsidR="004A2C00" w:rsidRDefault="004A2C00" w:rsidP="005C31D6">
      <w:pPr>
        <w:pStyle w:val="Nidungvnbn"/>
        <w:ind w:left="720" w:firstLine="0"/>
      </w:pPr>
      <w:r>
        <w:t xml:space="preserve">Công thức cập nhật biến m và v: </w:t>
      </w:r>
    </w:p>
    <w:p w14:paraId="0F35E720" w14:textId="3CCAF007" w:rsidR="004A2C00" w:rsidRDefault="00000000" w:rsidP="004A2C00">
      <w:pPr>
        <w:pStyle w:val="Nidungvnbn"/>
        <w:ind w:left="720"/>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 = β1  *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-1 + (1 - β1) * </m:t>
          </m:r>
          <m:r>
            <w:rPr>
              <w:rFonts w:ascii="Cambria Math" w:hAnsi="Cambria Math" w:cs="Cambria Math"/>
            </w:rPr>
            <m:t>∇</m:t>
          </m:r>
          <m:r>
            <w:rPr>
              <w:rFonts w:ascii="Cambria Math" w:hAnsi="Cambria Math"/>
            </w:rPr>
            <m:t>J(</m:t>
          </m:r>
          <m:r>
            <w:rPr>
              <w:rFonts w:ascii="Cambria Math" w:hAnsi="Cambria Math" w:cs="Times New Roman"/>
            </w:rPr>
            <m:t>θ</m:t>
          </m:r>
          <m:r>
            <w:rPr>
              <w:rFonts w:ascii="Cambria Math" w:hAnsi="Cambria Math"/>
            </w:rPr>
            <m:t>)</m:t>
          </m:r>
        </m:oMath>
      </m:oMathPara>
    </w:p>
    <w:p w14:paraId="4D7B3B0D" w14:textId="73A3492F" w:rsidR="004A2C00" w:rsidRDefault="00000000" w:rsidP="004A2C00">
      <w:pPr>
        <w:pStyle w:val="Nidungvnbn"/>
        <w:ind w:left="72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 β2 *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-1 + (1 - β2) * </m:t>
          </m:r>
          <m:r>
            <w:rPr>
              <w:rFonts w:ascii="Cambria Math" w:hAnsi="Cambria Math" w:cs="Cambria Math"/>
            </w:rPr>
            <m:t>∇</m:t>
          </m:r>
          <m:r>
            <w:rPr>
              <w:rFonts w:ascii="Cambria Math" w:hAnsi="Cambria Math"/>
            </w:rPr>
            <m:t>J(</m:t>
          </m:r>
          <m:r>
            <w:rPr>
              <w:rFonts w:ascii="Cambria Math" w:hAnsi="Cambria Math" w:cs="Times New Roman"/>
            </w:rPr>
            <m:t>θ</m:t>
          </m:r>
          <m:r>
            <w:rPr>
              <w:rFonts w:ascii="Cambria Math" w:hAnsi="Cambria Math"/>
            </w:rPr>
            <m:t>)^2</m:t>
          </m:r>
        </m:oMath>
      </m:oMathPara>
    </w:p>
    <w:p w14:paraId="445DE01E" w14:textId="2E0751D1" w:rsidR="004A2C00" w:rsidRDefault="00000000" w:rsidP="00C524D4">
      <w:pPr>
        <w:pStyle w:val="Nidungvnbn"/>
        <w:numPr>
          <w:ilvl w:val="0"/>
          <w:numId w:val="17"/>
        </w:numPr>
        <w:tabs>
          <w:tab w:val="left" w:pos="709"/>
        </w:tabs>
      </w:pPr>
      <m:oMath>
        <m:sSub>
          <m:sSubPr>
            <m:ctrlPr>
              <w:rPr>
                <w:rFonts w:ascii="Cambria Math" w:hAnsi="Cambria Math"/>
                <w:i/>
              </w:rPr>
            </m:ctrlPr>
          </m:sSubPr>
          <m:e>
            <m:r>
              <w:rPr>
                <w:rFonts w:ascii="Cambria Math" w:hAnsi="Cambria Math"/>
              </w:rPr>
              <m:t>θ</m:t>
            </m:r>
          </m:e>
          <m:sub>
            <m:r>
              <w:rPr>
                <w:rFonts w:ascii="Cambria Math" w:hAnsi="Cambria Math"/>
              </w:rPr>
              <m:t>t+1</m:t>
            </m:r>
          </m:sub>
        </m:sSub>
      </m:oMath>
      <w:r w:rsidR="004A2C00">
        <w:t>: Tập hợp các tham số của mô hình tại thời điểm t</w:t>
      </w:r>
      <w:r w:rsidR="00C524D4">
        <w:t xml:space="preserve"> + 1.</w:t>
      </w:r>
    </w:p>
    <w:p w14:paraId="606BA57B" w14:textId="2F0C4EF4" w:rsidR="004A2C00" w:rsidRDefault="00000000" w:rsidP="00C524D4">
      <w:pPr>
        <w:pStyle w:val="Nidungvnbn"/>
        <w:numPr>
          <w:ilvl w:val="0"/>
          <w:numId w:val="17"/>
        </w:numPr>
        <w:tabs>
          <w:tab w:val="left" w:pos="709"/>
        </w:tabs>
      </w:pP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004A2C00">
        <w:t>: Tập hợp các tham số của mô hình tại thời điểm t</w:t>
      </w:r>
      <w:r w:rsidR="00C524D4">
        <w:t>.</w:t>
      </w:r>
    </w:p>
    <w:p w14:paraId="30C5FB2F" w14:textId="2C18B75A" w:rsidR="004A2C00" w:rsidRDefault="00C524D4" w:rsidP="00C524D4">
      <w:pPr>
        <w:pStyle w:val="Nidungvnbn"/>
        <w:numPr>
          <w:ilvl w:val="0"/>
          <w:numId w:val="17"/>
        </w:numPr>
        <w:tabs>
          <w:tab w:val="left" w:pos="709"/>
        </w:tabs>
      </w:pPr>
      <m:oMath>
        <m:r>
          <w:rPr>
            <w:rFonts w:ascii="Cambria Math" w:hAnsi="Cambria Math"/>
          </w:rPr>
          <m:t>α</m:t>
        </m:r>
      </m:oMath>
      <w:r w:rsidR="004A2C00">
        <w:t>: Learning rate.</w:t>
      </w:r>
    </w:p>
    <w:p w14:paraId="3687C485" w14:textId="6CB0C77B" w:rsidR="004A2C00" w:rsidRDefault="004A2C00" w:rsidP="00C524D4">
      <w:pPr>
        <w:pStyle w:val="Nidungvnbn"/>
        <w:numPr>
          <w:ilvl w:val="0"/>
          <w:numId w:val="17"/>
        </w:numPr>
        <w:tabs>
          <w:tab w:val="left" w:pos="709"/>
        </w:tabs>
      </w:pPr>
      <w:r>
        <w:rPr>
          <w:rFonts w:ascii="Cambria Math" w:hAnsi="Cambria Math" w:cs="Cambria Math"/>
        </w:rPr>
        <w:t>∇</w:t>
      </w:r>
      <w:r>
        <w:t>J(</w:t>
      </w:r>
      <w:r>
        <w:rPr>
          <w:rFonts w:cs="Times New Roman"/>
        </w:rPr>
        <w:t>θ</w:t>
      </w:r>
      <w:r>
        <w:t>): Gradient của hàm mất mát J(θ) tại θ.</w:t>
      </w:r>
    </w:p>
    <w:p w14:paraId="60E96FB0" w14:textId="2EBA970D" w:rsidR="00C524D4" w:rsidRDefault="00000000" w:rsidP="00C524D4">
      <w:pPr>
        <w:pStyle w:val="Nidungvnbn"/>
        <w:numPr>
          <w:ilvl w:val="0"/>
          <w:numId w:val="17"/>
        </w:numPr>
        <w:tabs>
          <w:tab w:val="left" w:pos="709"/>
        </w:tab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524D4">
        <w:t>: Biến tích lũy của bình phương gradient của từng tham số tại thời điểm t.</w:t>
      </w:r>
    </w:p>
    <w:p w14:paraId="54E1BDC8" w14:textId="231BF065" w:rsidR="00C524D4" w:rsidRDefault="00000000" w:rsidP="00C524D4">
      <w:pPr>
        <w:pStyle w:val="Nidungvnbn"/>
        <w:numPr>
          <w:ilvl w:val="0"/>
          <w:numId w:val="17"/>
        </w:numPr>
        <w:tabs>
          <w:tab w:val="left" w:pos="709"/>
        </w:tabs>
      </w:pPr>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C524D4">
        <w:t>: Biến tích lũy của bình phương gradient của từng tham số tại thời điểm (t-1)</w:t>
      </w:r>
    </w:p>
    <w:p w14:paraId="281F6F0F" w14:textId="77777777" w:rsidR="005C31D6" w:rsidRDefault="005C31D6">
      <w:pPr>
        <w:pStyle w:val="Nidungvnbn"/>
        <w:numPr>
          <w:ilvl w:val="0"/>
          <w:numId w:val="15"/>
        </w:numPr>
      </w:pPr>
      <w:r>
        <w:t>Lặp lại:</w:t>
      </w:r>
    </w:p>
    <w:p w14:paraId="2A886BCE" w14:textId="6F3B9A22" w:rsidR="005C31D6" w:rsidRDefault="005C31D6" w:rsidP="00D175E8">
      <w:pPr>
        <w:pStyle w:val="Nidungvnbn"/>
        <w:ind w:left="720" w:firstLine="0"/>
      </w:pPr>
      <w:r>
        <w:t>Lặp lại các bước 2, 3, 4 cho đến khi hàm mất mát đạt giá trị tối thiểu mong muốn hoặc không còn thay đổi đáng kể.</w:t>
      </w:r>
    </w:p>
    <w:p w14:paraId="6887B89D" w14:textId="6B5AC840" w:rsidR="005C31D6" w:rsidRDefault="005C31D6" w:rsidP="005C31D6">
      <w:pPr>
        <w:pStyle w:val="Nidungvnbn"/>
      </w:pPr>
      <w:r>
        <w:t xml:space="preserve">Ưu điểm: </w:t>
      </w:r>
    </w:p>
    <w:p w14:paraId="689D2631" w14:textId="77777777" w:rsidR="005C31D6" w:rsidRDefault="005C31D6">
      <w:pPr>
        <w:pStyle w:val="Nidungvnbn"/>
        <w:numPr>
          <w:ilvl w:val="0"/>
          <w:numId w:val="16"/>
        </w:numPr>
      </w:pPr>
      <w:r>
        <w:lastRenderedPageBreak/>
        <w:t>Đơn giản để thực hiện</w:t>
      </w:r>
    </w:p>
    <w:p w14:paraId="6FCF1F2F" w14:textId="77777777" w:rsidR="005C31D6" w:rsidRDefault="005C31D6">
      <w:pPr>
        <w:pStyle w:val="Nidungvnbn"/>
        <w:numPr>
          <w:ilvl w:val="0"/>
          <w:numId w:val="16"/>
        </w:numPr>
      </w:pPr>
      <w:r>
        <w:t>Tính toán hiệu quả</w:t>
      </w:r>
    </w:p>
    <w:p w14:paraId="77EC31CD" w14:textId="77777777" w:rsidR="005C31D6" w:rsidRDefault="005C31D6">
      <w:pPr>
        <w:pStyle w:val="Nidungvnbn"/>
        <w:numPr>
          <w:ilvl w:val="0"/>
          <w:numId w:val="16"/>
        </w:numPr>
      </w:pPr>
      <w:r>
        <w:t>Yêu cầu bộ nhớ nhỏ</w:t>
      </w:r>
    </w:p>
    <w:p w14:paraId="3B3F7CAF" w14:textId="77777777" w:rsidR="005C31D6" w:rsidRDefault="005C31D6">
      <w:pPr>
        <w:pStyle w:val="Nidungvnbn"/>
        <w:numPr>
          <w:ilvl w:val="0"/>
          <w:numId w:val="16"/>
        </w:numPr>
      </w:pPr>
      <w:r>
        <w:t>Thích hợp cho các vấn đề có độ dốc rất nhiễu/hoặc thưa thớt</w:t>
      </w:r>
    </w:p>
    <w:p w14:paraId="3C9F4696" w14:textId="5C204AE2" w:rsidR="00A20C3F" w:rsidRDefault="005C31D6" w:rsidP="00BE44FE">
      <w:pPr>
        <w:pStyle w:val="Nidungvnbn"/>
        <w:numPr>
          <w:ilvl w:val="0"/>
          <w:numId w:val="16"/>
        </w:numPr>
      </w:pPr>
      <w:r>
        <w:t>Siêu tham số có khả năng diễn giải trực quan và thường yêu cầu điều chỉnh một chút</w:t>
      </w:r>
    </w:p>
    <w:p w14:paraId="1421ACD6" w14:textId="247EBDF6" w:rsidR="00E13B37" w:rsidRDefault="00E13B37" w:rsidP="00E13B37">
      <w:pPr>
        <w:pStyle w:val="Caption"/>
        <w:keepNext/>
      </w:pPr>
      <w:bookmarkStart w:id="34" w:name="_Toc154244787"/>
      <w:bookmarkStart w:id="35" w:name="_Toc154244874"/>
      <w:bookmarkStart w:id="36" w:name="_Toc154244985"/>
      <w:bookmarkStart w:id="37" w:name="_Toc154245017"/>
      <w:r>
        <w:t xml:space="preserve">Bảng </w:t>
      </w:r>
      <w:fldSimple w:instr=" STYLEREF 1 \s ">
        <w:r>
          <w:rPr>
            <w:noProof/>
          </w:rPr>
          <w:t>1</w:t>
        </w:r>
      </w:fldSimple>
      <w:r>
        <w:t>.</w:t>
      </w:r>
      <w:fldSimple w:instr=" SEQ Bảng \* ARABIC \s 1 ">
        <w:r>
          <w:rPr>
            <w:noProof/>
          </w:rPr>
          <w:t>2</w:t>
        </w:r>
      </w:fldSimple>
      <w:r>
        <w:t>: Bảng so sang AdaGrad, AdaDelta, RMSProp, Adam</w:t>
      </w:r>
      <w:bookmarkEnd w:id="34"/>
      <w:bookmarkEnd w:id="35"/>
      <w:bookmarkEnd w:id="36"/>
      <w:bookmarkEnd w:id="37"/>
    </w:p>
    <w:tbl>
      <w:tblPr>
        <w:tblStyle w:val="TableGrid"/>
        <w:tblW w:w="8778" w:type="dxa"/>
        <w:tblLook w:val="04A0" w:firstRow="1" w:lastRow="0" w:firstColumn="1" w:lastColumn="0" w:noHBand="0" w:noVBand="1"/>
      </w:tblPr>
      <w:tblGrid>
        <w:gridCol w:w="1051"/>
        <w:gridCol w:w="2100"/>
        <w:gridCol w:w="1681"/>
        <w:gridCol w:w="1738"/>
        <w:gridCol w:w="2208"/>
      </w:tblGrid>
      <w:tr w:rsidR="00853822" w:rsidRPr="00853822" w14:paraId="54E0A01B" w14:textId="77777777" w:rsidTr="00853822">
        <w:tc>
          <w:tcPr>
            <w:tcW w:w="0" w:type="auto"/>
            <w:hideMark/>
          </w:tcPr>
          <w:p w14:paraId="226A9290" w14:textId="77777777" w:rsidR="00853822" w:rsidRPr="00853822" w:rsidRDefault="00853822" w:rsidP="00853822">
            <w:pPr>
              <w:spacing w:before="0" w:after="0"/>
              <w:rPr>
                <w:rFonts w:eastAsia="Times New Roman" w:cs="Times New Roman"/>
                <w:b/>
                <w:bCs/>
                <w:color w:val="1F1F1F"/>
                <w:sz w:val="26"/>
                <w:szCs w:val="26"/>
              </w:rPr>
            </w:pPr>
            <w:r w:rsidRPr="00853822">
              <w:rPr>
                <w:rFonts w:eastAsia="Times New Roman" w:cs="Times New Roman"/>
                <w:b/>
                <w:bCs/>
                <w:color w:val="1F1F1F"/>
                <w:sz w:val="26"/>
                <w:szCs w:val="26"/>
              </w:rPr>
              <w:t>Đặc điểm</w:t>
            </w:r>
          </w:p>
        </w:tc>
        <w:tc>
          <w:tcPr>
            <w:tcW w:w="0" w:type="auto"/>
            <w:hideMark/>
          </w:tcPr>
          <w:p w14:paraId="6D855528" w14:textId="77777777" w:rsidR="00853822" w:rsidRPr="00853822" w:rsidRDefault="00853822" w:rsidP="00853822">
            <w:pPr>
              <w:spacing w:before="0" w:after="0"/>
              <w:rPr>
                <w:rFonts w:eastAsia="Times New Roman" w:cs="Times New Roman"/>
                <w:b/>
                <w:bCs/>
                <w:color w:val="1F1F1F"/>
                <w:sz w:val="26"/>
                <w:szCs w:val="26"/>
              </w:rPr>
            </w:pPr>
            <w:r w:rsidRPr="00853822">
              <w:rPr>
                <w:rFonts w:eastAsia="Times New Roman" w:cs="Times New Roman"/>
                <w:b/>
                <w:bCs/>
                <w:color w:val="1F1F1F"/>
                <w:sz w:val="26"/>
                <w:szCs w:val="26"/>
              </w:rPr>
              <w:t>AdaGrad</w:t>
            </w:r>
          </w:p>
        </w:tc>
        <w:tc>
          <w:tcPr>
            <w:tcW w:w="0" w:type="auto"/>
            <w:hideMark/>
          </w:tcPr>
          <w:p w14:paraId="2F20DE3D" w14:textId="77777777" w:rsidR="00853822" w:rsidRPr="00853822" w:rsidRDefault="00853822" w:rsidP="00853822">
            <w:pPr>
              <w:spacing w:before="0" w:after="0"/>
              <w:rPr>
                <w:rFonts w:eastAsia="Times New Roman" w:cs="Times New Roman"/>
                <w:b/>
                <w:bCs/>
                <w:color w:val="1F1F1F"/>
                <w:sz w:val="26"/>
                <w:szCs w:val="26"/>
              </w:rPr>
            </w:pPr>
            <w:r w:rsidRPr="00853822">
              <w:rPr>
                <w:rFonts w:eastAsia="Times New Roman" w:cs="Times New Roman"/>
                <w:b/>
                <w:bCs/>
                <w:color w:val="1F1F1F"/>
                <w:sz w:val="26"/>
                <w:szCs w:val="26"/>
              </w:rPr>
              <w:t>AdaDelta</w:t>
            </w:r>
          </w:p>
        </w:tc>
        <w:tc>
          <w:tcPr>
            <w:tcW w:w="0" w:type="auto"/>
            <w:hideMark/>
          </w:tcPr>
          <w:p w14:paraId="1AFA83A2" w14:textId="77777777" w:rsidR="00853822" w:rsidRPr="00853822" w:rsidRDefault="00853822" w:rsidP="00853822">
            <w:pPr>
              <w:spacing w:before="0" w:after="0"/>
              <w:rPr>
                <w:rFonts w:eastAsia="Times New Roman" w:cs="Times New Roman"/>
                <w:b/>
                <w:bCs/>
                <w:color w:val="1F1F1F"/>
                <w:sz w:val="26"/>
                <w:szCs w:val="26"/>
              </w:rPr>
            </w:pPr>
            <w:r w:rsidRPr="00853822">
              <w:rPr>
                <w:rFonts w:eastAsia="Times New Roman" w:cs="Times New Roman"/>
                <w:b/>
                <w:bCs/>
                <w:color w:val="1F1F1F"/>
                <w:sz w:val="26"/>
                <w:szCs w:val="26"/>
              </w:rPr>
              <w:t>RMSProp</w:t>
            </w:r>
          </w:p>
        </w:tc>
        <w:tc>
          <w:tcPr>
            <w:tcW w:w="0" w:type="auto"/>
            <w:hideMark/>
          </w:tcPr>
          <w:p w14:paraId="17989D8B" w14:textId="77777777" w:rsidR="00853822" w:rsidRPr="00853822" w:rsidRDefault="00853822" w:rsidP="00853822">
            <w:pPr>
              <w:spacing w:before="0" w:after="0"/>
              <w:rPr>
                <w:rFonts w:eastAsia="Times New Roman" w:cs="Times New Roman"/>
                <w:b/>
                <w:bCs/>
                <w:color w:val="1F1F1F"/>
                <w:sz w:val="26"/>
                <w:szCs w:val="26"/>
              </w:rPr>
            </w:pPr>
            <w:r w:rsidRPr="00853822">
              <w:rPr>
                <w:rFonts w:eastAsia="Times New Roman" w:cs="Times New Roman"/>
                <w:b/>
                <w:bCs/>
                <w:color w:val="1F1F1F"/>
                <w:sz w:val="26"/>
                <w:szCs w:val="26"/>
              </w:rPr>
              <w:t>Adam</w:t>
            </w:r>
          </w:p>
        </w:tc>
      </w:tr>
      <w:tr w:rsidR="00853822" w:rsidRPr="00853822" w14:paraId="47481FC3" w14:textId="77777777" w:rsidTr="00853822">
        <w:tc>
          <w:tcPr>
            <w:tcW w:w="0" w:type="auto"/>
            <w:hideMark/>
          </w:tcPr>
          <w:p w14:paraId="486B1801"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Tính chất</w:t>
            </w:r>
          </w:p>
        </w:tc>
        <w:tc>
          <w:tcPr>
            <w:tcW w:w="0" w:type="auto"/>
            <w:hideMark/>
          </w:tcPr>
          <w:p w14:paraId="4F84C34B"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Tăng tốc độ hội tụ, giảm thiểu hiện tượng nhiễu</w:t>
            </w:r>
          </w:p>
        </w:tc>
        <w:tc>
          <w:tcPr>
            <w:tcW w:w="0" w:type="auto"/>
            <w:hideMark/>
          </w:tcPr>
          <w:p w14:paraId="3344E16C"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Giảm thiểu hiện tượng nhiễu</w:t>
            </w:r>
          </w:p>
        </w:tc>
        <w:tc>
          <w:tcPr>
            <w:tcW w:w="0" w:type="auto"/>
            <w:hideMark/>
          </w:tcPr>
          <w:p w14:paraId="7488C984"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Giảm thiểu hiện tượng nhiễu</w:t>
            </w:r>
          </w:p>
        </w:tc>
        <w:tc>
          <w:tcPr>
            <w:tcW w:w="0" w:type="auto"/>
            <w:hideMark/>
          </w:tcPr>
          <w:p w14:paraId="3EA7D2A0"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Tăng tốc độ hội tụ, giảm thiểu hiện tượng nhiễu</w:t>
            </w:r>
          </w:p>
        </w:tc>
      </w:tr>
      <w:tr w:rsidR="00853822" w:rsidRPr="00853822" w14:paraId="2892E564" w14:textId="77777777" w:rsidTr="00A8413E">
        <w:tc>
          <w:tcPr>
            <w:tcW w:w="0" w:type="auto"/>
          </w:tcPr>
          <w:p w14:paraId="1A891F52" w14:textId="5C0B0678" w:rsidR="00853822" w:rsidRPr="00853822" w:rsidRDefault="00853822" w:rsidP="00853822">
            <w:pPr>
              <w:spacing w:before="0" w:after="0"/>
              <w:rPr>
                <w:rFonts w:eastAsia="Times New Roman" w:cs="Times New Roman"/>
                <w:color w:val="1F1F1F"/>
                <w:sz w:val="26"/>
                <w:szCs w:val="26"/>
              </w:rPr>
            </w:pPr>
            <w:r>
              <w:rPr>
                <w:rFonts w:eastAsia="Times New Roman" w:cs="Times New Roman"/>
                <w:color w:val="1F1F1F"/>
                <w:sz w:val="26"/>
                <w:szCs w:val="26"/>
              </w:rPr>
              <w:t>Ưu điểm</w:t>
            </w:r>
          </w:p>
        </w:tc>
        <w:tc>
          <w:tcPr>
            <w:tcW w:w="0" w:type="auto"/>
            <w:shd w:val="clear" w:color="auto" w:fill="FFFFFF"/>
            <w:vAlign w:val="center"/>
          </w:tcPr>
          <w:p w14:paraId="198342BD" w14:textId="291D0466"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Tốc độ hội tụ nhanh</w:t>
            </w:r>
          </w:p>
        </w:tc>
        <w:tc>
          <w:tcPr>
            <w:tcW w:w="0" w:type="auto"/>
            <w:shd w:val="clear" w:color="auto" w:fill="FFFFFF"/>
            <w:vAlign w:val="center"/>
          </w:tcPr>
          <w:p w14:paraId="5BA41E1B" w14:textId="593E89DB"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Tốc độ hội tụ nhanh</w:t>
            </w:r>
          </w:p>
        </w:tc>
        <w:tc>
          <w:tcPr>
            <w:tcW w:w="0" w:type="auto"/>
            <w:shd w:val="clear" w:color="auto" w:fill="FFFFFF"/>
            <w:vAlign w:val="center"/>
          </w:tcPr>
          <w:p w14:paraId="4223DCA8" w14:textId="4F3B775E"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Tốc độ hội tụ nhanh</w:t>
            </w:r>
          </w:p>
        </w:tc>
        <w:tc>
          <w:tcPr>
            <w:tcW w:w="0" w:type="auto"/>
            <w:shd w:val="clear" w:color="auto" w:fill="FFFFFF"/>
            <w:vAlign w:val="center"/>
          </w:tcPr>
          <w:p w14:paraId="74D4F39E" w14:textId="375F1EB3"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Tốc độ hội tụ nhanh, ít bị mắc kẹt trong các điểm tối thiểu cục bộ</w:t>
            </w:r>
          </w:p>
        </w:tc>
      </w:tr>
      <w:tr w:rsidR="00853822" w:rsidRPr="00853822" w14:paraId="297BA913" w14:textId="77777777" w:rsidTr="00853822">
        <w:tc>
          <w:tcPr>
            <w:tcW w:w="0" w:type="auto"/>
            <w:hideMark/>
          </w:tcPr>
          <w:p w14:paraId="34F75B4D"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Nhược điểm</w:t>
            </w:r>
          </w:p>
        </w:tc>
        <w:tc>
          <w:tcPr>
            <w:tcW w:w="0" w:type="auto"/>
            <w:hideMark/>
          </w:tcPr>
          <w:p w14:paraId="10765C30"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Khó điều chỉnh các tham số</w:t>
            </w:r>
          </w:p>
        </w:tc>
        <w:tc>
          <w:tcPr>
            <w:tcW w:w="0" w:type="auto"/>
            <w:hideMark/>
          </w:tcPr>
          <w:p w14:paraId="27BB4E4B"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Khó điều chỉnh các tham số</w:t>
            </w:r>
          </w:p>
        </w:tc>
        <w:tc>
          <w:tcPr>
            <w:tcW w:w="0" w:type="auto"/>
            <w:hideMark/>
          </w:tcPr>
          <w:p w14:paraId="57B75734"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Khó điều chỉnh các tham số</w:t>
            </w:r>
          </w:p>
        </w:tc>
        <w:tc>
          <w:tcPr>
            <w:tcW w:w="0" w:type="auto"/>
            <w:hideMark/>
          </w:tcPr>
          <w:p w14:paraId="2F995C6E" w14:textId="77777777" w:rsidR="00853822" w:rsidRPr="00853822" w:rsidRDefault="00853822"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Khó điều chỉnh các tham số</w:t>
            </w:r>
          </w:p>
        </w:tc>
      </w:tr>
      <w:tr w:rsidR="00D175E8" w:rsidRPr="00853822" w14:paraId="2923B22B" w14:textId="77777777" w:rsidTr="00D57D59">
        <w:tc>
          <w:tcPr>
            <w:tcW w:w="0" w:type="auto"/>
            <w:hideMark/>
          </w:tcPr>
          <w:p w14:paraId="081211D3" w14:textId="77777777" w:rsidR="00D175E8" w:rsidRPr="00853822" w:rsidRDefault="00D175E8"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Ứng dụng</w:t>
            </w:r>
          </w:p>
        </w:tc>
        <w:tc>
          <w:tcPr>
            <w:tcW w:w="0" w:type="auto"/>
            <w:gridSpan w:val="4"/>
            <w:hideMark/>
          </w:tcPr>
          <w:p w14:paraId="19C4ACBE" w14:textId="08563BAA" w:rsidR="00D175E8" w:rsidRPr="00853822" w:rsidRDefault="00D175E8" w:rsidP="00853822">
            <w:pPr>
              <w:spacing w:before="0" w:after="0"/>
              <w:rPr>
                <w:rFonts w:eastAsia="Times New Roman" w:cs="Times New Roman"/>
                <w:color w:val="1F1F1F"/>
                <w:sz w:val="26"/>
                <w:szCs w:val="26"/>
              </w:rPr>
            </w:pPr>
            <w:r w:rsidRPr="00853822">
              <w:rPr>
                <w:rFonts w:eastAsia="Times New Roman" w:cs="Times New Roman"/>
                <w:color w:val="1F1F1F"/>
                <w:sz w:val="26"/>
                <w:szCs w:val="26"/>
              </w:rPr>
              <w:t>Phổ biến trong các tập dữ liệu lớn và phức tạp</w:t>
            </w:r>
          </w:p>
        </w:tc>
      </w:tr>
    </w:tbl>
    <w:p w14:paraId="4E3DEDFA" w14:textId="77777777" w:rsidR="00BE44FE" w:rsidRDefault="00BE44FE">
      <w:pPr>
        <w:spacing w:before="0" w:after="200" w:line="276" w:lineRule="auto"/>
      </w:pPr>
    </w:p>
    <w:p w14:paraId="0E6981A1" w14:textId="77777777" w:rsidR="00BE44FE" w:rsidRDefault="00BE44FE" w:rsidP="00BE44FE">
      <w:pPr>
        <w:pStyle w:val="Heading2"/>
      </w:pPr>
      <w:bookmarkStart w:id="38" w:name="_Toc154244283"/>
      <w:r w:rsidRPr="00BE44FE">
        <w:t>Nên sử dụng Trình tối ưu hóa nào và khi nào?</w:t>
      </w:r>
      <w:bookmarkEnd w:id="38"/>
    </w:p>
    <w:p w14:paraId="2BE5A8D7" w14:textId="44363934" w:rsidR="00BE44FE" w:rsidRDefault="00BE44FE" w:rsidP="00BE44FE">
      <w:pPr>
        <w:pStyle w:val="Nidungvnbn"/>
      </w:pPr>
      <w:r>
        <w:t>Không phải mọi Trình tối ưu hóa đều tốt cho mọi tình huống mà chúng tôi cần xác định trình tối ưu hóa nào là tốt nhất theo nhiệm vụ của mình.</w:t>
      </w:r>
    </w:p>
    <w:p w14:paraId="039DD690" w14:textId="40ACE767" w:rsidR="00BE44FE" w:rsidRDefault="00BE44FE" w:rsidP="00BE44FE">
      <w:pPr>
        <w:pStyle w:val="Nidungvnbn"/>
      </w:pPr>
      <w:r>
        <w:t>Một số trình tối ưu hóa hoạt động tốt hơn trong các tác vụ Thị giác máy tính, một số khác hoạt động tốt hơn khi nói đến RNN và một số trong số chúng hoạt động tốt hơn khi dữ liệu đầu vào thưa thớt.</w:t>
      </w:r>
    </w:p>
    <w:p w14:paraId="56399AD4" w14:textId="6CA741F2" w:rsidR="00BE44FE" w:rsidRDefault="00BE44FE" w:rsidP="00BE44FE">
      <w:pPr>
        <w:pStyle w:val="Nidungvnbn"/>
      </w:pPr>
      <w:r>
        <w:t>Lợi ích chính của trình tối ưu hóa dựa trên tốc độ học thích ứng (η) là chúng ta không cần điều chỉnh tốc độ học nhưng vẫn có thể đạt được kết quả tốt nhất với các giá trị mặc định.</w:t>
      </w:r>
    </w:p>
    <w:p w14:paraId="3A302E51" w14:textId="5D8DFE06" w:rsidR="00BE44FE" w:rsidRDefault="00BE44FE" w:rsidP="00BE44FE">
      <w:pPr>
        <w:pStyle w:val="Nidungvnbn"/>
      </w:pPr>
      <w:r>
        <w:t>Việc lựa chọn trình tối ưu hóa phụ thuộc vào một số yếu tố, bao gồm:</w:t>
      </w:r>
    </w:p>
    <w:p w14:paraId="656DAFAB" w14:textId="77777777" w:rsidR="00BE44FE" w:rsidRDefault="00BE44FE" w:rsidP="00BE44FE">
      <w:pPr>
        <w:pStyle w:val="Nidungvnbn"/>
        <w:numPr>
          <w:ilvl w:val="0"/>
          <w:numId w:val="31"/>
        </w:numPr>
        <w:ind w:left="1134"/>
      </w:pPr>
      <w:r>
        <w:lastRenderedPageBreak/>
        <w:t>Kích thước của tập dữ liệu: Các trình tối ưu hóa như Gradient Descent và Stochastic Gradient Descent có thể hiệu quả với các tập dữ liệu nhỏ, nhưng có thể chậm với các tập dữ liệu lớn. Các trình tối ưu hóa như AdaGrad, AdaDelta, RMSProp và Adam có thể hiệu quả hơn với các tập dữ liệu lớn.</w:t>
      </w:r>
    </w:p>
    <w:p w14:paraId="3BF90F95" w14:textId="77777777" w:rsidR="00BE44FE" w:rsidRDefault="00BE44FE" w:rsidP="00BE44FE">
      <w:pPr>
        <w:pStyle w:val="Nidungvnbn"/>
        <w:numPr>
          <w:ilvl w:val="0"/>
          <w:numId w:val="31"/>
        </w:numPr>
        <w:ind w:left="1134"/>
      </w:pPr>
      <w:r>
        <w:t>Tính phức tạp của hàm mục tiêu: Các trình tối ưu hóa như Gradient Descent và Stochastic Gradient Descent có thể hiệu quả với các hàm mục tiêu đơn giản, nhưng có thể kém hiệu quả với các hàm mục tiêu phức tạp. Các trình tối ưu hóa như AdaGrad, AdaDelta, RMSProp và Adam có thể hiệu quả hơn với các hàm mục tiêu phức tạp.</w:t>
      </w:r>
    </w:p>
    <w:p w14:paraId="1308288C" w14:textId="77777777" w:rsidR="00BE44FE" w:rsidRDefault="00BE44FE" w:rsidP="00BE44FE">
      <w:pPr>
        <w:pStyle w:val="Nidungvnbn"/>
        <w:numPr>
          <w:ilvl w:val="0"/>
          <w:numId w:val="31"/>
        </w:numPr>
        <w:ind w:left="1134"/>
      </w:pPr>
      <w:r>
        <w:t>Khả năng mắc kẹt trong các điểm tối thiểu cục bộ: Các trình tối ưu hóa như Gradient Descent và Stochastic Gradient Descent có thể dễ bị mắc kẹt trong các điểm tối thiểu cục bộ. Các trình tối ưu hóa như AdaGrad, AdaDelta, RMSProp và Adam có thể ít bị mắc kẹt trong các điểm tối thiểu cục bộ.</w:t>
      </w:r>
    </w:p>
    <w:p w14:paraId="0CE643F7" w14:textId="522F8D00" w:rsidR="005E4468" w:rsidRPr="005E4468" w:rsidRDefault="005E4468" w:rsidP="005E4468">
      <w:pPr>
        <w:pStyle w:val="Nidungvnbn"/>
      </w:pPr>
      <w:r w:rsidRPr="005E4468">
        <w:t>Dựa trên các yếu tố này, ta có thể đưa ra một số hướng dẫn chung về việc lựa chọn trình tối ưu hóa:</w:t>
      </w:r>
    </w:p>
    <w:p w14:paraId="78CA256E" w14:textId="77777777" w:rsidR="005E4468" w:rsidRPr="005E4468" w:rsidRDefault="005E4468" w:rsidP="005E4468">
      <w:pPr>
        <w:pStyle w:val="Nidungvnbn"/>
        <w:numPr>
          <w:ilvl w:val="0"/>
          <w:numId w:val="34"/>
        </w:numPr>
        <w:ind w:left="1134"/>
      </w:pPr>
      <w:r w:rsidRPr="005E4468">
        <w:t>Với các tập dữ liệu nhỏ, ta có thể sử dụng Gradient Descent hoặc Stochastic Gradient Descent.</w:t>
      </w:r>
    </w:p>
    <w:p w14:paraId="7E0AF0D5" w14:textId="77777777" w:rsidR="005E4468" w:rsidRPr="005E4468" w:rsidRDefault="005E4468" w:rsidP="005E4468">
      <w:pPr>
        <w:pStyle w:val="Nidungvnbn"/>
        <w:numPr>
          <w:ilvl w:val="0"/>
          <w:numId w:val="34"/>
        </w:numPr>
        <w:ind w:left="1134"/>
      </w:pPr>
      <w:r w:rsidRPr="005E4468">
        <w:t>Với các tập dữ liệu lớn, ta có thể sử dụng AdaGrad, AdaDelta, RMSProp hoặc Adam.</w:t>
      </w:r>
    </w:p>
    <w:p w14:paraId="04C60F99" w14:textId="77777777" w:rsidR="005E4468" w:rsidRPr="005E4468" w:rsidRDefault="005E4468" w:rsidP="005E4468">
      <w:pPr>
        <w:pStyle w:val="Nidungvnbn"/>
        <w:numPr>
          <w:ilvl w:val="0"/>
          <w:numId w:val="34"/>
        </w:numPr>
        <w:ind w:left="1134"/>
      </w:pPr>
      <w:r w:rsidRPr="005E4468">
        <w:t>Với các hàm mục tiêu phức tạp, ta có thể sử dụng AdaGrad, AdaDelta, RMSProp hoặc Adam.</w:t>
      </w:r>
    </w:p>
    <w:p w14:paraId="480D50E7" w14:textId="3D510991" w:rsidR="00BE44FE" w:rsidRPr="005E4468" w:rsidRDefault="005E4468" w:rsidP="005E4468">
      <w:pPr>
        <w:pStyle w:val="Nidungvnbn"/>
        <w:numPr>
          <w:ilvl w:val="0"/>
          <w:numId w:val="34"/>
        </w:numPr>
        <w:ind w:left="1134"/>
      </w:pPr>
      <w:r w:rsidRPr="005E4468">
        <w:t>Với các bài toán dễ bị mắc kẹt trong các điểm tối thiểu cục bộ, ta có thể sử dụng AdaGrad, AdaDelta, RMSProp hoặc Adam.</w:t>
      </w:r>
    </w:p>
    <w:p w14:paraId="1F14A933" w14:textId="3B084A0B" w:rsidR="00A20C3F" w:rsidRPr="00BE44FE" w:rsidRDefault="00A20C3F" w:rsidP="00BE44FE">
      <w:pPr>
        <w:pStyle w:val="Nidungvnbn"/>
        <w:ind w:left="774" w:firstLine="0"/>
      </w:pPr>
      <w:r w:rsidRPr="00BE44FE">
        <w:br w:type="page"/>
      </w:r>
    </w:p>
    <w:p w14:paraId="70BC468A" w14:textId="7A44CC14" w:rsidR="00872606" w:rsidRDefault="003B7C65" w:rsidP="00BF2FF1">
      <w:pPr>
        <w:pStyle w:val="Heading1"/>
        <w:rPr>
          <w:lang w:val="en-US"/>
        </w:rPr>
      </w:pPr>
      <w:bookmarkStart w:id="39" w:name="_Toc154244284"/>
      <w:r>
        <w:rPr>
          <w:lang w:val="en-US"/>
        </w:rPr>
        <w:lastRenderedPageBreak/>
        <w:t>TÌM HIỂU VỀ CONTINUAL LEARNING VÀ TEST PRODUCTION</w:t>
      </w:r>
      <w:bookmarkEnd w:id="39"/>
    </w:p>
    <w:p w14:paraId="2BF2F8F9" w14:textId="4DD858ED" w:rsidR="003B7C65" w:rsidRDefault="003B7C65" w:rsidP="003B7C65">
      <w:pPr>
        <w:pStyle w:val="Heading2"/>
        <w:rPr>
          <w:lang w:val="en-US"/>
        </w:rPr>
      </w:pPr>
      <w:bookmarkStart w:id="40" w:name="_Toc154244285"/>
      <w:r w:rsidRPr="003B7C65">
        <w:rPr>
          <w:lang w:val="en-US"/>
        </w:rPr>
        <w:t>Continual Learning</w:t>
      </w:r>
      <w:bookmarkEnd w:id="40"/>
    </w:p>
    <w:p w14:paraId="57A9C4E9" w14:textId="12EB9D9E" w:rsidR="00F02EBE" w:rsidRDefault="00F02EBE" w:rsidP="00F02EBE">
      <w:pPr>
        <w:pStyle w:val="Heading3"/>
      </w:pPr>
      <w:bookmarkStart w:id="41" w:name="_Toc154244286"/>
      <w:r>
        <w:t>Continual Learning là g</w:t>
      </w:r>
      <w:r w:rsidR="00570B28">
        <w:t>ì?</w:t>
      </w:r>
      <w:bookmarkEnd w:id="41"/>
    </w:p>
    <w:p w14:paraId="56C8CC82" w14:textId="0AB11976" w:rsidR="00F02EBE" w:rsidRDefault="00F02EBE" w:rsidP="00F02EBE">
      <w:pPr>
        <w:pStyle w:val="Nidungvnbn"/>
        <w:rPr>
          <w:rFonts w:ascii="Arial" w:hAnsi="Arial"/>
        </w:rPr>
      </w:pPr>
      <w:r>
        <w:t>Học liên tục, còn được gọi là học máy liên tục (C</w:t>
      </w:r>
      <w:r w:rsidR="00A30613">
        <w:t>M</w:t>
      </w:r>
      <w:r>
        <w:t>L), là một quá trình trong đó một mô hình học từ các luồng dữ liệu mới mà không cần đào tạo lại.</w:t>
      </w:r>
    </w:p>
    <w:p w14:paraId="705A7735" w14:textId="77777777" w:rsidR="00F02EBE" w:rsidRDefault="00F02EBE" w:rsidP="00F02EBE">
      <w:pPr>
        <w:pStyle w:val="Nidungvnbn"/>
        <w:rPr>
          <w:rFonts w:cs="Times New Roman"/>
        </w:rPr>
      </w:pPr>
      <w:r>
        <w:t>Trái ngược với các phương pháp tiếp cận truyền thống, trong đó các mô hình được đào tạo trên một tập dữ liệu tĩnh, được triển khai và đào tạo lại định kỳ, các mô hình học liên tục cập nhật lặp đi lặp lại các tham số của chúng để phản ánh các phân phối mới trong dữ liệu.</w:t>
      </w:r>
    </w:p>
    <w:p w14:paraId="599C203E" w14:textId="34AF4329" w:rsidR="00F02EBE" w:rsidRDefault="00F931B4" w:rsidP="00F02EBE">
      <w:pPr>
        <w:pStyle w:val="Nidungvnbn"/>
      </w:pPr>
      <w:r>
        <w:t>Mô</w:t>
      </w:r>
      <w:r w:rsidR="00F02EBE">
        <w:t xml:space="preserve"> hình tự cải thiện bằng cách học hỏi từ lần lặp mới nhất và cập nhật kiến ​​thức của nó khi có dữ liệu mới. Vòng đời của mô hình học tập liên tục cho phép các mô hình duy trì tính phù hợp theo thời gian nhờ chất lượng năng động vốn có của chúng.</w:t>
      </w:r>
    </w:p>
    <w:p w14:paraId="129BF32E" w14:textId="77777777" w:rsidR="00CD25D8" w:rsidRDefault="00F931B4" w:rsidP="00CD25D8">
      <w:pPr>
        <w:pStyle w:val="Nidungvnbn"/>
        <w:keepNext/>
        <w:ind w:firstLine="0"/>
        <w:jc w:val="center"/>
      </w:pPr>
      <w:r>
        <w:rPr>
          <w:noProof/>
        </w:rPr>
        <w:drawing>
          <wp:inline distT="0" distB="0" distL="0" distR="0" wp14:anchorId="66A02FCF" wp14:editId="56CC91FE">
            <wp:extent cx="2877750" cy="16815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303" r="5897" b="8791"/>
                    <a:stretch/>
                  </pic:blipFill>
                  <pic:spPr bwMode="auto">
                    <a:xfrm>
                      <a:off x="0" y="0"/>
                      <a:ext cx="2895322" cy="1691847"/>
                    </a:xfrm>
                    <a:prstGeom prst="rect">
                      <a:avLst/>
                    </a:prstGeom>
                    <a:noFill/>
                    <a:ln>
                      <a:noFill/>
                    </a:ln>
                    <a:extLst>
                      <a:ext uri="{53640926-AAD7-44D8-BBD7-CCE9431645EC}">
                        <a14:shadowObscured xmlns:a14="http://schemas.microsoft.com/office/drawing/2010/main"/>
                      </a:ext>
                    </a:extLst>
                  </pic:spPr>
                </pic:pic>
              </a:graphicData>
            </a:graphic>
          </wp:inline>
        </w:drawing>
      </w:r>
    </w:p>
    <w:p w14:paraId="35AD85DC" w14:textId="7BC05E0D" w:rsidR="00CD25D8" w:rsidRDefault="00CD25D8" w:rsidP="00CD25D8">
      <w:pPr>
        <w:pStyle w:val="Caption"/>
      </w:pPr>
      <w:bookmarkStart w:id="42" w:name="_Toc154244788"/>
      <w:bookmarkStart w:id="43" w:name="_Toc154244875"/>
      <w:bookmarkStart w:id="44" w:name="_Toc154244986"/>
      <w:bookmarkStart w:id="45" w:name="_Toc154245018"/>
      <w:r>
        <w:t xml:space="preserve">Hình  </w:t>
      </w:r>
      <w:fldSimple w:instr=" STYLEREF 1 \s ">
        <w:r w:rsidR="007B3776">
          <w:rPr>
            <w:noProof/>
          </w:rPr>
          <w:t>2</w:t>
        </w:r>
      </w:fldSimple>
      <w:r w:rsidR="007B3776">
        <w:t>.</w:t>
      </w:r>
      <w:fldSimple w:instr=" SEQ Hình_ \* ARABIC \s 1 ">
        <w:r w:rsidR="007B3776">
          <w:rPr>
            <w:noProof/>
          </w:rPr>
          <w:t>1</w:t>
        </w:r>
      </w:fldSimple>
      <w:r>
        <w:t xml:space="preserve"> Hình minh họa quá trình học liên tục</w:t>
      </w:r>
      <w:bookmarkEnd w:id="42"/>
      <w:bookmarkEnd w:id="43"/>
      <w:bookmarkEnd w:id="44"/>
      <w:bookmarkEnd w:id="45"/>
    </w:p>
    <w:p w14:paraId="282B75E4" w14:textId="1A71919D" w:rsidR="00570B28" w:rsidRDefault="00570B28" w:rsidP="00570B28">
      <w:pPr>
        <w:pStyle w:val="Nidungvnbn"/>
      </w:pPr>
      <w:r>
        <w:t>Học tập liên tục thường bị hiểu sai là một lớp thuật toán ML đặc biệt. Điều này là do một số thuật toán ML, chẳng hạn như cập nhật Bayes tuần tự và Bộ phân loại KNN, có thể được cập nhật dần dần theo thời gian khi có dữ liệu mới. Tuy nhiên, học tập liên tục có thể được áp dụng cho bất kỳ thuật toán ML được giám sát nào.</w:t>
      </w:r>
    </w:p>
    <w:p w14:paraId="5AE94120" w14:textId="70D0EF19" w:rsidR="00570B28" w:rsidRDefault="00570B28" w:rsidP="00570B28">
      <w:pPr>
        <w:pStyle w:val="Nidungvnbn"/>
      </w:pPr>
      <w:r>
        <w:t xml:space="preserve">Học tập liên tục cũng thường bị hiểu sai là bắt đầu huấn luyện lại từ đầu mỗi khi có dữ liệu mới. Điều này rất nguy hiểm vì nó có thể khiến mô hình bị lãng quên </w:t>
      </w:r>
      <w:r>
        <w:lastRenderedPageBreak/>
        <w:t>một cách thảm khốc. Khi mô hình được huấn luyện lại từ đầu, nó sẽ quên những gì đã học từ dữ liệu cũ, và điều này có thể dẫn đến giảm hiệu suất.</w:t>
      </w:r>
    </w:p>
    <w:p w14:paraId="288D6E35" w14:textId="11EBFBBF" w:rsidR="00570B28" w:rsidRDefault="00570B28" w:rsidP="00570B28">
      <w:pPr>
        <w:pStyle w:val="Nidungvnbn"/>
      </w:pPr>
      <w:r>
        <w:t>Hầu hết các công ty sử dụng học tập liên tục cập nhật mô hình của họ theo từng đợt nhỏ. Điều này có nghĩa là mô hình được cập nhật sau khi một số lượng dữ liệu nhất định được thu thập. Số lượng ví dụ tối ưu phụ thuộc vào nhiệm vụ cụ thể. Ví dụ, nếu mô hình được sử dụng để phát hiện các giao dịch gian lận, thì cần cập nhật mô hình thường xuyên hơn so với mô hình được sử dụng để dự đoán thời tiết.</w:t>
      </w:r>
    </w:p>
    <w:p w14:paraId="21378895" w14:textId="54C9BC72" w:rsidR="00570B28" w:rsidRPr="00570B28" w:rsidRDefault="00570B28" w:rsidP="00570B28">
      <w:pPr>
        <w:pStyle w:val="Nidungvnbn"/>
      </w:pPr>
      <w:r>
        <w:t>Cuối cùng, học tập liên tục đòi hỏi cả kỹ năng của nhà khoa học dữ liệu và công nghệ cơ sở hạ tầng. Nhà khoa học dữ liệu cần thiết kế và triển khai giải pháp học tập liên tục. Công nghệ cơ sở hạ tầng cần thiết để thu thập và lưu trữ dữ liệu mới, cũng như để cập nhật mô hình.</w:t>
      </w:r>
    </w:p>
    <w:p w14:paraId="36507277" w14:textId="79AC9C68" w:rsidR="00BF01CC" w:rsidRPr="00BF01CC" w:rsidRDefault="00BF01CC" w:rsidP="00570B28">
      <w:pPr>
        <w:pStyle w:val="Heading3"/>
      </w:pPr>
      <w:bookmarkStart w:id="46" w:name="_Toc154244287"/>
      <w:r w:rsidRPr="00BF01CC">
        <w:t>Ưu điểm của việc học liên tục:</w:t>
      </w:r>
      <w:bookmarkEnd w:id="46"/>
      <w:r w:rsidRPr="00BF01CC">
        <w:t xml:space="preserve"> </w:t>
      </w:r>
    </w:p>
    <w:p w14:paraId="6DF9371E" w14:textId="5798FFDC" w:rsidR="00BF01CC" w:rsidRDefault="00BF01CC" w:rsidP="00F02EBE">
      <w:pPr>
        <w:pStyle w:val="Nidungvnbn"/>
      </w:pPr>
      <w:r w:rsidRPr="00BF01CC">
        <w:t>Học tập liên tục có thể hữu ích cho tất cả các loại dự án dữ liệu: mô tả, chẩn đoán, dự đoán và quy định. Nó đặc biệt quan trọng trong các trường hợp liên quan đến dữ liệu thay đổi nhanh. Các lợi ích so với phương pháp học máy truyền thống bao gồm:</w:t>
      </w:r>
      <w:r>
        <w:t xml:space="preserve"> </w:t>
      </w:r>
    </w:p>
    <w:p w14:paraId="28C4330C" w14:textId="77777777" w:rsidR="00BF01CC" w:rsidRDefault="00BF01CC" w:rsidP="00BF01CC">
      <w:pPr>
        <w:pStyle w:val="Nidungvnbn"/>
        <w:numPr>
          <w:ilvl w:val="0"/>
          <w:numId w:val="21"/>
        </w:numPr>
        <w:ind w:left="1134"/>
      </w:pPr>
      <w:r>
        <w:t>Tổng quát hóa. Việc học hỏi liên tục giúp mô hình trở nên mạnh mẽ và chính xác hơn khi xử lý dữ liệu mới.</w:t>
      </w:r>
    </w:p>
    <w:p w14:paraId="09E7106E" w14:textId="77777777" w:rsidR="00BF01CC" w:rsidRDefault="00BF01CC" w:rsidP="00BF01CC">
      <w:pPr>
        <w:pStyle w:val="Nidungvnbn"/>
        <w:numPr>
          <w:ilvl w:val="0"/>
          <w:numId w:val="21"/>
        </w:numPr>
        <w:ind w:left="1134"/>
      </w:pPr>
      <w:r>
        <w:t>Lưu giữ thông tin. Bằng cách sử dụng chiến lược học hỏi liên tục, mô hình sẽ xem xét kiến ​​thức trước đây thu được trong các lần lặp lại trước đây, cho phép mô hình tích lũy thông tin theo thời gian.</w:t>
      </w:r>
    </w:p>
    <w:p w14:paraId="2378A874" w14:textId="1AC7D862" w:rsidR="00BF01CC" w:rsidRDefault="00BF01CC" w:rsidP="00A30613">
      <w:pPr>
        <w:pStyle w:val="Nidungvnbn"/>
        <w:numPr>
          <w:ilvl w:val="0"/>
          <w:numId w:val="21"/>
        </w:numPr>
        <w:ind w:left="1134"/>
      </w:pPr>
      <w:r>
        <w:t xml:space="preserve">Khả năng thích ứng. Một mô hình áp dụng phương pháp học tập liên tục sẽ thích ứng với kiến ​​thức mới </w:t>
      </w:r>
      <w:r w:rsidR="00E90196">
        <w:t>-</w:t>
      </w:r>
      <w:r>
        <w:t xml:space="preserve"> chẳng hạn như sự thay đổi khái niệm và xu hướng mới </w:t>
      </w:r>
      <w:r w:rsidR="00E90196">
        <w:t>-</w:t>
      </w:r>
      <w:r>
        <w:t xml:space="preserve"> nhờ đó có khả năng dự đoán tốt hơn về lâu dài.</w:t>
      </w:r>
    </w:p>
    <w:p w14:paraId="16167764" w14:textId="08090D12" w:rsidR="00B964DB" w:rsidRDefault="00B964DB" w:rsidP="00B964DB">
      <w:pPr>
        <w:pStyle w:val="Heading3"/>
      </w:pPr>
      <w:bookmarkStart w:id="47" w:name="_Toc154244288"/>
      <w:r>
        <w:t>Các phương pháp học liên tục:</w:t>
      </w:r>
      <w:bookmarkEnd w:id="47"/>
      <w:r>
        <w:t xml:space="preserve"> </w:t>
      </w:r>
    </w:p>
    <w:p w14:paraId="72B68A7A" w14:textId="77777777" w:rsidR="007B3776" w:rsidRDefault="00B964DB" w:rsidP="007B3776">
      <w:pPr>
        <w:pStyle w:val="Nidungvnbn"/>
        <w:keepNext/>
        <w:ind w:firstLine="0"/>
        <w:jc w:val="center"/>
      </w:pPr>
      <w:r>
        <w:rPr>
          <w:noProof/>
        </w:rPr>
        <w:lastRenderedPageBreak/>
        <w:drawing>
          <wp:inline distT="0" distB="0" distL="0" distR="0" wp14:anchorId="478D89FB" wp14:editId="1AFE4B24">
            <wp:extent cx="4933950" cy="2601595"/>
            <wp:effectExtent l="0" t="0" r="0" b="8255"/>
            <wp:docPr id="22" name="Picture 22" descr="đào tạo lại không trạng thái so với đào tạo trạng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đào tạo lại không trạng thái so với đào tạo trạng thái"/>
                    <pic:cNvPicPr>
                      <a:picLocks noChangeAspect="1" noChangeArrowheads="1"/>
                    </pic:cNvPicPr>
                  </pic:nvPicPr>
                  <pic:blipFill rotWithShape="1">
                    <a:blip r:embed="rId20">
                      <a:extLst>
                        <a:ext uri="{28A0092B-C50C-407E-A947-70E740481C1C}">
                          <a14:useLocalDpi xmlns:a14="http://schemas.microsoft.com/office/drawing/2010/main" val="0"/>
                        </a:ext>
                      </a:extLst>
                    </a:blip>
                    <a:srcRect l="2911" r="2858" b="8074"/>
                    <a:stretch/>
                  </pic:blipFill>
                  <pic:spPr bwMode="auto">
                    <a:xfrm>
                      <a:off x="0" y="0"/>
                      <a:ext cx="4934121" cy="2601685"/>
                    </a:xfrm>
                    <a:prstGeom prst="rect">
                      <a:avLst/>
                    </a:prstGeom>
                    <a:noFill/>
                    <a:ln>
                      <a:noFill/>
                    </a:ln>
                    <a:extLst>
                      <a:ext uri="{53640926-AAD7-44D8-BBD7-CCE9431645EC}">
                        <a14:shadowObscured xmlns:a14="http://schemas.microsoft.com/office/drawing/2010/main"/>
                      </a:ext>
                    </a:extLst>
                  </pic:spPr>
                </pic:pic>
              </a:graphicData>
            </a:graphic>
          </wp:inline>
        </w:drawing>
      </w:r>
    </w:p>
    <w:p w14:paraId="100F9113" w14:textId="67B7E1BF" w:rsidR="00642060" w:rsidRDefault="007B3776" w:rsidP="007B3776">
      <w:pPr>
        <w:pStyle w:val="Caption"/>
      </w:pPr>
      <w:bookmarkStart w:id="48" w:name="_Toc154244789"/>
      <w:bookmarkStart w:id="49" w:name="_Toc154244876"/>
      <w:bookmarkStart w:id="50" w:name="_Toc154244987"/>
      <w:bookmarkStart w:id="51" w:name="_Toc154245019"/>
      <w:r>
        <w:t xml:space="preserve">Hình  </w:t>
      </w:r>
      <w:fldSimple w:instr=" STYLEREF 1 \s ">
        <w:r>
          <w:rPr>
            <w:noProof/>
          </w:rPr>
          <w:t>2</w:t>
        </w:r>
      </w:fldSimple>
      <w:r>
        <w:t>.</w:t>
      </w:r>
      <w:fldSimple w:instr=" SEQ Hình_ \* ARABIC \s 1 ">
        <w:r>
          <w:rPr>
            <w:noProof/>
          </w:rPr>
          <w:t>2</w:t>
        </w:r>
      </w:fldSimple>
      <w:r>
        <w:t xml:space="preserve"> Hình minh họa Stateless Retraining và Statefull Training</w:t>
      </w:r>
      <w:bookmarkEnd w:id="48"/>
      <w:bookmarkEnd w:id="49"/>
      <w:bookmarkEnd w:id="50"/>
      <w:bookmarkEnd w:id="51"/>
    </w:p>
    <w:p w14:paraId="0678FF4E" w14:textId="4EE2FE4C" w:rsidR="00642060" w:rsidRPr="00642060" w:rsidRDefault="00642060" w:rsidP="00642060">
      <w:pPr>
        <w:pStyle w:val="Nidungvnbn"/>
      </w:pPr>
      <w:r w:rsidRPr="00642060">
        <w:t>Trong continuous learning, việc lựa chọn giữa stateless retraining và stateful training là một quyết định quan trọng ảnh hưởng đến hiệu suất và hiệu quả của mô hình. Hãy cùng phân tích sự khác biệt giữa hai cách tiếp cận này:</w:t>
      </w:r>
    </w:p>
    <w:p w14:paraId="289281B4" w14:textId="7B65D7E0" w:rsidR="00B964DB" w:rsidRPr="00971E8C" w:rsidRDefault="00642060" w:rsidP="00642060">
      <w:pPr>
        <w:pStyle w:val="Nidungvnbn"/>
        <w:rPr>
          <w:b/>
          <w:bCs/>
        </w:rPr>
      </w:pPr>
      <w:r w:rsidRPr="00971E8C">
        <w:rPr>
          <w:b/>
          <w:bCs/>
        </w:rPr>
        <w:t>Stateless Retraining:</w:t>
      </w:r>
    </w:p>
    <w:p w14:paraId="0D17986D" w14:textId="2861646F" w:rsidR="00642060" w:rsidRDefault="00642060" w:rsidP="00642060">
      <w:pPr>
        <w:pStyle w:val="Nidungvnbn"/>
      </w:pPr>
      <w:r>
        <w:t>Huấn luyện lại mô hình từ đầu trên toàn bộ dữ liệu hiện có (bao gồm cả dữ liệu cũ và mới). Không ghi nhớ trạng thái hoặc kiến thức đã học trước đó.</w:t>
      </w:r>
    </w:p>
    <w:p w14:paraId="1B892618" w14:textId="77777777" w:rsidR="00971E8C" w:rsidRDefault="00971E8C" w:rsidP="00971E8C">
      <w:pPr>
        <w:pStyle w:val="Nidungvnbn"/>
      </w:pPr>
      <w:r>
        <w:t>Dễ hiểu và triển khai.</w:t>
      </w:r>
    </w:p>
    <w:p w14:paraId="77871A44" w14:textId="77777777" w:rsidR="00971E8C" w:rsidRDefault="00971E8C" w:rsidP="00971E8C">
      <w:pPr>
        <w:pStyle w:val="Nidungvnbn"/>
      </w:pPr>
      <w:r>
        <w:t>Tốn nhiều tính toán và thời gian, không phù hợp với dữ liệu thay đổi nhanh.</w:t>
      </w:r>
    </w:p>
    <w:p w14:paraId="1507A1B6" w14:textId="77777777" w:rsidR="00971E8C" w:rsidRDefault="00971E8C" w:rsidP="00971E8C">
      <w:pPr>
        <w:pStyle w:val="Nidungvnbn"/>
      </w:pPr>
      <w:r>
        <w:t>Có thể quên kiến thức cũ (Catastrophic Forgetting).</w:t>
      </w:r>
    </w:p>
    <w:p w14:paraId="55E263C8" w14:textId="18BF47AB" w:rsidR="00642060" w:rsidRDefault="00971E8C" w:rsidP="00971E8C">
      <w:pPr>
        <w:pStyle w:val="Nidungvnbn"/>
      </w:pPr>
      <w:r>
        <w:t>Nhiều công ty bắt đầu với phương pháp này.</w:t>
      </w:r>
    </w:p>
    <w:p w14:paraId="44C1F286" w14:textId="44EC65FE" w:rsidR="00642060" w:rsidRPr="00971E8C" w:rsidRDefault="00642060" w:rsidP="00642060">
      <w:pPr>
        <w:pStyle w:val="Nidungvnbn"/>
        <w:rPr>
          <w:b/>
          <w:bCs/>
        </w:rPr>
      </w:pPr>
      <w:r w:rsidRPr="00971E8C">
        <w:rPr>
          <w:b/>
          <w:bCs/>
        </w:rPr>
        <w:t>Stateful Training:</w:t>
      </w:r>
    </w:p>
    <w:p w14:paraId="6E61C7A0" w14:textId="323A8C11" w:rsidR="00642060" w:rsidRDefault="00642060" w:rsidP="00642060">
      <w:pPr>
        <w:pStyle w:val="Nidungvnbn"/>
      </w:pPr>
      <w:r>
        <w:t>Cập nhật mô hình dần dần với dữ liệu mới, dựa trên trạng thái của mô hình hiện tại (bao gồm kiến thức đã học trước đó). Sử dụng các kỹ thuật như regularizers, replaying, và meta-learning để duy trì kiến thức cũ.</w:t>
      </w:r>
    </w:p>
    <w:p w14:paraId="040D1E10" w14:textId="22E74673" w:rsidR="00971E8C" w:rsidRDefault="00971E8C" w:rsidP="00971E8C">
      <w:pPr>
        <w:pStyle w:val="Nidungvnbn"/>
      </w:pPr>
      <w:r>
        <w:t>Sử dụng ít dữ liệu hơn, học nhanh hơn, tiết kiệm tài nguyên. Giảm nguy cơ quên kiến thức cũ.</w:t>
      </w:r>
    </w:p>
    <w:p w14:paraId="3A8BB722" w14:textId="47962871" w:rsidR="00971E8C" w:rsidRDefault="00971E8C" w:rsidP="0048111A">
      <w:pPr>
        <w:pStyle w:val="Nidungvnbn"/>
      </w:pPr>
      <w:r>
        <w:t xml:space="preserve">Phức tạp hơn để thiết kế và triển khai. Hiệu suất có thể thấp hơn trong một số trường hợp. Thỉnh thoảng vẫn cần huấn luyện lại stateless để hiệu chỉnh lại mô hình. </w:t>
      </w:r>
      <w:r>
        <w:lastRenderedPageBreak/>
        <w:t>Thay đổi từ stateless sang statefull dễ dàng nếu cơ sở hạ tầng phù hợp. Thích hợp cập nhật dữ liệu vào mô hình cố định, thay đổi kiến trúc cần huấn luyện không trạng thái trước.</w:t>
      </w:r>
    </w:p>
    <w:p w14:paraId="669A54DC" w14:textId="6493A2CD" w:rsidR="0048111A" w:rsidRDefault="0048111A" w:rsidP="0048111A">
      <w:pPr>
        <w:pStyle w:val="Nidungvnbn"/>
      </w:pPr>
      <w:r>
        <w:t xml:space="preserve">Kết luận: </w:t>
      </w:r>
    </w:p>
    <w:p w14:paraId="14FA24B2" w14:textId="347766DB" w:rsidR="00971E8C" w:rsidRDefault="00971E8C" w:rsidP="00971E8C">
      <w:pPr>
        <w:pStyle w:val="Nidungvnbn"/>
      </w:pPr>
      <w:r w:rsidRPr="00971E8C">
        <w:t>Stateless Retraining đơn giản nhưng tốn kém, còn Stateful Training hiệu quả hơn nhưng phức tạp hơn. Lựa chọn phương pháp phụ thuộc vào nhu cầu cụ thể của ứng dụng học tập liên tục.</w:t>
      </w:r>
    </w:p>
    <w:p w14:paraId="63B1B832" w14:textId="27B2B879" w:rsidR="00775175" w:rsidRDefault="00775175" w:rsidP="00775175">
      <w:pPr>
        <w:pStyle w:val="Heading3"/>
      </w:pPr>
      <w:bookmarkStart w:id="52" w:name="_Toc154244289"/>
      <w:r>
        <w:t>Các giai đoạn của continuous learning:</w:t>
      </w:r>
      <w:bookmarkEnd w:id="52"/>
      <w:r>
        <w:t xml:space="preserve"> </w:t>
      </w:r>
    </w:p>
    <w:p w14:paraId="0E5BD4B3" w14:textId="02F979BF" w:rsidR="00775175" w:rsidRDefault="00775175" w:rsidP="00971E8C">
      <w:pPr>
        <w:pStyle w:val="Nidungvnbn"/>
      </w:pPr>
      <w:r w:rsidRPr="00775175">
        <w:t>Các công ty thường hướng tới việc học tập liên tục theo bốn giai đoạn.</w:t>
      </w:r>
    </w:p>
    <w:p w14:paraId="7A2B3A25" w14:textId="1755F420" w:rsidR="00775175" w:rsidRPr="00775175" w:rsidRDefault="00775175" w:rsidP="00D175E8">
      <w:pPr>
        <w:pStyle w:val="Nidungvnbn"/>
        <w:ind w:firstLine="0"/>
      </w:pPr>
      <w:r w:rsidRPr="00775175">
        <w:t>Giai đoạn 1: Huấn luyện lại thủ công, không trạng thái (Manual, stateless retraining)</w:t>
      </w:r>
    </w:p>
    <w:p w14:paraId="4C523FC1" w14:textId="643B4855" w:rsidR="00775175" w:rsidRPr="00775175" w:rsidRDefault="00775175" w:rsidP="000F2D3E">
      <w:pPr>
        <w:pStyle w:val="Nidungvnbn"/>
        <w:ind w:left="720" w:firstLine="0"/>
      </w:pPr>
      <w:r w:rsidRPr="00775175">
        <w:t>Cập nhật mô hình chỉ khi hiệu suất giảm mạnh và có thời gian để cập nhật.</w:t>
      </w:r>
      <w:r>
        <w:t xml:space="preserve"> </w:t>
      </w:r>
      <w:r w:rsidRPr="00775175">
        <w:t>Thực hiện thủ công, đơn giản nhưng tốn thời gian và công sức.</w:t>
      </w:r>
    </w:p>
    <w:p w14:paraId="55786A5E" w14:textId="52948C01" w:rsidR="00775175" w:rsidRPr="00775175" w:rsidRDefault="00775175" w:rsidP="00D175E8">
      <w:pPr>
        <w:pStyle w:val="Nidungvnbn"/>
        <w:ind w:firstLine="0"/>
      </w:pPr>
      <w:r w:rsidRPr="00775175">
        <w:t>Giai đoạn 2: Huấn luyện lại tự động theo lịch trình, không trạng thái (Fixed schedule automated stateless retraining)</w:t>
      </w:r>
    </w:p>
    <w:p w14:paraId="0D221CCA" w14:textId="74C74052" w:rsidR="00775175" w:rsidRPr="00775175" w:rsidRDefault="00775175" w:rsidP="00D175E8">
      <w:pPr>
        <w:pStyle w:val="Nidungvnbn"/>
        <w:ind w:left="720" w:firstLine="0"/>
      </w:pPr>
      <w:r w:rsidRPr="00775175">
        <w:t>Cập nhật mô hình theo lịch trình cố định, thường dựa trên "cảm tính".</w:t>
      </w:r>
      <w:r>
        <w:t xml:space="preserve"> </w:t>
      </w:r>
      <w:r w:rsidRPr="00775175">
        <w:t>Giúp giảm thiểu công sức thủ công, nhưng vẫn chưa linh hoạt.</w:t>
      </w:r>
      <w:r>
        <w:t xml:space="preserve"> </w:t>
      </w:r>
      <w:r w:rsidRPr="00775175">
        <w:t>Cần script tự động chạy huấn luyện lại, triển khai và đánh giá mô hình.</w:t>
      </w:r>
      <w:r>
        <w:t xml:space="preserve"> </w:t>
      </w:r>
      <w:r w:rsidRPr="00775175">
        <w:t>Cần thêm hệ thống lên lịch và lưu trữ mô hình.</w:t>
      </w:r>
    </w:p>
    <w:p w14:paraId="3E780D4D" w14:textId="72C12333" w:rsidR="00775175" w:rsidRPr="00775175" w:rsidRDefault="00775175" w:rsidP="00D175E8">
      <w:pPr>
        <w:pStyle w:val="Nidungvnbn"/>
        <w:ind w:firstLine="0"/>
      </w:pPr>
      <w:r w:rsidRPr="00775175">
        <w:t>Giai đoạn 3: Huấn luyện có trạng thái theo lịch trình cố định (Fixed schedule automated stateful training)</w:t>
      </w:r>
    </w:p>
    <w:p w14:paraId="41D792F7" w14:textId="5F95C6BF" w:rsidR="00775175" w:rsidRPr="00775175" w:rsidRDefault="00775175" w:rsidP="00D175E8">
      <w:pPr>
        <w:pStyle w:val="Nidungvnbn"/>
        <w:ind w:left="720" w:firstLine="0"/>
      </w:pPr>
      <w:r w:rsidRPr="00775175">
        <w:t>Cập nhật mô hình dần dần dựa trên phiên bản trước, theo dõi lịch sử phiên bản.</w:t>
      </w:r>
      <w:r>
        <w:t xml:space="preserve"> </w:t>
      </w:r>
      <w:r w:rsidRPr="00775175">
        <w:t>Hiệu quả hơn, tiết kiệm tài nguyên hơn so với huấn luyện không trạng thái.</w:t>
      </w:r>
      <w:r>
        <w:t xml:space="preserve"> </w:t>
      </w:r>
      <w:r w:rsidRPr="00775175">
        <w:t>Cần script và hệ thống theo dõi lịch sử mô hình, phiên bản dữ liệu.</w:t>
      </w:r>
      <w:r>
        <w:t xml:space="preserve"> </w:t>
      </w:r>
      <w:r w:rsidRPr="00775175">
        <w:t>Hầu hết các hệ thống lưu trữ mô hình hiện tại chưa hỗ trợ tính năng này.</w:t>
      </w:r>
    </w:p>
    <w:p w14:paraId="27539DA8" w14:textId="122C5835" w:rsidR="00775175" w:rsidRPr="00775175" w:rsidRDefault="00775175" w:rsidP="00D175E8">
      <w:pPr>
        <w:pStyle w:val="Nidungvnbn"/>
        <w:ind w:firstLine="0"/>
      </w:pPr>
      <w:r w:rsidRPr="00775175">
        <w:t>Giai đoạn 4: Học tập liên tục (Continual learning)</w:t>
      </w:r>
    </w:p>
    <w:p w14:paraId="2A0A4EC1" w14:textId="64CD8CBB" w:rsidR="00775175" w:rsidRPr="00775175" w:rsidRDefault="00775175" w:rsidP="00D175E8">
      <w:pPr>
        <w:pStyle w:val="Nidungvnbn"/>
        <w:ind w:left="720" w:firstLine="0"/>
      </w:pPr>
      <w:r w:rsidRPr="00775175">
        <w:t>Cập nhật mô hình tự động dựa trên các kích hoạt: thời gian, hiệu suất, lượng dữ liệu, sự thay đổi dữ liệu.</w:t>
      </w:r>
      <w:r>
        <w:t xml:space="preserve"> </w:t>
      </w:r>
      <w:r w:rsidRPr="00775175">
        <w:t>Linh hoạt nhất, nhưng cần thiết kế hệ thống kích hoạt và theo dõi hiệu quả phức tạp.</w:t>
      </w:r>
      <w:r>
        <w:t xml:space="preserve"> </w:t>
      </w:r>
      <w:r w:rsidRPr="00775175">
        <w:t>Dự đoán sự thay đổi dữ liệu và ảnh hưởng đến hiệu suất là thách thức lớn.</w:t>
      </w:r>
    </w:p>
    <w:p w14:paraId="37C04278" w14:textId="687C0147" w:rsidR="00775175" w:rsidRDefault="00775175" w:rsidP="00775175">
      <w:pPr>
        <w:pStyle w:val="Nidungvnbn"/>
      </w:pPr>
      <w:r>
        <w:lastRenderedPageBreak/>
        <w:t>Tóm lại, Continuous Learning tiến triển qua các giai đoạn từ thủ công đến tự động, từ đơn giản đến phức tạp, nhằm tối ưu hiệu quả và giảm thiểu công sức cập nhật mô hình.</w:t>
      </w:r>
    </w:p>
    <w:p w14:paraId="0B0513FD" w14:textId="7A7D34FC" w:rsidR="00F02EBE" w:rsidRPr="00570B28" w:rsidRDefault="00F02EBE" w:rsidP="00570B28">
      <w:pPr>
        <w:pStyle w:val="Heading3"/>
      </w:pPr>
      <w:bookmarkStart w:id="53" w:name="_Toc154244290"/>
      <w:r w:rsidRPr="00570B28">
        <w:t xml:space="preserve">Các thách thức của </w:t>
      </w:r>
      <w:r w:rsidR="005D55E4">
        <w:t>học liên tục</w:t>
      </w:r>
      <w:bookmarkEnd w:id="53"/>
    </w:p>
    <w:p w14:paraId="58A57560" w14:textId="77777777" w:rsidR="00F02EBE" w:rsidRPr="004A2E91" w:rsidRDefault="00F02EBE" w:rsidP="00971E8C">
      <w:pPr>
        <w:pStyle w:val="Nidungvnbn"/>
      </w:pPr>
      <w:r w:rsidRPr="004A2E91">
        <w:t>Catastrophic forgetting: Mô hình có thể quên kiến thức đã học trước đó khi được huấn luyện trên dữ liệu mới.</w:t>
      </w:r>
    </w:p>
    <w:p w14:paraId="5E94D983" w14:textId="77777777" w:rsidR="00F02EBE" w:rsidRPr="004A2E91" w:rsidRDefault="00F02EBE" w:rsidP="00971E8C">
      <w:pPr>
        <w:pStyle w:val="Nidungvnbn"/>
      </w:pPr>
      <w:r w:rsidRPr="004A2E91">
        <w:t>Tính ổn định: Mô hình có thể bị ảnh hưởng bởi dữ liệu nhiễu hoặc bất thường.</w:t>
      </w:r>
    </w:p>
    <w:p w14:paraId="321A4B9F" w14:textId="47337F04" w:rsidR="00F02EBE" w:rsidRPr="004A2E91" w:rsidRDefault="00F02EBE" w:rsidP="00971E8C">
      <w:pPr>
        <w:pStyle w:val="Nidungvnbn"/>
      </w:pPr>
      <w:r w:rsidRPr="004A2E91">
        <w:t>Hiệu quả tính toán: Cập nhật mô hình liên tục có thể tốn nhiều thời gian và tài nguyên tính toán.</w:t>
      </w:r>
    </w:p>
    <w:p w14:paraId="405C79DF" w14:textId="6A03AFF3" w:rsidR="00F02EBE" w:rsidRDefault="00F02EBE" w:rsidP="00F02EBE">
      <w:pPr>
        <w:pStyle w:val="Heading3"/>
      </w:pPr>
      <w:bookmarkStart w:id="54" w:name="_Toc154244291"/>
      <w:r>
        <w:t xml:space="preserve">Các giải pháp cho </w:t>
      </w:r>
      <w:r w:rsidR="005D55E4">
        <w:t>việc học liên tục</w:t>
      </w:r>
      <w:bookmarkEnd w:id="54"/>
    </w:p>
    <w:p w14:paraId="12B1DE45" w14:textId="77777777" w:rsidR="00F02EBE" w:rsidRDefault="00F02EBE" w:rsidP="00BF01CC">
      <w:pPr>
        <w:pStyle w:val="Nidungvnbn"/>
        <w:numPr>
          <w:ilvl w:val="0"/>
          <w:numId w:val="19"/>
        </w:numPr>
        <w:ind w:left="1134"/>
      </w:pPr>
      <w:r>
        <w:t>Regularization: Kỹ thuật hạn chế sự thay đổi của mô hình khi huấn luyện trên dữ liệu mới.</w:t>
      </w:r>
    </w:p>
    <w:p w14:paraId="4CA8C453" w14:textId="77777777" w:rsidR="00F02EBE" w:rsidRDefault="00F02EBE" w:rsidP="00BF01CC">
      <w:pPr>
        <w:pStyle w:val="Nidungvnbn"/>
        <w:numPr>
          <w:ilvl w:val="0"/>
          <w:numId w:val="19"/>
        </w:numPr>
        <w:ind w:left="1134"/>
      </w:pPr>
      <w:r>
        <w:t>Replaying: Trình bày lại dữ liệu cũ cho mô hình trong quá trình huấn luyện với dữ liệu mới.</w:t>
      </w:r>
    </w:p>
    <w:p w14:paraId="1D9C9326" w14:textId="01807408" w:rsidR="00F02EBE" w:rsidRPr="00F02EBE" w:rsidRDefault="00F02EBE" w:rsidP="00BF01CC">
      <w:pPr>
        <w:pStyle w:val="Nidungvnbn"/>
        <w:numPr>
          <w:ilvl w:val="0"/>
          <w:numId w:val="19"/>
        </w:numPr>
        <w:ind w:left="1134"/>
      </w:pPr>
      <w:r>
        <w:t>Meta-learning: Huấn luyện một mô hình "học cách học" để thích nghi hiệu quả với dữ liệu mới.</w:t>
      </w:r>
    </w:p>
    <w:p w14:paraId="032FA1BC" w14:textId="5CC0D629" w:rsidR="00F02EBE" w:rsidRDefault="00BF01CC" w:rsidP="00F02EBE">
      <w:pPr>
        <w:pStyle w:val="Heading3"/>
      </w:pPr>
      <w:bookmarkStart w:id="55" w:name="_Toc154244292"/>
      <w:r>
        <w:t xml:space="preserve">Các ứng dụng của </w:t>
      </w:r>
      <w:r w:rsidR="005D55E4">
        <w:t xml:space="preserve">việc </w:t>
      </w:r>
      <w:r>
        <w:t>học liên tục</w:t>
      </w:r>
      <w:bookmarkEnd w:id="55"/>
    </w:p>
    <w:p w14:paraId="08244411" w14:textId="361EA5E9" w:rsidR="00142012" w:rsidRDefault="00142012" w:rsidP="00142012">
      <w:pPr>
        <w:pStyle w:val="Nidungvnbn"/>
        <w:numPr>
          <w:ilvl w:val="0"/>
          <w:numId w:val="24"/>
        </w:numPr>
        <w:ind w:left="1134"/>
      </w:pPr>
      <w:r>
        <w:t>Nhận dạng giọng nói: được sử dụng để cải thiện độ chính xác của nhận dạng giọng nói trong các tình huống như cuộc gọi điện thoại hoặc trợ lý giọng nói.</w:t>
      </w:r>
    </w:p>
    <w:p w14:paraId="2767EC18" w14:textId="50CF9EC8" w:rsidR="00142012" w:rsidRDefault="00142012" w:rsidP="00142012">
      <w:pPr>
        <w:pStyle w:val="Nidungvnbn"/>
        <w:numPr>
          <w:ilvl w:val="0"/>
          <w:numId w:val="24"/>
        </w:numPr>
        <w:ind w:left="1134"/>
      </w:pPr>
      <w:r>
        <w:t>Đề xuất sản phẩm: được sử dụng để đề xuất các sản phẩm liên quan và hấp dẫn hơn cho khách hàng.</w:t>
      </w:r>
    </w:p>
    <w:p w14:paraId="4EE68CF2" w14:textId="6E8C9D1D" w:rsidR="00142012" w:rsidRDefault="00142012" w:rsidP="00142012">
      <w:pPr>
        <w:pStyle w:val="Nidungvnbn"/>
        <w:numPr>
          <w:ilvl w:val="0"/>
          <w:numId w:val="24"/>
        </w:numPr>
        <w:ind w:left="1134"/>
      </w:pPr>
      <w:r>
        <w:t xml:space="preserve">Phân tích cảm xúc: </w:t>
      </w:r>
      <w:r w:rsidR="000F2D3E">
        <w:t>giúp</w:t>
      </w:r>
      <w:r>
        <w:t xml:space="preserve"> hiểu rõ hơn về cảm xúc của khách hàng, từ đó cải thiện các chiến dịch tiếp thị và dịch vụ khách hàng.</w:t>
      </w:r>
    </w:p>
    <w:p w14:paraId="3B4B1021" w14:textId="7013425C" w:rsidR="00142012" w:rsidRDefault="00142012" w:rsidP="00142012">
      <w:pPr>
        <w:pStyle w:val="Nidungvnbn"/>
        <w:numPr>
          <w:ilvl w:val="0"/>
          <w:numId w:val="24"/>
        </w:numPr>
        <w:ind w:left="1134"/>
      </w:pPr>
      <w:r>
        <w:t>Tầm nhìn máy tính: cải thiện khả năng xác định và phân loại các đối tượng trong hình ảnh.</w:t>
      </w:r>
    </w:p>
    <w:p w14:paraId="5FEA0742" w14:textId="237441F8" w:rsidR="00142012" w:rsidRDefault="00142012" w:rsidP="00142012">
      <w:pPr>
        <w:pStyle w:val="Nidungvnbn"/>
        <w:numPr>
          <w:ilvl w:val="0"/>
          <w:numId w:val="24"/>
        </w:numPr>
        <w:ind w:left="1134"/>
      </w:pPr>
      <w:r>
        <w:lastRenderedPageBreak/>
        <w:t>An ninh mạng: phát hiện các hoạt động tấn công mạng như lừa đảo, xâm nhập và spam.</w:t>
      </w:r>
    </w:p>
    <w:p w14:paraId="0E6E4CDE" w14:textId="3E13983E" w:rsidR="00142012" w:rsidRDefault="00142012" w:rsidP="00142012">
      <w:pPr>
        <w:pStyle w:val="Nidungvnbn"/>
        <w:numPr>
          <w:ilvl w:val="0"/>
          <w:numId w:val="24"/>
        </w:numPr>
        <w:ind w:left="1134"/>
      </w:pPr>
      <w:r>
        <w:t>Chăm sóc sức khỏe: cải thiện độ chính xác của chẩn đoán bệnh.</w:t>
      </w:r>
    </w:p>
    <w:p w14:paraId="3EF28D8D" w14:textId="10C45180" w:rsidR="00142012" w:rsidRDefault="00142012" w:rsidP="00142012">
      <w:pPr>
        <w:pStyle w:val="Nidungvnbn"/>
        <w:numPr>
          <w:ilvl w:val="0"/>
          <w:numId w:val="24"/>
        </w:numPr>
        <w:ind w:left="1134"/>
      </w:pPr>
      <w:r>
        <w:t>Robot: nâng cao khả năng thích ứng và hiệu suất của robot trong các môi trường khác nhau.</w:t>
      </w:r>
    </w:p>
    <w:p w14:paraId="6E9CD4CA" w14:textId="7A2D40B9" w:rsidR="00142012" w:rsidRDefault="00142012" w:rsidP="00142012">
      <w:pPr>
        <w:pStyle w:val="Nidungvnbn"/>
      </w:pPr>
      <w:r>
        <w:t>Nhìn chung, học tập liên tục là một công nghệ có tiềm năng ứng dụng rộng rãi trong nhiều lĩnh vực khác nhau. Nó có thể giúp các công ty và tổ chức cải thiện hiệu quả hoạt động và cung cấp các sản phẩm và dịch vụ tốt hơn cho khách hàng.</w:t>
      </w:r>
    </w:p>
    <w:p w14:paraId="5AEF94D1" w14:textId="30648AAA" w:rsidR="003B7C65" w:rsidRDefault="003B7C65" w:rsidP="003B7C65">
      <w:pPr>
        <w:pStyle w:val="Heading2"/>
      </w:pPr>
      <w:bookmarkStart w:id="56" w:name="_Toc154244293"/>
      <w:r w:rsidRPr="003B7C65">
        <w:t>Test Production</w:t>
      </w:r>
      <w:bookmarkEnd w:id="56"/>
    </w:p>
    <w:p w14:paraId="2BAA8612" w14:textId="4CE14463" w:rsidR="005D55E4" w:rsidRPr="005D55E4" w:rsidRDefault="005D55E4" w:rsidP="005D55E4">
      <w:pPr>
        <w:pStyle w:val="Nidungvnbn"/>
        <w:rPr>
          <w:lang w:val="vi-VN"/>
        </w:rPr>
      </w:pPr>
      <w:r w:rsidRPr="005D55E4">
        <w:rPr>
          <w:lang w:val="vi-VN"/>
        </w:rPr>
        <w:t>Kiểm tra mô hình sản xuất (production model testing) là một bước quan trọng trong vòng đời của Machine Learning, đảm bảo mô hình hoạt động chính xác và đáng tin cậy trong môi trường thực tế.</w:t>
      </w:r>
    </w:p>
    <w:p w14:paraId="6620EF7F" w14:textId="053E94DB" w:rsidR="005D55E4" w:rsidRPr="005D55E4" w:rsidRDefault="005D55E4" w:rsidP="005D55E4">
      <w:pPr>
        <w:pStyle w:val="Heading3"/>
        <w:rPr>
          <w:lang w:val="vi-VN"/>
        </w:rPr>
      </w:pPr>
      <w:bookmarkStart w:id="57" w:name="_Toc154244294"/>
      <w:r w:rsidRPr="005D55E4">
        <w:rPr>
          <w:lang w:val="vi-VN"/>
        </w:rPr>
        <w:t>Các loại kiểm tra:</w:t>
      </w:r>
      <w:bookmarkEnd w:id="57"/>
    </w:p>
    <w:p w14:paraId="1890BA39" w14:textId="77777777" w:rsidR="005D55E4" w:rsidRPr="005D55E4" w:rsidRDefault="005D55E4" w:rsidP="0043160D">
      <w:pPr>
        <w:pStyle w:val="Nidungvnbn"/>
        <w:numPr>
          <w:ilvl w:val="0"/>
          <w:numId w:val="29"/>
        </w:numPr>
        <w:ind w:left="1134"/>
        <w:rPr>
          <w:lang w:val="vi-VN"/>
        </w:rPr>
      </w:pPr>
      <w:r w:rsidRPr="005D55E4">
        <w:rPr>
          <w:lang w:val="vi-VN"/>
        </w:rPr>
        <w:t>Kiểm tra tính năng: Đảm bảo mô hình hoạt động như mong đợi với các trường hợp đầu vào khác nhau.</w:t>
      </w:r>
    </w:p>
    <w:p w14:paraId="0344E372" w14:textId="77777777" w:rsidR="005D55E4" w:rsidRPr="005D55E4" w:rsidRDefault="005D55E4" w:rsidP="0043160D">
      <w:pPr>
        <w:pStyle w:val="Nidungvnbn"/>
        <w:numPr>
          <w:ilvl w:val="0"/>
          <w:numId w:val="29"/>
        </w:numPr>
        <w:ind w:left="1134"/>
        <w:rPr>
          <w:lang w:val="vi-VN"/>
        </w:rPr>
      </w:pPr>
      <w:r w:rsidRPr="005D55E4">
        <w:rPr>
          <w:lang w:val="vi-VN"/>
        </w:rPr>
        <w:t>Kiểm tra hiệu suất: Đo lường độ chính xác, độ nhạy, độ đặc và các chỉ số hiệu suất khác của mô hình.</w:t>
      </w:r>
    </w:p>
    <w:p w14:paraId="04D62B83" w14:textId="77777777" w:rsidR="005D55E4" w:rsidRPr="005D55E4" w:rsidRDefault="005D55E4" w:rsidP="0043160D">
      <w:pPr>
        <w:pStyle w:val="Nidungvnbn"/>
        <w:numPr>
          <w:ilvl w:val="0"/>
          <w:numId w:val="29"/>
        </w:numPr>
        <w:ind w:left="1134"/>
        <w:rPr>
          <w:lang w:val="vi-VN"/>
        </w:rPr>
      </w:pPr>
      <w:r w:rsidRPr="005D55E4">
        <w:rPr>
          <w:lang w:val="vi-VN"/>
        </w:rPr>
        <w:t>Kiểm tra độ ổn định: Kiểm tra xem mô hình có bị ảnh hưởng bởi các thay đổi trong dữ liệu đầu vào hoặc môi trường sản xuất hay không.</w:t>
      </w:r>
    </w:p>
    <w:p w14:paraId="275002AE" w14:textId="77777777" w:rsidR="005D55E4" w:rsidRPr="005D55E4" w:rsidRDefault="005D55E4" w:rsidP="0043160D">
      <w:pPr>
        <w:pStyle w:val="Nidungvnbn"/>
        <w:numPr>
          <w:ilvl w:val="0"/>
          <w:numId w:val="29"/>
        </w:numPr>
        <w:ind w:left="1134"/>
        <w:rPr>
          <w:lang w:val="vi-VN"/>
        </w:rPr>
      </w:pPr>
      <w:r w:rsidRPr="005D55E4">
        <w:rPr>
          <w:lang w:val="vi-VN"/>
        </w:rPr>
        <w:t>Kiểm tra drift: Theo dõi các thay đổi theo thời gian trong dữ liệu phân phối và hiệu suất mô hình, phát hiện hiện tượng "data drift" kịp thời.</w:t>
      </w:r>
    </w:p>
    <w:p w14:paraId="43839F9F" w14:textId="77777777" w:rsidR="005D55E4" w:rsidRPr="005D55E4" w:rsidRDefault="005D55E4" w:rsidP="0043160D">
      <w:pPr>
        <w:pStyle w:val="Nidungvnbn"/>
        <w:numPr>
          <w:ilvl w:val="0"/>
          <w:numId w:val="29"/>
        </w:numPr>
        <w:ind w:left="1134"/>
        <w:rPr>
          <w:lang w:val="vi-VN"/>
        </w:rPr>
      </w:pPr>
      <w:r w:rsidRPr="005D55E4">
        <w:rPr>
          <w:lang w:val="vi-VN"/>
        </w:rPr>
        <w:t>Kiểm tra bảo mật: Xác nhận rằng mô hình không thể bị tấn công hoặc khai thác.</w:t>
      </w:r>
    </w:p>
    <w:p w14:paraId="3B36EA9E" w14:textId="45059C20" w:rsidR="005D55E4" w:rsidRPr="005D55E4" w:rsidRDefault="005D55E4" w:rsidP="005D55E4">
      <w:pPr>
        <w:pStyle w:val="Heading3"/>
        <w:rPr>
          <w:lang w:val="vi-VN"/>
        </w:rPr>
      </w:pPr>
      <w:bookmarkStart w:id="58" w:name="_Toc154244295"/>
      <w:r w:rsidRPr="005D55E4">
        <w:rPr>
          <w:lang w:val="vi-VN"/>
        </w:rPr>
        <w:t>Các phương pháp kiểm tra:</w:t>
      </w:r>
      <w:bookmarkEnd w:id="58"/>
    </w:p>
    <w:p w14:paraId="44D3760E" w14:textId="77777777" w:rsidR="005D55E4" w:rsidRPr="005D55E4" w:rsidRDefault="005D55E4" w:rsidP="0043160D">
      <w:pPr>
        <w:pStyle w:val="Nidungvnbn"/>
        <w:numPr>
          <w:ilvl w:val="0"/>
          <w:numId w:val="30"/>
        </w:numPr>
        <w:ind w:left="1134"/>
        <w:rPr>
          <w:lang w:val="vi-VN"/>
        </w:rPr>
      </w:pPr>
      <w:r w:rsidRPr="005D55E4">
        <w:rPr>
          <w:lang w:val="vi-VN"/>
        </w:rPr>
        <w:t>Kiểm tra thủ công: Thực hiện thủ công các trường hợp kiểm thử khác nhau.</w:t>
      </w:r>
    </w:p>
    <w:p w14:paraId="7F64DBF0" w14:textId="77777777" w:rsidR="005D55E4" w:rsidRPr="005D55E4" w:rsidRDefault="005D55E4" w:rsidP="0043160D">
      <w:pPr>
        <w:pStyle w:val="Nidungvnbn"/>
        <w:numPr>
          <w:ilvl w:val="0"/>
          <w:numId w:val="30"/>
        </w:numPr>
        <w:ind w:left="1134"/>
        <w:rPr>
          <w:lang w:val="vi-VN"/>
        </w:rPr>
      </w:pPr>
      <w:r w:rsidRPr="005D55E4">
        <w:rPr>
          <w:lang w:val="vi-VN"/>
        </w:rPr>
        <w:t>Kiểm tra tự động: Sử dụng các bộ kiểm thử tự động để chạy các trường hợp kiểm thử một cách lặp lại.</w:t>
      </w:r>
    </w:p>
    <w:p w14:paraId="5B5672C2" w14:textId="77777777" w:rsidR="005D55E4" w:rsidRPr="005D55E4" w:rsidRDefault="005D55E4" w:rsidP="0043160D">
      <w:pPr>
        <w:pStyle w:val="Nidungvnbn"/>
        <w:numPr>
          <w:ilvl w:val="0"/>
          <w:numId w:val="30"/>
        </w:numPr>
        <w:ind w:left="1134"/>
        <w:rPr>
          <w:lang w:val="vi-VN"/>
        </w:rPr>
      </w:pPr>
      <w:r w:rsidRPr="005D55E4">
        <w:rPr>
          <w:lang w:val="vi-VN"/>
        </w:rPr>
        <w:lastRenderedPageBreak/>
        <w:t>Kiểm tra A/B: So sánh hiệu suất của mô hình sản xuất với một mô hình khác trong môi trường thực tế.</w:t>
      </w:r>
    </w:p>
    <w:p w14:paraId="1E7D5DF6" w14:textId="77777777" w:rsidR="005D55E4" w:rsidRPr="005D55E4" w:rsidRDefault="005D55E4" w:rsidP="0043160D">
      <w:pPr>
        <w:pStyle w:val="Nidungvnbn"/>
        <w:numPr>
          <w:ilvl w:val="0"/>
          <w:numId w:val="30"/>
        </w:numPr>
        <w:ind w:left="1134"/>
        <w:rPr>
          <w:lang w:val="vi-VN"/>
        </w:rPr>
      </w:pPr>
      <w:r w:rsidRPr="005D55E4">
        <w:rPr>
          <w:lang w:val="vi-VN"/>
        </w:rPr>
        <w:t>Kiểm tra giám sát: Theo dõi liên tục các hoạt động của mô hình trong sản xuất để phát hiện các vấn đề tiềm ẩn.</w:t>
      </w:r>
    </w:p>
    <w:p w14:paraId="3A745052" w14:textId="3482B456" w:rsidR="005D55E4" w:rsidRPr="005D55E4" w:rsidRDefault="005D55E4" w:rsidP="005D55E4">
      <w:pPr>
        <w:pStyle w:val="Heading3"/>
        <w:rPr>
          <w:lang w:val="vi-VN"/>
        </w:rPr>
      </w:pPr>
      <w:bookmarkStart w:id="59" w:name="_Toc154244296"/>
      <w:r w:rsidRPr="005D55E4">
        <w:rPr>
          <w:lang w:val="vi-VN"/>
        </w:rPr>
        <w:t>Thách thức:</w:t>
      </w:r>
      <w:bookmarkEnd w:id="59"/>
    </w:p>
    <w:p w14:paraId="1B3A27DE" w14:textId="77777777" w:rsidR="005D55E4" w:rsidRPr="005D55E4" w:rsidRDefault="005D55E4" w:rsidP="005D55E4">
      <w:pPr>
        <w:pStyle w:val="Nidungvnbn"/>
        <w:rPr>
          <w:lang w:val="vi-VN"/>
        </w:rPr>
      </w:pPr>
      <w:r w:rsidRPr="005D55E4">
        <w:rPr>
          <w:lang w:val="vi-VN"/>
        </w:rPr>
        <w:t>Môi trường sản xuất phức tạp: Khác biệt so với môi trường phát triển, môi trường sản xuất có thể gặp nhiều sự kiện bất ngờ và dữ liệu khác biệt.</w:t>
      </w:r>
    </w:p>
    <w:p w14:paraId="21182D77" w14:textId="77777777" w:rsidR="005D55E4" w:rsidRPr="005D55E4" w:rsidRDefault="005D55E4" w:rsidP="005D55E4">
      <w:pPr>
        <w:pStyle w:val="Nidungvnbn"/>
        <w:rPr>
          <w:lang w:val="vi-VN"/>
        </w:rPr>
      </w:pPr>
      <w:r w:rsidRPr="005D55E4">
        <w:rPr>
          <w:lang w:val="vi-VN"/>
        </w:rPr>
        <w:t>Độ trôi dữ liệu (data drift): Dữ liệu theo thời gian có thể thay đổi, khiến mô hình dần kém chính xác.</w:t>
      </w:r>
    </w:p>
    <w:p w14:paraId="37950273" w14:textId="77777777" w:rsidR="005D55E4" w:rsidRPr="005D55E4" w:rsidRDefault="005D55E4" w:rsidP="005D55E4">
      <w:pPr>
        <w:pStyle w:val="Nidungvnbn"/>
        <w:rPr>
          <w:lang w:val="vi-VN"/>
        </w:rPr>
      </w:pPr>
      <w:r w:rsidRPr="005D55E4">
        <w:rPr>
          <w:lang w:val="vi-VN"/>
        </w:rPr>
        <w:t>Tính sẵn sàng của hệ thống: Kiểm tra không nên ảnh hưởng đến hoạt động của mô hình trong sản xuất.</w:t>
      </w:r>
    </w:p>
    <w:p w14:paraId="119A2736" w14:textId="49CA94FD" w:rsidR="005D55E4" w:rsidRPr="005D55E4" w:rsidRDefault="005D55E4" w:rsidP="005D55E4">
      <w:pPr>
        <w:pStyle w:val="Heading3"/>
        <w:rPr>
          <w:lang w:val="vi-VN"/>
        </w:rPr>
      </w:pPr>
      <w:bookmarkStart w:id="60" w:name="_Toc154244297"/>
      <w:r w:rsidRPr="005D55E4">
        <w:rPr>
          <w:lang w:val="vi-VN"/>
        </w:rPr>
        <w:t>Lợi ích:</w:t>
      </w:r>
      <w:bookmarkEnd w:id="60"/>
    </w:p>
    <w:p w14:paraId="61DEF4BE" w14:textId="77777777" w:rsidR="005D55E4" w:rsidRPr="005D55E4" w:rsidRDefault="005D55E4" w:rsidP="005D55E4">
      <w:pPr>
        <w:pStyle w:val="Nidungvnbn"/>
        <w:rPr>
          <w:lang w:val="vi-VN"/>
        </w:rPr>
      </w:pPr>
      <w:r w:rsidRPr="005D55E4">
        <w:rPr>
          <w:lang w:val="vi-VN"/>
        </w:rPr>
        <w:t>Ngăn ngừa lỗi trong sản xuất: Phát hiện các vấn đề tiềm ẩn trước khi ảnh hưởng đến người dùng.</w:t>
      </w:r>
    </w:p>
    <w:p w14:paraId="41600AB8" w14:textId="77777777" w:rsidR="005D55E4" w:rsidRPr="005D55E4" w:rsidRDefault="005D55E4" w:rsidP="005D55E4">
      <w:pPr>
        <w:pStyle w:val="Nidungvnbn"/>
        <w:rPr>
          <w:lang w:val="vi-VN"/>
        </w:rPr>
      </w:pPr>
      <w:r w:rsidRPr="005D55E4">
        <w:rPr>
          <w:lang w:val="vi-VN"/>
        </w:rPr>
        <w:t>Cải thiện hiệu suất mô hình: Điều chỉnh và tối ưu hóa mô hình dựa trên kết quả kiểm tra.</w:t>
      </w:r>
    </w:p>
    <w:p w14:paraId="1C880BB0" w14:textId="77777777" w:rsidR="005D55E4" w:rsidRPr="005D55E4" w:rsidRDefault="005D55E4" w:rsidP="005D55E4">
      <w:pPr>
        <w:pStyle w:val="Nidungvnbn"/>
        <w:rPr>
          <w:lang w:val="vi-VN"/>
        </w:rPr>
      </w:pPr>
      <w:r w:rsidRPr="005D55E4">
        <w:rPr>
          <w:lang w:val="vi-VN"/>
        </w:rPr>
        <w:t>Xây dựng sự tin cậy vào mô hình: Đảm bảo mô hình hoạt động như mong đợi và đáng tin cậy.</w:t>
      </w:r>
    </w:p>
    <w:p w14:paraId="540FBBA6" w14:textId="0CD1E951" w:rsidR="005D55E4" w:rsidRPr="005D55E4" w:rsidRDefault="000F2D3E" w:rsidP="005D55E4">
      <w:pPr>
        <w:pStyle w:val="Heading3"/>
        <w:rPr>
          <w:lang w:val="vi-VN"/>
        </w:rPr>
      </w:pPr>
      <w:bookmarkStart w:id="61" w:name="_Toc154244298"/>
      <w:r>
        <w:t>Các bước thực hiện</w:t>
      </w:r>
      <w:bookmarkEnd w:id="61"/>
    </w:p>
    <w:p w14:paraId="7A9EB4E7" w14:textId="77777777" w:rsidR="005D55E4" w:rsidRPr="005D55E4" w:rsidRDefault="005D55E4" w:rsidP="005D55E4">
      <w:pPr>
        <w:pStyle w:val="Nidungvnbn"/>
        <w:rPr>
          <w:lang w:val="vi-VN"/>
        </w:rPr>
      </w:pPr>
      <w:r w:rsidRPr="005D55E4">
        <w:rPr>
          <w:lang w:val="vi-VN"/>
        </w:rPr>
        <w:t>Xác định các rủi ro và yêu cầu kiểm tra cụ thể.</w:t>
      </w:r>
    </w:p>
    <w:p w14:paraId="358F0DCF" w14:textId="77777777" w:rsidR="005D55E4" w:rsidRPr="005D55E4" w:rsidRDefault="005D55E4" w:rsidP="005D55E4">
      <w:pPr>
        <w:pStyle w:val="Nidungvnbn"/>
        <w:rPr>
          <w:lang w:val="vi-VN"/>
        </w:rPr>
      </w:pPr>
      <w:r w:rsidRPr="005D55E4">
        <w:rPr>
          <w:lang w:val="vi-VN"/>
        </w:rPr>
        <w:t>Chọn các phương pháp kiểm tra phù hợp.</w:t>
      </w:r>
    </w:p>
    <w:p w14:paraId="4C119CD5" w14:textId="77777777" w:rsidR="005D55E4" w:rsidRPr="005D55E4" w:rsidRDefault="005D55E4" w:rsidP="005D55E4">
      <w:pPr>
        <w:pStyle w:val="Nidungvnbn"/>
        <w:rPr>
          <w:lang w:val="vi-VN"/>
        </w:rPr>
      </w:pPr>
      <w:r w:rsidRPr="005D55E4">
        <w:rPr>
          <w:lang w:val="vi-VN"/>
        </w:rPr>
        <w:t>Thiết kế các bộ kiểm thử toàn diện.</w:t>
      </w:r>
    </w:p>
    <w:p w14:paraId="5ABA8107" w14:textId="77777777" w:rsidR="005D55E4" w:rsidRPr="005D55E4" w:rsidRDefault="005D55E4" w:rsidP="005D55E4">
      <w:pPr>
        <w:pStyle w:val="Nidungvnbn"/>
        <w:rPr>
          <w:lang w:val="vi-VN"/>
        </w:rPr>
      </w:pPr>
      <w:r w:rsidRPr="005D55E4">
        <w:rPr>
          <w:lang w:val="vi-VN"/>
        </w:rPr>
        <w:t>Xây dựng cơ sở hạ tầng để thực hiện kiểm tra.</w:t>
      </w:r>
    </w:p>
    <w:p w14:paraId="1C285A40" w14:textId="5D2EAE0A" w:rsidR="005D55E4" w:rsidRDefault="005D55E4" w:rsidP="005D55E4">
      <w:pPr>
        <w:pStyle w:val="Nidungvnbn"/>
        <w:rPr>
          <w:lang w:val="vi-VN"/>
        </w:rPr>
      </w:pPr>
      <w:r w:rsidRPr="005D55E4">
        <w:rPr>
          <w:lang w:val="vi-VN"/>
        </w:rPr>
        <w:t>Giám sát liên tục kết quả kiểm tra và thực hiện hành động khắc phục.</w:t>
      </w:r>
    </w:p>
    <w:p w14:paraId="62D7A679" w14:textId="061A5EEE" w:rsidR="00192C8A" w:rsidRDefault="00192C8A">
      <w:pPr>
        <w:spacing w:before="0" w:after="200" w:line="276" w:lineRule="auto"/>
        <w:rPr>
          <w:sz w:val="26"/>
          <w:szCs w:val="26"/>
          <w:lang w:val="vi-VN"/>
        </w:rPr>
      </w:pPr>
      <w:r>
        <w:rPr>
          <w:lang w:val="vi-VN"/>
        </w:rPr>
        <w:br w:type="page"/>
      </w:r>
    </w:p>
    <w:p w14:paraId="148699DE" w14:textId="3416395F" w:rsidR="008630F6" w:rsidRDefault="004C3584" w:rsidP="00004BA4">
      <w:pPr>
        <w:pStyle w:val="Heading1"/>
        <w:numPr>
          <w:ilvl w:val="0"/>
          <w:numId w:val="0"/>
        </w:numPr>
        <w:jc w:val="center"/>
      </w:pPr>
      <w:bookmarkStart w:id="62" w:name="_Toc154244299"/>
      <w:r>
        <w:lastRenderedPageBreak/>
        <w:t>TÀI LIỆU THAM KHẢO</w:t>
      </w:r>
      <w:bookmarkEnd w:id="62"/>
    </w:p>
    <w:p w14:paraId="6184D0CB" w14:textId="4E2BF398" w:rsidR="001F0BBA" w:rsidRDefault="001F0BBA" w:rsidP="001F0BBA">
      <w:pPr>
        <w:pStyle w:val="Nidungvnbn"/>
      </w:pPr>
      <w:r>
        <w:t xml:space="preserve">Doshi, S. (2020). Various Optimization Algorithms For Training Neural Network. Retrieved from </w:t>
      </w:r>
      <w:hyperlink r:id="rId21" w:history="1">
        <w:r w:rsidRPr="00462630">
          <w:rPr>
            <w:rStyle w:val="Hyperlink"/>
          </w:rPr>
          <w:t>https://towardsdatascience.com/optimizers-for-training-neural-network-59450d71caf6</w:t>
        </w:r>
      </w:hyperlink>
    </w:p>
    <w:p w14:paraId="4FB7C2DB" w14:textId="5E00D052" w:rsidR="001F0BBA" w:rsidRDefault="001F0BBA" w:rsidP="001F0BBA">
      <w:pPr>
        <w:pStyle w:val="Nidungvnbn"/>
      </w:pPr>
      <w:r>
        <w:t xml:space="preserve">Malingan, N. (2023). Optimizers in Deep Learning. Retrieved from </w:t>
      </w:r>
      <w:hyperlink r:id="rId22" w:history="1">
        <w:r w:rsidRPr="00462630">
          <w:rPr>
            <w:rStyle w:val="Hyperlink"/>
          </w:rPr>
          <w:t>https://www.scaler.com/topics/deep-learning/optimizers-in-deep-learning/</w:t>
        </w:r>
      </w:hyperlink>
    </w:p>
    <w:p w14:paraId="3D44BB4B" w14:textId="11C45EBD" w:rsidR="001F0BBA" w:rsidRDefault="001F0BBA" w:rsidP="001F0BBA">
      <w:pPr>
        <w:pStyle w:val="Nidungvnbn"/>
      </w:pPr>
      <w:r w:rsidRPr="001F0BBA">
        <w:t xml:space="preserve">Mhaisekar, K. (2020). AdaBelief Optimizer: fast as Adam, generalizes as well as SGD. Retrieved from </w:t>
      </w:r>
      <w:hyperlink r:id="rId23" w:history="1">
        <w:r w:rsidRPr="00462630">
          <w:rPr>
            <w:rStyle w:val="Hyperlink"/>
          </w:rPr>
          <w:t>https://towardsdatascience.com/adabelief-optimizer-fast-as-adam-generalizes-as-good-as-sgd-71a919597af</w:t>
        </w:r>
      </w:hyperlink>
      <w:r>
        <w:t xml:space="preserve"> </w:t>
      </w:r>
    </w:p>
    <w:p w14:paraId="3573404B" w14:textId="23B5FB2C" w:rsidR="001F0BBA" w:rsidRDefault="001F0BBA" w:rsidP="001F0BBA">
      <w:pPr>
        <w:pStyle w:val="Nidungvnbn"/>
      </w:pPr>
      <w:r w:rsidRPr="001F0BBA">
        <w:t xml:space="preserve">Brownlee, J. (2021). Gentle Introduction to the Adam Optimization Algorithm for Deep Learning. Retrieved from </w:t>
      </w:r>
      <w:hyperlink r:id="rId24" w:history="1">
        <w:r w:rsidRPr="00462630">
          <w:rPr>
            <w:rStyle w:val="Hyperlink"/>
          </w:rPr>
          <w:t>https://machinelearningmastery.com/adam-optimization-algorithm-for-deep-learning/</w:t>
        </w:r>
      </w:hyperlink>
      <w:r>
        <w:t xml:space="preserve"> </w:t>
      </w:r>
    </w:p>
    <w:p w14:paraId="177182A1" w14:textId="1C8B5CA7" w:rsidR="001F0BBA" w:rsidRDefault="001F0BBA" w:rsidP="001F0BBA">
      <w:pPr>
        <w:pStyle w:val="Nidungvnbn"/>
      </w:pPr>
      <w:r w:rsidRPr="001F0BBA">
        <w:t xml:space="preserve">Wagh, A. (2022). Gradient Descent and its Types. Retrieved from </w:t>
      </w:r>
      <w:hyperlink r:id="rId25" w:history="1">
        <w:r w:rsidRPr="00462630">
          <w:rPr>
            <w:rStyle w:val="Hyperlink"/>
          </w:rPr>
          <w:t>https://www.analyticsvidhya.com/blog/2022/07/gradient-descent-and-its-types/</w:t>
        </w:r>
      </w:hyperlink>
      <w:r>
        <w:t xml:space="preserve"> </w:t>
      </w:r>
    </w:p>
    <w:p w14:paraId="296E422B" w14:textId="778C7C04" w:rsidR="001F0BBA" w:rsidRDefault="00E55722" w:rsidP="001F0BBA">
      <w:pPr>
        <w:pStyle w:val="Nidungvnbn"/>
      </w:pPr>
      <w:r w:rsidRPr="00E55722">
        <w:t>Bansal, S. (2020). The Math and Intuition Behind Gradient Descent. Retrieved from</w:t>
      </w:r>
      <w:r>
        <w:t xml:space="preserve"> </w:t>
      </w:r>
      <w:hyperlink r:id="rId26" w:history="1">
        <w:r w:rsidRPr="00462630">
          <w:rPr>
            <w:rStyle w:val="Hyperlink"/>
          </w:rPr>
          <w:t>https://medium.datadriveninvestor.com/the-math-and-intuition-behind-gradient-descent-13c45f367a11</w:t>
        </w:r>
      </w:hyperlink>
      <w:r>
        <w:t xml:space="preserve"> </w:t>
      </w:r>
    </w:p>
    <w:p w14:paraId="637E90AC" w14:textId="5972BEA4" w:rsidR="00E55722" w:rsidRDefault="00E55722" w:rsidP="001F0BBA">
      <w:pPr>
        <w:pStyle w:val="Nidungvnbn"/>
      </w:pPr>
      <w:r w:rsidRPr="00E55722">
        <w:t xml:space="preserve">Jain, N. (2020). An overview of the Gradient Descent algorithm. Retrieved from </w:t>
      </w:r>
      <w:hyperlink r:id="rId27" w:history="1">
        <w:r w:rsidRPr="00462630">
          <w:rPr>
            <w:rStyle w:val="Hyperlink"/>
          </w:rPr>
          <w:t>https://towardsdatascience.com/an-overview-of-the-gradient-descent-algorithm-8645c9e4de1e</w:t>
        </w:r>
      </w:hyperlink>
      <w:r>
        <w:t xml:space="preserve"> </w:t>
      </w:r>
    </w:p>
    <w:p w14:paraId="22088D7F" w14:textId="26A9D1D2" w:rsidR="00E55722" w:rsidRDefault="00E55722" w:rsidP="001F0BBA">
      <w:pPr>
        <w:pStyle w:val="Nidungvnbn"/>
      </w:pPr>
      <w:r w:rsidRPr="00E55722">
        <w:t xml:space="preserve">(N.d.). Retrieved from </w:t>
      </w:r>
      <w:hyperlink r:id="rId28" w:history="1">
        <w:r w:rsidRPr="00462630">
          <w:rPr>
            <w:rStyle w:val="Hyperlink"/>
          </w:rPr>
          <w:t>https://arxiv.org/pdf/2010.07468.pdf</w:t>
        </w:r>
      </w:hyperlink>
      <w:r>
        <w:t xml:space="preserve"> </w:t>
      </w:r>
    </w:p>
    <w:p w14:paraId="5BE3322A" w14:textId="677711FD" w:rsidR="00614B2B" w:rsidRPr="00727A8D" w:rsidRDefault="00614B2B" w:rsidP="001F0BBA">
      <w:pPr>
        <w:pStyle w:val="Nidungvnbn"/>
      </w:pPr>
      <w:r w:rsidRPr="00614B2B">
        <w:t xml:space="preserve">Bindal, A. (2019). Some State of the Art Optimizers in Neural Networks. Retrieved from </w:t>
      </w:r>
      <w:hyperlink r:id="rId29" w:history="1">
        <w:r w:rsidRPr="00A36DD8">
          <w:rPr>
            <w:rStyle w:val="Hyperlink"/>
          </w:rPr>
          <w:t>https://hackernoon.com/some-state-of-the-art-optimizers-in-neural-networks-a3c2ba5a5643?action=2</w:t>
        </w:r>
      </w:hyperlink>
      <w:r>
        <w:t xml:space="preserve"> </w:t>
      </w:r>
    </w:p>
    <w:sectPr w:rsidR="00614B2B"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1F21" w14:textId="77777777" w:rsidR="00C34C0A" w:rsidRDefault="00C34C0A" w:rsidP="00453AB1">
      <w:r>
        <w:separator/>
      </w:r>
    </w:p>
  </w:endnote>
  <w:endnote w:type="continuationSeparator" w:id="0">
    <w:p w14:paraId="3F6892E6" w14:textId="77777777" w:rsidR="00C34C0A" w:rsidRDefault="00C34C0A" w:rsidP="00453AB1">
      <w:r>
        <w:continuationSeparator/>
      </w:r>
    </w:p>
  </w:endnote>
  <w:endnote w:type="continuationNotice" w:id="1">
    <w:p w14:paraId="6A68382F" w14:textId="77777777" w:rsidR="00C34C0A" w:rsidRDefault="00C34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DF75" w14:textId="77777777" w:rsidR="00C34C0A" w:rsidRDefault="00C34C0A" w:rsidP="00453AB1">
      <w:r>
        <w:separator/>
      </w:r>
    </w:p>
  </w:footnote>
  <w:footnote w:type="continuationSeparator" w:id="0">
    <w:p w14:paraId="2633B19C" w14:textId="77777777" w:rsidR="00C34C0A" w:rsidRDefault="00C34C0A" w:rsidP="00453AB1">
      <w:r>
        <w:continuationSeparator/>
      </w:r>
    </w:p>
  </w:footnote>
  <w:footnote w:type="continuationNotice" w:id="1">
    <w:p w14:paraId="0A2C37B0" w14:textId="77777777" w:rsidR="00C34C0A" w:rsidRDefault="00C34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517D" w14:textId="77777777" w:rsidR="00F772AD" w:rsidRPr="00453AB1" w:rsidRDefault="00F772AD">
    <w:pPr>
      <w:pStyle w:val="Header"/>
      <w:jc w:val="center"/>
      <w:rPr>
        <w:rStyle w:val="NidungvnbnChar"/>
      </w:rPr>
    </w:pPr>
  </w:p>
  <w:p w14:paraId="58350A1E"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62BDFFA4"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E052C24"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6D877B6E"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019710B8"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485"/>
    <w:multiLevelType w:val="hybridMultilevel"/>
    <w:tmpl w:val="D298AB18"/>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3716F"/>
    <w:multiLevelType w:val="hybridMultilevel"/>
    <w:tmpl w:val="085623C2"/>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25347"/>
    <w:multiLevelType w:val="hybridMultilevel"/>
    <w:tmpl w:val="80F23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54142C"/>
    <w:multiLevelType w:val="hybridMultilevel"/>
    <w:tmpl w:val="1BD653A6"/>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855ECB"/>
    <w:multiLevelType w:val="hybridMultilevel"/>
    <w:tmpl w:val="9482C26C"/>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37941DF"/>
    <w:multiLevelType w:val="hybridMultilevel"/>
    <w:tmpl w:val="96E07A30"/>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1473F7"/>
    <w:multiLevelType w:val="hybridMultilevel"/>
    <w:tmpl w:val="50984B3A"/>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475334"/>
    <w:multiLevelType w:val="hybridMultilevel"/>
    <w:tmpl w:val="FEEE768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370359F"/>
    <w:multiLevelType w:val="hybridMultilevel"/>
    <w:tmpl w:val="80F2309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4593226"/>
    <w:multiLevelType w:val="hybridMultilevel"/>
    <w:tmpl w:val="F1DAE358"/>
    <w:lvl w:ilvl="0" w:tplc="7DBE7714">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A066185"/>
    <w:multiLevelType w:val="hybridMultilevel"/>
    <w:tmpl w:val="CF58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13F2C"/>
    <w:multiLevelType w:val="hybridMultilevel"/>
    <w:tmpl w:val="8A904304"/>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021F43"/>
    <w:multiLevelType w:val="hybridMultilevel"/>
    <w:tmpl w:val="E9281FB4"/>
    <w:lvl w:ilvl="0" w:tplc="7DBE77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E3601"/>
    <w:multiLevelType w:val="hybridMultilevel"/>
    <w:tmpl w:val="133424D6"/>
    <w:lvl w:ilvl="0" w:tplc="FFFFFFFF">
      <w:start w:val="1"/>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7DBE7714">
      <w:start w:val="1"/>
      <w:numFmt w:val="bullet"/>
      <w:lvlText w:val="-"/>
      <w:lvlJc w:val="left"/>
      <w:pPr>
        <w:ind w:left="1440" w:hanging="360"/>
      </w:pPr>
      <w:rPr>
        <w:rFonts w:ascii="Times New Roman" w:eastAsia="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D9E0826"/>
    <w:multiLevelType w:val="hybridMultilevel"/>
    <w:tmpl w:val="1368E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A72CC6"/>
    <w:multiLevelType w:val="hybridMultilevel"/>
    <w:tmpl w:val="52A29578"/>
    <w:lvl w:ilvl="0" w:tplc="7DBE7714">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1F64555"/>
    <w:multiLevelType w:val="hybridMultilevel"/>
    <w:tmpl w:val="2DCA0362"/>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B9758F"/>
    <w:multiLevelType w:val="hybridMultilevel"/>
    <w:tmpl w:val="7846AAE6"/>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B61743"/>
    <w:multiLevelType w:val="hybridMultilevel"/>
    <w:tmpl w:val="4B5C60F0"/>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2116CB"/>
    <w:multiLevelType w:val="hybridMultilevel"/>
    <w:tmpl w:val="20CCA4C2"/>
    <w:lvl w:ilvl="0" w:tplc="7DBE77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272BC"/>
    <w:multiLevelType w:val="hybridMultilevel"/>
    <w:tmpl w:val="D0CA6D10"/>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93024A"/>
    <w:multiLevelType w:val="hybridMultilevel"/>
    <w:tmpl w:val="F8C41ABA"/>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504B9F"/>
    <w:multiLevelType w:val="hybridMultilevel"/>
    <w:tmpl w:val="C958C256"/>
    <w:lvl w:ilvl="0" w:tplc="7DBE7714">
      <w:start w:val="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67271CCA"/>
    <w:multiLevelType w:val="hybridMultilevel"/>
    <w:tmpl w:val="2DC689A0"/>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6D6BB2"/>
    <w:multiLevelType w:val="hybridMultilevel"/>
    <w:tmpl w:val="C97A0146"/>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7057AA"/>
    <w:multiLevelType w:val="hybridMultilevel"/>
    <w:tmpl w:val="5A40AC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146B8F"/>
    <w:multiLevelType w:val="hybridMultilevel"/>
    <w:tmpl w:val="2F705C0C"/>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7A69F8"/>
    <w:multiLevelType w:val="hybridMultilevel"/>
    <w:tmpl w:val="DB9E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CD18C6"/>
    <w:multiLevelType w:val="hybridMultilevel"/>
    <w:tmpl w:val="1E261EF4"/>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316B5F"/>
    <w:multiLevelType w:val="hybridMultilevel"/>
    <w:tmpl w:val="DD6CF11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797E1AE5"/>
    <w:multiLevelType w:val="hybridMultilevel"/>
    <w:tmpl w:val="E4F41490"/>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0673F1"/>
    <w:multiLevelType w:val="hybridMultilevel"/>
    <w:tmpl w:val="78908742"/>
    <w:lvl w:ilvl="0" w:tplc="7DBE771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9322532">
    <w:abstractNumId w:val="5"/>
  </w:num>
  <w:num w:numId="2" w16cid:durableId="320668517">
    <w:abstractNumId w:val="5"/>
  </w:num>
  <w:num w:numId="3" w16cid:durableId="531966177">
    <w:abstractNumId w:val="24"/>
  </w:num>
  <w:num w:numId="4" w16cid:durableId="901525743">
    <w:abstractNumId w:val="1"/>
  </w:num>
  <w:num w:numId="5" w16cid:durableId="1632051112">
    <w:abstractNumId w:val="12"/>
  </w:num>
  <w:num w:numId="6" w16cid:durableId="1952586329">
    <w:abstractNumId w:val="30"/>
  </w:num>
  <w:num w:numId="7" w16cid:durableId="761874059">
    <w:abstractNumId w:val="8"/>
  </w:num>
  <w:num w:numId="8" w16cid:durableId="913585338">
    <w:abstractNumId w:val="6"/>
  </w:num>
  <w:num w:numId="9" w16cid:durableId="1748530893">
    <w:abstractNumId w:val="31"/>
  </w:num>
  <w:num w:numId="10" w16cid:durableId="315457200">
    <w:abstractNumId w:val="29"/>
  </w:num>
  <w:num w:numId="11" w16cid:durableId="1359159627">
    <w:abstractNumId w:val="25"/>
  </w:num>
  <w:num w:numId="12" w16cid:durableId="1368751303">
    <w:abstractNumId w:val="16"/>
  </w:num>
  <w:num w:numId="13" w16cid:durableId="1555845305">
    <w:abstractNumId w:val="2"/>
  </w:num>
  <w:num w:numId="14" w16cid:durableId="483397462">
    <w:abstractNumId w:val="10"/>
  </w:num>
  <w:num w:numId="15" w16cid:durableId="536507403">
    <w:abstractNumId w:val="28"/>
  </w:num>
  <w:num w:numId="16" w16cid:durableId="1792626333">
    <w:abstractNumId w:val="4"/>
  </w:num>
  <w:num w:numId="17" w16cid:durableId="819928484">
    <w:abstractNumId w:val="23"/>
  </w:num>
  <w:num w:numId="18" w16cid:durableId="747769328">
    <w:abstractNumId w:val="27"/>
  </w:num>
  <w:num w:numId="19" w16cid:durableId="1400975822">
    <w:abstractNumId w:val="32"/>
  </w:num>
  <w:num w:numId="20" w16cid:durableId="2137529373">
    <w:abstractNumId w:val="17"/>
  </w:num>
  <w:num w:numId="21" w16cid:durableId="1890261266">
    <w:abstractNumId w:val="3"/>
  </w:num>
  <w:num w:numId="22" w16cid:durableId="1347172411">
    <w:abstractNumId w:val="26"/>
  </w:num>
  <w:num w:numId="23" w16cid:durableId="1871801522">
    <w:abstractNumId w:val="13"/>
  </w:num>
  <w:num w:numId="24" w16cid:durableId="939685239">
    <w:abstractNumId w:val="7"/>
  </w:num>
  <w:num w:numId="25" w16cid:durableId="1465393552">
    <w:abstractNumId w:val="15"/>
  </w:num>
  <w:num w:numId="26" w16cid:durableId="1708218325">
    <w:abstractNumId w:val="9"/>
  </w:num>
  <w:num w:numId="27" w16cid:durableId="240019341">
    <w:abstractNumId w:val="21"/>
  </w:num>
  <w:num w:numId="28" w16cid:durableId="2078555227">
    <w:abstractNumId w:val="11"/>
  </w:num>
  <w:num w:numId="29" w16cid:durableId="2133666777">
    <w:abstractNumId w:val="22"/>
  </w:num>
  <w:num w:numId="30" w16cid:durableId="1676415161">
    <w:abstractNumId w:val="18"/>
  </w:num>
  <w:num w:numId="31" w16cid:durableId="1123504800">
    <w:abstractNumId w:val="0"/>
  </w:num>
  <w:num w:numId="32" w16cid:durableId="1837725535">
    <w:abstractNumId w:val="20"/>
  </w:num>
  <w:num w:numId="33" w16cid:durableId="339309438">
    <w:abstractNumId w:val="14"/>
  </w:num>
  <w:num w:numId="34" w16cid:durableId="1513488495">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EE"/>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3333"/>
    <w:rsid w:val="00040EB5"/>
    <w:rsid w:val="0004218A"/>
    <w:rsid w:val="0004295C"/>
    <w:rsid w:val="00044678"/>
    <w:rsid w:val="0005585F"/>
    <w:rsid w:val="00060F64"/>
    <w:rsid w:val="00061022"/>
    <w:rsid w:val="000627B5"/>
    <w:rsid w:val="00064E92"/>
    <w:rsid w:val="00065C4E"/>
    <w:rsid w:val="00066121"/>
    <w:rsid w:val="000665D4"/>
    <w:rsid w:val="00067AB3"/>
    <w:rsid w:val="0007361C"/>
    <w:rsid w:val="00073FE9"/>
    <w:rsid w:val="00074C33"/>
    <w:rsid w:val="0007657D"/>
    <w:rsid w:val="00077D66"/>
    <w:rsid w:val="000804E7"/>
    <w:rsid w:val="00081EA7"/>
    <w:rsid w:val="000823C0"/>
    <w:rsid w:val="00082E9E"/>
    <w:rsid w:val="00083A8F"/>
    <w:rsid w:val="0008402C"/>
    <w:rsid w:val="00084968"/>
    <w:rsid w:val="00085D35"/>
    <w:rsid w:val="000907EF"/>
    <w:rsid w:val="00091FAD"/>
    <w:rsid w:val="000923FE"/>
    <w:rsid w:val="00092475"/>
    <w:rsid w:val="0009391D"/>
    <w:rsid w:val="00094020"/>
    <w:rsid w:val="00095130"/>
    <w:rsid w:val="0009795A"/>
    <w:rsid w:val="00097FC7"/>
    <w:rsid w:val="000A29CB"/>
    <w:rsid w:val="000A3C13"/>
    <w:rsid w:val="000B1191"/>
    <w:rsid w:val="000B1F94"/>
    <w:rsid w:val="000B390C"/>
    <w:rsid w:val="000B3982"/>
    <w:rsid w:val="000B66E1"/>
    <w:rsid w:val="000B6B48"/>
    <w:rsid w:val="000C0355"/>
    <w:rsid w:val="000C0C34"/>
    <w:rsid w:val="000C2123"/>
    <w:rsid w:val="000C21EA"/>
    <w:rsid w:val="000C27E3"/>
    <w:rsid w:val="000D1886"/>
    <w:rsid w:val="000D47A0"/>
    <w:rsid w:val="000D77D4"/>
    <w:rsid w:val="000D7EE6"/>
    <w:rsid w:val="000E2182"/>
    <w:rsid w:val="000E33CB"/>
    <w:rsid w:val="000E511A"/>
    <w:rsid w:val="000E52E8"/>
    <w:rsid w:val="000F0A67"/>
    <w:rsid w:val="000F2D3E"/>
    <w:rsid w:val="000F4A6A"/>
    <w:rsid w:val="000F601B"/>
    <w:rsid w:val="001025F9"/>
    <w:rsid w:val="00102699"/>
    <w:rsid w:val="0010371E"/>
    <w:rsid w:val="00111854"/>
    <w:rsid w:val="00115628"/>
    <w:rsid w:val="00115F33"/>
    <w:rsid w:val="001164DB"/>
    <w:rsid w:val="00116504"/>
    <w:rsid w:val="001165FB"/>
    <w:rsid w:val="00116807"/>
    <w:rsid w:val="0012286F"/>
    <w:rsid w:val="00124585"/>
    <w:rsid w:val="00125477"/>
    <w:rsid w:val="00125D80"/>
    <w:rsid w:val="00131BFE"/>
    <w:rsid w:val="001321C0"/>
    <w:rsid w:val="00132777"/>
    <w:rsid w:val="001330D5"/>
    <w:rsid w:val="00135B3E"/>
    <w:rsid w:val="00135CD7"/>
    <w:rsid w:val="001404FB"/>
    <w:rsid w:val="00141512"/>
    <w:rsid w:val="00142012"/>
    <w:rsid w:val="00143182"/>
    <w:rsid w:val="001478DC"/>
    <w:rsid w:val="0015134C"/>
    <w:rsid w:val="001564A9"/>
    <w:rsid w:val="00157C09"/>
    <w:rsid w:val="00166DC0"/>
    <w:rsid w:val="00175C0A"/>
    <w:rsid w:val="00177980"/>
    <w:rsid w:val="00183877"/>
    <w:rsid w:val="0018400B"/>
    <w:rsid w:val="0018783A"/>
    <w:rsid w:val="00187FA6"/>
    <w:rsid w:val="0019042E"/>
    <w:rsid w:val="0019113C"/>
    <w:rsid w:val="00191908"/>
    <w:rsid w:val="00192C8A"/>
    <w:rsid w:val="0019453E"/>
    <w:rsid w:val="001A1498"/>
    <w:rsid w:val="001A2B89"/>
    <w:rsid w:val="001A3D2F"/>
    <w:rsid w:val="001A48C1"/>
    <w:rsid w:val="001A698D"/>
    <w:rsid w:val="001B1CF0"/>
    <w:rsid w:val="001B4CCF"/>
    <w:rsid w:val="001B6392"/>
    <w:rsid w:val="001C2C80"/>
    <w:rsid w:val="001C2F98"/>
    <w:rsid w:val="001C4E26"/>
    <w:rsid w:val="001C5A5E"/>
    <w:rsid w:val="001C7B12"/>
    <w:rsid w:val="001D0F8D"/>
    <w:rsid w:val="001D10BC"/>
    <w:rsid w:val="001D2645"/>
    <w:rsid w:val="001D3B06"/>
    <w:rsid w:val="001D3D77"/>
    <w:rsid w:val="001D49C3"/>
    <w:rsid w:val="001D6D08"/>
    <w:rsid w:val="001D797C"/>
    <w:rsid w:val="001D7AC6"/>
    <w:rsid w:val="001E1F7E"/>
    <w:rsid w:val="001E2722"/>
    <w:rsid w:val="001E2A66"/>
    <w:rsid w:val="001E7691"/>
    <w:rsid w:val="001F0BBA"/>
    <w:rsid w:val="001F2541"/>
    <w:rsid w:val="001F2977"/>
    <w:rsid w:val="001F498B"/>
    <w:rsid w:val="001F558F"/>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4FFB"/>
    <w:rsid w:val="002469A3"/>
    <w:rsid w:val="002470DA"/>
    <w:rsid w:val="00251C84"/>
    <w:rsid w:val="00252F26"/>
    <w:rsid w:val="0025385E"/>
    <w:rsid w:val="00253BD6"/>
    <w:rsid w:val="00254073"/>
    <w:rsid w:val="002541C5"/>
    <w:rsid w:val="00255160"/>
    <w:rsid w:val="00256322"/>
    <w:rsid w:val="00257377"/>
    <w:rsid w:val="0026089B"/>
    <w:rsid w:val="00263F69"/>
    <w:rsid w:val="00264743"/>
    <w:rsid w:val="0026479B"/>
    <w:rsid w:val="0027034D"/>
    <w:rsid w:val="00270A03"/>
    <w:rsid w:val="00275D29"/>
    <w:rsid w:val="0028077D"/>
    <w:rsid w:val="002810BC"/>
    <w:rsid w:val="00291721"/>
    <w:rsid w:val="00293248"/>
    <w:rsid w:val="0029424B"/>
    <w:rsid w:val="00297C8B"/>
    <w:rsid w:val="002A0349"/>
    <w:rsid w:val="002A2B53"/>
    <w:rsid w:val="002A2C5A"/>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0A8E"/>
    <w:rsid w:val="002D237A"/>
    <w:rsid w:val="002D3080"/>
    <w:rsid w:val="002D4934"/>
    <w:rsid w:val="002D5A46"/>
    <w:rsid w:val="002E12DC"/>
    <w:rsid w:val="002E2986"/>
    <w:rsid w:val="002E6110"/>
    <w:rsid w:val="002F12D4"/>
    <w:rsid w:val="002F2024"/>
    <w:rsid w:val="002F52FD"/>
    <w:rsid w:val="002F576F"/>
    <w:rsid w:val="00300BF6"/>
    <w:rsid w:val="003017B5"/>
    <w:rsid w:val="00301849"/>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37DEF"/>
    <w:rsid w:val="003405A3"/>
    <w:rsid w:val="00341600"/>
    <w:rsid w:val="00341ADA"/>
    <w:rsid w:val="00342E73"/>
    <w:rsid w:val="00345DC4"/>
    <w:rsid w:val="003470C7"/>
    <w:rsid w:val="003502ED"/>
    <w:rsid w:val="0035504E"/>
    <w:rsid w:val="00355416"/>
    <w:rsid w:val="00355638"/>
    <w:rsid w:val="003561A1"/>
    <w:rsid w:val="003611B1"/>
    <w:rsid w:val="00365BF2"/>
    <w:rsid w:val="00367562"/>
    <w:rsid w:val="00367D1D"/>
    <w:rsid w:val="0037409F"/>
    <w:rsid w:val="003767EA"/>
    <w:rsid w:val="00376CB0"/>
    <w:rsid w:val="003818D0"/>
    <w:rsid w:val="00383875"/>
    <w:rsid w:val="00387C44"/>
    <w:rsid w:val="00390CDA"/>
    <w:rsid w:val="00392238"/>
    <w:rsid w:val="00394013"/>
    <w:rsid w:val="003A0E4B"/>
    <w:rsid w:val="003A3043"/>
    <w:rsid w:val="003A45F7"/>
    <w:rsid w:val="003A529D"/>
    <w:rsid w:val="003A7194"/>
    <w:rsid w:val="003B0F1C"/>
    <w:rsid w:val="003B29C0"/>
    <w:rsid w:val="003B643D"/>
    <w:rsid w:val="003B7C65"/>
    <w:rsid w:val="003C282F"/>
    <w:rsid w:val="003C46B8"/>
    <w:rsid w:val="003C4B60"/>
    <w:rsid w:val="003C69F2"/>
    <w:rsid w:val="003D0ABC"/>
    <w:rsid w:val="003D41D4"/>
    <w:rsid w:val="003D4385"/>
    <w:rsid w:val="003D4A95"/>
    <w:rsid w:val="003D7034"/>
    <w:rsid w:val="003E1024"/>
    <w:rsid w:val="003E2446"/>
    <w:rsid w:val="003E4918"/>
    <w:rsid w:val="003E773D"/>
    <w:rsid w:val="003E7CCF"/>
    <w:rsid w:val="003F2259"/>
    <w:rsid w:val="003F2557"/>
    <w:rsid w:val="003F5F92"/>
    <w:rsid w:val="003F6DE4"/>
    <w:rsid w:val="00400B19"/>
    <w:rsid w:val="004012A1"/>
    <w:rsid w:val="0040197E"/>
    <w:rsid w:val="00402379"/>
    <w:rsid w:val="004023E9"/>
    <w:rsid w:val="004062A7"/>
    <w:rsid w:val="00406F7A"/>
    <w:rsid w:val="00412775"/>
    <w:rsid w:val="00413883"/>
    <w:rsid w:val="0041523E"/>
    <w:rsid w:val="00415CF8"/>
    <w:rsid w:val="00417A63"/>
    <w:rsid w:val="00421001"/>
    <w:rsid w:val="00422476"/>
    <w:rsid w:val="00422812"/>
    <w:rsid w:val="004235FB"/>
    <w:rsid w:val="00426F41"/>
    <w:rsid w:val="0043160D"/>
    <w:rsid w:val="004317AB"/>
    <w:rsid w:val="004340C9"/>
    <w:rsid w:val="00434B9A"/>
    <w:rsid w:val="0043571C"/>
    <w:rsid w:val="00436154"/>
    <w:rsid w:val="00437413"/>
    <w:rsid w:val="00440E25"/>
    <w:rsid w:val="00441E65"/>
    <w:rsid w:val="004458CB"/>
    <w:rsid w:val="00447175"/>
    <w:rsid w:val="00453AB1"/>
    <w:rsid w:val="00455AAF"/>
    <w:rsid w:val="00455BF9"/>
    <w:rsid w:val="0045655F"/>
    <w:rsid w:val="0046008B"/>
    <w:rsid w:val="004642D6"/>
    <w:rsid w:val="0046645C"/>
    <w:rsid w:val="004667D2"/>
    <w:rsid w:val="00471711"/>
    <w:rsid w:val="0047257A"/>
    <w:rsid w:val="00475B4D"/>
    <w:rsid w:val="00477B06"/>
    <w:rsid w:val="00480EE1"/>
    <w:rsid w:val="0048111A"/>
    <w:rsid w:val="00483A55"/>
    <w:rsid w:val="00484005"/>
    <w:rsid w:val="004840CB"/>
    <w:rsid w:val="00494F52"/>
    <w:rsid w:val="00494FC4"/>
    <w:rsid w:val="00495559"/>
    <w:rsid w:val="00496379"/>
    <w:rsid w:val="004964EE"/>
    <w:rsid w:val="004968AB"/>
    <w:rsid w:val="004A08FE"/>
    <w:rsid w:val="004A2C00"/>
    <w:rsid w:val="004A2E91"/>
    <w:rsid w:val="004A3EF3"/>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3ED"/>
    <w:rsid w:val="005125B8"/>
    <w:rsid w:val="00512D4B"/>
    <w:rsid w:val="00521510"/>
    <w:rsid w:val="00522EDD"/>
    <w:rsid w:val="005250A3"/>
    <w:rsid w:val="00525FBA"/>
    <w:rsid w:val="00531D29"/>
    <w:rsid w:val="005328EE"/>
    <w:rsid w:val="00533646"/>
    <w:rsid w:val="00534B04"/>
    <w:rsid w:val="00534C3F"/>
    <w:rsid w:val="00534F27"/>
    <w:rsid w:val="00535E13"/>
    <w:rsid w:val="00535EA9"/>
    <w:rsid w:val="00537F11"/>
    <w:rsid w:val="00545024"/>
    <w:rsid w:val="00546D2F"/>
    <w:rsid w:val="0054741E"/>
    <w:rsid w:val="005508B8"/>
    <w:rsid w:val="005515AE"/>
    <w:rsid w:val="0055175B"/>
    <w:rsid w:val="0055201C"/>
    <w:rsid w:val="005530F2"/>
    <w:rsid w:val="00554B6A"/>
    <w:rsid w:val="005555B4"/>
    <w:rsid w:val="00557FCB"/>
    <w:rsid w:val="00561DBC"/>
    <w:rsid w:val="00562A79"/>
    <w:rsid w:val="00563385"/>
    <w:rsid w:val="00563A9A"/>
    <w:rsid w:val="00564214"/>
    <w:rsid w:val="00564879"/>
    <w:rsid w:val="005648B8"/>
    <w:rsid w:val="00564E2B"/>
    <w:rsid w:val="005650E6"/>
    <w:rsid w:val="005671B4"/>
    <w:rsid w:val="005706B9"/>
    <w:rsid w:val="00570B28"/>
    <w:rsid w:val="0058019B"/>
    <w:rsid w:val="00583B74"/>
    <w:rsid w:val="00586B53"/>
    <w:rsid w:val="00590FD9"/>
    <w:rsid w:val="00596856"/>
    <w:rsid w:val="00597AD0"/>
    <w:rsid w:val="005A342D"/>
    <w:rsid w:val="005A5EF5"/>
    <w:rsid w:val="005B2BEB"/>
    <w:rsid w:val="005B4142"/>
    <w:rsid w:val="005B4E18"/>
    <w:rsid w:val="005B615F"/>
    <w:rsid w:val="005B7259"/>
    <w:rsid w:val="005B7E05"/>
    <w:rsid w:val="005C07A7"/>
    <w:rsid w:val="005C31D6"/>
    <w:rsid w:val="005C5274"/>
    <w:rsid w:val="005D0A88"/>
    <w:rsid w:val="005D1999"/>
    <w:rsid w:val="005D1EC2"/>
    <w:rsid w:val="005D55E4"/>
    <w:rsid w:val="005D5C20"/>
    <w:rsid w:val="005E1408"/>
    <w:rsid w:val="005E2E9C"/>
    <w:rsid w:val="005E4468"/>
    <w:rsid w:val="005E4587"/>
    <w:rsid w:val="005E475A"/>
    <w:rsid w:val="005E6CD4"/>
    <w:rsid w:val="005F3F26"/>
    <w:rsid w:val="005F41D8"/>
    <w:rsid w:val="005F5AF2"/>
    <w:rsid w:val="005F6BEC"/>
    <w:rsid w:val="00600A04"/>
    <w:rsid w:val="00602D02"/>
    <w:rsid w:val="006031DA"/>
    <w:rsid w:val="006035F2"/>
    <w:rsid w:val="00605208"/>
    <w:rsid w:val="00612205"/>
    <w:rsid w:val="00612A31"/>
    <w:rsid w:val="00613464"/>
    <w:rsid w:val="00614B2B"/>
    <w:rsid w:val="00617688"/>
    <w:rsid w:val="00621184"/>
    <w:rsid w:val="00625990"/>
    <w:rsid w:val="006277F3"/>
    <w:rsid w:val="006309DD"/>
    <w:rsid w:val="00633887"/>
    <w:rsid w:val="00641049"/>
    <w:rsid w:val="0064189C"/>
    <w:rsid w:val="00642060"/>
    <w:rsid w:val="00647757"/>
    <w:rsid w:val="00647923"/>
    <w:rsid w:val="00650C7F"/>
    <w:rsid w:val="00650D6A"/>
    <w:rsid w:val="0065510C"/>
    <w:rsid w:val="006567D0"/>
    <w:rsid w:val="0066243B"/>
    <w:rsid w:val="00664AC3"/>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B4CD1"/>
    <w:rsid w:val="006C0284"/>
    <w:rsid w:val="006C27E1"/>
    <w:rsid w:val="006C2EAE"/>
    <w:rsid w:val="006C36DE"/>
    <w:rsid w:val="006C6E52"/>
    <w:rsid w:val="006C7977"/>
    <w:rsid w:val="006D05B7"/>
    <w:rsid w:val="006D0BC9"/>
    <w:rsid w:val="006D1207"/>
    <w:rsid w:val="006E03D3"/>
    <w:rsid w:val="006E0DEB"/>
    <w:rsid w:val="006E1B30"/>
    <w:rsid w:val="006E46F5"/>
    <w:rsid w:val="006E49A2"/>
    <w:rsid w:val="006F192C"/>
    <w:rsid w:val="006F2C5D"/>
    <w:rsid w:val="006F43A7"/>
    <w:rsid w:val="006F52D5"/>
    <w:rsid w:val="00715874"/>
    <w:rsid w:val="00715E62"/>
    <w:rsid w:val="00717A06"/>
    <w:rsid w:val="00721003"/>
    <w:rsid w:val="007216AC"/>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5175"/>
    <w:rsid w:val="00777800"/>
    <w:rsid w:val="00790263"/>
    <w:rsid w:val="00792315"/>
    <w:rsid w:val="00792C78"/>
    <w:rsid w:val="007947F2"/>
    <w:rsid w:val="0079530C"/>
    <w:rsid w:val="007970BD"/>
    <w:rsid w:val="007A1F6A"/>
    <w:rsid w:val="007A24E9"/>
    <w:rsid w:val="007A584F"/>
    <w:rsid w:val="007B18D4"/>
    <w:rsid w:val="007B1A23"/>
    <w:rsid w:val="007B1F40"/>
    <w:rsid w:val="007B3776"/>
    <w:rsid w:val="007B493C"/>
    <w:rsid w:val="007B4DE8"/>
    <w:rsid w:val="007B5F4E"/>
    <w:rsid w:val="007B782D"/>
    <w:rsid w:val="007B78F9"/>
    <w:rsid w:val="007B7FF5"/>
    <w:rsid w:val="007C0E99"/>
    <w:rsid w:val="007C221E"/>
    <w:rsid w:val="007C2682"/>
    <w:rsid w:val="007C5F72"/>
    <w:rsid w:val="007C652B"/>
    <w:rsid w:val="007C706C"/>
    <w:rsid w:val="007D0718"/>
    <w:rsid w:val="007D2637"/>
    <w:rsid w:val="007D2D75"/>
    <w:rsid w:val="007E1438"/>
    <w:rsid w:val="007E1654"/>
    <w:rsid w:val="007E1907"/>
    <w:rsid w:val="007E1FB0"/>
    <w:rsid w:val="007E36D1"/>
    <w:rsid w:val="007E3E7D"/>
    <w:rsid w:val="007E6A47"/>
    <w:rsid w:val="007E6AB9"/>
    <w:rsid w:val="007E7FF7"/>
    <w:rsid w:val="007F1F4C"/>
    <w:rsid w:val="007F1F75"/>
    <w:rsid w:val="007F25D4"/>
    <w:rsid w:val="007F4DD9"/>
    <w:rsid w:val="007F6764"/>
    <w:rsid w:val="00800730"/>
    <w:rsid w:val="0080152B"/>
    <w:rsid w:val="00804F70"/>
    <w:rsid w:val="00806A9F"/>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3822"/>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12EE"/>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1BCB"/>
    <w:rsid w:val="008B7FAC"/>
    <w:rsid w:val="008C1B22"/>
    <w:rsid w:val="008C27A8"/>
    <w:rsid w:val="008C34F7"/>
    <w:rsid w:val="008C449A"/>
    <w:rsid w:val="008C68AC"/>
    <w:rsid w:val="008C6CC3"/>
    <w:rsid w:val="008C79B0"/>
    <w:rsid w:val="008D27BE"/>
    <w:rsid w:val="008D5F38"/>
    <w:rsid w:val="008D6D1C"/>
    <w:rsid w:val="008D797C"/>
    <w:rsid w:val="008E03A5"/>
    <w:rsid w:val="008E2972"/>
    <w:rsid w:val="008E2AB5"/>
    <w:rsid w:val="008E30A5"/>
    <w:rsid w:val="008E6453"/>
    <w:rsid w:val="008E6BC0"/>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6A46"/>
    <w:rsid w:val="00947174"/>
    <w:rsid w:val="009504F1"/>
    <w:rsid w:val="00950B13"/>
    <w:rsid w:val="0095177D"/>
    <w:rsid w:val="00951B22"/>
    <w:rsid w:val="009527BD"/>
    <w:rsid w:val="00954D57"/>
    <w:rsid w:val="009568D4"/>
    <w:rsid w:val="00957556"/>
    <w:rsid w:val="009578C9"/>
    <w:rsid w:val="009600A1"/>
    <w:rsid w:val="00961EA9"/>
    <w:rsid w:val="00963AE5"/>
    <w:rsid w:val="00967555"/>
    <w:rsid w:val="00971934"/>
    <w:rsid w:val="00971E8C"/>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3B3E"/>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0C3F"/>
    <w:rsid w:val="00A2308F"/>
    <w:rsid w:val="00A23107"/>
    <w:rsid w:val="00A23BE5"/>
    <w:rsid w:val="00A262B4"/>
    <w:rsid w:val="00A27750"/>
    <w:rsid w:val="00A30613"/>
    <w:rsid w:val="00A31CCE"/>
    <w:rsid w:val="00A33ED6"/>
    <w:rsid w:val="00A34BC9"/>
    <w:rsid w:val="00A34E84"/>
    <w:rsid w:val="00A34F50"/>
    <w:rsid w:val="00A4299A"/>
    <w:rsid w:val="00A430B3"/>
    <w:rsid w:val="00A43B20"/>
    <w:rsid w:val="00A45914"/>
    <w:rsid w:val="00A514F1"/>
    <w:rsid w:val="00A54BBB"/>
    <w:rsid w:val="00A60753"/>
    <w:rsid w:val="00A628D6"/>
    <w:rsid w:val="00A66F9D"/>
    <w:rsid w:val="00A70634"/>
    <w:rsid w:val="00A7224B"/>
    <w:rsid w:val="00A80B3D"/>
    <w:rsid w:val="00A8142D"/>
    <w:rsid w:val="00A8257B"/>
    <w:rsid w:val="00A8401C"/>
    <w:rsid w:val="00A846C7"/>
    <w:rsid w:val="00A84F57"/>
    <w:rsid w:val="00A86AD5"/>
    <w:rsid w:val="00A90325"/>
    <w:rsid w:val="00A9172F"/>
    <w:rsid w:val="00A93645"/>
    <w:rsid w:val="00A93C90"/>
    <w:rsid w:val="00A96D9E"/>
    <w:rsid w:val="00AA011C"/>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486"/>
    <w:rsid w:val="00AF06AF"/>
    <w:rsid w:val="00AF0EDC"/>
    <w:rsid w:val="00AF7A13"/>
    <w:rsid w:val="00B0058F"/>
    <w:rsid w:val="00B014C8"/>
    <w:rsid w:val="00B03132"/>
    <w:rsid w:val="00B07331"/>
    <w:rsid w:val="00B109AE"/>
    <w:rsid w:val="00B127A5"/>
    <w:rsid w:val="00B12E19"/>
    <w:rsid w:val="00B131E9"/>
    <w:rsid w:val="00B13E82"/>
    <w:rsid w:val="00B1468B"/>
    <w:rsid w:val="00B153C0"/>
    <w:rsid w:val="00B22036"/>
    <w:rsid w:val="00B23E61"/>
    <w:rsid w:val="00B24383"/>
    <w:rsid w:val="00B253E0"/>
    <w:rsid w:val="00B26DAF"/>
    <w:rsid w:val="00B26F7C"/>
    <w:rsid w:val="00B30413"/>
    <w:rsid w:val="00B353B1"/>
    <w:rsid w:val="00B35A6F"/>
    <w:rsid w:val="00B36736"/>
    <w:rsid w:val="00B410DA"/>
    <w:rsid w:val="00B437ED"/>
    <w:rsid w:val="00B5427A"/>
    <w:rsid w:val="00B54D17"/>
    <w:rsid w:val="00B55C92"/>
    <w:rsid w:val="00B562A9"/>
    <w:rsid w:val="00B56979"/>
    <w:rsid w:val="00B64477"/>
    <w:rsid w:val="00B66045"/>
    <w:rsid w:val="00B73341"/>
    <w:rsid w:val="00B7414D"/>
    <w:rsid w:val="00B7458A"/>
    <w:rsid w:val="00B750C8"/>
    <w:rsid w:val="00B77329"/>
    <w:rsid w:val="00B806C7"/>
    <w:rsid w:val="00B83483"/>
    <w:rsid w:val="00B83C0B"/>
    <w:rsid w:val="00B83D10"/>
    <w:rsid w:val="00B8489D"/>
    <w:rsid w:val="00B85E00"/>
    <w:rsid w:val="00B964DB"/>
    <w:rsid w:val="00B97C74"/>
    <w:rsid w:val="00BA0CC2"/>
    <w:rsid w:val="00BA2658"/>
    <w:rsid w:val="00BB0021"/>
    <w:rsid w:val="00BB2B2A"/>
    <w:rsid w:val="00BB32B9"/>
    <w:rsid w:val="00BB39BF"/>
    <w:rsid w:val="00BB3A43"/>
    <w:rsid w:val="00BB4AB7"/>
    <w:rsid w:val="00BB6780"/>
    <w:rsid w:val="00BB6C44"/>
    <w:rsid w:val="00BB7956"/>
    <w:rsid w:val="00BC0322"/>
    <w:rsid w:val="00BC0FC7"/>
    <w:rsid w:val="00BC2BCD"/>
    <w:rsid w:val="00BC78BD"/>
    <w:rsid w:val="00BD4466"/>
    <w:rsid w:val="00BD4575"/>
    <w:rsid w:val="00BE1062"/>
    <w:rsid w:val="00BE44FE"/>
    <w:rsid w:val="00BE6461"/>
    <w:rsid w:val="00BE6D8A"/>
    <w:rsid w:val="00BE6F2C"/>
    <w:rsid w:val="00BE7AF5"/>
    <w:rsid w:val="00BF01CC"/>
    <w:rsid w:val="00BF2976"/>
    <w:rsid w:val="00BF2FF1"/>
    <w:rsid w:val="00BF3004"/>
    <w:rsid w:val="00C01380"/>
    <w:rsid w:val="00C040E7"/>
    <w:rsid w:val="00C057BA"/>
    <w:rsid w:val="00C100B7"/>
    <w:rsid w:val="00C15C4E"/>
    <w:rsid w:val="00C20FE5"/>
    <w:rsid w:val="00C21815"/>
    <w:rsid w:val="00C316AA"/>
    <w:rsid w:val="00C3189F"/>
    <w:rsid w:val="00C3232F"/>
    <w:rsid w:val="00C32C35"/>
    <w:rsid w:val="00C32CFB"/>
    <w:rsid w:val="00C34C0A"/>
    <w:rsid w:val="00C3524C"/>
    <w:rsid w:val="00C4018C"/>
    <w:rsid w:val="00C41FB7"/>
    <w:rsid w:val="00C41FD0"/>
    <w:rsid w:val="00C455C9"/>
    <w:rsid w:val="00C5131C"/>
    <w:rsid w:val="00C51827"/>
    <w:rsid w:val="00C524D4"/>
    <w:rsid w:val="00C55438"/>
    <w:rsid w:val="00C56904"/>
    <w:rsid w:val="00C57567"/>
    <w:rsid w:val="00C60717"/>
    <w:rsid w:val="00C60A9E"/>
    <w:rsid w:val="00C624AD"/>
    <w:rsid w:val="00C63081"/>
    <w:rsid w:val="00C6334E"/>
    <w:rsid w:val="00C63436"/>
    <w:rsid w:val="00C63503"/>
    <w:rsid w:val="00C67ABB"/>
    <w:rsid w:val="00C70A1B"/>
    <w:rsid w:val="00C740F6"/>
    <w:rsid w:val="00C75086"/>
    <w:rsid w:val="00C81086"/>
    <w:rsid w:val="00C8271B"/>
    <w:rsid w:val="00C82882"/>
    <w:rsid w:val="00C90A8D"/>
    <w:rsid w:val="00C91212"/>
    <w:rsid w:val="00C93019"/>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C5AC4"/>
    <w:rsid w:val="00CD13EC"/>
    <w:rsid w:val="00CD18A6"/>
    <w:rsid w:val="00CD25D8"/>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13C1D"/>
    <w:rsid w:val="00D175E8"/>
    <w:rsid w:val="00D20648"/>
    <w:rsid w:val="00D20B84"/>
    <w:rsid w:val="00D22FE0"/>
    <w:rsid w:val="00D23270"/>
    <w:rsid w:val="00D23CF5"/>
    <w:rsid w:val="00D25DFE"/>
    <w:rsid w:val="00D26870"/>
    <w:rsid w:val="00D270F3"/>
    <w:rsid w:val="00D3480A"/>
    <w:rsid w:val="00D4148C"/>
    <w:rsid w:val="00D43FC9"/>
    <w:rsid w:val="00D47C95"/>
    <w:rsid w:val="00D505E2"/>
    <w:rsid w:val="00D623EA"/>
    <w:rsid w:val="00D63C9D"/>
    <w:rsid w:val="00D67502"/>
    <w:rsid w:val="00D71274"/>
    <w:rsid w:val="00D7424C"/>
    <w:rsid w:val="00D76830"/>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B5778"/>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3B37"/>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134"/>
    <w:rsid w:val="00E42B06"/>
    <w:rsid w:val="00E5470D"/>
    <w:rsid w:val="00E549B9"/>
    <w:rsid w:val="00E55722"/>
    <w:rsid w:val="00E604FC"/>
    <w:rsid w:val="00E61AF0"/>
    <w:rsid w:val="00E64350"/>
    <w:rsid w:val="00E6497E"/>
    <w:rsid w:val="00E66AC3"/>
    <w:rsid w:val="00E7043E"/>
    <w:rsid w:val="00E71184"/>
    <w:rsid w:val="00E717CA"/>
    <w:rsid w:val="00E71988"/>
    <w:rsid w:val="00E737E7"/>
    <w:rsid w:val="00E76F95"/>
    <w:rsid w:val="00E770FF"/>
    <w:rsid w:val="00E77502"/>
    <w:rsid w:val="00E81A08"/>
    <w:rsid w:val="00E825E6"/>
    <w:rsid w:val="00E8556E"/>
    <w:rsid w:val="00E855A4"/>
    <w:rsid w:val="00E86DA8"/>
    <w:rsid w:val="00E87738"/>
    <w:rsid w:val="00E90196"/>
    <w:rsid w:val="00E915BE"/>
    <w:rsid w:val="00E927D9"/>
    <w:rsid w:val="00E93B34"/>
    <w:rsid w:val="00EA4EF2"/>
    <w:rsid w:val="00EA750B"/>
    <w:rsid w:val="00EA7C27"/>
    <w:rsid w:val="00EB3387"/>
    <w:rsid w:val="00EC037A"/>
    <w:rsid w:val="00EC33E3"/>
    <w:rsid w:val="00EC5301"/>
    <w:rsid w:val="00ED38E7"/>
    <w:rsid w:val="00ED57B9"/>
    <w:rsid w:val="00ED685B"/>
    <w:rsid w:val="00ED6C51"/>
    <w:rsid w:val="00EE14F0"/>
    <w:rsid w:val="00EE18B9"/>
    <w:rsid w:val="00EE2196"/>
    <w:rsid w:val="00EE2D2A"/>
    <w:rsid w:val="00EE664F"/>
    <w:rsid w:val="00EE7170"/>
    <w:rsid w:val="00EE7227"/>
    <w:rsid w:val="00EF07C7"/>
    <w:rsid w:val="00EF18C5"/>
    <w:rsid w:val="00EF3399"/>
    <w:rsid w:val="00F0064F"/>
    <w:rsid w:val="00F01D4B"/>
    <w:rsid w:val="00F027C4"/>
    <w:rsid w:val="00F02EBE"/>
    <w:rsid w:val="00F03755"/>
    <w:rsid w:val="00F0519F"/>
    <w:rsid w:val="00F05871"/>
    <w:rsid w:val="00F07433"/>
    <w:rsid w:val="00F07859"/>
    <w:rsid w:val="00F131DC"/>
    <w:rsid w:val="00F13A6A"/>
    <w:rsid w:val="00F13CB4"/>
    <w:rsid w:val="00F13FD0"/>
    <w:rsid w:val="00F1412B"/>
    <w:rsid w:val="00F14257"/>
    <w:rsid w:val="00F14482"/>
    <w:rsid w:val="00F150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2DAA"/>
    <w:rsid w:val="00F74DF7"/>
    <w:rsid w:val="00F75553"/>
    <w:rsid w:val="00F75D16"/>
    <w:rsid w:val="00F75F43"/>
    <w:rsid w:val="00F76A34"/>
    <w:rsid w:val="00F772AD"/>
    <w:rsid w:val="00F77683"/>
    <w:rsid w:val="00F81E2A"/>
    <w:rsid w:val="00F9038D"/>
    <w:rsid w:val="00F90D09"/>
    <w:rsid w:val="00F91583"/>
    <w:rsid w:val="00F918E8"/>
    <w:rsid w:val="00F931B4"/>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2703"/>
    <w:rsid w:val="00FD526C"/>
    <w:rsid w:val="00FD5331"/>
    <w:rsid w:val="00FE2820"/>
    <w:rsid w:val="00FE2EC9"/>
    <w:rsid w:val="00FE490C"/>
    <w:rsid w:val="00FE557D"/>
    <w:rsid w:val="00FE799B"/>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5554A"/>
  <w15:docId w15:val="{1E3C042B-3BF1-49AC-8DF9-69F1BAAC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A34E84"/>
    <w:pPr>
      <w:spacing w:before="120" w:after="120" w:line="240" w:lineRule="auto"/>
    </w:pPr>
  </w:style>
  <w:style w:type="paragraph" w:styleId="Heading1">
    <w:name w:val="heading 1"/>
    <w:aliases w:val="Chương"/>
    <w:basedOn w:val="Normal"/>
    <w:link w:val="Heading1Char"/>
    <w:qFormat/>
    <w:rsid w:val="00B56979"/>
    <w:pPr>
      <w:numPr>
        <w:numId w:val="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1F558F"/>
    <w:pPr>
      <w:tabs>
        <w:tab w:val="left" w:pos="1560"/>
        <w:tab w:val="right" w:leader="dot" w:pos="9111"/>
      </w:tabs>
      <w:spacing w:line="360" w:lineRule="auto"/>
    </w:pPr>
    <w:rPr>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AF0486"/>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customStyle="1" w:styleId="p-margin">
    <w:name w:val="p-margin"/>
    <w:basedOn w:val="Normal"/>
    <w:rsid w:val="00F02EBE"/>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554905">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57048833">
      <w:bodyDiv w:val="1"/>
      <w:marLeft w:val="0"/>
      <w:marRight w:val="0"/>
      <w:marTop w:val="0"/>
      <w:marBottom w:val="0"/>
      <w:divBdr>
        <w:top w:val="none" w:sz="0" w:space="0" w:color="auto"/>
        <w:left w:val="none" w:sz="0" w:space="0" w:color="auto"/>
        <w:bottom w:val="none" w:sz="0" w:space="0" w:color="auto"/>
        <w:right w:val="none" w:sz="0" w:space="0" w:color="auto"/>
      </w:divBdr>
    </w:div>
    <w:div w:id="59138587">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6555568">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0829725">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5240449">
      <w:bodyDiv w:val="1"/>
      <w:marLeft w:val="0"/>
      <w:marRight w:val="0"/>
      <w:marTop w:val="0"/>
      <w:marBottom w:val="0"/>
      <w:divBdr>
        <w:top w:val="none" w:sz="0" w:space="0" w:color="auto"/>
        <w:left w:val="none" w:sz="0" w:space="0" w:color="auto"/>
        <w:bottom w:val="none" w:sz="0" w:space="0" w:color="auto"/>
        <w:right w:val="none" w:sz="0" w:space="0" w:color="auto"/>
      </w:divBdr>
    </w:div>
    <w:div w:id="217405172">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19243615">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3823055">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7838016">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499518">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39547176">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7630507">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09738545">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7482540">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024674">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7141297">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67940324">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7691176">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6698056">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35044990">
      <w:bodyDiv w:val="1"/>
      <w:marLeft w:val="0"/>
      <w:marRight w:val="0"/>
      <w:marTop w:val="0"/>
      <w:marBottom w:val="0"/>
      <w:divBdr>
        <w:top w:val="none" w:sz="0" w:space="0" w:color="auto"/>
        <w:left w:val="none" w:sz="0" w:space="0" w:color="auto"/>
        <w:bottom w:val="none" w:sz="0" w:space="0" w:color="auto"/>
        <w:right w:val="none" w:sz="0" w:space="0" w:color="auto"/>
      </w:divBdr>
      <w:divsChild>
        <w:div w:id="126747682">
          <w:marLeft w:val="0"/>
          <w:marRight w:val="0"/>
          <w:marTop w:val="0"/>
          <w:marBottom w:val="0"/>
          <w:divBdr>
            <w:top w:val="none" w:sz="0" w:space="0" w:color="auto"/>
            <w:left w:val="none" w:sz="0" w:space="0" w:color="auto"/>
            <w:bottom w:val="none" w:sz="0" w:space="0" w:color="auto"/>
            <w:right w:val="none" w:sz="0" w:space="0" w:color="auto"/>
          </w:divBdr>
        </w:div>
      </w:divsChild>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5025142">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1671779">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598026732">
      <w:bodyDiv w:val="1"/>
      <w:marLeft w:val="0"/>
      <w:marRight w:val="0"/>
      <w:marTop w:val="0"/>
      <w:marBottom w:val="0"/>
      <w:divBdr>
        <w:top w:val="none" w:sz="0" w:space="0" w:color="auto"/>
        <w:left w:val="none" w:sz="0" w:space="0" w:color="auto"/>
        <w:bottom w:val="none" w:sz="0" w:space="0" w:color="auto"/>
        <w:right w:val="none" w:sz="0" w:space="0" w:color="auto"/>
      </w:divBdr>
      <w:divsChild>
        <w:div w:id="1317958982">
          <w:marLeft w:val="0"/>
          <w:marRight w:val="0"/>
          <w:marTop w:val="0"/>
          <w:marBottom w:val="0"/>
          <w:divBdr>
            <w:top w:val="none" w:sz="0" w:space="0" w:color="auto"/>
            <w:left w:val="none" w:sz="0" w:space="0" w:color="auto"/>
            <w:bottom w:val="none" w:sz="0" w:space="0" w:color="auto"/>
            <w:right w:val="none" w:sz="0" w:space="0" w:color="auto"/>
          </w:divBdr>
        </w:div>
      </w:divsChild>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35457067">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6055966">
      <w:bodyDiv w:val="1"/>
      <w:marLeft w:val="0"/>
      <w:marRight w:val="0"/>
      <w:marTop w:val="0"/>
      <w:marBottom w:val="0"/>
      <w:divBdr>
        <w:top w:val="none" w:sz="0" w:space="0" w:color="auto"/>
        <w:left w:val="none" w:sz="0" w:space="0" w:color="auto"/>
        <w:bottom w:val="none" w:sz="0" w:space="0" w:color="auto"/>
        <w:right w:val="none" w:sz="0" w:space="0" w:color="auto"/>
      </w:divBdr>
      <w:divsChild>
        <w:div w:id="803893487">
          <w:marLeft w:val="0"/>
          <w:marRight w:val="0"/>
          <w:marTop w:val="0"/>
          <w:marBottom w:val="0"/>
          <w:divBdr>
            <w:top w:val="none" w:sz="0" w:space="0" w:color="auto"/>
            <w:left w:val="none" w:sz="0" w:space="0" w:color="auto"/>
            <w:bottom w:val="none" w:sz="0" w:space="0" w:color="auto"/>
            <w:right w:val="none" w:sz="0" w:space="0" w:color="auto"/>
          </w:divBdr>
        </w:div>
      </w:divsChild>
    </w:div>
    <w:div w:id="670716060">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2919744">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15587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6799986">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2183285">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68492721">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88692546">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898053091">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216932">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251868">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3450983">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0126004">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0920868">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46575371">
      <w:bodyDiv w:val="1"/>
      <w:marLeft w:val="0"/>
      <w:marRight w:val="0"/>
      <w:marTop w:val="0"/>
      <w:marBottom w:val="0"/>
      <w:divBdr>
        <w:top w:val="none" w:sz="0" w:space="0" w:color="auto"/>
        <w:left w:val="none" w:sz="0" w:space="0" w:color="auto"/>
        <w:bottom w:val="none" w:sz="0" w:space="0" w:color="auto"/>
        <w:right w:val="none" w:sz="0" w:space="0" w:color="auto"/>
      </w:divBdr>
    </w:div>
    <w:div w:id="1250429646">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3345087">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6623265">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7260864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607173">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5440383">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0005915">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3326670">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3606790">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2197319">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383598">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175552">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0758437">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0221697">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819708">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48128600">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367966">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6968668">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77808429">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0652772">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2347169">
      <w:bodyDiv w:val="1"/>
      <w:marLeft w:val="0"/>
      <w:marRight w:val="0"/>
      <w:marTop w:val="0"/>
      <w:marBottom w:val="0"/>
      <w:divBdr>
        <w:top w:val="none" w:sz="0" w:space="0" w:color="auto"/>
        <w:left w:val="none" w:sz="0" w:space="0" w:color="auto"/>
        <w:bottom w:val="none" w:sz="0" w:space="0" w:color="auto"/>
        <w:right w:val="none" w:sz="0" w:space="0" w:color="auto"/>
      </w:divBdr>
    </w:div>
    <w:div w:id="1912501029">
      <w:bodyDiv w:val="1"/>
      <w:marLeft w:val="0"/>
      <w:marRight w:val="0"/>
      <w:marTop w:val="0"/>
      <w:marBottom w:val="0"/>
      <w:divBdr>
        <w:top w:val="none" w:sz="0" w:space="0" w:color="auto"/>
        <w:left w:val="none" w:sz="0" w:space="0" w:color="auto"/>
        <w:bottom w:val="none" w:sz="0" w:space="0" w:color="auto"/>
        <w:right w:val="none" w:sz="0" w:space="0" w:color="auto"/>
      </w:divBdr>
    </w:div>
    <w:div w:id="1922521912">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659393">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5904">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4987897">
      <w:bodyDiv w:val="1"/>
      <w:marLeft w:val="0"/>
      <w:marRight w:val="0"/>
      <w:marTop w:val="0"/>
      <w:marBottom w:val="0"/>
      <w:divBdr>
        <w:top w:val="none" w:sz="0" w:space="0" w:color="auto"/>
        <w:left w:val="none" w:sz="0" w:space="0" w:color="auto"/>
        <w:bottom w:val="none" w:sz="0" w:space="0" w:color="auto"/>
        <w:right w:val="none" w:sz="0" w:space="0" w:color="auto"/>
      </w:divBdr>
      <w:divsChild>
        <w:div w:id="679620321">
          <w:marLeft w:val="0"/>
          <w:marRight w:val="0"/>
          <w:marTop w:val="0"/>
          <w:marBottom w:val="0"/>
          <w:divBdr>
            <w:top w:val="none" w:sz="0" w:space="0" w:color="auto"/>
            <w:left w:val="none" w:sz="0" w:space="0" w:color="auto"/>
            <w:bottom w:val="none" w:sz="0" w:space="0" w:color="auto"/>
            <w:right w:val="none" w:sz="0" w:space="0" w:color="auto"/>
          </w:divBdr>
        </w:div>
      </w:divsChild>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225840">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481784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114431">
      <w:bodyDiv w:val="1"/>
      <w:marLeft w:val="0"/>
      <w:marRight w:val="0"/>
      <w:marTop w:val="0"/>
      <w:marBottom w:val="0"/>
      <w:divBdr>
        <w:top w:val="none" w:sz="0" w:space="0" w:color="auto"/>
        <w:left w:val="none" w:sz="0" w:space="0" w:color="auto"/>
        <w:bottom w:val="none" w:sz="0" w:space="0" w:color="auto"/>
        <w:right w:val="none" w:sz="0" w:space="0" w:color="auto"/>
      </w:divBdr>
      <w:divsChild>
        <w:div w:id="106894345">
          <w:marLeft w:val="0"/>
          <w:marRight w:val="0"/>
          <w:marTop w:val="240"/>
          <w:marBottom w:val="240"/>
          <w:divBdr>
            <w:top w:val="none" w:sz="0" w:space="0" w:color="auto"/>
            <w:left w:val="none" w:sz="0" w:space="0" w:color="auto"/>
            <w:bottom w:val="none" w:sz="0" w:space="0" w:color="auto"/>
            <w:right w:val="none" w:sz="0" w:space="0" w:color="auto"/>
          </w:divBdr>
          <w:divsChild>
            <w:div w:id="1121728759">
              <w:marLeft w:val="0"/>
              <w:marRight w:val="0"/>
              <w:marTop w:val="0"/>
              <w:marBottom w:val="0"/>
              <w:divBdr>
                <w:top w:val="none" w:sz="0" w:space="0" w:color="auto"/>
                <w:left w:val="none" w:sz="0" w:space="0" w:color="auto"/>
                <w:bottom w:val="none" w:sz="0" w:space="0" w:color="auto"/>
                <w:right w:val="none" w:sz="0" w:space="0" w:color="auto"/>
              </w:divBdr>
              <w:divsChild>
                <w:div w:id="777725030">
                  <w:marLeft w:val="0"/>
                  <w:marRight w:val="0"/>
                  <w:marTop w:val="0"/>
                  <w:marBottom w:val="0"/>
                  <w:divBdr>
                    <w:top w:val="none" w:sz="0" w:space="0" w:color="auto"/>
                    <w:left w:val="none" w:sz="0" w:space="0" w:color="auto"/>
                    <w:bottom w:val="none" w:sz="0" w:space="0" w:color="auto"/>
                    <w:right w:val="none" w:sz="0" w:space="0" w:color="auto"/>
                  </w:divBdr>
                </w:div>
                <w:div w:id="20012322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2230995">
          <w:marLeft w:val="0"/>
          <w:marRight w:val="0"/>
          <w:marTop w:val="240"/>
          <w:marBottom w:val="240"/>
          <w:divBdr>
            <w:top w:val="none" w:sz="0" w:space="0" w:color="auto"/>
            <w:left w:val="none" w:sz="0" w:space="0" w:color="auto"/>
            <w:bottom w:val="none" w:sz="0" w:space="0" w:color="auto"/>
            <w:right w:val="none" w:sz="0" w:space="0" w:color="auto"/>
          </w:divBdr>
          <w:divsChild>
            <w:div w:id="946616865">
              <w:marLeft w:val="0"/>
              <w:marRight w:val="0"/>
              <w:marTop w:val="0"/>
              <w:marBottom w:val="0"/>
              <w:divBdr>
                <w:top w:val="none" w:sz="0" w:space="0" w:color="auto"/>
                <w:left w:val="none" w:sz="0" w:space="0" w:color="auto"/>
                <w:bottom w:val="none" w:sz="0" w:space="0" w:color="auto"/>
                <w:right w:val="none" w:sz="0" w:space="0" w:color="auto"/>
              </w:divBdr>
              <w:divsChild>
                <w:div w:id="471557098">
                  <w:marLeft w:val="0"/>
                  <w:marRight w:val="0"/>
                  <w:marTop w:val="0"/>
                  <w:marBottom w:val="0"/>
                  <w:divBdr>
                    <w:top w:val="none" w:sz="0" w:space="0" w:color="auto"/>
                    <w:left w:val="none" w:sz="0" w:space="0" w:color="auto"/>
                    <w:bottom w:val="none" w:sz="0" w:space="0" w:color="auto"/>
                    <w:right w:val="none" w:sz="0" w:space="0" w:color="auto"/>
                  </w:divBdr>
                </w:div>
                <w:div w:id="7231389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7904566">
          <w:marLeft w:val="0"/>
          <w:marRight w:val="0"/>
          <w:marTop w:val="240"/>
          <w:marBottom w:val="240"/>
          <w:divBdr>
            <w:top w:val="none" w:sz="0" w:space="0" w:color="auto"/>
            <w:left w:val="none" w:sz="0" w:space="0" w:color="auto"/>
            <w:bottom w:val="none" w:sz="0" w:space="0" w:color="auto"/>
            <w:right w:val="none" w:sz="0" w:space="0" w:color="auto"/>
          </w:divBdr>
          <w:divsChild>
            <w:div w:id="1607301665">
              <w:marLeft w:val="0"/>
              <w:marRight w:val="0"/>
              <w:marTop w:val="0"/>
              <w:marBottom w:val="0"/>
              <w:divBdr>
                <w:top w:val="none" w:sz="0" w:space="0" w:color="auto"/>
                <w:left w:val="none" w:sz="0" w:space="0" w:color="auto"/>
                <w:bottom w:val="none" w:sz="0" w:space="0" w:color="auto"/>
                <w:right w:val="none" w:sz="0" w:space="0" w:color="auto"/>
              </w:divBdr>
              <w:divsChild>
                <w:div w:id="338195841">
                  <w:marLeft w:val="0"/>
                  <w:marRight w:val="0"/>
                  <w:marTop w:val="0"/>
                  <w:marBottom w:val="0"/>
                  <w:divBdr>
                    <w:top w:val="none" w:sz="0" w:space="0" w:color="auto"/>
                    <w:left w:val="none" w:sz="0" w:space="0" w:color="auto"/>
                    <w:bottom w:val="none" w:sz="0" w:space="0" w:color="auto"/>
                    <w:right w:val="none" w:sz="0" w:space="0" w:color="auto"/>
                  </w:divBdr>
                </w:div>
                <w:div w:id="19193663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8144858">
          <w:marLeft w:val="0"/>
          <w:marRight w:val="0"/>
          <w:marTop w:val="240"/>
          <w:marBottom w:val="240"/>
          <w:divBdr>
            <w:top w:val="none" w:sz="0" w:space="0" w:color="auto"/>
            <w:left w:val="none" w:sz="0" w:space="0" w:color="auto"/>
            <w:bottom w:val="none" w:sz="0" w:space="0" w:color="auto"/>
            <w:right w:val="none" w:sz="0" w:space="0" w:color="auto"/>
          </w:divBdr>
          <w:divsChild>
            <w:div w:id="1101991394">
              <w:marLeft w:val="0"/>
              <w:marRight w:val="0"/>
              <w:marTop w:val="0"/>
              <w:marBottom w:val="0"/>
              <w:divBdr>
                <w:top w:val="none" w:sz="0" w:space="0" w:color="auto"/>
                <w:left w:val="none" w:sz="0" w:space="0" w:color="auto"/>
                <w:bottom w:val="none" w:sz="0" w:space="0" w:color="auto"/>
                <w:right w:val="none" w:sz="0" w:space="0" w:color="auto"/>
              </w:divBdr>
              <w:divsChild>
                <w:div w:id="412778227">
                  <w:marLeft w:val="0"/>
                  <w:marRight w:val="0"/>
                  <w:marTop w:val="0"/>
                  <w:marBottom w:val="0"/>
                  <w:divBdr>
                    <w:top w:val="none" w:sz="0" w:space="0" w:color="auto"/>
                    <w:left w:val="none" w:sz="0" w:space="0" w:color="auto"/>
                    <w:bottom w:val="none" w:sz="0" w:space="0" w:color="auto"/>
                    <w:right w:val="none" w:sz="0" w:space="0" w:color="auto"/>
                  </w:divBdr>
                </w:div>
                <w:div w:id="14606811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8026574">
          <w:marLeft w:val="0"/>
          <w:marRight w:val="0"/>
          <w:marTop w:val="240"/>
          <w:marBottom w:val="240"/>
          <w:divBdr>
            <w:top w:val="none" w:sz="0" w:space="0" w:color="auto"/>
            <w:left w:val="none" w:sz="0" w:space="0" w:color="auto"/>
            <w:bottom w:val="none" w:sz="0" w:space="0" w:color="auto"/>
            <w:right w:val="none" w:sz="0" w:space="0" w:color="auto"/>
          </w:divBdr>
          <w:divsChild>
            <w:div w:id="225386012">
              <w:marLeft w:val="0"/>
              <w:marRight w:val="0"/>
              <w:marTop w:val="0"/>
              <w:marBottom w:val="0"/>
              <w:divBdr>
                <w:top w:val="none" w:sz="0" w:space="0" w:color="auto"/>
                <w:left w:val="none" w:sz="0" w:space="0" w:color="auto"/>
                <w:bottom w:val="none" w:sz="0" w:space="0" w:color="auto"/>
                <w:right w:val="none" w:sz="0" w:space="0" w:color="auto"/>
              </w:divBdr>
              <w:divsChild>
                <w:div w:id="2123374745">
                  <w:marLeft w:val="0"/>
                  <w:marRight w:val="0"/>
                  <w:marTop w:val="0"/>
                  <w:marBottom w:val="0"/>
                  <w:divBdr>
                    <w:top w:val="none" w:sz="0" w:space="0" w:color="auto"/>
                    <w:left w:val="none" w:sz="0" w:space="0" w:color="auto"/>
                    <w:bottom w:val="none" w:sz="0" w:space="0" w:color="auto"/>
                    <w:right w:val="none" w:sz="0" w:space="0" w:color="auto"/>
                  </w:divBdr>
                </w:div>
                <w:div w:id="4036438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36003409">
          <w:marLeft w:val="0"/>
          <w:marRight w:val="0"/>
          <w:marTop w:val="240"/>
          <w:marBottom w:val="240"/>
          <w:divBdr>
            <w:top w:val="none" w:sz="0" w:space="0" w:color="auto"/>
            <w:left w:val="none" w:sz="0" w:space="0" w:color="auto"/>
            <w:bottom w:val="none" w:sz="0" w:space="0" w:color="auto"/>
            <w:right w:val="none" w:sz="0" w:space="0" w:color="auto"/>
          </w:divBdr>
          <w:divsChild>
            <w:div w:id="955059022">
              <w:marLeft w:val="0"/>
              <w:marRight w:val="0"/>
              <w:marTop w:val="0"/>
              <w:marBottom w:val="0"/>
              <w:divBdr>
                <w:top w:val="none" w:sz="0" w:space="0" w:color="auto"/>
                <w:left w:val="none" w:sz="0" w:space="0" w:color="auto"/>
                <w:bottom w:val="none" w:sz="0" w:space="0" w:color="auto"/>
                <w:right w:val="none" w:sz="0" w:space="0" w:color="auto"/>
              </w:divBdr>
              <w:divsChild>
                <w:div w:id="2134865754">
                  <w:marLeft w:val="0"/>
                  <w:marRight w:val="0"/>
                  <w:marTop w:val="0"/>
                  <w:marBottom w:val="0"/>
                  <w:divBdr>
                    <w:top w:val="none" w:sz="0" w:space="0" w:color="auto"/>
                    <w:left w:val="none" w:sz="0" w:space="0" w:color="auto"/>
                    <w:bottom w:val="none" w:sz="0" w:space="0" w:color="auto"/>
                    <w:right w:val="none" w:sz="0" w:space="0" w:color="auto"/>
                  </w:divBdr>
                </w:div>
                <w:div w:id="14131569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68192452">
          <w:marLeft w:val="0"/>
          <w:marRight w:val="0"/>
          <w:marTop w:val="240"/>
          <w:marBottom w:val="240"/>
          <w:divBdr>
            <w:top w:val="none" w:sz="0" w:space="0" w:color="auto"/>
            <w:left w:val="none" w:sz="0" w:space="0" w:color="auto"/>
            <w:bottom w:val="none" w:sz="0" w:space="0" w:color="auto"/>
            <w:right w:val="none" w:sz="0" w:space="0" w:color="auto"/>
          </w:divBdr>
          <w:divsChild>
            <w:div w:id="979502460">
              <w:marLeft w:val="0"/>
              <w:marRight w:val="0"/>
              <w:marTop w:val="0"/>
              <w:marBottom w:val="0"/>
              <w:divBdr>
                <w:top w:val="none" w:sz="0" w:space="0" w:color="auto"/>
                <w:left w:val="none" w:sz="0" w:space="0" w:color="auto"/>
                <w:bottom w:val="none" w:sz="0" w:space="0" w:color="auto"/>
                <w:right w:val="none" w:sz="0" w:space="0" w:color="auto"/>
              </w:divBdr>
              <w:divsChild>
                <w:div w:id="1317343308">
                  <w:marLeft w:val="0"/>
                  <w:marRight w:val="0"/>
                  <w:marTop w:val="0"/>
                  <w:marBottom w:val="0"/>
                  <w:divBdr>
                    <w:top w:val="none" w:sz="0" w:space="0" w:color="auto"/>
                    <w:left w:val="none" w:sz="0" w:space="0" w:color="auto"/>
                    <w:bottom w:val="none" w:sz="0" w:space="0" w:color="auto"/>
                    <w:right w:val="none" w:sz="0" w:space="0" w:color="auto"/>
                  </w:divBdr>
                </w:div>
                <w:div w:id="11344415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7138729">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4797097">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89767215">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6466615">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datadriveninvestor.com/the-math-and-intuition-behind-gradient-descent-13c45f367a11" TargetMode="External"/><Relationship Id="rId3" Type="http://schemas.openxmlformats.org/officeDocument/2006/relationships/styles" Target="styles.xml"/><Relationship Id="rId21" Type="http://schemas.openxmlformats.org/officeDocument/2006/relationships/hyperlink" Target="https://towardsdatascience.com/optimizers-for-training-neural-network-59450d71caf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analyticsvidhya.com/blog/2022/07/gradient-descent-and-its-typ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ackernoon.com/some-state-of-the-art-optimizers-in-neural-networks-a3c2ba5a5643?action=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achinelearningmastery.com/adam-optimization-algorithm-for-deep-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wardsdatascience.com/adabelief-optimizer-fast-as-adam-generalizes-as-good-as-sgd-71a919597af" TargetMode="External"/><Relationship Id="rId28" Type="http://schemas.openxmlformats.org/officeDocument/2006/relationships/hyperlink" Target="https://arxiv.org/pdf/2010.07468.pdf"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scaler.com/topics/deep-learning/optimizers-in-deep-learning/" TargetMode="External"/><Relationship Id="rId27" Type="http://schemas.openxmlformats.org/officeDocument/2006/relationships/hyperlink" Target="https://towardsdatascience.com/an-overview-of-the-gradient-descent-algorithm-8645c9e4de1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OneDrive\M&#225;y%20t&#237;nh\temp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1790</TotalTime>
  <Pages>30</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Thư Minh</cp:lastModifiedBy>
  <cp:revision>95</cp:revision>
  <cp:lastPrinted>2021-05-03T07:17:00Z</cp:lastPrinted>
  <dcterms:created xsi:type="dcterms:W3CDTF">2023-12-14T17:38:00Z</dcterms:created>
  <dcterms:modified xsi:type="dcterms:W3CDTF">2023-12-23T10:31:00Z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