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lang w:val="it-IT"/>
        </w:rPr>
      </w:pPr>
      <w:r>
        <w:rPr>
          <w:lang w:val="it-IT"/>
        </w:rPr>
        <w:t xml:space="preserve">Il nostro database serve a gestire le partenze degli aerei da un nostro aereoporto, e i titoli di viaggio acquistati dai clienti.</w:t>
      </w:r>
      <w:r>
        <w:rPr>
          <w:lang w:val="it-IT"/>
        </w:rPr>
      </w:r>
    </w:p>
    <w:p>
      <w:pPr>
        <w:pBdr/>
        <w:spacing/>
        <w:ind/>
        <w:rPr>
          <w:lang w:val="it-IT"/>
        </w:rPr>
      </w:pPr>
      <w:r>
        <w:rPr>
          <w:lang w:val="it-IT"/>
        </w:rPr>
        <w:t xml:space="preserve">Lo schema concettuale </w:t>
      </w:r>
      <w:r>
        <w:rPr>
          <w:lang w:val="en-US"/>
        </w:rPr>
        <w:t xml:space="preserve">è</w:t>
      </w:r>
      <w:r>
        <w:rPr>
          <w:lang w:val="it-IT"/>
        </w:rPr>
        <w:t xml:space="preserve"> il seguente:</w:t>
      </w:r>
      <w:r>
        <w:rPr>
          <w:lang w:val="it-IT"/>
        </w:rPr>
      </w:r>
    </w:p>
    <w:p>
      <w:pPr>
        <w:pBdr/>
        <w:spacing/>
        <w:ind/>
        <w:rPr>
          <w:lang w:val="it-IT"/>
        </w:rPr>
      </w:pPr>
      <w:r>
        <w:rPr>
          <w:lang w:val="it-IT"/>
        </w:rPr>
        <mc:AlternateContent>
          <mc:Choice Requires="wpg">
            <w:drawing>
              <wp:inline xmlns:wp="http://schemas.openxmlformats.org/drawingml/2006/wordprocessingDrawing" distT="0" distB="0" distL="0" distR="0">
                <wp:extent cx="6120130" cy="2313164"/>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4636" name=""/>
                        <pic:cNvPicPr>
                          <a:picLocks noChangeAspect="1"/>
                        </pic:cNvPicPr>
                        <pic:nvPr/>
                      </pic:nvPicPr>
                      <pic:blipFill rotWithShape="1">
                        <a:blip r:embed="rId9"/>
                        <a:stretch/>
                      </pic:blipFill>
                      <pic:spPr bwMode="auto">
                        <a:xfrm>
                          <a:off x="0" y="0"/>
                          <a:ext cx="6120129" cy="23131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90pt;height:182.14pt;mso-wrap-distance-left:0.00pt;mso-wrap-distance-top:0.00pt;mso-wrap-distance-right:0.00pt;mso-wrap-distance-bottom:0.00pt;z-index:1;" stroked="false">
                <v:imagedata r:id="rId9" o:title=""/>
                <o:lock v:ext="edit" rotation="t"/>
              </v:shape>
            </w:pict>
          </mc:Fallback>
        </mc:AlternateContent>
      </w:r>
      <w:r>
        <w:rPr>
          <w:lang w:val="it-IT"/>
        </w:rPr>
        <w:br/>
      </w:r>
      <w:r>
        <w:rPr>
          <w:lang w:val="it-IT"/>
        </w:rPr>
        <w:br/>
      </w:r>
      <w:r>
        <w:rPr>
          <w:b/>
          <w:bCs/>
          <w:lang w:val="en-US"/>
        </w:rPr>
        <w:t xml:space="preserve">La Parentela tra Utente -&gt; (Cliente,Pilota,Hostess)</w:t>
      </w:r>
      <w:r>
        <w:rPr>
          <w:b/>
          <w:bCs/>
          <w:lang w:val="en-US"/>
        </w:rPr>
        <w:t xml:space="preserve"> e una relazione Toatale e Disgiunta</w:t>
      </w:r>
      <w:r>
        <w:rPr>
          <w:b/>
          <w:bCs/>
          <w:lang w:val="it-IT"/>
        </w:rPr>
        <w:br/>
      </w:r>
      <w:r>
        <w:rPr>
          <w:lang w:val="it-IT"/>
        </w:rPr>
      </w:r>
    </w:p>
    <w:p>
      <w:pPr>
        <w:pBdr/>
        <w:spacing/>
        <w:ind/>
        <w:rPr>
          <w:lang w:val="en-US"/>
        </w:rPr>
      </w:pPr>
      <w:r>
        <w:rPr>
          <w:lang w:val="it-IT"/>
        </w:rPr>
        <w:t xml:space="preserve">Nel database sono presenti </w:t>
      </w:r>
      <w:r>
        <w:rPr>
          <w:lang w:val="en-US"/>
        </w:rPr>
        <w:t xml:space="preserve">sei entita</w:t>
      </w:r>
      <w:r>
        <w:rPr>
          <w:lang w:val="it-IT"/>
        </w:rPr>
        <w:t xml:space="preserve">: </w:t>
      </w:r>
      <w:r>
        <w:rPr>
          <w:lang w:val="en-US"/>
        </w:rPr>
        <w:t xml:space="preserve">Utente, </w:t>
      </w:r>
      <w:r>
        <w:rPr>
          <w:lang w:val="it-IT"/>
        </w:rPr>
        <w:t xml:space="preserve">Pilota, Hostess, Cliente, Aereo, Vol</w:t>
      </w:r>
      <w:r>
        <w:rPr>
          <w:lang w:val="en-US"/>
        </w:rPr>
        <w:t xml:space="preserve">o </w:t>
      </w:r>
      <w:r>
        <w:rPr>
          <w:lang w:val="en-US"/>
        </w:rPr>
      </w:r>
    </w:p>
    <w:p>
      <w:pPr>
        <w:pBdr/>
        <w:spacing/>
        <w:ind/>
        <w:rPr>
          <w:lang w:val="en-US"/>
        </w:rPr>
      </w:pPr>
      <w:r>
        <w:rPr>
          <w:lang w:val="en-US" w:bidi="en-US"/>
        </w:rPr>
        <w:t xml:space="preserve">E 4 relazioni Prenotazione, Ospita, Gestisce, ServeSu</w:t>
      </w:r>
      <w:r>
        <w:rPr>
          <w:lang w:val="en-US"/>
        </w:rPr>
      </w:r>
    </w:p>
    <w:p>
      <w:pPr>
        <w:pBdr/>
        <w:spacing/>
        <w:ind/>
        <w:rPr>
          <w:lang w:val="en-US"/>
        </w:rPr>
      </w:pPr>
      <w:r>
        <w:rPr>
          <w:lang w:val="en-US" w:bidi="en-US"/>
        </w:rPr>
        <w:t xml:space="preserve">sei relazioni dopo la normalizzazione, Cliente,Pilota,Hostess,Volo,Prenotazion</w:t>
      </w:r>
      <w:r>
        <w:rPr>
          <w:lang w:val="en-US" w:bidi="en-US"/>
        </w:rPr>
        <w:t xml:space="preserve">e,Aereo</w:t>
      </w:r>
      <w:r>
        <w:rPr>
          <w:lang w:val="en-US"/>
        </w:rPr>
      </w:r>
    </w:p>
    <w:p>
      <w:pPr>
        <w:pBdr/>
        <w:spacing/>
        <w:ind/>
        <w:rPr>
          <w:lang w:val="it-IT"/>
        </w:rPr>
      </w:pPr>
      <w:r>
        <w:rPr>
          <w:lang w:val="it-IT"/>
        </w:rPr>
      </w:r>
      <w:r>
        <w:rPr>
          <w:lang w:val="it-IT"/>
        </w:rPr>
      </w:r>
    </w:p>
    <w:p>
      <w:pPr>
        <w:pBdr/>
        <w:spacing w:after="0"/>
        <w:ind/>
        <w:rPr>
          <w:lang w:val="it-IT"/>
        </w:rPr>
      </w:pPr>
      <w:r>
        <w:rPr>
          <w:lang w:val="it-IT"/>
        </w:rPr>
        <w:t xml:space="preserve">Un record di Pilota è composto da login, password, nome completo, codice fiscale, numero di cellulare (opzionale), id pilota, salario. La tabella ha 3 vincoli esterni: il primo impone che la password sia lunga almeno 8 caratteri, il secondo verifi</w:t>
      </w:r>
      <w:r>
        <w:rPr>
          <w:lang w:val="it-IT"/>
        </w:rPr>
        <w:t xml:space="preserve">ca che il codice fiscale sia composto da 16 caratteri, ed il terzo verifica che il salario sia positivo.</w:t>
      </w:r>
      <w:r>
        <w:rPr>
          <w:lang w:val="it-IT"/>
        </w:rPr>
        <w:t xml:space="preserve"> </w:t>
      </w:r>
      <w:r>
        <w:rPr>
          <w:lang w:val="it-IT"/>
        </w:rPr>
      </w:r>
    </w:p>
    <w:p>
      <w:pPr>
        <w:pBdr/>
        <w:spacing w:after="0"/>
        <w:ind/>
        <w:rPr>
          <w:lang w:val="it-IT"/>
        </w:rPr>
      </w:pPr>
      <w:r>
        <w:rPr>
          <w:lang w:val="it-IT"/>
        </w:rPr>
        <w:t xml:space="preserve">È presente un vincolo di Primary Key per id pilota, e tutti gli attributi salvo per numero di cellulare sono NOT NULL.</w:t>
      </w:r>
      <w:r>
        <w:rPr>
          <w:lang w:val="it-IT"/>
        </w:rPr>
      </w:r>
    </w:p>
    <w:p>
      <w:pPr>
        <w:pBdr/>
        <w:spacing w:after="0"/>
        <w:ind/>
        <w:rPr>
          <w:lang w:val="it-IT"/>
        </w:rPr>
      </w:pPr>
      <w:r>
        <w:rPr>
          <w:lang w:val="it-IT"/>
        </w:rPr>
      </w:r>
      <w:r>
        <w:rPr>
          <w:lang w:val="it-IT"/>
        </w:rPr>
      </w:r>
    </w:p>
    <w:p>
      <w:pPr>
        <w:pBdr/>
        <w:spacing w:after="0"/>
        <w:ind/>
        <w:rPr>
          <w:lang w:val="it-IT"/>
        </w:rPr>
      </w:pPr>
      <w:r>
        <w:rPr>
          <w:lang w:val="it-IT"/>
        </w:rPr>
        <w:t xml:space="preserve">Un record di Hostess è composto da login, password, nome completo, codice fiscale, numero di cellulare (opzionale), id hostess, salario. La tabella ha </w:t>
      </w:r>
      <w:r>
        <w:rPr>
          <w:lang w:val="it-IT"/>
        </w:rPr>
        <w:t xml:space="preserve">3 vincoli esterni: il primo impone che la password sia lunga almeno 8 caratteri, il secondo verifica che il codice fiscale sia composto da 16 caratteri, ed il terzo verifica che il salario sia positivo.</w:t>
      </w:r>
      <w:r>
        <w:rPr>
          <w:lang w:val="it-IT"/>
        </w:rPr>
      </w:r>
    </w:p>
    <w:p>
      <w:pPr>
        <w:pBdr/>
        <w:spacing w:after="0"/>
        <w:ind/>
        <w:rPr>
          <w:lang w:val="it-IT"/>
        </w:rPr>
      </w:pPr>
      <w:r>
        <w:rPr>
          <w:lang w:val="it-IT"/>
        </w:rPr>
        <w:t xml:space="preserve">È presente un vincolo di Primary Ke</w:t>
      </w:r>
      <w:r>
        <w:rPr>
          <w:lang w:val="it-IT"/>
        </w:rPr>
        <w:t xml:space="preserve">y per id hostess</w:t>
      </w:r>
      <w:r>
        <w:rPr>
          <w:lang w:val="it-IT"/>
        </w:rPr>
        <w:t xml:space="preserve">, e tutti gli attributi salvo per numero di cellulare sono NOT NULL.</w:t>
      </w:r>
      <w:r>
        <w:rPr>
          <w:lang w:val="it-IT"/>
        </w:rPr>
      </w:r>
    </w:p>
    <w:p>
      <w:pPr>
        <w:pBdr/>
        <w:spacing w:after="0"/>
        <w:ind/>
        <w:rPr>
          <w:lang w:val="it-IT"/>
        </w:rPr>
      </w:pPr>
      <w:r>
        <w:rPr>
          <w:lang w:val="it-IT"/>
        </w:rPr>
      </w:r>
      <w:r>
        <w:rPr>
          <w:lang w:val="it-IT"/>
        </w:rPr>
      </w:r>
    </w:p>
    <w:p>
      <w:pPr>
        <w:pBdr/>
        <w:spacing w:after="0"/>
        <w:ind/>
        <w:rPr>
          <w:lang w:val="it-IT"/>
        </w:rPr>
      </w:pPr>
      <w:r>
        <w:rPr>
          <w:lang w:val="it-IT"/>
        </w:rPr>
        <w:t xml:space="preserve">Un record di Cliente è composto da login, password, n</w:t>
      </w:r>
      <w:r>
        <w:rPr>
          <w:lang w:val="it-IT"/>
        </w:rPr>
        <w:t xml:space="preserve">ome completo, codice fiscale, numero di cellulare (opzionale), id cliente.  La tabella ha 2 vincoli esterni: il primo impone che la password sia lunga almeno 8 caratteri ed il secondo verifica che il codice fiscale sia composto da 16 caratteri.</w:t>
      </w:r>
      <w:r>
        <w:rPr>
          <w:lang w:val="it-IT"/>
        </w:rPr>
      </w:r>
    </w:p>
    <w:p>
      <w:pPr>
        <w:pBdr/>
        <w:spacing w:after="0"/>
        <w:ind/>
        <w:rPr>
          <w:lang w:val="it-IT"/>
        </w:rPr>
      </w:pPr>
      <w:r>
        <w:rPr>
          <w:lang w:val="it-IT"/>
        </w:rPr>
        <w:t xml:space="preserve">È presente un vincolo di Primary Ke</w:t>
      </w:r>
      <w:r>
        <w:rPr>
          <w:lang w:val="it-IT"/>
        </w:rPr>
        <w:t xml:space="preserve">y per id cliente</w:t>
      </w:r>
      <w:r>
        <w:rPr>
          <w:lang w:val="it-IT"/>
        </w:rPr>
        <w:t xml:space="preserve">, e tutti gli attributi salvo per numero di cellulare sono NOT NULL.</w:t>
      </w:r>
      <w:r>
        <w:rPr>
          <w:lang w:val="it-IT"/>
        </w:rPr>
      </w:r>
    </w:p>
    <w:p>
      <w:pPr>
        <w:pBdr/>
        <w:spacing w:after="0"/>
        <w:ind/>
        <w:rPr>
          <w:lang w:val="it-IT"/>
        </w:rPr>
      </w:pPr>
      <w:r>
        <w:rPr>
          <w:lang w:val="it-IT"/>
        </w:rPr>
      </w:r>
      <w:r>
        <w:rPr>
          <w:lang w:val="it-IT"/>
        </w:rPr>
      </w:r>
    </w:p>
    <w:p>
      <w:pPr>
        <w:pBdr/>
        <w:spacing w:after="0"/>
        <w:ind/>
        <w:rPr>
          <w:lang w:val="it-IT"/>
        </w:rPr>
      </w:pPr>
      <w:r>
        <w:rPr>
          <w:lang w:val="it-IT"/>
        </w:rPr>
      </w:r>
      <w:r>
        <w:rPr>
          <w:lang w:val="it-IT"/>
        </w:rPr>
      </w:r>
    </w:p>
    <w:p>
      <w:pPr>
        <w:pBdr/>
        <w:spacing w:after="0"/>
        <w:ind/>
        <w:rPr>
          <w:lang w:val="it-IT"/>
        </w:rPr>
      </w:pPr>
      <w:r>
        <w:rPr>
          <w:lang w:val="it-IT"/>
        </w:rPr>
        <w:t xml:space="preserve">Un record </w:t>
      </w:r>
      <w:r>
        <w:rPr>
          <w:lang w:val="it-IT"/>
        </w:rPr>
        <w:t xml:space="preserve">di Aereo è composto da id aereo, modello, numero posti. La tabella dispone di un vincolo il quale verifica che il numero posti sia positivo.</w:t>
      </w:r>
      <w:r>
        <w:rPr>
          <w:lang w:val="it-IT"/>
        </w:rPr>
      </w:r>
    </w:p>
    <w:p>
      <w:pPr>
        <w:pBdr/>
        <w:spacing w:after="0"/>
        <w:ind/>
        <w:rPr>
          <w:lang w:val="it-IT"/>
        </w:rPr>
      </w:pPr>
      <w:r>
        <w:rPr>
          <w:lang w:val="it-IT"/>
        </w:rPr>
        <w:t xml:space="preserve">È presente un vincolo di Primary Ke</w:t>
      </w:r>
      <w:r>
        <w:rPr>
          <w:lang w:val="it-IT"/>
        </w:rPr>
        <w:t xml:space="preserve">y per id aereo</w:t>
      </w:r>
      <w:r>
        <w:rPr>
          <w:lang w:val="it-IT"/>
        </w:rPr>
        <w:t xml:space="preserve">, e tutti gli attribu</w:t>
      </w:r>
      <w:r>
        <w:rPr>
          <w:lang w:val="it-IT"/>
        </w:rPr>
        <w:t xml:space="preserve">ti</w:t>
      </w:r>
      <w:r>
        <w:rPr>
          <w:lang w:val="it-IT"/>
        </w:rPr>
        <w:t xml:space="preserve"> sono NOT NULL.</w:t>
      </w:r>
      <w:r>
        <w:rPr>
          <w:lang w:val="it-IT"/>
        </w:rPr>
      </w:r>
    </w:p>
    <w:p>
      <w:pPr>
        <w:pBdr/>
        <w:spacing w:after="0"/>
        <w:ind/>
        <w:rPr>
          <w:lang w:val="it-IT"/>
        </w:rPr>
      </w:pPr>
      <w:r>
        <w:rPr>
          <w:lang w:val="it-IT"/>
        </w:rPr>
      </w:r>
      <w:r>
        <w:rPr>
          <w:lang w:val="it-IT"/>
        </w:rPr>
      </w:r>
    </w:p>
    <w:p>
      <w:pPr>
        <w:pBdr/>
        <w:spacing w:after="0"/>
        <w:ind/>
        <w:rPr>
          <w:lang w:val="it-IT"/>
        </w:rPr>
      </w:pPr>
      <w:r>
        <w:rPr>
          <w:lang w:val="it-IT"/>
        </w:rPr>
      </w:r>
      <w:r>
        <w:rPr>
          <w:lang w:val="it-IT"/>
        </w:rPr>
      </w:r>
    </w:p>
    <w:p>
      <w:pPr>
        <w:pBdr/>
        <w:spacing w:after="0"/>
        <w:ind/>
        <w:rPr>
          <w:lang w:val="it-IT"/>
        </w:rPr>
      </w:pPr>
      <w:r>
        <w:rPr>
          <w:lang w:val="it-IT"/>
        </w:rPr>
        <w:t xml:space="preserve">Un record di Volo è composto da id volo, destinazione, durata, id pilota, id copilota, id hostess 1, id hostess 2,</w:t>
      </w:r>
      <w:r>
        <w:rPr>
          <w:lang w:val="it-IT"/>
        </w:rPr>
        <w:t xml:space="preserve"> id aereo. La tabella dispone di un vincolo il quale verifica che gli id dei due piloti non combacino e che lo stesso valga per gli id degli hostess.</w:t>
      </w:r>
      <w:r>
        <w:rPr>
          <w:lang w:val="it-IT"/>
        </w:rPr>
      </w:r>
    </w:p>
    <w:p>
      <w:pPr>
        <w:pBdr/>
        <w:spacing w:after="0"/>
        <w:ind/>
        <w:rPr>
          <w:lang w:val="it-IT"/>
        </w:rPr>
      </w:pPr>
      <w:r>
        <w:rPr>
          <w:lang w:val="it-IT"/>
        </w:rPr>
        <w:t xml:space="preserve">La tabella volo ha un vincolo di foreign key con la tabella Pilota per il pilota ed un altro per il copilota, uno con la tabella Hostess per l’hostess1 e un altro per l’hostess2, ed infine uno con la tabella Aereo per l’aereo.</w:t>
      </w:r>
      <w:r>
        <w:rPr>
          <w:lang w:val="it-IT"/>
        </w:rPr>
      </w:r>
    </w:p>
    <w:p>
      <w:pPr>
        <w:pBdr/>
        <w:spacing w:after="0"/>
        <w:ind/>
        <w:rPr>
          <w:lang w:val="it-IT"/>
        </w:rPr>
      </w:pPr>
      <w:r>
        <w:rPr>
          <w:lang w:val="it-IT"/>
        </w:rPr>
        <w:t xml:space="preserve">È presente un vincolo di Primary Ke</w:t>
      </w:r>
      <w:r>
        <w:rPr>
          <w:lang w:val="it-IT"/>
        </w:rPr>
        <w:t xml:space="preserve">y per id volo</w:t>
      </w:r>
      <w:r>
        <w:rPr>
          <w:lang w:val="it-IT"/>
        </w:rPr>
        <w:t xml:space="preserve">, e tutti gli attributi sono NOT NULL.</w:t>
      </w:r>
      <w:r>
        <w:rPr>
          <w:lang w:val="it-IT"/>
        </w:rPr>
      </w:r>
    </w:p>
    <w:p>
      <w:pPr>
        <w:pBdr/>
        <w:spacing w:after="0"/>
        <w:ind/>
        <w:rPr>
          <w:lang w:val="it-IT"/>
        </w:rPr>
      </w:pPr>
      <w:r>
        <w:rPr>
          <w:lang w:val="it-IT"/>
        </w:rPr>
      </w:r>
      <w:r>
        <w:rPr>
          <w:lang w:val="it-IT"/>
        </w:rPr>
      </w:r>
    </w:p>
    <w:p>
      <w:pPr>
        <w:pBdr/>
        <w:spacing w:after="0"/>
        <w:ind/>
        <w:rPr>
          <w:lang w:val="en-US"/>
        </w:rPr>
      </w:pPr>
      <w:r>
        <w:rPr>
          <w:lang w:val="it-IT"/>
        </w:rPr>
        <w:t xml:space="preserve">Un record di Prenotazione è composto da id prenotazione, id volo, id cliente, classe, posto. Dispone di u</w:t>
      </w:r>
      <w:r>
        <w:rPr>
          <w:lang w:val="it-IT"/>
        </w:rPr>
        <w:t xml:space="preserve">n vincolo che controlla che la classe faccia parte delle classi disponibili </w:t>
      </w:r>
      <w:r>
        <w:rPr>
          <w:lang w:val="en-US"/>
        </w:rPr>
        <w:t xml:space="preserve">elencate in un enum, implementato attraverso un vincolo check</w:t>
      </w:r>
      <w:r>
        <w:rPr>
          <w:lang w:val="en-US"/>
        </w:rPr>
        <w:t xml:space="preserve">.</w:t>
      </w:r>
      <w:r>
        <w:rPr>
          <w:lang w:val="en-US"/>
        </w:rPr>
      </w:r>
    </w:p>
    <w:p>
      <w:pPr>
        <w:pBdr/>
        <w:spacing w:after="0"/>
        <w:ind/>
        <w:rPr>
          <w:lang w:val="en-US"/>
        </w:rPr>
      </w:pPr>
      <w:r>
        <w:rPr>
          <w:lang w:val="en-US"/>
        </w:rPr>
        <w:t xml:space="preserve">La tabella prenotazione ha un vincolo di foreign key con la tabella Cliente per il cliente e uno con la tabella Volo per il volo.</w:t>
      </w:r>
      <w:r>
        <w:rPr>
          <w:lang w:val="en-US"/>
        </w:rPr>
      </w:r>
    </w:p>
    <w:p>
      <w:pPr>
        <w:pBdr/>
        <w:spacing w:after="0"/>
        <w:ind/>
        <w:rPr>
          <w:lang w:val="en-US"/>
        </w:rPr>
      </w:pPr>
      <w:r>
        <w:rPr>
          <w:lang w:val="it-IT"/>
        </w:rPr>
        <w:t xml:space="preserve">È presente un vincolo di Primary Ke</w:t>
      </w:r>
      <w:r>
        <w:rPr>
          <w:lang w:val="it-IT"/>
        </w:rPr>
        <w:t xml:space="preserve">y per id prenotazione</w:t>
      </w:r>
      <w:bookmarkStart w:id="0" w:name="_GoBack"/>
      <w:r/>
      <w:bookmarkEnd w:id="0"/>
      <w:r>
        <w:rPr>
          <w:lang w:val="it-IT"/>
        </w:rPr>
        <w:t xml:space="preserve">, e tutti gli attributi sono NOT NULL.</w:t>
      </w:r>
      <w:r>
        <w:rPr>
          <w:lang w:val="en-US"/>
        </w:rPr>
      </w:r>
    </w:p>
    <w:p>
      <w:pPr>
        <w:pBdr/>
        <w:spacing w:after="0"/>
        <w:ind/>
        <w:rPr>
          <w:lang w:val="it-IT"/>
        </w:rPr>
      </w:pPr>
      <w:r>
        <w:rPr>
          <w:lang w:val="it-IT"/>
        </w:rPr>
      </w:r>
      <w:r>
        <w:rPr>
          <w:lang w:val="it-IT"/>
        </w:rPr>
      </w:r>
    </w:p>
    <w:p>
      <w:pPr>
        <w:pBdr/>
        <w:spacing w:after="0"/>
        <w:ind/>
        <w:rPr>
          <w:lang w:val="it-IT"/>
        </w:rPr>
      </w:pPr>
      <w:r>
        <w:rPr>
          <w:lang w:val="it-IT"/>
        </w:rPr>
        <w:t xml:space="preserve">Nel database è presente un trigger per gestire l’overbooking (sopralibrando), che non permette l’aggiunta di prenotaz</w:t>
      </w:r>
      <w:r>
        <w:rPr>
          <w:lang w:val="it-IT"/>
        </w:rPr>
        <w:t xml:space="preserve">ioni una volta raggiunto il 110% della capacità dell’aereo in prenotazioni effettuate. Un secondo trigger permette ad un singolo posto di essere prenotato soltanto una volta da un singolo cliente, poiché non avrebbe senso prenotare lo stesso posto due volt</w:t>
      </w:r>
      <w:r>
        <w:rPr>
          <w:lang w:val="it-IT"/>
        </w:rPr>
        <w:t xml:space="preserve">e, e al massimo due volte in totale per ridurre gli sconvenienti dovuti all’overbooking (sopralibrando)</w:t>
      </w:r>
      <w:r>
        <w:rPr>
          <w:lang w:val="it-IT"/>
        </w:rPr>
        <w:br/>
        <w:t xml:space="preserve">Nel Database abbiamo accorpato la relazione Utente nelle figlie Pilota, Hostess e Cliente perché è una relazione totale (ogni cliente/hostess/pilota è u</w:t>
      </w:r>
      <w:r>
        <w:rPr>
          <w:lang w:val="it-IT"/>
        </w:rPr>
        <w:t xml:space="preserve">n utente) alleggerendo di molto la lettura, che avviene su una macchina molto lenta.</w:t>
      </w:r>
      <w:r>
        <w:rPr>
          <w:lang w:val="it-IT"/>
        </w:rPr>
      </w:r>
    </w:p>
    <w:p>
      <w:pPr>
        <w:pBdr/>
        <w:spacing/>
        <w:ind/>
        <w:rPr>
          <w:lang w:val="en-US"/>
        </w:rPr>
      </w:pPr>
      <w:r>
        <w:rPr>
          <w:lang w:val="it-IT" w:bidi="it-IT"/>
        </w:rPr>
        <w:t xml:space="preserve">Abbiamo poi creato un vincolo che controlla che due Clienti/Piloti/Hostess non abbiamo lo stesso nome utente (login)</w:t>
      </w:r>
      <w:r>
        <w:rPr>
          <w:lang w:val="en-US"/>
        </w:rPr>
      </w:r>
    </w:p>
    <w:p>
      <w:pPr>
        <w:pBdr/>
        <w:spacing/>
        <w:ind/>
        <w:rPr>
          <w:lang w:val="en-US"/>
        </w:rPr>
      </w:pPr>
      <w:r>
        <w:rPr>
          <w:lang w:val="en-US"/>
        </w:rPr>
      </w:r>
      <w:r>
        <w:rPr>
          <w:lang w:val="en-US"/>
        </w:rPr>
      </w:r>
    </w:p>
    <w:tbl>
      <w:tblPr>
        <w:tblStyle w:val="732"/>
        <w:tblW w:w="0" w:type="auto"/>
        <w:tblBorders/>
        <w:tblLook w:val="04A0" w:firstRow="1" w:lastRow="0" w:firstColumn="1" w:lastColumn="0" w:noHBand="0" w:noVBand="1"/>
      </w:tblPr>
      <w:tblGrid>
        <w:gridCol w:w="2644"/>
        <w:gridCol w:w="2644"/>
        <w:gridCol w:w="2644"/>
      </w:tblGrid>
      <w:tr>
        <w:trPr>
          <w:trHeight w:val="387"/>
        </w:trPr>
        <w:tc>
          <w:tcPr>
            <w:gridSpan w:val="3"/>
            <w:tcBorders/>
            <w:tcW w:w="7932" w:type="dxa"/>
          </w:tcPr>
          <w:p>
            <w:pPr>
              <w:pBdr/>
              <w:spacing/>
              <w:ind/>
              <w:jc w:val="center"/>
              <w:rPr>
                <w:sz w:val="36"/>
                <w:szCs w:val="36"/>
                <w:lang w:val="it-IT" w:bidi="it-IT"/>
              </w:rPr>
            </w:pPr>
            <w:r>
              <w:rPr>
                <w:sz w:val="36"/>
                <w:szCs w:val="36"/>
                <w:lang w:val="en-US"/>
              </w:rPr>
              <w:t xml:space="preserve">Tavola Dei Volumi</w:t>
            </w:r>
            <w:r>
              <w:rPr>
                <w:sz w:val="36"/>
                <w:szCs w:val="36"/>
                <w:lang w:val="it-IT" w:bidi="it-IT"/>
              </w:rPr>
            </w:r>
          </w:p>
        </w:tc>
      </w:tr>
      <w:tr>
        <w:trPr>
          <w:trHeight w:val="387"/>
        </w:trPr>
        <w:tc>
          <w:tcPr>
            <w:tcBorders/>
            <w:tcW w:w="2644" w:type="dxa"/>
            <w:vMerge w:val="restart"/>
          </w:tcPr>
          <w:p>
            <w:pPr>
              <w:pBdr/>
              <w:spacing/>
              <w:ind/>
              <w:rPr>
                <w:lang w:val="it-IT" w:bidi="it-IT"/>
              </w:rPr>
            </w:pPr>
            <w:r>
              <w:rPr>
                <w:lang w:val="en-US"/>
              </w:rPr>
              <w:t xml:space="preserve">Concetto</w:t>
            </w:r>
            <w:r>
              <w:rPr>
                <w:lang w:val="it-IT" w:bidi="it-IT"/>
              </w:rPr>
            </w:r>
          </w:p>
        </w:tc>
        <w:tc>
          <w:tcPr>
            <w:tcBorders/>
            <w:tcW w:w="2644" w:type="dxa"/>
            <w:vMerge w:val="restart"/>
          </w:tcPr>
          <w:p>
            <w:pPr>
              <w:pBdr/>
              <w:spacing/>
              <w:ind/>
              <w:rPr>
                <w:lang w:val="it-IT" w:bidi="it-IT"/>
              </w:rPr>
            </w:pPr>
            <w:r>
              <w:rPr>
                <w:lang w:val="en-US"/>
              </w:rPr>
              <w:t xml:space="preserve">Tipo</w:t>
            </w:r>
            <w:r>
              <w:rPr>
                <w:lang w:val="it-IT" w:bidi="it-IT"/>
              </w:rPr>
            </w:r>
          </w:p>
        </w:tc>
        <w:tc>
          <w:tcPr>
            <w:tcBorders/>
            <w:tcW w:w="2644" w:type="dxa"/>
            <w:vMerge w:val="restart"/>
          </w:tcPr>
          <w:p>
            <w:pPr>
              <w:pBdr/>
              <w:spacing/>
              <w:ind/>
              <w:rPr>
                <w:lang w:val="it-IT" w:bidi="it-IT"/>
              </w:rPr>
            </w:pPr>
            <w:r>
              <w:rPr>
                <w:lang w:val="en-US"/>
              </w:rPr>
              <w:t xml:space="preserve">Volume</w:t>
            </w:r>
            <w:r>
              <w:rPr>
                <w:lang w:val="it-IT" w:bidi="it-IT"/>
              </w:rPr>
            </w:r>
          </w:p>
        </w:tc>
      </w:tr>
      <w:tr>
        <w:trPr>
          <w:trHeight w:val="387"/>
        </w:trPr>
        <w:tc>
          <w:tcPr>
            <w:tcBorders/>
            <w:tcW w:w="2644" w:type="dxa"/>
          </w:tcPr>
          <w:p>
            <w:pPr>
              <w:pBdr/>
              <w:spacing/>
              <w:ind/>
              <w:rPr>
                <w:lang w:val="it-IT" w:bidi="it-IT"/>
              </w:rPr>
            </w:pPr>
            <w:r>
              <w:rPr>
                <w:lang w:val="en-US"/>
              </w:rPr>
              <w:t xml:space="preserve">Pilota</w:t>
            </w:r>
            <w:r>
              <w:rPr>
                <w:lang w:val="it-IT" w:bidi="it-IT"/>
              </w:rPr>
            </w:r>
          </w:p>
        </w:tc>
        <w:tc>
          <w:tcPr>
            <w:tcBorders/>
            <w:tcW w:w="2644" w:type="dxa"/>
          </w:tcPr>
          <w:p>
            <w:pPr>
              <w:pBdr/>
              <w:spacing/>
              <w:ind/>
              <w:rPr>
                <w:lang w:val="it-IT" w:bidi="it-IT"/>
              </w:rPr>
            </w:pPr>
            <w:r>
              <w:rPr>
                <w:lang w:val="en-US"/>
              </w:rPr>
              <w:t xml:space="preserve">E</w:t>
            </w:r>
            <w:r>
              <w:rPr>
                <w:lang w:val="it-IT" w:bidi="it-IT"/>
              </w:rPr>
            </w:r>
          </w:p>
        </w:tc>
        <w:tc>
          <w:tcPr>
            <w:tcBorders/>
            <w:tcW w:w="2644" w:type="dxa"/>
          </w:tcPr>
          <w:p>
            <w:pPr>
              <w:pBdr/>
              <w:spacing/>
              <w:ind/>
              <w:rPr>
                <w:lang w:val="it-IT" w:bidi="it-IT"/>
              </w:rPr>
            </w:pPr>
            <w:r>
              <w:rPr>
                <w:lang w:val="en-US"/>
              </w:rPr>
              <w:t xml:space="preserve">100</w:t>
            </w:r>
            <w:r>
              <w:rPr>
                <w:lang w:val="it-IT" w:bidi="it-IT"/>
              </w:rPr>
            </w:r>
          </w:p>
        </w:tc>
      </w:tr>
      <w:tr>
        <w:trPr>
          <w:trHeight w:val="387"/>
        </w:trPr>
        <w:tc>
          <w:tcPr>
            <w:tcBorders/>
            <w:tcW w:w="2644" w:type="dxa"/>
            <w:vMerge w:val="restart"/>
          </w:tcPr>
          <w:p>
            <w:pPr>
              <w:pBdr/>
              <w:spacing/>
              <w:ind/>
              <w:rPr>
                <w:lang w:val="it-IT" w:bidi="it-IT"/>
              </w:rPr>
            </w:pPr>
            <w:r>
              <w:rPr>
                <w:lang w:val="en-US"/>
              </w:rPr>
              <w:t xml:space="preserve">Hostess</w:t>
            </w:r>
            <w:r>
              <w:rPr>
                <w:lang w:val="it-IT" w:bidi="it-IT"/>
              </w:rPr>
            </w:r>
          </w:p>
        </w:tc>
        <w:tc>
          <w:tcPr>
            <w:tcBorders/>
            <w:tcW w:w="2644" w:type="dxa"/>
            <w:vMerge w:val="restart"/>
          </w:tcPr>
          <w:p>
            <w:pPr>
              <w:pBdr/>
              <w:spacing/>
              <w:ind/>
              <w:rPr>
                <w:lang w:val="it-IT" w:bidi="it-IT"/>
              </w:rPr>
            </w:pPr>
            <w:r>
              <w:rPr>
                <w:lang w:val="en-US"/>
              </w:rPr>
              <w:t xml:space="preserve">E</w:t>
            </w:r>
            <w:r>
              <w:rPr>
                <w:lang w:val="it-IT" w:bidi="it-IT"/>
              </w:rPr>
            </w:r>
          </w:p>
        </w:tc>
        <w:tc>
          <w:tcPr>
            <w:tcBorders/>
            <w:tcW w:w="2644" w:type="dxa"/>
            <w:vMerge w:val="restart"/>
          </w:tcPr>
          <w:p>
            <w:pPr>
              <w:pBdr/>
              <w:spacing/>
              <w:ind/>
              <w:rPr>
                <w:lang w:val="it-IT" w:bidi="it-IT"/>
              </w:rPr>
            </w:pPr>
            <w:r>
              <w:rPr>
                <w:lang w:val="en-US"/>
              </w:rPr>
              <w:t xml:space="preserve">100</w:t>
            </w:r>
            <w:r>
              <w:rPr>
                <w:lang w:val="it-IT" w:bidi="it-IT"/>
              </w:rPr>
            </w:r>
          </w:p>
        </w:tc>
      </w:tr>
      <w:tr>
        <w:trPr>
          <w:trHeight w:val="387"/>
        </w:trPr>
        <w:tc>
          <w:tcPr>
            <w:tcBorders/>
            <w:tcW w:w="2644" w:type="dxa"/>
          </w:tcPr>
          <w:p>
            <w:pPr>
              <w:pBdr/>
              <w:spacing/>
              <w:ind/>
              <w:rPr>
                <w:lang w:val="it-IT" w:bidi="it-IT"/>
              </w:rPr>
            </w:pPr>
            <w:r>
              <w:rPr>
                <w:lang w:val="en-US"/>
              </w:rPr>
              <w:t xml:space="preserve">Cliente</w:t>
            </w:r>
            <w:r>
              <w:rPr>
                <w:lang w:val="it-IT" w:bidi="it-IT"/>
              </w:rPr>
            </w:r>
          </w:p>
        </w:tc>
        <w:tc>
          <w:tcPr>
            <w:tcBorders/>
            <w:tcW w:w="2644" w:type="dxa"/>
          </w:tcPr>
          <w:p>
            <w:pPr>
              <w:pBdr/>
              <w:spacing/>
              <w:ind/>
              <w:rPr>
                <w:lang w:val="it-IT" w:bidi="it-IT"/>
              </w:rPr>
            </w:pPr>
            <w:r>
              <w:rPr>
                <w:lang w:val="en-US"/>
              </w:rPr>
              <w:t xml:space="preserve">E</w:t>
            </w:r>
            <w:r>
              <w:rPr>
                <w:lang w:val="it-IT" w:bidi="it-IT"/>
              </w:rPr>
            </w:r>
          </w:p>
        </w:tc>
        <w:tc>
          <w:tcPr>
            <w:tcBorders/>
            <w:tcW w:w="2644" w:type="dxa"/>
          </w:tcPr>
          <w:p>
            <w:pPr>
              <w:pBdr/>
              <w:tabs>
                <w:tab w:val="center" w:leader="none" w:pos="1214"/>
              </w:tabs>
              <w:spacing/>
              <w:ind/>
              <w:rPr>
                <w:lang w:val="it-IT" w:bidi="it-IT"/>
              </w:rPr>
            </w:pPr>
            <w:r>
              <w:rPr>
                <w:lang w:val="en-US"/>
              </w:rPr>
              <w:t xml:space="preserve">6500</w:t>
            </w:r>
            <w:r>
              <w:rPr>
                <w:lang w:val="it-IT" w:bidi="it-IT"/>
              </w:rPr>
              <w:tab/>
            </w:r>
            <w:r>
              <w:rPr>
                <w:lang w:val="it-IT" w:bidi="it-IT"/>
              </w:rPr>
            </w:r>
          </w:p>
        </w:tc>
      </w:tr>
      <w:tr>
        <w:trPr>
          <w:trHeight w:val="387"/>
        </w:trPr>
        <w:tc>
          <w:tcPr>
            <w:tcBorders/>
            <w:tcW w:w="2644" w:type="dxa"/>
          </w:tcPr>
          <w:p>
            <w:pPr>
              <w:pBdr/>
              <w:spacing/>
              <w:ind/>
              <w:rPr>
                <w:lang w:val="it-IT" w:bidi="it-IT"/>
              </w:rPr>
            </w:pPr>
            <w:r>
              <w:rPr>
                <w:lang w:val="en-US"/>
              </w:rPr>
              <w:t xml:space="preserve">Aereo</w:t>
            </w:r>
            <w:r>
              <w:rPr>
                <w:lang w:val="it-IT" w:bidi="it-IT"/>
              </w:rPr>
            </w:r>
          </w:p>
        </w:tc>
        <w:tc>
          <w:tcPr>
            <w:tcBorders/>
            <w:tcW w:w="2644" w:type="dxa"/>
          </w:tcPr>
          <w:p>
            <w:pPr>
              <w:pBdr/>
              <w:spacing/>
              <w:ind/>
              <w:rPr>
                <w:lang w:val="it-IT" w:bidi="it-IT"/>
              </w:rPr>
            </w:pPr>
            <w:r>
              <w:rPr>
                <w:lang w:val="en-US"/>
              </w:rPr>
              <w:t xml:space="preserve">E</w:t>
            </w:r>
            <w:r>
              <w:rPr>
                <w:lang w:val="it-IT" w:bidi="it-IT"/>
              </w:rPr>
            </w:r>
          </w:p>
        </w:tc>
        <w:tc>
          <w:tcPr>
            <w:tcBorders/>
            <w:tcW w:w="2644" w:type="dxa"/>
          </w:tcPr>
          <w:p>
            <w:pPr>
              <w:pBdr/>
              <w:spacing/>
              <w:ind/>
              <w:rPr>
                <w:lang w:val="it-IT" w:bidi="it-IT"/>
              </w:rPr>
            </w:pPr>
            <w:r>
              <w:rPr>
                <w:lang w:val="en-US"/>
              </w:rPr>
              <w:t xml:space="preserve">35</w:t>
            </w:r>
            <w:r>
              <w:rPr>
                <w:lang w:val="it-IT" w:bidi="it-IT"/>
              </w:rPr>
            </w:r>
          </w:p>
        </w:tc>
      </w:tr>
      <w:tr>
        <w:trPr>
          <w:trHeight w:val="387"/>
        </w:trPr>
        <w:tc>
          <w:tcPr>
            <w:tcBorders/>
            <w:tcW w:w="2644" w:type="dxa"/>
          </w:tcPr>
          <w:p>
            <w:pPr>
              <w:pBdr/>
              <w:spacing/>
              <w:ind/>
              <w:rPr>
                <w:lang w:val="it-IT" w:bidi="it-IT"/>
              </w:rPr>
            </w:pPr>
            <w:r>
              <w:rPr>
                <w:lang w:val="en-US"/>
              </w:rPr>
              <w:t xml:space="preserve">Volo</w:t>
            </w:r>
            <w:r>
              <w:rPr>
                <w:lang w:val="it-IT" w:bidi="it-IT"/>
              </w:rPr>
            </w:r>
          </w:p>
        </w:tc>
        <w:tc>
          <w:tcPr>
            <w:tcBorders/>
            <w:tcW w:w="2644" w:type="dxa"/>
          </w:tcPr>
          <w:p>
            <w:pPr>
              <w:pBdr/>
              <w:spacing/>
              <w:ind/>
              <w:rPr>
                <w:lang w:val="it-IT" w:bidi="it-IT"/>
              </w:rPr>
            </w:pPr>
            <w:r>
              <w:rPr>
                <w:lang w:val="en-US"/>
              </w:rPr>
              <w:t xml:space="preserve">E</w:t>
            </w:r>
            <w:r>
              <w:rPr>
                <w:lang w:val="it-IT" w:bidi="it-IT"/>
              </w:rPr>
            </w:r>
          </w:p>
        </w:tc>
        <w:tc>
          <w:tcPr>
            <w:tcBorders/>
            <w:tcW w:w="2644" w:type="dxa"/>
          </w:tcPr>
          <w:p>
            <w:pPr>
              <w:pBdr/>
              <w:spacing/>
              <w:ind/>
              <w:rPr>
                <w:lang w:val="it-IT" w:bidi="it-IT"/>
              </w:rPr>
            </w:pPr>
            <w:r>
              <w:rPr>
                <w:lang w:val="en-US"/>
              </w:rPr>
              <w:t xml:space="preserve">130000</w:t>
            </w:r>
            <w:r>
              <w:rPr>
                <w:lang w:val="it-IT" w:bidi="it-IT"/>
              </w:rPr>
            </w:r>
          </w:p>
        </w:tc>
      </w:tr>
      <w:tr>
        <w:trPr>
          <w:trHeight w:val="387"/>
        </w:trPr>
        <w:tc>
          <w:tcPr>
            <w:tcBorders/>
            <w:tcW w:w="2644" w:type="dxa"/>
          </w:tcPr>
          <w:p>
            <w:pPr>
              <w:pBdr/>
              <w:spacing/>
              <w:ind/>
              <w:rPr>
                <w:lang w:val="it-IT" w:bidi="it-IT"/>
              </w:rPr>
            </w:pPr>
            <w:r>
              <w:rPr>
                <w:lang w:val="en-US"/>
              </w:rPr>
              <w:t xml:space="preserve">Prenotazione</w:t>
            </w:r>
            <w:r>
              <w:rPr>
                <w:lang w:val="it-IT" w:bidi="it-IT"/>
              </w:rPr>
            </w:r>
          </w:p>
        </w:tc>
        <w:tc>
          <w:tcPr>
            <w:tcBorders/>
            <w:tcW w:w="2644" w:type="dxa"/>
          </w:tcPr>
          <w:p>
            <w:pPr>
              <w:pBdr/>
              <w:spacing/>
              <w:ind/>
              <w:rPr>
                <w:lang w:val="it-IT" w:bidi="it-IT"/>
              </w:rPr>
            </w:pPr>
            <w:r>
              <w:rPr>
                <w:lang w:val="en-US"/>
              </w:rPr>
              <w:t xml:space="preserve">R</w:t>
            </w:r>
            <w:r>
              <w:rPr>
                <w:lang w:val="it-IT" w:bidi="it-IT"/>
              </w:rPr>
            </w:r>
          </w:p>
        </w:tc>
        <w:tc>
          <w:tcPr>
            <w:tcBorders/>
            <w:tcW w:w="2644" w:type="dxa"/>
          </w:tcPr>
          <w:p>
            <w:pPr>
              <w:pBdr/>
              <w:spacing/>
              <w:ind/>
              <w:rPr>
                <w:lang w:val="it-IT" w:bidi="it-IT"/>
              </w:rPr>
            </w:pPr>
            <w:r>
              <w:rPr>
                <w:lang w:val="en-US"/>
              </w:rPr>
              <w:t xml:space="preserve">8,450,00</w:t>
            </w:r>
            <w:r>
              <w:rPr>
                <w:lang w:val="it-IT" w:bidi="it-IT"/>
              </w:rPr>
            </w:r>
          </w:p>
        </w:tc>
      </w:tr>
    </w:tbl>
    <w:p>
      <w:pPr>
        <w:pBdr/>
        <w:spacing/>
        <w:ind/>
        <w:rPr>
          <w:lang w:val="en-US"/>
        </w:rPr>
      </w:pPr>
      <w:r>
        <w:rPr>
          <w:lang w:val="en-US"/>
        </w:rPr>
      </w:r>
      <w:r>
        <w:rPr>
          <w:lang w:val="en-US"/>
        </w:rPr>
      </w:r>
    </w:p>
    <w:tbl>
      <w:tblPr>
        <w:tblStyle w:val="732"/>
        <w:tblW w:w="0" w:type="auto"/>
        <w:tblBorders/>
        <w:tblLook w:val="04A0" w:firstRow="1" w:lastRow="0" w:firstColumn="1" w:lastColumn="0" w:noHBand="0" w:noVBand="1"/>
      </w:tblPr>
      <w:tblGrid>
        <w:gridCol w:w="3209"/>
        <w:gridCol w:w="3209"/>
        <w:gridCol w:w="3210"/>
      </w:tblGrid>
      <w:tr>
        <w:trPr/>
        <w:tc>
          <w:tcPr>
            <w:gridSpan w:val="3"/>
            <w:tcBorders/>
            <w:tcW w:w="9638" w:type="dxa"/>
          </w:tcPr>
          <w:p>
            <w:pPr>
              <w:pBdr/>
              <w:spacing/>
              <w:ind/>
              <w:jc w:val="center"/>
              <w:rPr>
                <w:sz w:val="36"/>
                <w:szCs w:val="36"/>
                <w:lang w:val="it-IT"/>
              </w:rPr>
            </w:pPr>
            <w:r>
              <w:rPr>
                <w:sz w:val="36"/>
                <w:szCs w:val="36"/>
                <w:lang w:val="it-IT" w:bidi="it-IT"/>
              </w:rPr>
              <w:t xml:space="preserve">TAVOLA DELLE OPERAZIONI</w:t>
            </w:r>
            <w:r>
              <w:rPr>
                <w:sz w:val="36"/>
                <w:szCs w:val="36"/>
                <w:lang w:val="it-IT"/>
              </w:rPr>
            </w:r>
          </w:p>
        </w:tc>
      </w:tr>
      <w:tr>
        <w:trPr/>
        <w:tc>
          <w:tcPr>
            <w:tcBorders/>
            <w:tcW w:w="3213" w:type="dxa"/>
          </w:tcPr>
          <w:p>
            <w:pPr>
              <w:pBdr/>
              <w:spacing/>
              <w:ind/>
              <w:rPr>
                <w:lang w:val="it-IT"/>
              </w:rPr>
            </w:pPr>
            <w:r>
              <w:rPr>
                <w:lang w:val="it-IT" w:bidi="it-IT"/>
              </w:rPr>
              <w:t xml:space="preserve">Operazione</w:t>
            </w:r>
            <w:r>
              <w:rPr>
                <w:lang w:val="it-IT"/>
              </w:rPr>
            </w:r>
          </w:p>
        </w:tc>
        <w:tc>
          <w:tcPr>
            <w:tcBorders/>
            <w:tcW w:w="3213" w:type="dxa"/>
          </w:tcPr>
          <w:p>
            <w:pPr>
              <w:pBdr/>
              <w:spacing/>
              <w:ind/>
              <w:rPr>
                <w:lang w:val="it-IT"/>
              </w:rPr>
            </w:pPr>
            <w:r>
              <w:rPr>
                <w:lang w:val="it-IT" w:bidi="it-IT"/>
              </w:rPr>
              <w:t xml:space="preserve">Tipo</w:t>
            </w:r>
            <w:r>
              <w:rPr>
                <w:lang w:val="it-IT"/>
              </w:rPr>
            </w:r>
          </w:p>
        </w:tc>
        <w:tc>
          <w:tcPr>
            <w:tcBorders/>
            <w:tcW w:w="3213" w:type="dxa"/>
          </w:tcPr>
          <w:p>
            <w:pPr>
              <w:pBdr/>
              <w:spacing/>
              <w:ind/>
              <w:rPr>
                <w:lang w:val="it-IT"/>
              </w:rPr>
            </w:pPr>
            <w:r>
              <w:rPr>
                <w:lang w:val="it-IT" w:bidi="it-IT"/>
              </w:rPr>
              <w:t xml:space="preserve">Frequenza</w:t>
            </w:r>
            <w:r>
              <w:rPr>
                <w:lang w:val="it-IT"/>
              </w:rPr>
            </w:r>
          </w:p>
        </w:tc>
      </w:tr>
      <w:tr>
        <w:trPr/>
        <w:tc>
          <w:tcPr>
            <w:tcBorders/>
            <w:tcW w:w="3213" w:type="dxa"/>
          </w:tcPr>
          <w:p>
            <w:pPr>
              <w:pBdr/>
              <w:spacing/>
              <w:ind/>
              <w:rPr>
                <w:lang w:val="it-IT"/>
              </w:rPr>
            </w:pPr>
            <w:r>
              <w:rPr>
                <w:lang w:val="en-US"/>
              </w:rPr>
              <w:t xml:space="preserve">Registrazione Cliente</w:t>
            </w:r>
            <w:r>
              <w:rPr>
                <w:lang w:val="it-IT"/>
              </w:rPr>
            </w:r>
          </w:p>
        </w:tc>
        <w:tc>
          <w:tcPr>
            <w:tcBorders/>
            <w:tcW w:w="3213" w:type="dxa"/>
          </w:tcPr>
          <w:p>
            <w:pPr>
              <w:pBdr/>
              <w:spacing/>
              <w:ind/>
              <w:rPr>
                <w:lang w:val="it-IT"/>
              </w:rPr>
            </w:pPr>
            <w:r>
              <w:rPr>
                <w:lang w:val="en-US"/>
              </w:rPr>
              <w:t xml:space="preserve">I</w:t>
            </w:r>
            <w:r>
              <w:rPr>
                <w:lang w:val="it-IT"/>
              </w:rPr>
            </w:r>
          </w:p>
        </w:tc>
        <w:tc>
          <w:tcPr>
            <w:tcBorders/>
            <w:tcW w:w="3213" w:type="dxa"/>
          </w:tcPr>
          <w:p>
            <w:pPr>
              <w:pBdr/>
              <w:spacing/>
              <w:ind/>
              <w:rPr>
                <w:lang w:val="it-IT"/>
              </w:rPr>
            </w:pPr>
            <w:r>
              <w:rPr>
                <w:lang w:val="en-US"/>
              </w:rPr>
              <w:t xml:space="preserve">300/mese</w:t>
            </w:r>
            <w:r>
              <w:rPr>
                <w:lang w:val="it-IT"/>
              </w:rPr>
            </w:r>
          </w:p>
        </w:tc>
      </w:tr>
      <w:tr>
        <w:trPr/>
        <w:tc>
          <w:tcPr>
            <w:tcBorders/>
            <w:tcW w:w="3213" w:type="dxa"/>
          </w:tcPr>
          <w:p>
            <w:pPr>
              <w:pBdr/>
              <w:spacing/>
              <w:ind/>
              <w:rPr>
                <w:lang w:val="it-IT"/>
              </w:rPr>
            </w:pPr>
            <w:r>
              <w:rPr>
                <w:lang w:val="en-US"/>
              </w:rPr>
              <w:t xml:space="preserve">Assunzione Hostess</w:t>
            </w:r>
            <w:r>
              <w:rPr>
                <w:lang w:val="it-IT"/>
              </w:rPr>
            </w:r>
          </w:p>
        </w:tc>
        <w:tc>
          <w:tcPr>
            <w:tcBorders/>
            <w:tcW w:w="3213" w:type="dxa"/>
          </w:tcPr>
          <w:p>
            <w:pPr>
              <w:pBdr/>
              <w:spacing/>
              <w:ind/>
              <w:rPr>
                <w:lang w:val="it-IT"/>
              </w:rPr>
            </w:pPr>
            <w:r>
              <w:rPr>
                <w:lang w:val="en-US"/>
              </w:rPr>
              <w:t xml:space="preserve">B</w:t>
            </w:r>
            <w:r>
              <w:rPr>
                <w:lang w:val="it-IT"/>
              </w:rPr>
            </w:r>
          </w:p>
        </w:tc>
        <w:tc>
          <w:tcPr>
            <w:tcBorders/>
            <w:tcW w:w="3213" w:type="dxa"/>
          </w:tcPr>
          <w:p>
            <w:pPr>
              <w:pBdr/>
              <w:spacing/>
              <w:ind/>
              <w:rPr>
                <w:lang w:val="it-IT"/>
              </w:rPr>
            </w:pPr>
            <w:r>
              <w:rPr>
                <w:lang w:val="en-US"/>
              </w:rPr>
              <w:t xml:space="preserve">5/anno</w:t>
            </w:r>
            <w:r>
              <w:rPr>
                <w:lang w:val="it-IT"/>
              </w:rPr>
            </w:r>
          </w:p>
        </w:tc>
      </w:tr>
      <w:tr>
        <w:trPr>
          <w:trHeight w:val="269"/>
        </w:trPr>
        <w:tc>
          <w:tcPr>
            <w:tcBorders/>
            <w:tcW w:w="3213" w:type="dxa"/>
            <w:vMerge w:val="restart"/>
          </w:tcPr>
          <w:p>
            <w:pPr>
              <w:pBdr/>
              <w:spacing/>
              <w:ind/>
              <w:rPr>
                <w:lang w:val="it-IT"/>
              </w:rPr>
            </w:pPr>
            <w:r>
              <w:rPr>
                <w:lang w:val="en-US"/>
              </w:rPr>
              <w:t xml:space="preserve">Assunzione Pilota </w:t>
            </w:r>
            <w:r>
              <w:rPr>
                <w:lang w:val="it-IT"/>
              </w:rPr>
            </w:r>
          </w:p>
        </w:tc>
        <w:tc>
          <w:tcPr>
            <w:tcBorders/>
            <w:tcW w:w="3213" w:type="dxa"/>
            <w:vMerge w:val="restart"/>
          </w:tcPr>
          <w:p>
            <w:pPr>
              <w:pBdr/>
              <w:spacing/>
              <w:ind/>
              <w:rPr>
                <w:lang w:val="it-IT" w:bidi="it-IT"/>
              </w:rPr>
            </w:pPr>
            <w:r>
              <w:rPr>
                <w:lang w:val="en-US"/>
              </w:rPr>
              <w:t xml:space="preserve">B</w:t>
            </w:r>
            <w:r>
              <w:rPr>
                <w:lang w:val="it-IT" w:bidi="it-IT"/>
              </w:rPr>
            </w:r>
          </w:p>
        </w:tc>
        <w:tc>
          <w:tcPr>
            <w:tcBorders/>
            <w:tcW w:w="3213" w:type="dxa"/>
            <w:vMerge w:val="restart"/>
          </w:tcPr>
          <w:p>
            <w:pPr>
              <w:pBdr/>
              <w:spacing/>
              <w:ind/>
              <w:rPr>
                <w:lang w:val="it-IT" w:bidi="it-IT"/>
              </w:rPr>
            </w:pPr>
            <w:r>
              <w:rPr>
                <w:lang w:val="en-US"/>
              </w:rPr>
              <w:t xml:space="preserve">3/anno</w:t>
            </w:r>
            <w:r>
              <w:rPr>
                <w:lang w:val="it-IT" w:bidi="it-IT"/>
              </w:rPr>
            </w:r>
          </w:p>
        </w:tc>
      </w:tr>
      <w:tr>
        <w:trPr>
          <w:trHeight w:val="269"/>
        </w:trPr>
        <w:tc>
          <w:tcPr>
            <w:tcBorders/>
            <w:tcW w:w="3213" w:type="dxa"/>
            <w:vMerge w:val="restart"/>
          </w:tcPr>
          <w:p>
            <w:pPr>
              <w:pBdr/>
              <w:spacing/>
              <w:ind/>
              <w:rPr>
                <w:lang w:val="en-US"/>
              </w:rPr>
            </w:pPr>
            <w:r>
              <w:rPr>
                <w:lang w:val="en-US"/>
              </w:rPr>
              <w:t xml:space="preserve">Registrazione Aereo</w:t>
            </w:r>
            <w:r>
              <w:rPr>
                <w:lang w:val="en-US"/>
              </w:rPr>
            </w:r>
          </w:p>
        </w:tc>
        <w:tc>
          <w:tcPr>
            <w:tcBorders/>
            <w:tcW w:w="3213" w:type="dxa"/>
            <w:vMerge w:val="restart"/>
          </w:tcPr>
          <w:p>
            <w:pPr>
              <w:pBdr/>
              <w:spacing/>
              <w:ind/>
              <w:rPr>
                <w:lang w:val="it-IT" w:bidi="it-IT"/>
              </w:rPr>
            </w:pPr>
            <w:r>
              <w:rPr>
                <w:lang w:val="en-US"/>
              </w:rPr>
              <w:t xml:space="preserve">B</w:t>
            </w:r>
            <w:r>
              <w:rPr>
                <w:lang w:val="it-IT" w:bidi="it-IT"/>
              </w:rPr>
            </w:r>
          </w:p>
        </w:tc>
        <w:tc>
          <w:tcPr>
            <w:tcBorders/>
            <w:tcW w:w="3213" w:type="dxa"/>
            <w:vMerge w:val="restart"/>
          </w:tcPr>
          <w:p>
            <w:pPr>
              <w:pBdr/>
              <w:spacing/>
              <w:ind/>
              <w:rPr>
                <w:lang w:val="it-IT" w:bidi="it-IT"/>
              </w:rPr>
            </w:pPr>
            <w:r>
              <w:rPr>
                <w:lang w:val="en-US"/>
              </w:rPr>
              <w:t xml:space="preserve">1/anno</w:t>
            </w:r>
            <w:r>
              <w:rPr>
                <w:lang w:val="it-IT" w:bidi="it-IT"/>
              </w:rPr>
            </w:r>
          </w:p>
        </w:tc>
      </w:tr>
      <w:tr>
        <w:trPr>
          <w:trHeight w:val="291"/>
        </w:trPr>
        <w:tc>
          <w:tcPr>
            <w:tcBorders/>
            <w:tcW w:w="3213" w:type="dxa"/>
            <w:vMerge w:val="restart"/>
          </w:tcPr>
          <w:p>
            <w:pPr>
              <w:pBdr/>
              <w:spacing/>
              <w:ind/>
              <w:rPr>
                <w:lang w:val="en-US"/>
              </w:rPr>
            </w:pPr>
            <w:r>
              <w:rPr>
                <w:lang w:val="en-US"/>
              </w:rPr>
              <w:t xml:space="preserve">Registrazione Volo</w:t>
            </w:r>
            <w:r>
              <w:rPr>
                <w:lang w:val="en-US"/>
              </w:rPr>
            </w:r>
          </w:p>
        </w:tc>
        <w:tc>
          <w:tcPr>
            <w:tcBorders/>
            <w:tcW w:w="3213" w:type="dxa"/>
            <w:vMerge w:val="restart"/>
          </w:tcPr>
          <w:p>
            <w:pPr>
              <w:pBdr/>
              <w:spacing/>
              <w:ind/>
              <w:rPr>
                <w:lang w:val="it-IT" w:bidi="it-IT"/>
              </w:rPr>
            </w:pPr>
            <w:r>
              <w:rPr>
                <w:lang w:val="en-US"/>
              </w:rPr>
              <w:t xml:space="preserve">B</w:t>
            </w:r>
            <w:r>
              <w:rPr>
                <w:lang w:val="it-IT" w:bidi="it-IT"/>
              </w:rPr>
            </w:r>
          </w:p>
        </w:tc>
        <w:tc>
          <w:tcPr>
            <w:tcBorders/>
            <w:tcW w:w="3213" w:type="dxa"/>
            <w:vMerge w:val="restart"/>
          </w:tcPr>
          <w:p>
            <w:pPr>
              <w:pBdr/>
              <w:spacing/>
              <w:ind/>
              <w:rPr>
                <w:lang w:val="it-IT" w:bidi="it-IT"/>
              </w:rPr>
            </w:pPr>
            <w:r>
              <w:rPr>
                <w:lang w:val="en-US"/>
              </w:rPr>
              <w:t xml:space="preserve">50/giorno</w:t>
            </w:r>
            <w:r>
              <w:rPr>
                <w:lang w:val="it-IT" w:bidi="it-IT"/>
              </w:rPr>
            </w:r>
          </w:p>
        </w:tc>
      </w:tr>
      <w:tr>
        <w:trPr>
          <w:trHeight w:val="269"/>
        </w:trPr>
        <w:tc>
          <w:tcPr>
            <w:tcBorders/>
            <w:tcW w:w="3213" w:type="dxa"/>
            <w:vMerge w:val="restart"/>
          </w:tcPr>
          <w:p>
            <w:pPr>
              <w:pBdr/>
              <w:spacing/>
              <w:ind/>
              <w:rPr>
                <w:lang w:val="en-US"/>
              </w:rPr>
            </w:pPr>
            <w:r>
              <w:rPr>
                <w:lang w:val="en-US"/>
              </w:rPr>
              <w:t xml:space="preserve">Registrazione Prenotazione</w:t>
            </w:r>
            <w:r>
              <w:rPr>
                <w:lang w:val="en-US"/>
              </w:rPr>
            </w:r>
          </w:p>
        </w:tc>
        <w:tc>
          <w:tcPr>
            <w:tcBorders/>
            <w:tcW w:w="3213" w:type="dxa"/>
            <w:vMerge w:val="restart"/>
          </w:tcPr>
          <w:p>
            <w:pPr>
              <w:pBdr/>
              <w:spacing/>
              <w:ind/>
              <w:rPr>
                <w:lang w:val="it-IT" w:bidi="it-IT"/>
              </w:rPr>
            </w:pPr>
            <w:r>
              <w:rPr>
                <w:lang w:val="en-US"/>
              </w:rPr>
              <w:t xml:space="preserve">I</w:t>
            </w:r>
            <w:r>
              <w:rPr>
                <w:lang w:val="it-IT" w:bidi="it-IT"/>
              </w:rPr>
            </w:r>
          </w:p>
        </w:tc>
        <w:tc>
          <w:tcPr>
            <w:tcBorders/>
            <w:tcW w:w="3213" w:type="dxa"/>
            <w:vMerge w:val="restart"/>
          </w:tcPr>
          <w:p>
            <w:pPr>
              <w:pBdr/>
              <w:spacing/>
              <w:ind/>
              <w:rPr>
                <w:lang w:val="it-IT" w:bidi="it-IT"/>
              </w:rPr>
            </w:pPr>
            <w:r>
              <w:rPr>
                <w:lang w:val="en-US"/>
              </w:rPr>
              <w:t xml:space="preserve">550/giorno</w:t>
            </w:r>
            <w:r>
              <w:rPr>
                <w:lang w:val="it-IT" w:bidi="it-IT"/>
              </w:rPr>
            </w:r>
          </w:p>
        </w:tc>
      </w:tr>
      <w:tr>
        <w:trPr>
          <w:trHeight w:val="269"/>
        </w:trPr>
        <w:tc>
          <w:tcPr>
            <w:tcBorders/>
            <w:tcW w:w="3213" w:type="dxa"/>
            <w:vMerge w:val="restart"/>
          </w:tcPr>
          <w:p>
            <w:pPr>
              <w:pBdr/>
              <w:spacing/>
              <w:ind/>
              <w:rPr>
                <w:lang w:val="it-IT"/>
              </w:rPr>
            </w:pPr>
            <w:r>
              <w:rPr>
                <w:lang w:val="en-US"/>
              </w:rPr>
              <w:t xml:space="preserve">Eliminazione Cliente</w:t>
            </w:r>
            <w:r>
              <w:rPr>
                <w:lang w:val="it-IT"/>
              </w:rPr>
            </w:r>
          </w:p>
        </w:tc>
        <w:tc>
          <w:tcPr>
            <w:tcBorders/>
            <w:tcW w:w="3213" w:type="dxa"/>
            <w:vMerge w:val="restart"/>
          </w:tcPr>
          <w:p>
            <w:pPr>
              <w:pBdr/>
              <w:spacing/>
              <w:ind/>
              <w:rPr>
                <w:lang w:val="it-IT" w:bidi="it-IT"/>
              </w:rPr>
            </w:pPr>
            <w:r>
              <w:rPr>
                <w:lang w:val="en-US"/>
              </w:rPr>
              <w:t xml:space="preserve">B</w:t>
            </w:r>
            <w:r>
              <w:rPr>
                <w:lang w:val="it-IT" w:bidi="it-IT"/>
              </w:rPr>
            </w:r>
          </w:p>
        </w:tc>
        <w:tc>
          <w:tcPr>
            <w:tcBorders/>
            <w:tcW w:w="3213" w:type="dxa"/>
            <w:vMerge w:val="restart"/>
          </w:tcPr>
          <w:p>
            <w:pPr>
              <w:pBdr/>
              <w:spacing/>
              <w:ind/>
              <w:rPr>
                <w:lang w:val="it-IT" w:bidi="it-IT"/>
              </w:rPr>
            </w:pPr>
            <w:r>
              <w:rPr>
                <w:lang w:val="en-US"/>
              </w:rPr>
              <w:t xml:space="preserve">50/anno</w:t>
            </w:r>
            <w:r>
              <w:rPr>
                <w:lang w:val="it-IT" w:bidi="it-IT"/>
              </w:rPr>
            </w:r>
          </w:p>
        </w:tc>
      </w:tr>
      <w:tr>
        <w:trPr>
          <w:trHeight w:val="269"/>
        </w:trPr>
        <w:tc>
          <w:tcPr>
            <w:tcBorders/>
            <w:tcW w:w="3213" w:type="dxa"/>
            <w:vMerge w:val="restart"/>
          </w:tcPr>
          <w:p>
            <w:pPr>
              <w:pBdr/>
              <w:spacing/>
              <w:ind/>
              <w:rPr>
                <w:lang w:val="it-IT"/>
              </w:rPr>
            </w:pPr>
            <w:r>
              <w:rPr>
                <w:lang w:val="en-US"/>
              </w:rPr>
              <w:t xml:space="preserve">Eliminazione Hostess</w:t>
            </w:r>
            <w:r>
              <w:rPr>
                <w:lang w:val="it-IT"/>
              </w:rPr>
            </w:r>
          </w:p>
        </w:tc>
        <w:tc>
          <w:tcPr>
            <w:tcBorders/>
            <w:tcW w:w="3213" w:type="dxa"/>
            <w:vMerge w:val="restart"/>
          </w:tcPr>
          <w:p>
            <w:pPr>
              <w:pBdr/>
              <w:spacing/>
              <w:ind/>
              <w:rPr>
                <w:lang w:val="it-IT" w:bidi="it-IT"/>
              </w:rPr>
            </w:pPr>
            <w:r>
              <w:rPr>
                <w:lang w:val="en-US"/>
              </w:rPr>
              <w:t xml:space="preserve">B</w:t>
            </w:r>
            <w:r>
              <w:rPr>
                <w:lang w:val="it-IT" w:bidi="it-IT"/>
              </w:rPr>
            </w:r>
          </w:p>
        </w:tc>
        <w:tc>
          <w:tcPr>
            <w:tcBorders/>
            <w:tcW w:w="3213" w:type="dxa"/>
            <w:vMerge w:val="restart"/>
          </w:tcPr>
          <w:p>
            <w:pPr>
              <w:pBdr/>
              <w:spacing/>
              <w:ind/>
              <w:rPr>
                <w:lang w:val="it-IT" w:bidi="it-IT"/>
              </w:rPr>
            </w:pPr>
            <w:r>
              <w:rPr>
                <w:lang w:val="en-US"/>
              </w:rPr>
              <w:t xml:space="preserve">2/anno</w:t>
            </w:r>
            <w:r>
              <w:rPr>
                <w:lang w:val="it-IT" w:bidi="it-IT"/>
              </w:rPr>
            </w:r>
          </w:p>
        </w:tc>
      </w:tr>
      <w:tr>
        <w:trPr>
          <w:trHeight w:val="288"/>
        </w:trPr>
        <w:tc>
          <w:tcPr>
            <w:tcBorders/>
            <w:tcW w:w="3213" w:type="dxa"/>
            <w:vMerge w:val="restart"/>
          </w:tcPr>
          <w:p>
            <w:pPr>
              <w:pBdr/>
              <w:spacing/>
              <w:ind/>
              <w:rPr>
                <w:lang w:val="it-IT"/>
              </w:rPr>
            </w:pPr>
            <w:r>
              <w:rPr>
                <w:lang w:val="en-US"/>
              </w:rPr>
              <w:t xml:space="preserve">Eliminazione Pilota </w:t>
            </w:r>
            <w:r>
              <w:rPr>
                <w:lang w:val="it-IT"/>
              </w:rPr>
            </w:r>
          </w:p>
        </w:tc>
        <w:tc>
          <w:tcPr>
            <w:tcBorders/>
            <w:tcW w:w="3213" w:type="dxa"/>
            <w:vMerge w:val="restart"/>
          </w:tcPr>
          <w:p>
            <w:pPr>
              <w:pBdr/>
              <w:spacing/>
              <w:ind/>
              <w:rPr>
                <w:lang w:val="it-IT" w:bidi="it-IT"/>
              </w:rPr>
            </w:pPr>
            <w:r>
              <w:rPr>
                <w:lang w:val="en-US"/>
              </w:rPr>
              <w:t xml:space="preserve">B</w:t>
            </w:r>
            <w:r>
              <w:rPr>
                <w:lang w:val="it-IT" w:bidi="it-IT"/>
              </w:rPr>
            </w:r>
          </w:p>
        </w:tc>
        <w:tc>
          <w:tcPr>
            <w:tcBorders/>
            <w:tcW w:w="3213" w:type="dxa"/>
            <w:vMerge w:val="restart"/>
          </w:tcPr>
          <w:p>
            <w:pPr>
              <w:pBdr/>
              <w:spacing/>
              <w:ind/>
              <w:rPr>
                <w:lang w:val="it-IT" w:bidi="it-IT"/>
              </w:rPr>
            </w:pPr>
            <w:r>
              <w:rPr>
                <w:lang w:val="en-US"/>
              </w:rPr>
              <w:t xml:space="preserve">1/anno</w:t>
            </w:r>
            <w:r>
              <w:rPr>
                <w:lang w:val="it-IT" w:bidi="it-IT"/>
              </w:rPr>
            </w:r>
          </w:p>
        </w:tc>
      </w:tr>
      <w:tr>
        <w:trPr>
          <w:trHeight w:val="269"/>
        </w:trPr>
        <w:tc>
          <w:tcPr>
            <w:tcBorders/>
            <w:tcW w:w="3213" w:type="dxa"/>
            <w:vMerge w:val="restart"/>
          </w:tcPr>
          <w:p>
            <w:pPr>
              <w:pBdr/>
              <w:spacing/>
              <w:ind/>
              <w:rPr>
                <w:lang w:val="en-US"/>
              </w:rPr>
            </w:pPr>
            <w:r>
              <w:rPr>
                <w:lang w:val="en-US"/>
              </w:rPr>
              <w:t xml:space="preserve">Eliminazione Aereo</w:t>
            </w:r>
            <w:r>
              <w:rPr>
                <w:lang w:val="en-US"/>
              </w:rPr>
            </w:r>
          </w:p>
        </w:tc>
        <w:tc>
          <w:tcPr>
            <w:tcBorders/>
            <w:tcW w:w="3213" w:type="dxa"/>
            <w:vMerge w:val="restart"/>
          </w:tcPr>
          <w:p>
            <w:pPr>
              <w:pBdr/>
              <w:spacing/>
              <w:ind/>
              <w:rPr>
                <w:lang w:val="it-IT" w:bidi="it-IT"/>
              </w:rPr>
            </w:pPr>
            <w:r>
              <w:rPr>
                <w:lang w:val="en-US"/>
              </w:rPr>
              <w:t xml:space="preserve">B</w:t>
            </w:r>
            <w:r>
              <w:rPr>
                <w:lang w:val="it-IT" w:bidi="it-IT"/>
              </w:rPr>
            </w:r>
          </w:p>
        </w:tc>
        <w:tc>
          <w:tcPr>
            <w:tcBorders/>
            <w:tcW w:w="3213" w:type="dxa"/>
            <w:vMerge w:val="restart"/>
          </w:tcPr>
          <w:p>
            <w:pPr>
              <w:pBdr/>
              <w:spacing/>
              <w:ind/>
              <w:rPr>
                <w:lang w:val="it-IT" w:bidi="it-IT"/>
              </w:rPr>
            </w:pPr>
            <w:r>
              <w:rPr>
                <w:lang w:val="en-US"/>
              </w:rPr>
              <w:t xml:space="preserve">1 ogni 3 anni</w:t>
            </w:r>
            <w:r>
              <w:rPr>
                <w:lang w:val="it-IT" w:bidi="it-IT"/>
              </w:rPr>
            </w:r>
          </w:p>
        </w:tc>
      </w:tr>
      <w:tr>
        <w:trPr>
          <w:trHeight w:val="320"/>
        </w:trPr>
        <w:tc>
          <w:tcPr>
            <w:tcBorders/>
            <w:tcW w:w="3213" w:type="dxa"/>
            <w:vMerge w:val="restart"/>
          </w:tcPr>
          <w:p>
            <w:pPr>
              <w:pBdr/>
              <w:spacing/>
              <w:ind/>
              <w:rPr>
                <w:lang w:val="en-US"/>
              </w:rPr>
            </w:pPr>
            <w:r>
              <w:rPr>
                <w:lang w:val="en-US"/>
              </w:rPr>
              <w:t xml:space="preserve">Eliminazione Volo</w:t>
            </w:r>
            <w:r>
              <w:rPr>
                <w:lang w:val="en-US"/>
              </w:rPr>
            </w:r>
          </w:p>
        </w:tc>
        <w:tc>
          <w:tcPr>
            <w:tcBorders/>
            <w:tcW w:w="3213" w:type="dxa"/>
            <w:vMerge w:val="restart"/>
          </w:tcPr>
          <w:p>
            <w:pPr>
              <w:pBdr/>
              <w:spacing/>
              <w:ind/>
              <w:rPr>
                <w:lang w:val="it-IT" w:bidi="it-IT"/>
              </w:rPr>
            </w:pPr>
            <w:r>
              <w:rPr>
                <w:lang w:val="en-US"/>
              </w:rPr>
              <w:t xml:space="preserve">I</w:t>
            </w:r>
            <w:r>
              <w:rPr>
                <w:lang w:val="it-IT" w:bidi="it-IT"/>
              </w:rPr>
            </w:r>
          </w:p>
        </w:tc>
        <w:tc>
          <w:tcPr>
            <w:tcBorders/>
            <w:tcW w:w="3213" w:type="dxa"/>
            <w:vMerge w:val="restart"/>
          </w:tcPr>
          <w:p>
            <w:pPr>
              <w:pBdr/>
              <w:spacing/>
              <w:ind/>
              <w:rPr>
                <w:lang w:val="it-IT" w:bidi="it-IT"/>
              </w:rPr>
            </w:pPr>
            <w:r>
              <w:rPr>
                <w:lang w:val="en-US"/>
              </w:rPr>
              <w:t xml:space="preserve">Idealmente mai</w:t>
            </w:r>
            <w:r>
              <w:rPr>
                <w:lang w:val="it-IT" w:bidi="it-IT"/>
              </w:rPr>
            </w:r>
          </w:p>
        </w:tc>
      </w:tr>
      <w:tr>
        <w:trPr>
          <w:trHeight w:val="269"/>
        </w:trPr>
        <w:tc>
          <w:tcPr>
            <w:tcBorders/>
            <w:tcW w:w="3213" w:type="dxa"/>
            <w:vMerge w:val="restart"/>
          </w:tcPr>
          <w:p>
            <w:pPr>
              <w:pBdr/>
              <w:spacing/>
              <w:ind/>
              <w:rPr>
                <w:lang w:val="en-US"/>
              </w:rPr>
            </w:pPr>
            <w:r>
              <w:rPr>
                <w:lang w:val="en-US"/>
              </w:rPr>
              <w:t xml:space="preserve">Eliminazione Prenotazione</w:t>
            </w:r>
            <w:r>
              <w:rPr>
                <w:lang w:val="en-US"/>
              </w:rPr>
            </w:r>
          </w:p>
        </w:tc>
        <w:tc>
          <w:tcPr>
            <w:tcBorders/>
            <w:tcW w:w="3213" w:type="dxa"/>
            <w:vMerge w:val="restart"/>
          </w:tcPr>
          <w:p>
            <w:pPr>
              <w:pBdr/>
              <w:spacing/>
              <w:ind/>
              <w:rPr>
                <w:lang w:val="it-IT" w:bidi="it-IT"/>
              </w:rPr>
            </w:pPr>
            <w:r>
              <w:rPr>
                <w:lang w:val="en-US"/>
              </w:rPr>
              <w:t xml:space="preserve">I</w:t>
            </w:r>
            <w:r>
              <w:rPr>
                <w:lang w:val="it-IT" w:bidi="it-IT"/>
              </w:rPr>
            </w:r>
          </w:p>
        </w:tc>
        <w:tc>
          <w:tcPr>
            <w:tcBorders/>
            <w:tcW w:w="3213" w:type="dxa"/>
            <w:vMerge w:val="restart"/>
          </w:tcPr>
          <w:p>
            <w:pPr>
              <w:pBdr/>
              <w:spacing/>
              <w:ind/>
              <w:rPr>
                <w:lang w:val="it-IT" w:bidi="it-IT"/>
              </w:rPr>
            </w:pPr>
            <w:r>
              <w:rPr>
                <w:lang w:val="en-US"/>
              </w:rPr>
              <w:t xml:space="preserve">180/giorno</w:t>
            </w:r>
            <w:r>
              <w:rPr>
                <w:lang w:val="it-IT" w:bidi="it-IT"/>
              </w:rPr>
            </w:r>
          </w:p>
        </w:tc>
      </w:tr>
    </w:tbl>
    <w:p>
      <w:pPr>
        <w:pBdr/>
        <w:spacing/>
        <w:ind/>
        <w:rPr>
          <w:lang w:val="it-IT"/>
        </w:rPr>
      </w:pPr>
      <w:r>
        <w:rPr>
          <w:lang w:val="it-IT"/>
        </w:rPr>
      </w:r>
      <w:r>
        <w:rPr>
          <w:lang w:val="it-IT"/>
        </w:rPr>
      </w:r>
    </w:p>
    <w:p>
      <w:pPr>
        <w:pBdr/>
        <w:spacing/>
        <w:ind/>
        <w:rPr>
          <w:lang w:val="it-IT"/>
        </w:rPr>
      </w:pPr>
      <w:r>
        <w:rPr>
          <w:lang w:val="it-IT"/>
        </w:rPr>
      </w:r>
      <w:r>
        <w:rPr>
          <w:lang w:val="it-IT"/>
        </w:rPr>
      </w:r>
    </w:p>
    <w:p>
      <w:pPr>
        <w:pBdr/>
        <w:spacing/>
        <w:ind/>
        <w:rPr>
          <w:lang w:val="it-IT"/>
        </w:rPr>
      </w:pPr>
      <w:r>
        <w:rPr>
          <w:lang w:val="it-IT"/>
        </w:rPr>
      </w:r>
      <w:r>
        <w:rPr>
          <w:lang w:val="it-IT"/>
        </w:rPr>
      </w:r>
    </w:p>
    <w:p>
      <w:pPr>
        <w:pBdr/>
        <w:spacing/>
        <w:ind/>
        <w:rPr>
          <w:lang w:val="it-IT"/>
        </w:rPr>
      </w:pPr>
      <w:r>
        <w:rPr>
          <w:lang w:val="it-IT"/>
        </w:rPr>
      </w:r>
      <w:r>
        <w:rPr>
          <w:lang w:val="it-IT"/>
        </w:rPr>
      </w:r>
    </w:p>
    <w:p>
      <w:pPr>
        <w:pStyle w:val="703"/>
        <w:pBdr/>
        <w:spacing/>
        <w:ind/>
        <w:jc w:val="center"/>
        <w:rPr>
          <w:lang w:val="it-IT"/>
        </w:rPr>
      </w:pPr>
      <w:r>
        <w:rPr>
          <w:lang w:val="en-US"/>
        </w:rPr>
        <w:t xml:space="preserve">TAVOLE DEGLI ACESSI</w:t>
      </w:r>
      <w:r>
        <w:rPr>
          <w:lang w:val="it-IT"/>
        </w:rPr>
      </w:r>
    </w:p>
    <w:tbl>
      <w:tblPr>
        <w:tblStyle w:val="732"/>
        <w:tblW w:w="0" w:type="auto"/>
        <w:tblBorders/>
        <w:tblLayout w:type="fixed"/>
        <w:tblLook w:val="04A0" w:firstRow="1" w:lastRow="0" w:firstColumn="1" w:lastColumn="0" w:noHBand="0" w:noVBand="1"/>
      </w:tblPr>
      <w:tblGrid>
        <w:gridCol w:w="5850"/>
        <w:gridCol w:w="945"/>
        <w:gridCol w:w="1000"/>
        <w:gridCol w:w="890"/>
      </w:tblGrid>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REGISTRAZIONE CLIENTE (I, 300/mese)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Cliente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ASSUNZIONE HOSTESS (B, 5/anno)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Hostess</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ASSUNZIONE PILOTA (B, 3/anno)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Pilota</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REGISTRAZIONE AEREO (B, 1/anno)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Aereo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REGISTRAZIONE VOLO (B, 50/giorno)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Pilota</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2</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L</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Hostess</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2</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L</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Aereo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L</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Volo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REGISTRAZIONE PRENOTAZIONE (I, 5500/giorno)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Cliente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L</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Volo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L</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Prenotazione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R</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ELIMINAZIONE CLIENTE (B, 50/anno)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Prenotazione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R</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1300</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Cliente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ELIMINAZIONE HOSTESS (B, 2/anno)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Volo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26</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L</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Hostess</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ELIMINAZIONE PILOTA (B, 1/anno)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Volo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26</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L</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Pilota</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ELIMINAZIONE AEREO (B, 1 ogni 3 anni)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Volo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37</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L</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Aereo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ELIMINAZIONE VOLO (I, Idealmente mai)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Prenotazione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R</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lang w:val="en-US"/>
              </w:rPr>
              <w:t xml:space="preserve">130</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Volo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ELIMINAZIONE PRENOTAZIONE (I, 180/giorno)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sz w:val="18"/>
                <w:szCs w:val="18"/>
              </w:rPr>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sz w:val="18"/>
                <w:szCs w:val="18"/>
              </w:rPr>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Concetto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Costrutto</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rPr>
                <w:sz w:val="18"/>
                <w:szCs w:val="18"/>
              </w:rPr>
            </w:pPr>
            <w:r>
              <w:rPr>
                <w:rFonts w:ascii="Calibri" w:hAnsi="Calibri" w:eastAsia="Calibri" w:cs="Calibri"/>
                <w:color w:val="000000"/>
                <w:sz w:val="18"/>
                <w:szCs w:val="18"/>
              </w:rPr>
              <w:t xml:space="preserve">Accessi</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Tipo</w:t>
            </w:r>
            <w:r>
              <w:rPr>
                <w:sz w:val="18"/>
                <w:szCs w:val="18"/>
              </w:rPr>
            </w:r>
          </w:p>
        </w:tc>
      </w:tr>
      <w:tr>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850" w:type="dxa"/>
            <w:vAlign w:val="bottom"/>
          </w:tcPr>
          <w:p>
            <w:pPr>
              <w:pBdr/>
              <w:spacing/>
              <w:ind/>
              <w:rPr>
                <w:sz w:val="18"/>
                <w:szCs w:val="18"/>
              </w:rPr>
            </w:pPr>
            <w:r>
              <w:rPr>
                <w:rFonts w:ascii="Calibri" w:hAnsi="Calibri" w:eastAsia="Calibri" w:cs="Calibri"/>
                <w:color w:val="000000"/>
                <w:sz w:val="18"/>
                <w:szCs w:val="18"/>
              </w:rPr>
              <w:t xml:space="preserve">Prenotazione</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cPr>
          <w:p>
            <w:pPr>
              <w:pBdr/>
              <w:spacing/>
              <w:ind/>
              <w:rPr>
                <w:sz w:val="18"/>
                <w:szCs w:val="18"/>
              </w:rPr>
            </w:pPr>
            <w:r>
              <w:rPr>
                <w:rFonts w:ascii="Calibri" w:hAnsi="Calibri" w:eastAsia="Calibri" w:cs="Calibri"/>
                <w:color w:val="000000"/>
                <w:sz w:val="18"/>
                <w:szCs w:val="18"/>
              </w:rPr>
              <w:t xml:space="preserve">R</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1000" w:type="dxa"/>
            <w:vAlign w:val="bottom"/>
          </w:tcPr>
          <w:p>
            <w:pPr>
              <w:pBdr/>
              <w:spacing/>
              <w:ind/>
              <w:jc w:val="right"/>
              <w:rPr>
                <w:sz w:val="18"/>
                <w:szCs w:val="18"/>
              </w:rPr>
            </w:pPr>
            <w:r>
              <w:rPr>
                <w:rFonts w:ascii="Calibri" w:hAnsi="Calibri" w:eastAsia="Calibri" w:cs="Calibri"/>
                <w:color w:val="000000"/>
                <w:sz w:val="18"/>
                <w:szCs w:val="18"/>
              </w:rPr>
              <w:t xml:space="preserve">1</w:t>
            </w:r>
            <w:r>
              <w:rPr>
                <w:sz w:val="18"/>
                <w:szCs w:val="18"/>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890" w:type="dxa"/>
            <w:vAlign w:val="bottom"/>
          </w:tcPr>
          <w:p>
            <w:pPr>
              <w:pBdr/>
              <w:spacing/>
              <w:ind/>
              <w:rPr>
                <w:sz w:val="18"/>
                <w:szCs w:val="18"/>
              </w:rPr>
            </w:pPr>
            <w:r>
              <w:rPr>
                <w:rFonts w:ascii="Calibri" w:hAnsi="Calibri" w:eastAsia="Calibri" w:cs="Calibri"/>
                <w:color w:val="000000"/>
                <w:sz w:val="18"/>
                <w:szCs w:val="18"/>
              </w:rPr>
              <w:t xml:space="preserve">S</w:t>
            </w:r>
            <w:r>
              <w:rPr>
                <w:sz w:val="18"/>
                <w:szCs w:val="18"/>
              </w:rPr>
            </w:r>
          </w:p>
        </w:tc>
      </w:tr>
    </w:tbl>
    <w:p>
      <w:pPr>
        <w:pBdr/>
        <w:spacing/>
        <w:ind/>
        <w:rPr>
          <w:lang w:val="it-IT"/>
        </w:rPr>
      </w:pPr>
      <w:r>
        <w:rPr>
          <w:lang w:val="it-IT"/>
        </w:rPr>
      </w:r>
      <w:r>
        <w:rPr>
          <w:lang w:val="it-IT"/>
        </w:rPr>
      </w:r>
    </w:p>
    <w:p>
      <w:pPr>
        <w:pStyle w:val="703"/>
        <w:pBdr/>
        <w:spacing/>
        <w:ind/>
        <w:jc w:val="center"/>
        <w:rPr>
          <w:lang w:val="it-IT"/>
        </w:rPr>
      </w:pPr>
      <w:r>
        <w:rPr>
          <w:lang w:val="en-US"/>
        </w:rPr>
        <w:t xml:space="preserve">DATABASE FINALIZZATO (POSTGRES)</w:t>
      </w:r>
      <w:r>
        <w:rPr>
          <w:lang w:val="it-IT"/>
        </w:rPr>
      </w:r>
      <w:r>
        <w:rPr>
          <w:lang w:val="it-IT"/>
        </w:rPr>
      </w:r>
      <w:r>
        <w:rPr>
          <w:lang w:val="it-IT" w:bidi="it-IT"/>
        </w:rPr>
      </w:r>
      <w:r>
        <w:rPr>
          <w:lang w:val="it-IT"/>
        </w:rPr>
      </w:r>
    </w:p>
    <w:p>
      <w:pPr>
        <w:pBdr/>
        <w:spacing/>
        <w:ind/>
        <w:rPr>
          <w:highlight w:val="none"/>
          <w:lang w:val="it-IT"/>
        </w:rPr>
      </w:pPr>
      <w:r>
        <w:rPr>
          <w:lang w:val="it-IT"/>
        </w:rPr>
        <w:t xml:space="preserve">Cliente(</w:t>
      </w:r>
      <w:r>
        <w:rPr>
          <w:b/>
          <w:bCs/>
          <w:lang w:val="it-IT"/>
        </w:rPr>
        <w:t xml:space="preserve">Login</w:t>
      </w:r>
      <w:r>
        <w:rPr>
          <w:lang w:val="it-IT"/>
        </w:rPr>
        <w:t xml:space="preserve">, Password, NomeCompleto, CodiceFiscale, NumeroCellulare, idCliente)</w:t>
      </w:r>
      <w:r>
        <w:rPr>
          <w:lang w:val="it-IT"/>
        </w:rPr>
      </w:r>
      <w:r>
        <w:rPr>
          <w:highlight w:val="none"/>
          <w:lang w:val="it-IT"/>
        </w:rPr>
      </w:r>
      <w:r>
        <w:rPr>
          <w:highlight w:val="none"/>
          <w:lang w:val="it-IT" w:bidi="it-IT"/>
        </w:rPr>
      </w:r>
      <w:r>
        <w:rPr>
          <w:highlight w:val="none"/>
          <w:lang w:val="it-IT" w:bidi="it-IT"/>
        </w:rPr>
      </w:r>
      <w:r>
        <w:rPr>
          <w:highlight w:val="none"/>
          <w:lang w:val="it-IT"/>
        </w:rPr>
      </w:r>
      <w:r>
        <w:rPr>
          <w:highlight w:val="none"/>
          <w:lang w:val="it-IT"/>
        </w:rPr>
      </w:r>
    </w:p>
    <w:p w14:paraId="2BEC49F7">
      <w:pPr>
        <w:pBdr/>
        <w:tabs>
          <w:tab w:val="left" w:leader="none" w:pos="6675"/>
        </w:tabs>
        <w:spacing/>
        <w:ind/>
        <w:rPr>
          <w:highlight w:val="none"/>
          <w:lang w:val="en-US"/>
        </w:rPr>
      </w:pPr>
      <w:r>
        <w:rPr>
          <w:highlight w:val="none"/>
          <w:lang w:val="en-US"/>
        </w:rPr>
        <w:t xml:space="preserve">NOT NULL: (Login,Password,NomeCompleto,CodiceFiscale,IdCliente)</w:t>
      </w:r>
      <w:r>
        <w:rPr>
          <w:highlight w:val="none"/>
          <w:lang w:val="it-IT"/>
        </w:rPr>
      </w:r>
    </w:p>
    <w:p w14:paraId="337578C1">
      <w:pPr>
        <w:pBdr/>
        <w:tabs>
          <w:tab w:val="left" w:leader="none" w:pos="6675"/>
        </w:tabs>
        <w:spacing/>
        <w:ind/>
        <w:rPr>
          <w:highlight w:val="none"/>
          <w:lang w:val="en-US"/>
        </w:rPr>
      </w:pPr>
      <w:r>
        <w:rPr>
          <w:highlight w:val="none"/>
          <w:lang w:val="en-US"/>
        </w:rPr>
        <w:t xml:space="preserve">V1: Length(CodiceFiscale) = 16</w:t>
      </w:r>
      <w:r>
        <w:rPr>
          <w:highlight w:val="none"/>
          <w:lang w:val="it-IT"/>
        </w:rPr>
      </w:r>
    </w:p>
    <w:p w14:paraId="16E85922">
      <w:pPr>
        <w:pBdr/>
        <w:tabs>
          <w:tab w:val="left" w:leader="none" w:pos="6675"/>
        </w:tabs>
        <w:spacing/>
        <w:ind/>
        <w:rPr>
          <w:highlight w:val="none"/>
          <w:lang w:val="en-US"/>
        </w:rPr>
      </w:pPr>
      <w:r>
        <w:rPr>
          <w:highlight w:val="none"/>
          <w:lang w:val="en-US"/>
        </w:rPr>
        <w:t xml:space="preserve">V2: Length(Password) &gt; 8</w:t>
      </w:r>
      <w:r>
        <w:rPr>
          <w:highlight w:val="none"/>
          <w:lang w:val="en-US"/>
        </w:rPr>
      </w:r>
    </w:p>
    <w:p w14:paraId="52177DF3">
      <w:pPr>
        <w:pBdr/>
        <w:tabs>
          <w:tab w:val="left" w:leader="none" w:pos="6675"/>
        </w:tabs>
        <w:spacing/>
        <w:ind/>
        <w:rPr>
          <w:highlight w:val="none"/>
          <w:lang w:val="en-US"/>
        </w:rPr>
      </w:pPr>
      <w:r>
        <w:rPr>
          <w:highlight w:val="none"/>
          <w:lang w:val="en-US"/>
        </w:rPr>
      </w:r>
      <w:r>
        <w:rPr>
          <w:lang w:val="it-IT"/>
        </w:rPr>
        <w:t xml:space="preserve">Pilota</w:t>
      </w:r>
      <w:r>
        <w:rPr>
          <w:lang w:val="it-IT"/>
        </w:rPr>
        <w:t xml:space="preserve">(</w:t>
      </w:r>
      <w:r>
        <w:rPr>
          <w:b/>
          <w:bCs/>
          <w:lang w:val="it-IT"/>
        </w:rPr>
        <w:t xml:space="preserve">Login</w:t>
      </w:r>
      <w:r>
        <w:rPr>
          <w:lang w:val="it-IT"/>
        </w:rPr>
        <w:t xml:space="preserve">, Password, NomeCompleto, CodiceFiscale, NumeroCellulare, idPilota, Salario)</w:t>
      </w:r>
      <w:r>
        <w:rPr>
          <w:highlight w:val="none"/>
          <w:lang w:val="en-US"/>
        </w:rPr>
      </w:r>
      <w:r>
        <w:rPr>
          <w:highlight w:val="none"/>
          <w:lang w:val="en-US"/>
        </w:rPr>
      </w:r>
    </w:p>
    <w:p w14:paraId="0E0CDBEA">
      <w:pPr>
        <w:pBdr/>
        <w:tabs>
          <w:tab w:val="left" w:leader="none" w:pos="6675"/>
        </w:tabs>
        <w:spacing/>
        <w:ind/>
        <w:rPr>
          <w:highlight w:val="none"/>
          <w:lang w:val="en-US"/>
        </w:rPr>
      </w:pPr>
      <w:r>
        <w:rPr>
          <w:highlight w:val="none"/>
          <w:lang w:val="en-US"/>
        </w:rPr>
        <w:t xml:space="preserve">V4: Length(CodiceFiscale) = 16</w:t>
      </w:r>
      <w:r>
        <w:rPr>
          <w:highlight w:val="none"/>
          <w:lang w:val="en-US"/>
        </w:rPr>
      </w:r>
      <w:r>
        <w:rPr>
          <w:highlight w:val="none"/>
          <w:lang w:val="en-US"/>
        </w:rPr>
      </w:r>
    </w:p>
    <w:p w14:paraId="0B6F72D1">
      <w:pPr>
        <w:pBdr/>
        <w:tabs>
          <w:tab w:val="left" w:leader="none" w:pos="6675"/>
        </w:tabs>
        <w:spacing/>
        <w:ind/>
        <w:rPr>
          <w:highlight w:val="none"/>
          <w:lang w:val="en-US"/>
        </w:rPr>
      </w:pPr>
      <w:r>
        <w:rPr>
          <w:highlight w:val="none"/>
          <w:lang w:val="en-US"/>
        </w:rPr>
        <w:t xml:space="preserve">V5: Length(Password) &gt; 8</w:t>
      </w:r>
      <w:r>
        <w:rPr>
          <w:highlight w:val="none"/>
          <w:lang w:val="en-US"/>
        </w:rPr>
      </w:r>
      <w:r>
        <w:rPr>
          <w:highlight w:val="none"/>
          <w:lang w:val="en-US"/>
        </w:rPr>
      </w:r>
    </w:p>
    <w:p w14:paraId="20E2804B">
      <w:pPr>
        <w:pBdr/>
        <w:tabs>
          <w:tab w:val="left" w:leader="none" w:pos="6675"/>
        </w:tabs>
        <w:spacing/>
        <w:ind/>
        <w:rPr>
          <w:highlight w:val="none"/>
          <w:lang w:val="it-IT"/>
        </w:rPr>
      </w:pPr>
      <w:r>
        <w:rPr>
          <w:highlight w:val="none"/>
          <w:lang w:val="en-US"/>
        </w:rPr>
        <w:t xml:space="preserve">V6: Salario  </w:t>
      </w:r>
      <w:r>
        <w:rPr>
          <w:highlight w:val="none"/>
          <w:lang w:val="en-US"/>
        </w:rPr>
        <w:t xml:space="preserve">&gt; 0 </w:t>
      </w:r>
      <w:r>
        <w:rPr>
          <w:highlight w:val="none"/>
          <w:lang w:val="it-IT"/>
        </w:rPr>
      </w:r>
      <w:r>
        <w:rPr>
          <w:highlight w:val="none"/>
          <w:lang w:val="it-IT"/>
        </w:rPr>
      </w:r>
      <w:r>
        <w:rPr>
          <w:highlight w:val="none"/>
          <w:lang w:val="en-US" w:bidi="en-US"/>
        </w:rPr>
      </w:r>
      <w:r>
        <w:rPr>
          <w:highlight w:val="none"/>
          <w:lang w:val="en-US" w:bidi="en-US"/>
        </w:rPr>
      </w:r>
      <w:r>
        <w:rPr>
          <w:highlight w:val="none"/>
          <w:lang w:val="en-US"/>
        </w:rPr>
      </w:r>
      <w:r>
        <w:rPr>
          <w:highlight w:val="none"/>
          <w:lang w:val="it-IT"/>
        </w:rPr>
      </w:r>
    </w:p>
    <w:p w14:paraId="36265D36">
      <w:pPr>
        <w:pBdr/>
        <w:spacing/>
        <w:ind/>
        <w:rPr>
          <w:lang w:val="it-IT"/>
        </w:rPr>
      </w:pPr>
      <w:r>
        <w:rPr>
          <w:highlight w:val="none"/>
          <w:lang w:val="en-US"/>
        </w:rPr>
        <w:t xml:space="preserve">NOT NULL:</w:t>
      </w:r>
      <w:r>
        <w:rPr>
          <w:lang w:val="it-IT"/>
        </w:rPr>
        <w:t xml:space="preserve">(Login, Password, NomeCompleto, CodiceFiscale, idPilota, Salario)</w:t>
      </w:r>
      <w:r>
        <w:rPr>
          <w:highlight w:val="none"/>
          <w:lang w:val="it-IT" w:bidi="it-IT"/>
        </w:rPr>
      </w:r>
      <w:r>
        <w:rPr>
          <w:highlight w:val="none"/>
          <w:lang w:val="it-IT"/>
        </w:rPr>
      </w:r>
    </w:p>
    <w:p>
      <w:pPr>
        <w:pBdr/>
        <w:spacing/>
        <w:ind/>
        <w:rPr>
          <w:highlight w:val="none"/>
          <w:lang w:val="it-IT"/>
        </w:rPr>
      </w:pPr>
      <w:r>
        <w:rPr>
          <w:lang w:val="it-IT"/>
        </w:rPr>
        <w:t xml:space="preserve">Hostess(</w:t>
      </w:r>
      <w:r>
        <w:rPr>
          <w:b/>
          <w:bCs/>
          <w:lang w:val="it-IT"/>
        </w:rPr>
        <w:t xml:space="preserve">Login</w:t>
      </w:r>
      <w:r>
        <w:rPr>
          <w:lang w:val="it-IT"/>
        </w:rPr>
        <w:t xml:space="preserve">, Password, NomeCompleto, CodiceFiscale, NumeroCellulare, idHostess, Salario)</w:t>
      </w:r>
      <w:r>
        <w:rPr>
          <w:lang w:val="it-IT"/>
        </w:rPr>
      </w:r>
    </w:p>
    <w:p w14:paraId="05EF496A">
      <w:pPr>
        <w:pBdr/>
        <w:spacing/>
        <w:ind/>
        <w:rPr>
          <w:highlight w:val="none"/>
          <w:lang w:val="it-IT" w:bidi="it-IT"/>
        </w:rPr>
      </w:pPr>
      <w:r>
        <w:rPr>
          <w:highlight w:val="none"/>
          <w:lang w:val="en-US"/>
        </w:rPr>
        <w:t xml:space="preserve">NOT NULL:</w:t>
      </w:r>
      <w:r>
        <w:rPr>
          <w:lang w:val="it-IT"/>
        </w:rPr>
        <w:t xml:space="preserve">(</w:t>
      </w:r>
      <w:r>
        <w:rPr>
          <w:b w:val="0"/>
          <w:bCs w:val="0"/>
          <w:lang w:val="it-IT"/>
        </w:rPr>
        <w:t xml:space="preserve">Login</w:t>
      </w:r>
      <w:r>
        <w:rPr>
          <w:lang w:val="it-IT"/>
        </w:rPr>
        <w:t xml:space="preserve">, Password, NomeCompleto, CodiceFiscale, idHostess, Salario)</w:t>
      </w:r>
      <w:r>
        <w:rPr>
          <w:highlight w:val="none"/>
          <w:lang w:val="it-IT" w:bidi="it-IT"/>
        </w:rPr>
      </w:r>
      <w:r>
        <w:rPr>
          <w:lang w:val="it-IT"/>
        </w:rPr>
      </w:r>
    </w:p>
    <w:p w14:paraId="0E0CDBEA">
      <w:pPr>
        <w:pBdr/>
        <w:tabs>
          <w:tab w:val="left" w:leader="none" w:pos="6675"/>
        </w:tabs>
        <w:spacing/>
        <w:ind/>
        <w:rPr>
          <w:highlight w:val="none"/>
          <w:lang w:val="en-US"/>
        </w:rPr>
      </w:pPr>
      <w:r>
        <w:rPr>
          <w:highlight w:val="none"/>
          <w:lang w:val="en-US"/>
        </w:rPr>
        <w:t xml:space="preserve">V7: Length(CodiceFiscale) = 16</w:t>
      </w:r>
      <w:r>
        <w:rPr>
          <w:highlight w:val="none"/>
          <w:lang w:val="en-US"/>
        </w:rPr>
      </w:r>
      <w:r>
        <w:rPr>
          <w:highlight w:val="none"/>
          <w:lang w:val="en-US"/>
        </w:rPr>
      </w:r>
    </w:p>
    <w:p w14:paraId="0B6F72D1">
      <w:pPr>
        <w:pBdr/>
        <w:tabs>
          <w:tab w:val="left" w:leader="none" w:pos="6675"/>
        </w:tabs>
        <w:spacing/>
        <w:ind/>
        <w:rPr>
          <w:highlight w:val="none"/>
          <w:lang w:val="en-US"/>
        </w:rPr>
      </w:pPr>
      <w:r>
        <w:rPr>
          <w:highlight w:val="none"/>
          <w:lang w:val="en-US"/>
        </w:rPr>
        <w:t xml:space="preserve">V8: Length(Password) &gt; 8</w:t>
      </w:r>
      <w:r>
        <w:rPr>
          <w:highlight w:val="none"/>
          <w:lang w:val="en-US"/>
        </w:rPr>
      </w:r>
      <w:r>
        <w:rPr>
          <w:highlight w:val="none"/>
          <w:lang w:val="en-US"/>
        </w:rPr>
      </w:r>
    </w:p>
    <w:p w14:paraId="20E2804B">
      <w:pPr>
        <w:pBdr/>
        <w:tabs>
          <w:tab w:val="left" w:leader="none" w:pos="6675"/>
        </w:tabs>
        <w:spacing/>
        <w:ind/>
        <w:rPr>
          <w:highlight w:val="none"/>
          <w:lang w:val="it-IT"/>
        </w:rPr>
      </w:pPr>
      <w:r>
        <w:rPr>
          <w:highlight w:val="none"/>
          <w:lang w:val="en-US"/>
        </w:rPr>
        <w:t xml:space="preserve">V9: Salario  </w:t>
      </w:r>
      <w:r>
        <w:rPr>
          <w:highlight w:val="none"/>
          <w:lang w:val="en-US"/>
        </w:rPr>
        <w:t xml:space="preserve">&gt; 0 </w:t>
      </w:r>
      <w:r>
        <w:rPr>
          <w:highlight w:val="none"/>
          <w:lang w:val="it-IT"/>
        </w:rPr>
      </w:r>
      <w:r>
        <w:rPr>
          <w:highlight w:val="none"/>
          <w:lang w:val="it-IT"/>
        </w:rPr>
      </w:r>
      <w:r>
        <w:rPr>
          <w:highlight w:val="none"/>
          <w:lang w:val="it-IT" w:bidi="it-IT"/>
        </w:rPr>
      </w:r>
      <w:r>
        <w:rPr>
          <w:highlight w:val="none"/>
          <w:lang w:val="it-IT" w:bidi="it-IT"/>
        </w:rPr>
      </w:r>
      <w:r>
        <w:rPr>
          <w:highlight w:val="none"/>
          <w:lang w:val="it-IT" w:bidi="it-IT"/>
        </w:rPr>
      </w:r>
      <w:r>
        <w:rPr>
          <w:highlight w:val="none"/>
          <w:lang w:val="it-IT"/>
        </w:rPr>
      </w:r>
    </w:p>
    <w:p>
      <w:pPr>
        <w:pBdr/>
        <w:spacing/>
        <w:ind/>
        <w:rPr>
          <w:highlight w:val="none"/>
          <w:lang w:val="it-IT"/>
        </w:rPr>
      </w:pPr>
      <w:r>
        <w:rPr>
          <w:lang w:val="it-IT"/>
        </w:rPr>
        <w:t xml:space="preserve">Aereo(</w:t>
      </w:r>
      <w:r>
        <w:rPr>
          <w:b/>
          <w:bCs/>
          <w:lang w:val="it-IT"/>
        </w:rPr>
        <w:t xml:space="preserve">idAereo</w:t>
      </w:r>
      <w:r>
        <w:rPr>
          <w:lang w:val="it-IT"/>
        </w:rPr>
        <w:t xml:space="preserve">, Modello, nPosti)</w:t>
      </w:r>
      <w:r>
        <w:rPr>
          <w:highlight w:val="none"/>
          <w:lang w:val="it-IT"/>
        </w:rPr>
      </w:r>
    </w:p>
    <w:p w14:paraId="37D28775">
      <w:pPr>
        <w:pBdr/>
        <w:spacing/>
        <w:ind/>
        <w:rPr>
          <w:highlight w:val="none"/>
          <w:lang w:val="it-IT"/>
        </w:rPr>
      </w:pPr>
      <w:r>
        <w:rPr>
          <w:highlight w:val="none"/>
          <w:lang w:val="it-IT" w:bidi="it-IT"/>
        </w:rPr>
      </w:r>
      <w:r>
        <w:rPr>
          <w:highlight w:val="none"/>
          <w:lang w:val="en-US"/>
        </w:rPr>
        <w:t xml:space="preserve">NOT NULL:</w:t>
      </w:r>
      <w:r>
        <w:rPr>
          <w:lang w:val="it-IT"/>
        </w:rPr>
        <w:t xml:space="preserve">(idAereo, Modello, nPosti)</w:t>
      </w:r>
      <w:r/>
      <w:r>
        <w:rPr>
          <w:highlight w:val="none"/>
          <w:lang w:val="en-US"/>
        </w:rPr>
      </w:r>
      <w:r>
        <w:rPr>
          <w:lang w:val="it-IT"/>
        </w:rPr>
      </w:r>
      <w:r>
        <w:rPr>
          <w:highlight w:val="none"/>
          <w:lang w:val="it-IT" w:bidi="it-IT"/>
        </w:rPr>
      </w:r>
      <w:r>
        <w:rPr>
          <w:highlight w:val="none"/>
          <w:lang w:val="it-IT"/>
        </w:rPr>
      </w:r>
      <w:r>
        <w:rPr>
          <w:highlight w:val="none"/>
          <w:lang w:val="en-US"/>
        </w:rPr>
      </w:r>
    </w:p>
    <w:p w14:paraId="0C5E5FF5">
      <w:pPr>
        <w:pBdr/>
        <w:spacing/>
        <w:ind/>
        <w:rPr>
          <w:highlight w:val="none"/>
          <w:lang w:val="it-IT"/>
        </w:rPr>
      </w:pPr>
      <w:r>
        <w:rPr>
          <w:highlight w:val="none"/>
          <w:lang w:val="en-US"/>
        </w:rPr>
        <w:t xml:space="preserve">V10: nPosti &gt; 0</w:t>
      </w:r>
      <w:r>
        <w:rPr>
          <w:highlight w:val="none"/>
          <w:lang w:val="it-IT"/>
        </w:rPr>
      </w:r>
      <w:r>
        <w:rPr>
          <w:highlight w:val="none"/>
          <w:lang w:val="it-IT"/>
        </w:rPr>
      </w:r>
      <w:r>
        <w:rPr>
          <w:highlight w:val="none"/>
          <w:lang w:val="en-US" w:bidi="en-US"/>
        </w:rPr>
      </w:r>
      <w:r>
        <w:rPr>
          <w:highlight w:val="none"/>
          <w:lang w:val="en-US" w:bidi="en-US"/>
        </w:rPr>
      </w:r>
      <w:r>
        <w:rPr>
          <w:highlight w:val="none"/>
          <w:lang w:val="en-US"/>
        </w:rPr>
      </w:r>
      <w:r>
        <w:rPr>
          <w:highlight w:val="none"/>
          <w:lang w:val="it-IT"/>
        </w:rPr>
      </w:r>
    </w:p>
    <w:p>
      <w:pPr>
        <w:pBdr/>
        <w:spacing/>
        <w:ind/>
        <w:rPr>
          <w:highlight w:val="none"/>
          <w:lang w:val="it-IT"/>
        </w:rPr>
      </w:pPr>
      <w:r>
        <w:rPr>
          <w:lang w:val="it-IT"/>
        </w:rPr>
        <w:t xml:space="preserve">Volo(</w:t>
      </w:r>
      <w:r>
        <w:rPr>
          <w:b/>
          <w:bCs/>
          <w:lang w:val="it-IT"/>
        </w:rPr>
        <w:t xml:space="preserve">idVolo</w:t>
      </w:r>
      <w:r>
        <w:rPr>
          <w:lang w:val="it-IT"/>
        </w:rPr>
        <w:t xml:space="preserve">, Destinazione, Durata, idPilota, idCop</w:t>
      </w:r>
      <w:r>
        <w:rPr>
          <w:lang w:val="it-IT"/>
        </w:rPr>
        <w:t xml:space="preserve">ilota, idHostess1, idHostess2, idAereo)</w:t>
      </w:r>
      <w:r>
        <w:rPr>
          <w:lang w:val="it-IT"/>
        </w:rPr>
      </w:r>
    </w:p>
    <w:p w14:paraId="0AA004F0">
      <w:pPr>
        <w:pBdr/>
        <w:spacing/>
        <w:ind/>
        <w:rPr>
          <w:highlight w:val="none"/>
          <w:lang w:val="it-IT" w:bidi="it-IT"/>
        </w:rPr>
      </w:pPr>
      <w:r>
        <w:rPr>
          <w:highlight w:val="none"/>
          <w:lang w:val="en-US"/>
        </w:rPr>
        <w:t xml:space="preserve">NOT NULL:</w:t>
      </w:r>
      <w:r>
        <w:rPr>
          <w:highlight w:val="none"/>
          <w:lang w:val="it-IT" w:bidi="it-IT"/>
        </w:rPr>
      </w:r>
      <w:r>
        <w:rPr>
          <w:lang w:val="it-IT"/>
        </w:rPr>
        <w:t xml:space="preserve">(</w:t>
      </w:r>
      <w:r>
        <w:rPr>
          <w:b/>
          <w:bCs/>
          <w:lang w:val="it-IT"/>
        </w:rPr>
        <w:t xml:space="preserve">idVolo</w:t>
      </w:r>
      <w:r>
        <w:rPr>
          <w:lang w:val="it-IT"/>
        </w:rPr>
        <w:t xml:space="preserve">, Destinazione, Durata, idPilota, idCop</w:t>
      </w:r>
      <w:r>
        <w:rPr>
          <w:lang w:val="it-IT"/>
        </w:rPr>
        <w:t xml:space="preserve">ilota, idHostess1, idHostess2, idAereo)</w:t>
      </w:r>
      <w:r/>
      <w:r>
        <w:rPr>
          <w:highlight w:val="none"/>
          <w:lang w:val="it-IT" w:bidi="it-IT"/>
        </w:rPr>
      </w:r>
      <w:r>
        <w:rPr>
          <w:lang w:val="it-IT"/>
        </w:rPr>
      </w:r>
    </w:p>
    <w:p w14:paraId="3E28A2F2">
      <w:pPr>
        <w:pBdr/>
        <w:spacing/>
        <w:ind/>
        <w:rPr>
          <w:highlight w:val="none"/>
          <w:lang w:val="en-US"/>
        </w:rPr>
      </w:pPr>
      <w:r>
        <w:rPr>
          <w:highlight w:val="none"/>
          <w:lang w:val="en-US"/>
        </w:rPr>
        <w:t xml:space="preserve">FK: idPilota -&gt; (Pilota) IdPilota</w:t>
      </w:r>
      <w:r>
        <w:rPr>
          <w:lang w:val="it-IT"/>
        </w:rPr>
      </w:r>
    </w:p>
    <w:p w14:paraId="77577A26">
      <w:pPr>
        <w:pBdr/>
        <w:spacing/>
        <w:ind/>
        <w:rPr>
          <w:highlight w:val="none"/>
          <w:lang w:val="en-US"/>
        </w:rPr>
      </w:pPr>
      <w:r>
        <w:rPr>
          <w:highlight w:val="none"/>
          <w:lang w:val="en-US"/>
        </w:rPr>
        <w:t xml:space="preserve">FK: idCopilota -&gt; (Pilo</w:t>
      </w:r>
      <w:r>
        <w:rPr>
          <w:highlight w:val="none"/>
          <w:lang w:val="en-US"/>
        </w:rPr>
        <w:t xml:space="preserve">ta) IdPilota</w:t>
      </w:r>
      <w:r>
        <w:rPr>
          <w:lang w:val="it-IT"/>
        </w:rPr>
      </w:r>
    </w:p>
    <w:p w14:paraId="38A93741">
      <w:pPr>
        <w:pBdr/>
        <w:spacing/>
        <w:ind/>
        <w:rPr>
          <w:highlight w:val="none"/>
          <w:lang w:val="en-US"/>
        </w:rPr>
      </w:pPr>
      <w:r>
        <w:rPr>
          <w:highlight w:val="none"/>
          <w:lang w:val="en-US"/>
        </w:rPr>
        <w:t xml:space="preserve">FK: idHostess1</w:t>
      </w:r>
      <w:r>
        <w:rPr>
          <w:highlight w:val="none"/>
          <w:lang w:val="en-US"/>
        </w:rPr>
        <w:t xml:space="preserve"> -&gt; (Hostess) idHostess</w:t>
      </w:r>
      <w:r>
        <w:rPr>
          <w:lang w:val="it-IT"/>
        </w:rPr>
      </w:r>
    </w:p>
    <w:p w14:paraId="1A295DB2">
      <w:pPr>
        <w:pBdr/>
        <w:spacing/>
        <w:ind/>
        <w:rPr>
          <w:highlight w:val="none"/>
          <w:lang w:val="en-US"/>
        </w:rPr>
      </w:pPr>
      <w:r>
        <w:rPr>
          <w:highlight w:val="none"/>
          <w:lang w:val="en-US"/>
        </w:rPr>
        <w:t xml:space="preserve">FK: idHostess2 -&gt; (Hostess) idHostess</w:t>
      </w:r>
      <w:r>
        <w:rPr>
          <w:lang w:val="it-IT"/>
        </w:rPr>
      </w:r>
    </w:p>
    <w:p w14:paraId="01F2FB46">
      <w:pPr>
        <w:pBdr/>
        <w:spacing/>
        <w:ind/>
        <w:rPr>
          <w:highlight w:val="none"/>
          <w:lang w:val="en-US"/>
        </w:rPr>
      </w:pPr>
      <w:r>
        <w:rPr>
          <w:highlight w:val="none"/>
          <w:lang w:val="en-US"/>
        </w:rPr>
        <w:t xml:space="preserve">FK: idAereo -&gt; (Aereo) idAereo</w:t>
      </w:r>
      <w:r>
        <w:rPr>
          <w:highlight w:val="none"/>
          <w:lang w:val="it-IT" w:bidi="it-IT"/>
        </w:rPr>
      </w:r>
    </w:p>
    <w:p w14:paraId="15F617B4">
      <w:pPr>
        <w:pBdr/>
        <w:spacing/>
        <w:ind/>
        <w:rPr>
          <w:highlight w:val="none"/>
          <w:lang w:val="it-IT" w:bidi="it-IT"/>
        </w:rPr>
      </w:pPr>
      <w:r>
        <w:rPr>
          <w:highlight w:val="none"/>
          <w:lang w:val="en-US"/>
        </w:rPr>
      </w:r>
      <w:r>
        <w:rPr>
          <w:highlight w:val="none"/>
          <w:lang w:val="en-US"/>
        </w:rPr>
        <w:t xml:space="preserve">V11: idPilota </w:t>
      </w:r>
      <w:r>
        <w:rPr>
          <w:rFonts w:hint="default" w:ascii="Arial" w:hAnsi="Arial" w:eastAsia="Arial" w:cs="Arial"/>
          <w:highlight w:val="none"/>
          <w:lang w:val="en-US"/>
        </w:rPr>
        <w:t xml:space="preserve">≠</w:t>
      </w:r>
      <w:r>
        <w:rPr>
          <w:highlight w:val="none"/>
          <w:lang w:val="en-US"/>
        </w:rPr>
        <w:t xml:space="preserve"> idCopilota</w:t>
      </w:r>
      <w:r>
        <w:rPr>
          <w:highlight w:val="none"/>
          <w:lang w:val="it-IT" w:bidi="it-IT"/>
        </w:rPr>
      </w:r>
      <w:r/>
    </w:p>
    <w:p w14:paraId="6A8B08CB">
      <w:pPr>
        <w:pBdr/>
        <w:spacing/>
        <w:ind/>
        <w:rPr>
          <w:highlight w:val="none"/>
          <w:lang w:val="en-US"/>
        </w:rPr>
      </w:pPr>
      <w:r>
        <w:rPr>
          <w:highlight w:val="none"/>
          <w:lang w:val="en-US"/>
        </w:rPr>
        <w:t xml:space="preserve">V12: idHostess1 </w:t>
      </w:r>
      <w:r>
        <w:rPr>
          <w:rFonts w:hint="default" w:ascii="Arial" w:hAnsi="Arial" w:eastAsia="Arial" w:cs="Arial"/>
          <w:highlight w:val="none"/>
          <w:lang w:val="en-US"/>
        </w:rPr>
        <w:t xml:space="preserve">≠</w:t>
      </w:r>
      <w:r>
        <w:rPr>
          <w:highlight w:val="none"/>
          <w:lang w:val="en-US"/>
        </w:rPr>
        <w:t xml:space="preserve"> idHostess2</w:t>
      </w:r>
      <w:r>
        <w:rPr>
          <w:highlight w:val="none"/>
          <w:lang w:val="en-US"/>
        </w:rPr>
      </w:r>
      <w:r>
        <w:rPr>
          <w:highlight w:val="none"/>
          <w:lang w:val="en-US"/>
        </w:rPr>
      </w:r>
    </w:p>
    <w:p w14:paraId="67576599">
      <w:pPr>
        <w:pBdr/>
        <w:spacing/>
        <w:ind/>
        <w:rPr>
          <w:lang w:val="it-IT"/>
        </w:rPr>
      </w:pPr>
      <w:r>
        <w:rPr>
          <w:lang w:val="it-IT"/>
        </w:rPr>
      </w:r>
      <w:r>
        <w:rPr>
          <w:lang w:val="it-IT"/>
        </w:rPr>
      </w:r>
      <w:r>
        <w:rPr>
          <w:lang w:val="it-IT"/>
        </w:rPr>
      </w:r>
    </w:p>
    <w:p w14:paraId="6C07B551">
      <w:pPr>
        <w:pBdr/>
        <w:spacing/>
        <w:ind/>
        <w:rPr>
          <w:lang w:val="it-IT"/>
        </w:rPr>
      </w:pPr>
      <w:r>
        <w:rPr>
          <w:highlight w:val="none"/>
          <w:lang w:val="it-IT" w:bidi="it-IT"/>
        </w:rPr>
      </w:r>
      <w:r>
        <w:rPr>
          <w:highlight w:val="none"/>
          <w:lang w:val="it-IT" w:bidi="it-IT"/>
        </w:rPr>
      </w:r>
    </w:p>
    <w:p>
      <w:pPr>
        <w:pBdr/>
        <w:spacing/>
        <w:ind/>
        <w:rPr>
          <w:highlight w:val="none"/>
          <w:lang w:val="it-IT"/>
        </w:rPr>
      </w:pPr>
      <w:r>
        <w:rPr>
          <w:lang w:val="it-IT"/>
        </w:rPr>
        <w:t xml:space="preserve">Prenotazione(</w:t>
      </w:r>
      <w:r>
        <w:rPr>
          <w:b/>
          <w:bCs/>
          <w:lang w:val="it-IT"/>
        </w:rPr>
        <w:t xml:space="preserve">idPrenotazione</w:t>
      </w:r>
      <w:r>
        <w:rPr>
          <w:lang w:val="it-IT"/>
        </w:rPr>
        <w:t xml:space="preserve">, idCliente, idVolo, Posto, Classe)</w:t>
      </w:r>
      <w:r>
        <w:rPr>
          <w:highlight w:val="none"/>
          <w:lang w:val="it-IT"/>
        </w:rPr>
      </w:r>
    </w:p>
    <w:p w14:paraId="74F5534F">
      <w:pPr>
        <w:pBdr/>
        <w:spacing/>
        <w:ind/>
        <w:rPr>
          <w:highlight w:val="none"/>
          <w:lang w:val="it-IT"/>
        </w:rPr>
      </w:pPr>
      <w:r>
        <w:rPr>
          <w:highlight w:val="none"/>
          <w:lang w:val="en-US"/>
        </w:rPr>
        <w:t xml:space="preserve">FK: </w:t>
      </w:r>
      <w:r>
        <w:rPr>
          <w:highlight w:val="none"/>
          <w:lang w:val="en-US"/>
        </w:rPr>
        <w:t xml:space="preserve">idCliente -&gt; (Cliente) idCliente</w:t>
      </w:r>
      <w:r>
        <w:rPr>
          <w:highlight w:val="none"/>
          <w:lang w:val="it-IT"/>
        </w:rPr>
      </w:r>
      <w:r>
        <w:rPr>
          <w:highlight w:val="none"/>
          <w:lang w:val="it-IT" w:bidi="it-IT"/>
        </w:rPr>
      </w:r>
      <w:r>
        <w:rPr>
          <w:highlight w:val="none"/>
          <w:lang w:val="it-IT" w:bidi="it-IT"/>
        </w:rPr>
      </w:r>
      <w:r>
        <w:rPr>
          <w:highlight w:val="none"/>
          <w:lang w:val="it-IT"/>
        </w:rPr>
      </w:r>
      <w:r>
        <w:rPr>
          <w:highlight w:val="none"/>
          <w:lang w:val="en-US"/>
        </w:rPr>
      </w:r>
    </w:p>
    <w:p w14:paraId="4479D046">
      <w:pPr>
        <w:pBdr/>
        <w:spacing/>
        <w:ind/>
        <w:rPr>
          <w:highlight w:val="none"/>
          <w:lang w:val="en-US"/>
        </w:rPr>
      </w:pPr>
      <w:r>
        <w:rPr>
          <w:highlight w:val="none"/>
          <w:lang w:val="en-US" w:bidi="en-US"/>
        </w:rPr>
        <w:t xml:space="preserve">FK: idVolo -&gt; (Volo) idVolo</w:t>
      </w:r>
      <w:r>
        <w:rPr>
          <w:highlight w:val="none"/>
          <w:lang w:val="en-US" w:bidi="en-US"/>
        </w:rPr>
      </w:r>
      <w:r>
        <w:rPr>
          <w:highlight w:val="none"/>
          <w:lang w:val="en-US"/>
        </w:rPr>
      </w:r>
      <w:r>
        <w:rPr>
          <w:highlight w:val="none"/>
          <w:lang w:val="it-IT" w:bidi="it-IT"/>
        </w:rPr>
      </w:r>
      <w:r>
        <w:rPr>
          <w:highlight w:val="none"/>
          <w:lang w:val="it-IT"/>
        </w:rPr>
      </w:r>
      <w:r>
        <w:rPr>
          <w:highlight w:val="none"/>
          <w:lang w:val="en-US"/>
        </w:rPr>
      </w:r>
    </w:p>
    <w:p w14:paraId="04C2D466">
      <w:pPr>
        <w:pBdr/>
        <w:spacing/>
        <w:ind/>
        <w:rPr>
          <w:highlight w:val="none"/>
          <w:lang w:val="it-IT" w:bidi="it-IT"/>
        </w:rPr>
      </w:pPr>
      <w:r>
        <w:rPr>
          <w:highlight w:val="none"/>
          <w:lang w:val="en-US"/>
        </w:rPr>
        <w:t xml:space="preserve">NOT NULL: </w:t>
      </w:r>
      <w:r>
        <w:rPr>
          <w:highlight w:val="none"/>
          <w:lang w:val="it-IT" w:bidi="it-IT"/>
        </w:rPr>
      </w:r>
      <w:r>
        <w:rPr>
          <w:lang w:val="it-IT"/>
        </w:rPr>
        <w:t xml:space="preserve">(idPrenotazione, idCliente, idVolo, Posto, Classe)</w:t>
      </w:r>
      <w:r/>
      <w:r>
        <w:rPr>
          <w:highlight w:val="none"/>
          <w:lang w:val="it-IT" w:bidi="it-IT"/>
        </w:rPr>
      </w:r>
      <w:r>
        <w:rPr>
          <w:lang w:val="it-IT"/>
        </w:rPr>
      </w:r>
    </w:p>
    <w:p w14:paraId="64CC3886">
      <w:pPr>
        <w:pBdr/>
        <w:spacing/>
        <w:ind/>
        <w:rPr>
          <w:highlight w:val="none"/>
          <w:lang w:val="it-IT" w:bidi="it-IT"/>
        </w:rPr>
      </w:pPr>
      <w:r>
        <w:rPr>
          <w:highlight w:val="none"/>
          <w:lang w:val="en-US"/>
        </w:rPr>
        <w:t xml:space="preserve">V13: Classe IN (“PRIMA”,”ECONOMY”, “ECONOMYPLUS”,”BUSINESS”)</w:t>
      </w:r>
      <w:r>
        <w:rPr>
          <w:highlight w:val="none"/>
          <w:lang w:val="it-IT" w:bidi="it-IT"/>
        </w:rPr>
      </w:r>
      <w:r>
        <w:rPr>
          <w:lang w:val="it-IT"/>
        </w:rPr>
      </w:r>
    </w:p>
    <w:p w14:paraId="175639CC">
      <w:pPr>
        <w:pBdr/>
        <w:spacing/>
        <w:ind/>
        <w:rPr>
          <w:lang w:val="it-IT"/>
        </w:rPr>
      </w:pPr>
      <w:r>
        <w:rPr>
          <w:highlight w:val="none"/>
          <w:lang w:val="it-IT" w:bidi="it-IT"/>
        </w:rPr>
      </w:r>
      <w:r>
        <w:rPr>
          <w:highlight w:val="none"/>
          <w:lang w:val="it-IT" w:bidi="it-IT"/>
        </w:rPr>
      </w:r>
      <w:r>
        <w:rPr>
          <w:highlight w:val="none"/>
          <w:lang w:val="it-IT" w:bidi="it-IT"/>
        </w:rPr>
      </w:r>
    </w:p>
    <w:p w14:paraId="760CCCCB">
      <w:pPr>
        <w:pBdr/>
        <w:spacing/>
        <w:ind/>
        <w:rPr>
          <w:lang w:val="it-IT"/>
        </w:rPr>
      </w:pPr>
      <w:r>
        <w:rPr>
          <w:lang w:val="it-IT"/>
        </w:rPr>
        <mc:AlternateContent>
          <mc:Choice Requires="wpg">
            <w:drawing>
              <wp:inline xmlns:wp="http://schemas.openxmlformats.org/drawingml/2006/wordprocessingDrawing" distT="0" distB="0" distL="0" distR="0">
                <wp:extent cx="6120130" cy="2360622"/>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9341" name=""/>
                        <pic:cNvPicPr>
                          <a:picLocks noChangeAspect="1"/>
                        </pic:cNvPicPr>
                        <pic:nvPr/>
                      </pic:nvPicPr>
                      <pic:blipFill rotWithShape="1">
                        <a:blip r:embed="rId10"/>
                        <a:stretch/>
                      </pic:blipFill>
                      <pic:spPr bwMode="auto">
                        <a:xfrm>
                          <a:off x="0" y="0"/>
                          <a:ext cx="6120128" cy="2360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90pt;height:185.88pt;mso-wrap-distance-left:0.00pt;mso-wrap-distance-top:0.00pt;mso-wrap-distance-right:0.00pt;mso-wrap-distance-bottom:0.00pt;z-index:1;" stroked="false">
                <v:imagedata r:id="rId10" o:title=""/>
                <o:lock v:ext="edit" rotation="t"/>
              </v:shape>
            </w:pict>
          </mc:Fallback>
        </mc:AlternateContent>
      </w:r>
      <w:r>
        <w:rPr>
          <w:lang w:val="it-IT"/>
        </w:rPr>
      </w:r>
      <w:r/>
    </w:p>
    <w:sectPr>
      <w:footnotePr/>
      <w:endnotePr/>
      <w:type w:val="nextPage"/>
      <w:pgSz w:h="16838" w:orient="portrait" w:w="11906"/>
      <w:pgMar w:top="1417" w:right="1134" w:bottom="1134"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B3A6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it-IT" w:eastAsia="ja-JP"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02" w:default="1">
    <w:name w:val="Normal"/>
    <w:qFormat/>
    <w:pPr>
      <w:pBdr/>
      <w:spacing/>
      <w:ind/>
    </w:pPr>
    <w:rPr>
      <w:lang w:val="en-GB"/>
    </w:rPr>
  </w:style>
  <w:style w:type="paragraph" w:styleId="703">
    <w:name w:val="Heading 1"/>
    <w:basedOn w:val="702"/>
    <w:next w:val="702"/>
    <w:link w:val="858"/>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04">
    <w:name w:val="Heading 2"/>
    <w:basedOn w:val="702"/>
    <w:next w:val="702"/>
    <w:link w:val="859"/>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05">
    <w:name w:val="Heading 3"/>
    <w:basedOn w:val="702"/>
    <w:next w:val="702"/>
    <w:link w:val="860"/>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06">
    <w:name w:val="Heading 4"/>
    <w:basedOn w:val="702"/>
    <w:next w:val="702"/>
    <w:link w:val="861"/>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07">
    <w:name w:val="Heading 5"/>
    <w:basedOn w:val="702"/>
    <w:next w:val="702"/>
    <w:link w:val="862"/>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08">
    <w:name w:val="Heading 6"/>
    <w:basedOn w:val="702"/>
    <w:next w:val="702"/>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09">
    <w:name w:val="Heading 7"/>
    <w:basedOn w:val="702"/>
    <w:next w:val="702"/>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10">
    <w:name w:val="Heading 8"/>
    <w:basedOn w:val="702"/>
    <w:next w:val="702"/>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11">
    <w:name w:val="Heading 9"/>
    <w:basedOn w:val="702"/>
    <w:next w:val="702"/>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character" w:styleId="715" w:customStyle="1">
    <w:name w:val="Heading 1 Char"/>
    <w:basedOn w:val="712"/>
    <w:uiPriority w:val="9"/>
    <w:pPr>
      <w:pBdr/>
      <w:spacing/>
      <w:ind/>
    </w:pPr>
    <w:rPr>
      <w:rFonts w:ascii="Arial" w:hAnsi="Arial" w:eastAsia="Arial" w:cs="Arial"/>
      <w:color w:val="2e74b5" w:themeColor="accent1" w:themeShade="BF"/>
      <w:sz w:val="40"/>
      <w:szCs w:val="40"/>
    </w:rPr>
  </w:style>
  <w:style w:type="character" w:styleId="716" w:customStyle="1">
    <w:name w:val="Heading 2 Char"/>
    <w:basedOn w:val="712"/>
    <w:uiPriority w:val="9"/>
    <w:pPr>
      <w:pBdr/>
      <w:spacing/>
      <w:ind/>
    </w:pPr>
    <w:rPr>
      <w:rFonts w:ascii="Arial" w:hAnsi="Arial" w:eastAsia="Arial" w:cs="Arial"/>
      <w:color w:val="2e74b5" w:themeColor="accent1" w:themeShade="BF"/>
      <w:sz w:val="32"/>
      <w:szCs w:val="32"/>
    </w:rPr>
  </w:style>
  <w:style w:type="character" w:styleId="717" w:customStyle="1">
    <w:name w:val="Heading 3 Char"/>
    <w:basedOn w:val="712"/>
    <w:uiPriority w:val="9"/>
    <w:pPr>
      <w:pBdr/>
      <w:spacing/>
      <w:ind/>
    </w:pPr>
    <w:rPr>
      <w:rFonts w:ascii="Arial" w:hAnsi="Arial" w:eastAsia="Arial" w:cs="Arial"/>
      <w:color w:val="2e74b5" w:themeColor="accent1" w:themeShade="BF"/>
      <w:sz w:val="28"/>
      <w:szCs w:val="28"/>
    </w:rPr>
  </w:style>
  <w:style w:type="character" w:styleId="718" w:customStyle="1">
    <w:name w:val="Heading 4 Char"/>
    <w:basedOn w:val="712"/>
    <w:uiPriority w:val="9"/>
    <w:pPr>
      <w:pBdr/>
      <w:spacing/>
      <w:ind/>
    </w:pPr>
    <w:rPr>
      <w:rFonts w:ascii="Arial" w:hAnsi="Arial" w:eastAsia="Arial" w:cs="Arial"/>
      <w:i/>
      <w:iCs/>
      <w:color w:val="2e74b5" w:themeColor="accent1" w:themeShade="BF"/>
    </w:rPr>
  </w:style>
  <w:style w:type="character" w:styleId="719" w:customStyle="1">
    <w:name w:val="Heading 5 Char"/>
    <w:basedOn w:val="712"/>
    <w:uiPriority w:val="9"/>
    <w:pPr>
      <w:pBdr/>
      <w:spacing/>
      <w:ind/>
    </w:pPr>
    <w:rPr>
      <w:rFonts w:ascii="Arial" w:hAnsi="Arial" w:eastAsia="Arial" w:cs="Arial"/>
      <w:color w:val="2e74b5" w:themeColor="accent1" w:themeShade="BF"/>
    </w:rPr>
  </w:style>
  <w:style w:type="character" w:styleId="720" w:customStyle="1">
    <w:name w:val="Heading 6 Char"/>
    <w:basedOn w:val="712"/>
    <w:uiPriority w:val="9"/>
    <w:pPr>
      <w:pBdr/>
      <w:spacing/>
      <w:ind/>
    </w:pPr>
    <w:rPr>
      <w:rFonts w:ascii="Arial" w:hAnsi="Arial" w:eastAsia="Arial" w:cs="Arial"/>
      <w:i/>
      <w:iCs/>
      <w:color w:val="595959" w:themeColor="text1" w:themeTint="A6"/>
    </w:rPr>
  </w:style>
  <w:style w:type="character" w:styleId="721" w:customStyle="1">
    <w:name w:val="Heading 7 Char"/>
    <w:basedOn w:val="712"/>
    <w:uiPriority w:val="9"/>
    <w:pPr>
      <w:pBdr/>
      <w:spacing/>
      <w:ind/>
    </w:pPr>
    <w:rPr>
      <w:rFonts w:ascii="Arial" w:hAnsi="Arial" w:eastAsia="Arial" w:cs="Arial"/>
      <w:color w:val="595959" w:themeColor="text1" w:themeTint="A6"/>
    </w:rPr>
  </w:style>
  <w:style w:type="character" w:styleId="722" w:customStyle="1">
    <w:name w:val="Heading 8 Char"/>
    <w:basedOn w:val="712"/>
    <w:uiPriority w:val="9"/>
    <w:pPr>
      <w:pBdr/>
      <w:spacing/>
      <w:ind/>
    </w:pPr>
    <w:rPr>
      <w:rFonts w:ascii="Arial" w:hAnsi="Arial" w:eastAsia="Arial" w:cs="Arial"/>
      <w:i/>
      <w:iCs/>
      <w:color w:val="272727" w:themeColor="text1" w:themeTint="D8"/>
    </w:rPr>
  </w:style>
  <w:style w:type="character" w:styleId="723" w:customStyle="1">
    <w:name w:val="Heading 9 Char"/>
    <w:basedOn w:val="712"/>
    <w:uiPriority w:val="9"/>
    <w:pPr>
      <w:pBdr/>
      <w:spacing/>
      <w:ind/>
    </w:pPr>
    <w:rPr>
      <w:rFonts w:ascii="Arial" w:hAnsi="Arial" w:eastAsia="Arial" w:cs="Arial"/>
      <w:i/>
      <w:iCs/>
      <w:color w:val="272727" w:themeColor="text1" w:themeTint="D8"/>
    </w:rPr>
  </w:style>
  <w:style w:type="character" w:styleId="724" w:customStyle="1">
    <w:name w:val="Title Char"/>
    <w:basedOn w:val="712"/>
    <w:uiPriority w:val="10"/>
    <w:pPr>
      <w:pBdr/>
      <w:spacing/>
      <w:ind/>
    </w:pPr>
    <w:rPr>
      <w:rFonts w:ascii="Arial" w:hAnsi="Arial" w:eastAsia="Arial" w:cs="Arial"/>
      <w:spacing w:val="-10"/>
      <w:sz w:val="56"/>
      <w:szCs w:val="56"/>
    </w:rPr>
  </w:style>
  <w:style w:type="character" w:styleId="725" w:customStyle="1">
    <w:name w:val="Subtitle Char"/>
    <w:basedOn w:val="712"/>
    <w:uiPriority w:val="11"/>
    <w:pPr>
      <w:pBdr/>
      <w:spacing/>
      <w:ind/>
    </w:pPr>
    <w:rPr>
      <w:color w:val="595959" w:themeColor="text1" w:themeTint="A6"/>
      <w:spacing w:val="15"/>
      <w:sz w:val="28"/>
      <w:szCs w:val="28"/>
    </w:rPr>
  </w:style>
  <w:style w:type="character" w:styleId="726" w:customStyle="1">
    <w:name w:val="Quote Char"/>
    <w:basedOn w:val="712"/>
    <w:uiPriority w:val="29"/>
    <w:pPr>
      <w:pBdr/>
      <w:spacing/>
      <w:ind/>
    </w:pPr>
    <w:rPr>
      <w:i/>
      <w:iCs/>
      <w:color w:val="404040" w:themeColor="text1" w:themeTint="BF"/>
    </w:rPr>
  </w:style>
  <w:style w:type="character" w:styleId="727" w:customStyle="1">
    <w:name w:val="Intense Quote Char"/>
    <w:basedOn w:val="712"/>
    <w:uiPriority w:val="30"/>
    <w:pPr>
      <w:pBdr/>
      <w:spacing/>
      <w:ind/>
    </w:pPr>
    <w:rPr>
      <w:i/>
      <w:iCs/>
      <w:color w:val="2e74b5" w:themeColor="accent1" w:themeShade="BF"/>
    </w:rPr>
  </w:style>
  <w:style w:type="character" w:styleId="728" w:customStyle="1">
    <w:name w:val="Header Char"/>
    <w:basedOn w:val="712"/>
    <w:uiPriority w:val="99"/>
    <w:pPr>
      <w:pBdr/>
      <w:spacing/>
      <w:ind/>
    </w:pPr>
  </w:style>
  <w:style w:type="character" w:styleId="729" w:customStyle="1">
    <w:name w:val="Footer Char"/>
    <w:basedOn w:val="712"/>
    <w:uiPriority w:val="99"/>
    <w:pPr>
      <w:pBdr/>
      <w:spacing/>
      <w:ind/>
    </w:pPr>
  </w:style>
  <w:style w:type="character" w:styleId="730" w:customStyle="1">
    <w:name w:val="Footnote Text Char"/>
    <w:basedOn w:val="712"/>
    <w:uiPriority w:val="99"/>
    <w:semiHidden/>
    <w:pPr>
      <w:pBdr/>
      <w:spacing/>
      <w:ind/>
    </w:pPr>
    <w:rPr>
      <w:sz w:val="20"/>
      <w:szCs w:val="20"/>
    </w:rPr>
  </w:style>
  <w:style w:type="character" w:styleId="731" w:customStyle="1">
    <w:name w:val="Endnote Text Char"/>
    <w:basedOn w:val="712"/>
    <w:uiPriority w:val="99"/>
    <w:semiHidden/>
    <w:pPr>
      <w:pBdr/>
      <w:spacing/>
      <w:ind/>
    </w:pPr>
    <w:rPr>
      <w:sz w:val="20"/>
      <w:szCs w:val="20"/>
    </w:rPr>
  </w:style>
  <w:style w:type="table" w:styleId="732">
    <w:name w:val="Table Grid"/>
    <w:basedOn w:val="71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customStyle="1">
    <w:name w:val="Table Grid Light"/>
    <w:basedOn w:val="71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71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71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71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customStyle="1">
    <w:name w:val="Grid Table 1 Light - Accent 1"/>
    <w:basedOn w:val="71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1 Light - Accent 2"/>
    <w:basedOn w:val="71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1 Light - Accent 3"/>
    <w:basedOn w:val="71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customStyle="1">
    <w:name w:val="Grid Table 1 Light - Accent 4"/>
    <w:basedOn w:val="71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1 Light - Accent 5"/>
    <w:basedOn w:val="71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1 Light - Accent 6"/>
    <w:basedOn w:val="71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71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2 - Accent 1"/>
    <w:basedOn w:val="71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2 - Accent 2"/>
    <w:basedOn w:val="71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2 - Accent 3"/>
    <w:basedOn w:val="71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customStyle="1">
    <w:name w:val="Grid Table 2 - Accent 4"/>
    <w:basedOn w:val="71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2 - Accent 5"/>
    <w:basedOn w:val="71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2 - Accent 6"/>
    <w:basedOn w:val="71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71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3 - Accent 1"/>
    <w:basedOn w:val="71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3 - Accent 2"/>
    <w:basedOn w:val="71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3 - Accent 3"/>
    <w:basedOn w:val="71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3 - Accent 4"/>
    <w:basedOn w:val="71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3 - Accent 5"/>
    <w:basedOn w:val="71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3 - Accent 6"/>
    <w:basedOn w:val="71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71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4 - Accent 1"/>
    <w:basedOn w:val="713"/>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4 - Accent 2"/>
    <w:basedOn w:val="713"/>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4 - Accent 3"/>
    <w:basedOn w:val="713"/>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4 - Accent 4"/>
    <w:basedOn w:val="713"/>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4 - Accent 5"/>
    <w:basedOn w:val="713"/>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4 - Accent 6"/>
    <w:basedOn w:val="713"/>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5 Dark- Accent 1"/>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5 Dark - Accent 2"/>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5 Dark - Accent 3"/>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5 Dark- Accent 4"/>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5 Dark - Accent 5"/>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5 Dark - Accent 6"/>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71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6 Colorful - Accent 1"/>
    <w:basedOn w:val="713"/>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6 Colorful - Accent 2"/>
    <w:basedOn w:val="71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6 Colorful - Accent 3"/>
    <w:basedOn w:val="713"/>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6 Colorful - Accent 4"/>
    <w:basedOn w:val="71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6 Colorful - Accent 5"/>
    <w:basedOn w:val="713"/>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6 Colorful - Accent 6"/>
    <w:basedOn w:val="71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w:basedOn w:val="71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7 Colorful - Accent 1"/>
    <w:basedOn w:val="713"/>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7 Colorful - Accent 2"/>
    <w:basedOn w:val="713"/>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7 Colorful - Accent 3"/>
    <w:basedOn w:val="713"/>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7 Colorful - Accent 4"/>
    <w:basedOn w:val="713"/>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7 Colorful - Accent 5"/>
    <w:basedOn w:val="713"/>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7 Colorful - Accent 6"/>
    <w:basedOn w:val="713"/>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List Table 1 Light - Accent 1"/>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1 Light - Accent 2"/>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1 Light - Accent 3"/>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List Table 1 Light - Accent 4"/>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1 Light - Accent 5"/>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1 Light - Accent 6"/>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71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2 - Accent 1"/>
    <w:basedOn w:val="713"/>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2 - Accent 2"/>
    <w:basedOn w:val="713"/>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2 - Accent 3"/>
    <w:basedOn w:val="713"/>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List Table 2 - Accent 4"/>
    <w:basedOn w:val="713"/>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2 - Accent 5"/>
    <w:basedOn w:val="713"/>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2 - Accent 6"/>
    <w:basedOn w:val="713"/>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71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3 - Accent 1"/>
    <w:basedOn w:val="713"/>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3 - Accent 2"/>
    <w:basedOn w:val="71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3 - Accent 3"/>
    <w:basedOn w:val="713"/>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3 - Accent 4"/>
    <w:basedOn w:val="71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3 - Accent 5"/>
    <w:basedOn w:val="713"/>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3 - Accent 6"/>
    <w:basedOn w:val="713"/>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71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4 - Accent 1"/>
    <w:basedOn w:val="713"/>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4 - Accent 2"/>
    <w:basedOn w:val="713"/>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4 - Accent 3"/>
    <w:basedOn w:val="713"/>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4 - Accent 4"/>
    <w:basedOn w:val="713"/>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4 - Accent 5"/>
    <w:basedOn w:val="713"/>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4 - Accent 6"/>
    <w:basedOn w:val="713"/>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71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5 Dark - Accent 1"/>
    <w:basedOn w:val="713"/>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5 Dark - Accent 2"/>
    <w:basedOn w:val="713"/>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5 Dark - Accent 3"/>
    <w:basedOn w:val="713"/>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5 Dark - Accent 4"/>
    <w:basedOn w:val="713"/>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5 Dark - Accent 5"/>
    <w:basedOn w:val="713"/>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5 Dark - Accent 6"/>
    <w:basedOn w:val="713"/>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w:basedOn w:val="71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6 Colorful - Accent 1"/>
    <w:basedOn w:val="713"/>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6 Colorful - Accent 2"/>
    <w:basedOn w:val="713"/>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6 Colorful - Accent 3"/>
    <w:basedOn w:val="713"/>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6 Colorful - Accent 4"/>
    <w:basedOn w:val="713"/>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6 Colorful - Accent 5"/>
    <w:basedOn w:val="713"/>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6 Colorful - Accent 6"/>
    <w:basedOn w:val="713"/>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71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7 Colorful - Accent 1"/>
    <w:basedOn w:val="713"/>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7 Colorful - Accent 2"/>
    <w:basedOn w:val="713"/>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7 Colorful - Accent 3"/>
    <w:basedOn w:val="713"/>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7 Colorful - Accent 4"/>
    <w:basedOn w:val="713"/>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7 Colorful - Accent 5"/>
    <w:basedOn w:val="713"/>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7 Colorful - Accent 6"/>
    <w:basedOn w:val="713"/>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ned - Accent"/>
    <w:basedOn w:val="71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ned - Accent 1"/>
    <w:basedOn w:val="71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ned - Accent 2"/>
    <w:basedOn w:val="71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ned - Accent 3"/>
    <w:basedOn w:val="71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ned - Accent 4"/>
    <w:basedOn w:val="71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5"/>
    <w:basedOn w:val="71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6"/>
    <w:basedOn w:val="71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Bordered &amp; Lined - Accent"/>
    <w:basedOn w:val="713"/>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amp; Lined - Accent 1"/>
    <w:basedOn w:val="713"/>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amp; Lined - Accent 2"/>
    <w:basedOn w:val="713"/>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amp; Lined - Accent 3"/>
    <w:basedOn w:val="713"/>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amp; Lined - Accent 4"/>
    <w:basedOn w:val="713"/>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5"/>
    <w:basedOn w:val="713"/>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6"/>
    <w:basedOn w:val="713"/>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w:basedOn w:val="71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 Accent 1"/>
    <w:basedOn w:val="71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 Accent 2"/>
    <w:basedOn w:val="71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 Accent 3"/>
    <w:basedOn w:val="71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 Accent 4"/>
    <w:basedOn w:val="71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 Accent 5"/>
    <w:basedOn w:val="71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 Accent 6"/>
    <w:basedOn w:val="71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8" w:customStyle="1">
    <w:name w:val="Titolo 1 Carattere"/>
    <w:basedOn w:val="712"/>
    <w:link w:val="703"/>
    <w:uiPriority w:val="9"/>
    <w:pPr>
      <w:pBdr/>
      <w:spacing/>
      <w:ind/>
    </w:pPr>
    <w:rPr>
      <w:rFonts w:ascii="Arial" w:hAnsi="Arial" w:eastAsia="Arial" w:cs="Arial"/>
      <w:color w:val="2e74b5" w:themeColor="accent1" w:themeShade="BF"/>
      <w:sz w:val="40"/>
      <w:szCs w:val="40"/>
    </w:rPr>
  </w:style>
  <w:style w:type="character" w:styleId="859" w:customStyle="1">
    <w:name w:val="Titolo 2 Carattere"/>
    <w:basedOn w:val="712"/>
    <w:link w:val="704"/>
    <w:uiPriority w:val="9"/>
    <w:pPr>
      <w:pBdr/>
      <w:spacing/>
      <w:ind/>
    </w:pPr>
    <w:rPr>
      <w:rFonts w:ascii="Arial" w:hAnsi="Arial" w:eastAsia="Arial" w:cs="Arial"/>
      <w:color w:val="2e74b5" w:themeColor="accent1" w:themeShade="BF"/>
      <w:sz w:val="32"/>
      <w:szCs w:val="32"/>
    </w:rPr>
  </w:style>
  <w:style w:type="character" w:styleId="860" w:customStyle="1">
    <w:name w:val="Titolo 3 Carattere"/>
    <w:basedOn w:val="712"/>
    <w:link w:val="705"/>
    <w:uiPriority w:val="9"/>
    <w:pPr>
      <w:pBdr/>
      <w:spacing/>
      <w:ind/>
    </w:pPr>
    <w:rPr>
      <w:rFonts w:ascii="Arial" w:hAnsi="Arial" w:eastAsia="Arial" w:cs="Arial"/>
      <w:color w:val="2e74b5" w:themeColor="accent1" w:themeShade="BF"/>
      <w:sz w:val="28"/>
      <w:szCs w:val="28"/>
    </w:rPr>
  </w:style>
  <w:style w:type="character" w:styleId="861" w:customStyle="1">
    <w:name w:val="Titolo 4 Carattere"/>
    <w:basedOn w:val="712"/>
    <w:link w:val="706"/>
    <w:uiPriority w:val="9"/>
    <w:pPr>
      <w:pBdr/>
      <w:spacing/>
      <w:ind/>
    </w:pPr>
    <w:rPr>
      <w:rFonts w:ascii="Arial" w:hAnsi="Arial" w:eastAsia="Arial" w:cs="Arial"/>
      <w:i/>
      <w:iCs/>
      <w:color w:val="2e74b5" w:themeColor="accent1" w:themeShade="BF"/>
    </w:rPr>
  </w:style>
  <w:style w:type="character" w:styleId="862" w:customStyle="1">
    <w:name w:val="Titolo 5 Carattere"/>
    <w:basedOn w:val="712"/>
    <w:link w:val="707"/>
    <w:uiPriority w:val="9"/>
    <w:pPr>
      <w:pBdr/>
      <w:spacing/>
      <w:ind/>
    </w:pPr>
    <w:rPr>
      <w:rFonts w:ascii="Arial" w:hAnsi="Arial" w:eastAsia="Arial" w:cs="Arial"/>
      <w:color w:val="2e74b5" w:themeColor="accent1" w:themeShade="BF"/>
    </w:rPr>
  </w:style>
  <w:style w:type="character" w:styleId="863" w:customStyle="1">
    <w:name w:val="Titolo 6 Carattere"/>
    <w:basedOn w:val="712"/>
    <w:link w:val="708"/>
    <w:uiPriority w:val="9"/>
    <w:pPr>
      <w:pBdr/>
      <w:spacing/>
      <w:ind/>
    </w:pPr>
    <w:rPr>
      <w:rFonts w:ascii="Arial" w:hAnsi="Arial" w:eastAsia="Arial" w:cs="Arial"/>
      <w:i/>
      <w:iCs/>
      <w:color w:val="595959" w:themeColor="text1" w:themeTint="A6"/>
    </w:rPr>
  </w:style>
  <w:style w:type="character" w:styleId="864" w:customStyle="1">
    <w:name w:val="Titolo 7 Carattere"/>
    <w:basedOn w:val="712"/>
    <w:link w:val="709"/>
    <w:uiPriority w:val="9"/>
    <w:pPr>
      <w:pBdr/>
      <w:spacing/>
      <w:ind/>
    </w:pPr>
    <w:rPr>
      <w:rFonts w:ascii="Arial" w:hAnsi="Arial" w:eastAsia="Arial" w:cs="Arial"/>
      <w:color w:val="595959" w:themeColor="text1" w:themeTint="A6"/>
    </w:rPr>
  </w:style>
  <w:style w:type="character" w:styleId="865" w:customStyle="1">
    <w:name w:val="Titolo 8 Carattere"/>
    <w:basedOn w:val="712"/>
    <w:link w:val="710"/>
    <w:uiPriority w:val="9"/>
    <w:pPr>
      <w:pBdr/>
      <w:spacing/>
      <w:ind/>
    </w:pPr>
    <w:rPr>
      <w:rFonts w:ascii="Arial" w:hAnsi="Arial" w:eastAsia="Arial" w:cs="Arial"/>
      <w:i/>
      <w:iCs/>
      <w:color w:val="272727" w:themeColor="text1" w:themeTint="D8"/>
    </w:rPr>
  </w:style>
  <w:style w:type="character" w:styleId="866" w:customStyle="1">
    <w:name w:val="Titolo 9 Carattere"/>
    <w:basedOn w:val="712"/>
    <w:link w:val="711"/>
    <w:uiPriority w:val="9"/>
    <w:pPr>
      <w:pBdr/>
      <w:spacing/>
      <w:ind/>
    </w:pPr>
    <w:rPr>
      <w:rFonts w:ascii="Arial" w:hAnsi="Arial" w:eastAsia="Arial" w:cs="Arial"/>
      <w:i/>
      <w:iCs/>
      <w:color w:val="272727" w:themeColor="text1" w:themeTint="D8"/>
    </w:rPr>
  </w:style>
  <w:style w:type="paragraph" w:styleId="867">
    <w:name w:val="Title"/>
    <w:basedOn w:val="702"/>
    <w:next w:val="702"/>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customStyle="1">
    <w:name w:val="Titolo Carattere"/>
    <w:basedOn w:val="712"/>
    <w:link w:val="867"/>
    <w:uiPriority w:val="10"/>
    <w:pPr>
      <w:pBdr/>
      <w:spacing/>
      <w:ind/>
    </w:pPr>
    <w:rPr>
      <w:rFonts w:ascii="Arial" w:hAnsi="Arial" w:eastAsia="Arial" w:cs="Arial"/>
      <w:spacing w:val="-10"/>
      <w:sz w:val="56"/>
      <w:szCs w:val="56"/>
    </w:rPr>
  </w:style>
  <w:style w:type="paragraph" w:styleId="869">
    <w:name w:val="Subtitle"/>
    <w:basedOn w:val="702"/>
    <w:next w:val="702"/>
    <w:link w:val="870"/>
    <w:uiPriority w:val="11"/>
    <w:qFormat/>
    <w:pPr>
      <w:numPr>
        <w:ilvl w:val="1"/>
      </w:numPr>
      <w:pBdr/>
      <w:spacing/>
      <w:ind/>
    </w:pPr>
    <w:rPr>
      <w:color w:val="595959" w:themeColor="text1" w:themeTint="A6"/>
      <w:spacing w:val="15"/>
      <w:sz w:val="28"/>
      <w:szCs w:val="28"/>
    </w:rPr>
  </w:style>
  <w:style w:type="character" w:styleId="870" w:customStyle="1">
    <w:name w:val="Sottotitolo Carattere"/>
    <w:basedOn w:val="712"/>
    <w:link w:val="869"/>
    <w:uiPriority w:val="11"/>
    <w:pPr>
      <w:pBdr/>
      <w:spacing/>
      <w:ind/>
    </w:pPr>
    <w:rPr>
      <w:color w:val="595959" w:themeColor="text1" w:themeTint="A6"/>
      <w:spacing w:val="15"/>
      <w:sz w:val="28"/>
      <w:szCs w:val="28"/>
    </w:rPr>
  </w:style>
  <w:style w:type="paragraph" w:styleId="871">
    <w:name w:val="Quote"/>
    <w:basedOn w:val="702"/>
    <w:next w:val="702"/>
    <w:link w:val="872"/>
    <w:uiPriority w:val="29"/>
    <w:qFormat/>
    <w:pPr>
      <w:pBdr/>
      <w:spacing w:before="160"/>
      <w:ind/>
      <w:jc w:val="center"/>
    </w:pPr>
    <w:rPr>
      <w:i/>
      <w:iCs/>
      <w:color w:val="404040" w:themeColor="text1" w:themeTint="BF"/>
    </w:rPr>
  </w:style>
  <w:style w:type="character" w:styleId="872" w:customStyle="1">
    <w:name w:val="Citazione Carattere"/>
    <w:basedOn w:val="712"/>
    <w:link w:val="871"/>
    <w:uiPriority w:val="29"/>
    <w:pPr>
      <w:pBdr/>
      <w:spacing/>
      <w:ind/>
    </w:pPr>
    <w:rPr>
      <w:i/>
      <w:iCs/>
      <w:color w:val="404040" w:themeColor="text1" w:themeTint="BF"/>
    </w:rPr>
  </w:style>
  <w:style w:type="paragraph" w:styleId="873">
    <w:name w:val="List Paragraph"/>
    <w:basedOn w:val="702"/>
    <w:uiPriority w:val="34"/>
    <w:qFormat/>
    <w:pPr>
      <w:pBdr/>
      <w:spacing/>
      <w:ind w:left="720"/>
      <w:contextualSpacing w:val="true"/>
    </w:pPr>
  </w:style>
  <w:style w:type="character" w:styleId="874">
    <w:name w:val="Intense Emphasis"/>
    <w:basedOn w:val="712"/>
    <w:uiPriority w:val="21"/>
    <w:qFormat/>
    <w:pPr>
      <w:pBdr/>
      <w:spacing/>
      <w:ind/>
    </w:pPr>
    <w:rPr>
      <w:i/>
      <w:iCs/>
      <w:color w:val="2e74b5" w:themeColor="accent1" w:themeShade="BF"/>
    </w:rPr>
  </w:style>
  <w:style w:type="paragraph" w:styleId="875">
    <w:name w:val="Intense Quote"/>
    <w:basedOn w:val="702"/>
    <w:next w:val="702"/>
    <w:link w:val="876"/>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876" w:customStyle="1">
    <w:name w:val="Citazione intensa Carattere"/>
    <w:basedOn w:val="712"/>
    <w:link w:val="875"/>
    <w:uiPriority w:val="30"/>
    <w:pPr>
      <w:pBdr/>
      <w:spacing/>
      <w:ind/>
    </w:pPr>
    <w:rPr>
      <w:i/>
      <w:iCs/>
      <w:color w:val="2e74b5" w:themeColor="accent1" w:themeShade="BF"/>
    </w:rPr>
  </w:style>
  <w:style w:type="character" w:styleId="877">
    <w:name w:val="Intense Reference"/>
    <w:basedOn w:val="712"/>
    <w:uiPriority w:val="32"/>
    <w:qFormat/>
    <w:pPr>
      <w:pBdr/>
      <w:spacing/>
      <w:ind/>
    </w:pPr>
    <w:rPr>
      <w:b/>
      <w:bCs/>
      <w:smallCaps/>
      <w:color w:val="2e74b5" w:themeColor="accent1" w:themeShade="BF"/>
      <w:spacing w:val="5"/>
    </w:rPr>
  </w:style>
  <w:style w:type="paragraph" w:styleId="878">
    <w:name w:val="No Spacing"/>
    <w:basedOn w:val="702"/>
    <w:uiPriority w:val="1"/>
    <w:qFormat/>
    <w:pPr>
      <w:pBdr/>
      <w:spacing w:after="0" w:line="240" w:lineRule="auto"/>
      <w:ind/>
    </w:pPr>
  </w:style>
  <w:style w:type="character" w:styleId="879">
    <w:name w:val="Subtle Emphasis"/>
    <w:basedOn w:val="712"/>
    <w:uiPriority w:val="19"/>
    <w:qFormat/>
    <w:pPr>
      <w:pBdr/>
      <w:spacing/>
      <w:ind/>
    </w:pPr>
    <w:rPr>
      <w:i/>
      <w:iCs/>
      <w:color w:val="404040" w:themeColor="text1" w:themeTint="BF"/>
    </w:rPr>
  </w:style>
  <w:style w:type="character" w:styleId="880">
    <w:name w:val="Emphasis"/>
    <w:basedOn w:val="712"/>
    <w:uiPriority w:val="20"/>
    <w:qFormat/>
    <w:pPr>
      <w:pBdr/>
      <w:spacing/>
      <w:ind/>
    </w:pPr>
    <w:rPr>
      <w:i/>
      <w:iCs/>
    </w:rPr>
  </w:style>
  <w:style w:type="character" w:styleId="881">
    <w:name w:val="Strong"/>
    <w:basedOn w:val="712"/>
    <w:uiPriority w:val="22"/>
    <w:qFormat/>
    <w:pPr>
      <w:pBdr/>
      <w:spacing/>
      <w:ind/>
    </w:pPr>
    <w:rPr>
      <w:b/>
      <w:bCs/>
    </w:rPr>
  </w:style>
  <w:style w:type="character" w:styleId="882">
    <w:name w:val="Subtle Reference"/>
    <w:basedOn w:val="712"/>
    <w:uiPriority w:val="31"/>
    <w:qFormat/>
    <w:pPr>
      <w:pBdr/>
      <w:spacing/>
      <w:ind/>
    </w:pPr>
    <w:rPr>
      <w:smallCaps/>
      <w:color w:val="5a5a5a" w:themeColor="text1" w:themeTint="A5"/>
    </w:rPr>
  </w:style>
  <w:style w:type="character" w:styleId="883">
    <w:name w:val="Book Title"/>
    <w:basedOn w:val="712"/>
    <w:uiPriority w:val="33"/>
    <w:qFormat/>
    <w:pPr>
      <w:pBdr/>
      <w:spacing/>
      <w:ind/>
    </w:pPr>
    <w:rPr>
      <w:b/>
      <w:bCs/>
      <w:i/>
      <w:iCs/>
      <w:spacing w:val="5"/>
    </w:rPr>
  </w:style>
  <w:style w:type="paragraph" w:styleId="884">
    <w:name w:val="Header"/>
    <w:basedOn w:val="702"/>
    <w:link w:val="885"/>
    <w:uiPriority w:val="99"/>
    <w:unhideWhenUsed/>
    <w:pPr>
      <w:pBdr/>
      <w:tabs>
        <w:tab w:val="center" w:leader="none" w:pos="4844"/>
        <w:tab w:val="right" w:leader="none" w:pos="9689"/>
      </w:tabs>
      <w:spacing w:after="0" w:line="240" w:lineRule="auto"/>
      <w:ind/>
    </w:pPr>
  </w:style>
  <w:style w:type="character" w:styleId="885" w:customStyle="1">
    <w:name w:val="Intestazione Carattere"/>
    <w:basedOn w:val="712"/>
    <w:link w:val="884"/>
    <w:uiPriority w:val="99"/>
    <w:pPr>
      <w:pBdr/>
      <w:spacing/>
      <w:ind/>
    </w:pPr>
  </w:style>
  <w:style w:type="paragraph" w:styleId="886">
    <w:name w:val="Footer"/>
    <w:basedOn w:val="702"/>
    <w:link w:val="887"/>
    <w:uiPriority w:val="99"/>
    <w:unhideWhenUsed/>
    <w:pPr>
      <w:pBdr/>
      <w:tabs>
        <w:tab w:val="center" w:leader="none" w:pos="4844"/>
        <w:tab w:val="right" w:leader="none" w:pos="9689"/>
      </w:tabs>
      <w:spacing w:after="0" w:line="240" w:lineRule="auto"/>
      <w:ind/>
    </w:pPr>
  </w:style>
  <w:style w:type="character" w:styleId="887" w:customStyle="1">
    <w:name w:val="Piè di pagina Carattere"/>
    <w:basedOn w:val="712"/>
    <w:link w:val="886"/>
    <w:uiPriority w:val="99"/>
    <w:pPr>
      <w:pBdr/>
      <w:spacing/>
      <w:ind/>
    </w:pPr>
  </w:style>
  <w:style w:type="paragraph" w:styleId="888">
    <w:name w:val="Caption"/>
    <w:basedOn w:val="702"/>
    <w:next w:val="702"/>
    <w:uiPriority w:val="35"/>
    <w:unhideWhenUsed/>
    <w:qFormat/>
    <w:pPr>
      <w:pBdr/>
      <w:spacing w:after="200" w:line="240" w:lineRule="auto"/>
      <w:ind/>
    </w:pPr>
    <w:rPr>
      <w:i/>
      <w:iCs/>
      <w:color w:val="44546a" w:themeColor="text2"/>
      <w:sz w:val="18"/>
      <w:szCs w:val="18"/>
    </w:rPr>
  </w:style>
  <w:style w:type="paragraph" w:styleId="889">
    <w:name w:val="footnote text"/>
    <w:basedOn w:val="702"/>
    <w:link w:val="890"/>
    <w:uiPriority w:val="99"/>
    <w:semiHidden/>
    <w:unhideWhenUsed/>
    <w:pPr>
      <w:pBdr/>
      <w:spacing w:after="0" w:line="240" w:lineRule="auto"/>
      <w:ind/>
    </w:pPr>
    <w:rPr>
      <w:sz w:val="20"/>
      <w:szCs w:val="20"/>
    </w:rPr>
  </w:style>
  <w:style w:type="character" w:styleId="890" w:customStyle="1">
    <w:name w:val="Testo nota a piè di pagina Carattere"/>
    <w:basedOn w:val="712"/>
    <w:link w:val="889"/>
    <w:uiPriority w:val="99"/>
    <w:semiHidden/>
    <w:pPr>
      <w:pBdr/>
      <w:spacing/>
      <w:ind/>
    </w:pPr>
    <w:rPr>
      <w:sz w:val="20"/>
      <w:szCs w:val="20"/>
    </w:rPr>
  </w:style>
  <w:style w:type="character" w:styleId="891">
    <w:name w:val="footnote reference"/>
    <w:basedOn w:val="712"/>
    <w:uiPriority w:val="99"/>
    <w:semiHidden/>
    <w:unhideWhenUsed/>
    <w:pPr>
      <w:pBdr/>
      <w:spacing/>
      <w:ind/>
    </w:pPr>
    <w:rPr>
      <w:vertAlign w:val="superscript"/>
    </w:rPr>
  </w:style>
  <w:style w:type="paragraph" w:styleId="892">
    <w:name w:val="endnote text"/>
    <w:basedOn w:val="702"/>
    <w:link w:val="893"/>
    <w:uiPriority w:val="99"/>
    <w:semiHidden/>
    <w:unhideWhenUsed/>
    <w:pPr>
      <w:pBdr/>
      <w:spacing w:after="0" w:line="240" w:lineRule="auto"/>
      <w:ind/>
    </w:pPr>
    <w:rPr>
      <w:sz w:val="20"/>
      <w:szCs w:val="20"/>
    </w:rPr>
  </w:style>
  <w:style w:type="character" w:styleId="893" w:customStyle="1">
    <w:name w:val="Testo nota di chiusura Carattere"/>
    <w:basedOn w:val="712"/>
    <w:link w:val="892"/>
    <w:uiPriority w:val="99"/>
    <w:semiHidden/>
    <w:pPr>
      <w:pBdr/>
      <w:spacing/>
      <w:ind/>
    </w:pPr>
    <w:rPr>
      <w:sz w:val="20"/>
      <w:szCs w:val="20"/>
    </w:rPr>
  </w:style>
  <w:style w:type="character" w:styleId="894">
    <w:name w:val="endnote reference"/>
    <w:basedOn w:val="712"/>
    <w:uiPriority w:val="99"/>
    <w:semiHidden/>
    <w:unhideWhenUsed/>
    <w:pPr>
      <w:pBdr/>
      <w:spacing/>
      <w:ind/>
    </w:pPr>
    <w:rPr>
      <w:vertAlign w:val="superscript"/>
    </w:rPr>
  </w:style>
  <w:style w:type="character" w:styleId="895">
    <w:name w:val="Hyperlink"/>
    <w:basedOn w:val="712"/>
    <w:uiPriority w:val="99"/>
    <w:unhideWhenUsed/>
    <w:pPr>
      <w:pBdr/>
      <w:spacing/>
      <w:ind/>
    </w:pPr>
    <w:rPr>
      <w:color w:val="0563c1" w:themeColor="hyperlink"/>
      <w:u w:val="single"/>
    </w:rPr>
  </w:style>
  <w:style w:type="character" w:styleId="896">
    <w:name w:val="FollowedHyperlink"/>
    <w:basedOn w:val="712"/>
    <w:uiPriority w:val="99"/>
    <w:semiHidden/>
    <w:unhideWhenUsed/>
    <w:pPr>
      <w:pBdr/>
      <w:spacing/>
      <w:ind/>
    </w:pPr>
    <w:rPr>
      <w:color w:val="954f72" w:themeColor="followedHyperlink"/>
      <w:u w:val="single"/>
    </w:rPr>
  </w:style>
  <w:style w:type="paragraph" w:styleId="897">
    <w:name w:val="toc 1"/>
    <w:basedOn w:val="702"/>
    <w:next w:val="702"/>
    <w:uiPriority w:val="39"/>
    <w:unhideWhenUsed/>
    <w:pPr>
      <w:pBdr/>
      <w:spacing w:after="100"/>
      <w:ind/>
    </w:pPr>
  </w:style>
  <w:style w:type="paragraph" w:styleId="898">
    <w:name w:val="toc 2"/>
    <w:basedOn w:val="702"/>
    <w:next w:val="702"/>
    <w:uiPriority w:val="39"/>
    <w:unhideWhenUsed/>
    <w:pPr>
      <w:pBdr/>
      <w:spacing w:after="100"/>
      <w:ind w:left="220"/>
    </w:pPr>
  </w:style>
  <w:style w:type="paragraph" w:styleId="899">
    <w:name w:val="toc 3"/>
    <w:basedOn w:val="702"/>
    <w:next w:val="702"/>
    <w:uiPriority w:val="39"/>
    <w:unhideWhenUsed/>
    <w:pPr>
      <w:pBdr/>
      <w:spacing w:after="100"/>
      <w:ind w:left="440"/>
    </w:pPr>
  </w:style>
  <w:style w:type="paragraph" w:styleId="900">
    <w:name w:val="toc 4"/>
    <w:basedOn w:val="702"/>
    <w:next w:val="702"/>
    <w:uiPriority w:val="39"/>
    <w:unhideWhenUsed/>
    <w:pPr>
      <w:pBdr/>
      <w:spacing w:after="100"/>
      <w:ind w:left="660"/>
    </w:pPr>
  </w:style>
  <w:style w:type="paragraph" w:styleId="901">
    <w:name w:val="toc 5"/>
    <w:basedOn w:val="702"/>
    <w:next w:val="702"/>
    <w:uiPriority w:val="39"/>
    <w:unhideWhenUsed/>
    <w:pPr>
      <w:pBdr/>
      <w:spacing w:after="100"/>
      <w:ind w:left="880"/>
    </w:pPr>
  </w:style>
  <w:style w:type="paragraph" w:styleId="902">
    <w:name w:val="toc 6"/>
    <w:basedOn w:val="702"/>
    <w:next w:val="702"/>
    <w:uiPriority w:val="39"/>
    <w:unhideWhenUsed/>
    <w:pPr>
      <w:pBdr/>
      <w:spacing w:after="100"/>
      <w:ind w:left="1100"/>
    </w:pPr>
  </w:style>
  <w:style w:type="paragraph" w:styleId="903">
    <w:name w:val="toc 7"/>
    <w:basedOn w:val="702"/>
    <w:next w:val="702"/>
    <w:uiPriority w:val="39"/>
    <w:unhideWhenUsed/>
    <w:pPr>
      <w:pBdr/>
      <w:spacing w:after="100"/>
      <w:ind w:left="1320"/>
    </w:pPr>
  </w:style>
  <w:style w:type="paragraph" w:styleId="904">
    <w:name w:val="toc 8"/>
    <w:basedOn w:val="702"/>
    <w:next w:val="702"/>
    <w:uiPriority w:val="39"/>
    <w:unhideWhenUsed/>
    <w:pPr>
      <w:pBdr/>
      <w:spacing w:after="100"/>
      <w:ind w:left="1540"/>
    </w:pPr>
  </w:style>
  <w:style w:type="paragraph" w:styleId="905">
    <w:name w:val="toc 9"/>
    <w:basedOn w:val="702"/>
    <w:next w:val="702"/>
    <w:uiPriority w:val="39"/>
    <w:unhideWhenUsed/>
    <w:pPr>
      <w:pBdr/>
      <w:spacing w:after="100"/>
      <w:ind w:left="1760"/>
    </w:pPr>
  </w:style>
  <w:style w:type="character" w:styleId="906">
    <w:name w:val="Placeholder Text"/>
    <w:basedOn w:val="712"/>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702"/>
    <w:next w:val="702"/>
    <w:uiPriority w:val="99"/>
    <w:unhideWhenUsed/>
    <w:pPr>
      <w:pBdr/>
      <w:spacing w:after="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revision>16</cp:revision>
  <dcterms:created xsi:type="dcterms:W3CDTF">2026-09-24T19:05:00Z</dcterms:created>
  <dcterms:modified xsi:type="dcterms:W3CDTF">2026-10-11T17:45:08Z</dcterms:modified>
</cp:coreProperties>
</file>