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2F0" w:rsidRDefault="00CA02F0" w:rsidP="00CA02F0">
      <w:r>
        <w:t>Núi sâu có đạo quan, hương hỏa sớm tàn lụi.</w:t>
      </w:r>
    </w:p>
    <w:p w:rsidR="00CA02F0" w:rsidRDefault="00CA02F0" w:rsidP="00CA02F0"/>
    <w:p w:rsidR="00CA02F0" w:rsidRDefault="00CA02F0" w:rsidP="00CA02F0">
      <w:r>
        <w:t xml:space="preserve">Kẻ hèn bất tài, tuổi vừa mới mười chín, từ nhỏ liền là một tên đạo sĩ, bên trên có sư huynh mười mấy vị, dưới chỉ còn nhỏ nhỏ nhất, tục xưng quan môn đệ tử. Sư môn nghèo quá, các sư huynh khó nhịn kham khổ, may mắn chưởng môn sư tôn rộng </w:t>
      </w:r>
      <w:proofErr w:type="gramStart"/>
      <w:r>
        <w:t>rãi ,</w:t>
      </w:r>
      <w:proofErr w:type="gramEnd"/>
      <w:r>
        <w:t xml:space="preserve"> mặc cho các sư huynh giải thể mà đi.</w:t>
      </w:r>
    </w:p>
    <w:p w:rsidR="00CA02F0" w:rsidRDefault="00CA02F0" w:rsidP="00CA02F0"/>
    <w:p w:rsidR="00CA02F0" w:rsidRDefault="00CA02F0" w:rsidP="00CA02F0">
      <w:r>
        <w:t>Sau có ba vị sư huynh sai đường biết quay lại, tuổi tác khá lớn, đều có bốn năm mươi.</w:t>
      </w:r>
    </w:p>
    <w:p w:rsidR="00CA02F0" w:rsidRDefault="00CA02F0" w:rsidP="00CA02F0"/>
    <w:p w:rsidR="00CA02F0" w:rsidRDefault="00CA02F0" w:rsidP="00CA02F0">
      <w:r>
        <w:t>Được sư tôn xem trọng, chết trước truyền chức chưởng môn tại tiểu đạo, nhưng không luận niên tuế hoặc tư lịch đều không có thể phục chúng, ba vị sư huynh không phục. Sư môn bất hạnh, tiểu đạo không phải quả hồng mềm, tuyệt không nhượng bộ, tới tranh chấp nội bộ.</w:t>
      </w:r>
    </w:p>
    <w:p w:rsidR="00CA02F0" w:rsidRDefault="00CA02F0" w:rsidP="00CA02F0"/>
    <w:p w:rsidR="002525B2" w:rsidRDefault="00CA02F0" w:rsidP="00CA02F0">
      <w:r>
        <w:t>Dưới núi trong thôn, có tân cử nhân, chính là tiểu đạo phát tiểu, sư tôn trôi qua trước cũng có bàn giao, hộ tống hắn vào kinh đi thi. Nghĩa bất dung từ, lại cho tiểu đạo nhân gian đi một lần, trở về sẽ cùng các sư huynh đấu!</w:t>
      </w:r>
      <w:bookmarkStart w:id="0" w:name="_GoBack"/>
      <w:bookmarkEnd w:id="0"/>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744"/>
    <w:rsid w:val="00224436"/>
    <w:rsid w:val="002525B2"/>
    <w:rsid w:val="00CA02F0"/>
    <w:rsid w:val="00D05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58A38"/>
  <w15:chartTrackingRefBased/>
  <w15:docId w15:val="{A4DCF38A-ABEE-480E-979D-007EC0448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2023-07-25T09:19:00Z</dcterms:created>
  <dcterms:modified xsi:type="dcterms:W3CDTF">2023-07-25T11:30:00Z</dcterms:modified>
</cp:coreProperties>
</file>