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5A4E" w14:textId="3458DF5C" w:rsidR="008A1F46" w:rsidRDefault="009C4C59">
      <w:r>
        <w:t>dasjhdhsadgsadhs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EA"/>
    <w:rsid w:val="008A1F46"/>
    <w:rsid w:val="009C4C59"/>
    <w:rsid w:val="00D1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7B35"/>
  <w15:chartTrackingRefBased/>
  <w15:docId w15:val="{C68E423D-D91C-4A55-AE08-4D305C23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