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BAAD1" w14:textId="1899ECD8" w:rsidR="009721B3" w:rsidRPr="009F0A3A" w:rsidRDefault="009721B3" w:rsidP="009702E6">
      <w:pPr>
        <w:spacing w:before="240"/>
        <w:ind w:firstLine="708"/>
        <w:jc w:val="center"/>
        <w:rPr>
          <w:rFonts w:ascii="Calibri" w:hAnsi="Calibri" w:cs="Calibri"/>
          <w:b/>
          <w:bCs/>
          <w:szCs w:val="22"/>
        </w:rPr>
      </w:pPr>
      <w:bookmarkStart w:id="0" w:name="_GoBack"/>
      <w:bookmarkEnd w:id="0"/>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BE5C4B">
        <w:rPr>
          <w:rFonts w:ascii="Calibri" w:hAnsi="Calibri" w:cs="Calibri"/>
          <w:b/>
          <w:bCs/>
          <w:szCs w:val="22"/>
        </w:rPr>
        <w:t>${</w:t>
      </w:r>
      <w:proofErr w:type="spellStart"/>
      <w:r w:rsidR="00E3793C" w:rsidRPr="00BE5C4B">
        <w:rPr>
          <w:rFonts w:ascii="Calibri" w:hAnsi="Calibri" w:cs="Calibri"/>
          <w:b/>
          <w:bCs/>
          <w:szCs w:val="22"/>
        </w:rPr>
        <w:t>ilustreTitulo</w:t>
      </w:r>
      <w:proofErr w:type="spellEnd"/>
      <w:r w:rsidR="00E3793C" w:rsidRPr="00BE5C4B">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2FB90560"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w:t>
      </w:r>
      <w:proofErr w:type="spellStart"/>
      <w:r w:rsidRPr="00A54E3A">
        <w:rPr>
          <w:rFonts w:cs="Calibri"/>
          <w:szCs w:val="20"/>
        </w:rPr>
        <w:t>reliquidar</w:t>
      </w:r>
      <w:proofErr w:type="spellEnd"/>
      <w:r w:rsidRPr="00A54E3A">
        <w:rPr>
          <w:rFonts w:cs="Calibri"/>
          <w:szCs w:val="20"/>
        </w:rPr>
        <w:t xml:space="preserve">,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c) Disponer de medios tecnológicos de hardware y software para realizar la rendición de cuentas con documentación electrónica y digital a través del SISREC. Lo anterior incluye, por ejemplo, la adquisición de </w:t>
      </w:r>
      <w:proofErr w:type="spellStart"/>
      <w:r w:rsidRPr="004247E9">
        <w:rPr>
          <w:rFonts w:asciiTheme="minorHAnsi" w:hAnsiTheme="minorHAnsi" w:cstheme="minorHAnsi"/>
          <w:sz w:val="22"/>
          <w:szCs w:val="22"/>
        </w:rPr>
        <w:t>token</w:t>
      </w:r>
      <w:proofErr w:type="spellEnd"/>
      <w:r w:rsidRPr="004247E9">
        <w:rPr>
          <w:rFonts w:asciiTheme="minorHAnsi" w:hAnsiTheme="minorHAnsi" w:cstheme="minorHAnsi"/>
          <w:sz w:val="22"/>
          <w:szCs w:val="22"/>
        </w:rPr>
        <w:t xml:space="preserve">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 xml:space="preserve">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w:t>
      </w:r>
      <w:proofErr w:type="spellStart"/>
      <w:r w:rsidRPr="004247E9">
        <w:rPr>
          <w:rFonts w:asciiTheme="minorHAnsi" w:hAnsiTheme="minorHAnsi" w:cstheme="minorHAnsi"/>
          <w:sz w:val="22"/>
          <w:szCs w:val="22"/>
        </w:rPr>
        <w:t>token</w:t>
      </w:r>
      <w:proofErr w:type="spellEnd"/>
      <w:r w:rsidRPr="004247E9">
        <w:rPr>
          <w:rFonts w:asciiTheme="minorHAnsi" w:hAnsiTheme="minorHAnsi" w:cstheme="minorHAnsi"/>
          <w:sz w:val="22"/>
          <w:szCs w:val="22"/>
        </w:rPr>
        <w:t xml:space="preserve">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780ADE99" w:rsidR="00964ABA" w:rsidRPr="00964ABA" w:rsidRDefault="0024027C" w:rsidP="00E35FBB">
            <w:pPr>
              <w:jc w:val="both"/>
              <w:rPr>
                <w:rFonts w:ascii="Calibri" w:hAnsi="Calibri" w:cs="Calibri"/>
                <w:sz w:val="22"/>
                <w:szCs w:val="18"/>
              </w:rPr>
            </w:pPr>
            <w:r>
              <w:rPr>
                <w:rFonts w:ascii="Calibri" w:hAnsi="Calibri" w:cs="Calibri"/>
                <w:sz w:val="22"/>
                <w:szCs w:val="18"/>
              </w:rPr>
              <w:t xml:space="preserve"> Lunes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76FD7E4E" w:rsidR="00964ABA" w:rsidRPr="00964ABA" w:rsidRDefault="0024027C" w:rsidP="00E35FBB">
            <w:pPr>
              <w:jc w:val="both"/>
              <w:rPr>
                <w:rFonts w:ascii="Calibri" w:hAnsi="Calibri" w:cs="Calibri"/>
                <w:sz w:val="22"/>
                <w:szCs w:val="18"/>
              </w:rPr>
            </w:pPr>
            <w:proofErr w:type="spellStart"/>
            <w:r>
              <w:rPr>
                <w:rFonts w:ascii="Calibri" w:hAnsi="Calibri" w:cs="Calibri"/>
                <w:sz w:val="22"/>
                <w:szCs w:val="18"/>
              </w:rPr>
              <w:t>Miercoles</w:t>
            </w:r>
            <w:proofErr w:type="spellEnd"/>
            <w:r>
              <w:rPr>
                <w:rFonts w:ascii="Calibri" w:hAnsi="Calibri" w:cs="Calibri"/>
                <w:sz w:val="22"/>
                <w:szCs w:val="18"/>
              </w:rPr>
              <w:t xml:space="preserve">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02E906E3" w:rsidR="00964ABA" w:rsidRPr="00964ABA" w:rsidRDefault="0024027C" w:rsidP="0024027C">
            <w:pPr>
              <w:jc w:val="both"/>
              <w:rPr>
                <w:rFonts w:ascii="Calibri" w:hAnsi="Calibri" w:cs="Calibri"/>
                <w:sz w:val="22"/>
                <w:szCs w:val="18"/>
              </w:rPr>
            </w:pPr>
            <w:r>
              <w:rPr>
                <w:rFonts w:ascii="Calibri" w:hAnsi="Calibri" w:cs="Calibri"/>
                <w:sz w:val="22"/>
                <w:szCs w:val="18"/>
              </w:rPr>
              <w:t>Viernes 21</w:t>
            </w:r>
            <w:r w:rsidR="00964ABA" w:rsidRPr="00964ABA">
              <w:rPr>
                <w:rFonts w:ascii="Calibri" w:hAnsi="Calibri" w:cs="Calibri"/>
                <w:sz w:val="22"/>
                <w:szCs w:val="18"/>
              </w:rPr>
              <w:t xml:space="preserve"> </w:t>
            </w:r>
            <w:r>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66322E2F" w:rsidR="008154CA" w:rsidRDefault="0024027C" w:rsidP="00E35FBB">
            <w:pPr>
              <w:jc w:val="both"/>
              <w:rPr>
                <w:rFonts w:ascii="Calibri" w:hAnsi="Calibri" w:cs="Calibri"/>
                <w:sz w:val="22"/>
                <w:szCs w:val="18"/>
              </w:rPr>
            </w:pPr>
            <w:r>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6" w:name="_Hlk2581357"/>
      <w:bookmarkEnd w:id="5"/>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6"/>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p>
    <w:bookmarkEnd w:id="7"/>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4"/>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8"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8"/>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9"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9"/>
    <w:p w14:paraId="3C8F3636" w14:textId="72076B9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fecto N°42 del 13 de septiembre de 2019 del Ministerio de Salud.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4150DD3"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3F018" w14:textId="77777777" w:rsidR="00B2752A" w:rsidRDefault="00B2752A" w:rsidP="00A4547F">
      <w:r>
        <w:separator/>
      </w:r>
    </w:p>
  </w:endnote>
  <w:endnote w:type="continuationSeparator" w:id="0">
    <w:p w14:paraId="473B665A" w14:textId="77777777" w:rsidR="00B2752A" w:rsidRDefault="00B2752A"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0" w:name="_Hlk518918806"/>
    <w:bookmarkStart w:id="11" w:name="_Hlk518918807"/>
    <w:bookmarkStart w:id="12"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0"/>
  <w:bookmarkEnd w:id="11"/>
  <w:bookmarkEnd w:id="12"/>
  <w:p w14:paraId="64BB8BFF" w14:textId="3734B2C5"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24027C">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8E26A" w14:textId="77777777" w:rsidR="00B2752A" w:rsidRDefault="00B2752A" w:rsidP="00A4547F">
      <w:r>
        <w:separator/>
      </w:r>
    </w:p>
  </w:footnote>
  <w:footnote w:type="continuationSeparator" w:id="0">
    <w:p w14:paraId="73DB90F0" w14:textId="77777777" w:rsidR="00B2752A" w:rsidRDefault="00B2752A" w:rsidP="00A454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0A45B-8D40-4DC3-B738-04B14E57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3620</Words>
  <Characters>20635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24207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Esteban Miranda</cp:lastModifiedBy>
  <cp:revision>143</cp:revision>
  <cp:lastPrinted>2020-01-23T14:50:00Z</cp:lastPrinted>
  <dcterms:created xsi:type="dcterms:W3CDTF">2020-01-22T11:27:00Z</dcterms:created>
  <dcterms:modified xsi:type="dcterms:W3CDTF">2021-02-08T17:01:00Z</dcterms:modified>
</cp:coreProperties>
</file>