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78E1" w14:textId="77777777" w:rsidR="00FE05AC" w:rsidRDefault="00FE05AC" w:rsidP="00FE05AC">
      <w:r>
        <w:t>Bonjour,</w:t>
      </w:r>
    </w:p>
    <w:p w14:paraId="012C2409" w14:textId="77777777" w:rsidR="00FE05AC" w:rsidRDefault="00FE05AC" w:rsidP="00FE05AC">
      <w:r>
        <w:t xml:space="preserve">Dans le cadre de notre projet PING, nous aurons besoin d’obtenir un accès à l’API de Twitter avec un niveau « Academic </w:t>
      </w:r>
      <w:proofErr w:type="spellStart"/>
      <w:r>
        <w:t>Research</w:t>
      </w:r>
      <w:proofErr w:type="spellEnd"/>
      <w:r>
        <w:t xml:space="preserve"> », en particulier pour les étapes de </w:t>
      </w:r>
      <w:proofErr w:type="spellStart"/>
      <w:r>
        <w:t>backtesting</w:t>
      </w:r>
      <w:proofErr w:type="spellEnd"/>
      <w:r>
        <w:t>. Pour cela, nous avons besoin de l’aide d’un chercheur comme l’indiquent les conditions ci-dessous :</w:t>
      </w:r>
    </w:p>
    <w:p w14:paraId="156F2E03" w14:textId="20C562E0" w:rsidR="00FE05AC" w:rsidRDefault="00FE05AC" w:rsidP="00FE05AC">
      <w:r>
        <w:rPr>
          <w:noProof/>
        </w:rPr>
        <w:drawing>
          <wp:inline distT="0" distB="0" distL="0" distR="0" wp14:anchorId="735C21BD" wp14:editId="528DB0D3">
            <wp:extent cx="4476750" cy="1905000"/>
            <wp:effectExtent l="0" t="0" r="0" b="0"/>
            <wp:docPr id="3" name="Picture 3" descr="Ouvrir la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vrir la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DA2B" w14:textId="77777777" w:rsidR="00FE05AC" w:rsidRDefault="00FE05AC" w:rsidP="00FE05AC">
      <w:r>
        <w:t xml:space="preserve">Si vous acceptiez de nous aider, voici la démarche qu’il faudrait suivre : </w:t>
      </w:r>
    </w:p>
    <w:p w14:paraId="1D7287FD" w14:textId="77777777" w:rsidR="00FE05AC" w:rsidRDefault="00FE05AC" w:rsidP="00FE05AC">
      <w:r>
        <w:t>1) créer un compte Twitter</w:t>
      </w:r>
    </w:p>
    <w:p w14:paraId="4DD7C755" w14:textId="77777777" w:rsidR="00FE05AC" w:rsidRDefault="00FE05AC" w:rsidP="00FE05AC">
      <w:r>
        <w:t xml:space="preserve">2) demander les accès </w:t>
      </w:r>
      <w:proofErr w:type="gramStart"/>
      <w:r>
        <w:t>développeur  au</w:t>
      </w:r>
      <w:proofErr w:type="gramEnd"/>
      <w:r>
        <w:t xml:space="preserve"> lien suivant </w:t>
      </w:r>
      <w:hyperlink r:id="rId5" w:history="1">
        <w:r>
          <w:rPr>
            <w:rStyle w:val="Hyperlink"/>
          </w:rPr>
          <w:t>https://developer.twitter.com/en/portal/petition/essential/basic-info</w:t>
        </w:r>
      </w:hyperlink>
      <w:r>
        <w:t xml:space="preserve"> (entrer « Gamma </w:t>
      </w:r>
      <w:proofErr w:type="spellStart"/>
      <w:r>
        <w:t>Affectum</w:t>
      </w:r>
      <w:proofErr w:type="spellEnd"/>
      <w:r>
        <w:t> » comme nom de projet).</w:t>
      </w:r>
    </w:p>
    <w:p w14:paraId="6A06DA39" w14:textId="77777777" w:rsidR="00FE05AC" w:rsidRDefault="00FE05AC" w:rsidP="00FE05AC">
      <w:r>
        <w:t xml:space="preserve">3) demander l’accès « Academic </w:t>
      </w:r>
      <w:proofErr w:type="spellStart"/>
      <w:r>
        <w:t>Research</w:t>
      </w:r>
      <w:proofErr w:type="spellEnd"/>
      <w:r>
        <w:t xml:space="preserve"> » au lien suivant : </w:t>
      </w:r>
      <w:hyperlink r:id="rId6" w:history="1">
        <w:r>
          <w:rPr>
            <w:rStyle w:val="Hyperlink"/>
          </w:rPr>
          <w:t>https://developer.twitter.com/en/portal/petition/academic/basic-info</w:t>
        </w:r>
      </w:hyperlink>
    </w:p>
    <w:p w14:paraId="23EEAE73" w14:textId="77777777" w:rsidR="00FE05AC" w:rsidRDefault="00FE05AC" w:rsidP="00FE05AC">
      <w:r>
        <w:t>Dans cette partie, on devrait vous demander d’abord vos coordonnées, et des données sur l’ESILV, ensuite vous arriverez sur cette page :</w:t>
      </w:r>
    </w:p>
    <w:p w14:paraId="16A74147" w14:textId="2A9F9E92" w:rsidR="00FE05AC" w:rsidRDefault="00FE05AC" w:rsidP="00FE05AC">
      <w:r>
        <w:rPr>
          <w:noProof/>
        </w:rPr>
        <w:drawing>
          <wp:inline distT="0" distB="0" distL="0" distR="0" wp14:anchorId="30873AE2" wp14:editId="6700F40E">
            <wp:extent cx="4953000" cy="38576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0FEB" w14:textId="77777777" w:rsidR="00FE05AC" w:rsidRPr="00FE05AC" w:rsidRDefault="00FE05AC" w:rsidP="00FE05AC">
      <w:pPr>
        <w:rPr>
          <w:lang w:val="en-GB"/>
        </w:rPr>
      </w:pPr>
      <w:r w:rsidRPr="00FE05AC">
        <w:rPr>
          <w:lang w:val="en-GB"/>
        </w:rPr>
        <w:t>-&gt;Research project : Gamma Affectum</w:t>
      </w:r>
    </w:p>
    <w:p w14:paraId="30EF7D05" w14:textId="77777777" w:rsidR="00FE05AC" w:rsidRDefault="00FE05AC" w:rsidP="00FE05AC">
      <w:pPr>
        <w:rPr>
          <w:lang w:val="en-GB"/>
        </w:rPr>
      </w:pPr>
      <w:r>
        <w:rPr>
          <w:lang w:val="en-GB"/>
        </w:rPr>
        <w:t xml:space="preserve">-&gt; your research </w:t>
      </w:r>
      <w:proofErr w:type="gramStart"/>
      <w:r>
        <w:rPr>
          <w:lang w:val="en-GB"/>
        </w:rPr>
        <w:t>about ?</w:t>
      </w:r>
      <w:proofErr w:type="gramEnd"/>
      <w:r>
        <w:rPr>
          <w:lang w:val="en-GB"/>
        </w:rPr>
        <w:t> : The aim of the project is to create a simulator of a trading bot based on sentiment analysis to study to which point Twitter can be a reliable source of information when it comes to determining the market sentiments about stocks.</w:t>
      </w:r>
    </w:p>
    <w:p w14:paraId="6E9BE9B4" w14:textId="77777777" w:rsidR="00FE05AC" w:rsidRDefault="00FE05AC" w:rsidP="00FE05AC">
      <w:pPr>
        <w:rPr>
          <w:lang w:val="en-GB"/>
        </w:rPr>
      </w:pPr>
      <w:r>
        <w:rPr>
          <w:lang w:val="en-GB"/>
        </w:rPr>
        <w:lastRenderedPageBreak/>
        <w:t>-&gt;How will you use Twitter data and/or Twitter APIs</w:t>
      </w:r>
      <w:proofErr w:type="gramStart"/>
      <w:r>
        <w:rPr>
          <w:lang w:val="en-GB"/>
        </w:rPr>
        <w:t>? :</w:t>
      </w:r>
      <w:proofErr w:type="gramEnd"/>
      <w:r>
        <w:rPr>
          <w:lang w:val="en-GB"/>
        </w:rPr>
        <w:t xml:space="preserve"> The plan of the project is to get the tweets about some companies, use NLP to evaluate the general sentiment of the plain text and try to simulate a viable portfolio thanks to that indicator. The only data used is the plain text of the tweets.</w:t>
      </w:r>
    </w:p>
    <w:p w14:paraId="6E6183C4" w14:textId="77777777" w:rsidR="00FE05AC" w:rsidRDefault="00FE05AC" w:rsidP="00FE05AC">
      <w:pPr>
        <w:rPr>
          <w:lang w:val="en-GB"/>
        </w:rPr>
      </w:pPr>
      <w:r>
        <w:rPr>
          <w:lang w:val="en-GB"/>
        </w:rPr>
        <w:t xml:space="preserve">-&gt;Will your research present Twitter data </w:t>
      </w:r>
      <w:proofErr w:type="spellStart"/>
      <w:r>
        <w:rPr>
          <w:lang w:val="en-GB"/>
        </w:rPr>
        <w:t>indivually</w:t>
      </w:r>
      <w:proofErr w:type="spellEnd"/>
      <w:r>
        <w:rPr>
          <w:lang w:val="en-GB"/>
        </w:rPr>
        <w:t xml:space="preserve"> or in aggregate</w:t>
      </w:r>
      <w:proofErr w:type="gramStart"/>
      <w:r>
        <w:rPr>
          <w:lang w:val="en-GB"/>
        </w:rPr>
        <w:t>? :</w:t>
      </w:r>
      <w:proofErr w:type="gramEnd"/>
      <w:r>
        <w:rPr>
          <w:lang w:val="en-GB"/>
        </w:rPr>
        <w:t xml:space="preserve"> Aggregate</w:t>
      </w:r>
    </w:p>
    <w:p w14:paraId="2E08ED44" w14:textId="65B8B281" w:rsidR="00FE05AC" w:rsidRDefault="00FE05AC" w:rsidP="00FE05A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EAC73E" wp14:editId="793447F0">
            <wp:extent cx="5760720" cy="36379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154F" w14:textId="77777777" w:rsidR="00FE05AC" w:rsidRDefault="00FE05AC" w:rsidP="00FE05AC">
      <w:pPr>
        <w:rPr>
          <w:lang w:val="en-GB"/>
        </w:rPr>
      </w:pPr>
    </w:p>
    <w:p w14:paraId="159B949F" w14:textId="77777777" w:rsidR="00C71016" w:rsidRDefault="00C71016"/>
    <w:sectPr w:rsidR="00C71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AC"/>
    <w:rsid w:val="00C71016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E829"/>
  <w15:chartTrackingRefBased/>
  <w15:docId w15:val="{EAECA284-DFF9-4623-A8D9-22D78D3C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5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witter.com/en/portal/petition/academic/basic-info" TargetMode="External"/><Relationship Id="rId5" Type="http://schemas.openxmlformats.org/officeDocument/2006/relationships/hyperlink" Target="https://developer.twitter.com/en/portal/petition/essential/basic-inf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SAVINI</dc:creator>
  <cp:keywords/>
  <dc:description/>
  <cp:lastModifiedBy>Thomas SAVINI</cp:lastModifiedBy>
  <cp:revision>1</cp:revision>
  <dcterms:created xsi:type="dcterms:W3CDTF">2022-02-16T11:20:00Z</dcterms:created>
  <dcterms:modified xsi:type="dcterms:W3CDTF">2022-02-16T11:21:00Z</dcterms:modified>
</cp:coreProperties>
</file>