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A68" w:rsidRDefault="008D6CB7">
      <w:r>
        <w:t>QUIMUR.MX</w:t>
      </w:r>
    </w:p>
    <w:p w:rsidR="008D6CB7" w:rsidRDefault="008D6CB7">
      <w:r>
        <w:t>Se puede cambiar todo a rojo? En lugar del naranja</w:t>
      </w:r>
    </w:p>
    <w:p w:rsidR="008D6CB7" w:rsidRDefault="008D6CB7"/>
    <w:p w:rsidR="008D6CB7" w:rsidRDefault="008D6CB7">
      <w:r>
        <w:t>HOME 4</w:t>
      </w:r>
    </w:p>
    <w:p w:rsidR="00EF2827" w:rsidRDefault="00EF2827">
      <w:r>
        <w:t xml:space="preserve">Donde dice: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solo poner la bandera del Reino Unido y la de </w:t>
      </w:r>
      <w:r w:rsidR="00F443F1">
        <w:t xml:space="preserve">Rusia, con liga a quimur.com, luego les explico  para </w:t>
      </w:r>
      <w:bookmarkStart w:id="0" w:name="_GoBack"/>
      <w:bookmarkEnd w:id="0"/>
      <w:r w:rsidR="00F443F1">
        <w:t>que.</w:t>
      </w:r>
    </w:p>
    <w:p w:rsidR="008D6CB7" w:rsidRDefault="008D6CB7" w:rsidP="008D6CB7">
      <w:pPr>
        <w:pStyle w:val="Prrafodelista"/>
        <w:numPr>
          <w:ilvl w:val="0"/>
          <w:numId w:val="1"/>
        </w:numPr>
      </w:pPr>
      <w:r>
        <w:t>Proveemos soluciones industriales innovadoras y rentables (costo-beneficio)</w:t>
      </w:r>
    </w:p>
    <w:p w:rsidR="008D6CB7" w:rsidRDefault="008D6CB7" w:rsidP="008D6CB7">
      <w:pPr>
        <w:pStyle w:val="Prrafodelista"/>
        <w:numPr>
          <w:ilvl w:val="0"/>
          <w:numId w:val="1"/>
        </w:numPr>
      </w:pPr>
      <w:r>
        <w:t>Soluciones a través de servicio</w:t>
      </w:r>
    </w:p>
    <w:p w:rsidR="008D6CB7" w:rsidRDefault="008D6CB7" w:rsidP="008D6CB7">
      <w:pPr>
        <w:pStyle w:val="Prrafodelista"/>
        <w:numPr>
          <w:ilvl w:val="0"/>
          <w:numId w:val="1"/>
        </w:numPr>
      </w:pPr>
      <w:r>
        <w:t>Soluciones inteligentes para mejorar el medio ambiente</w:t>
      </w:r>
    </w:p>
    <w:p w:rsidR="008D6CB7" w:rsidRDefault="008D6CB7" w:rsidP="008D6CB7"/>
    <w:p w:rsidR="008D6CB7" w:rsidRDefault="008D6CB7" w:rsidP="008D6CB7">
      <w:r>
        <w:t>(los recuadros)</w:t>
      </w:r>
    </w:p>
    <w:p w:rsidR="008D6CB7" w:rsidRDefault="008D6CB7" w:rsidP="008D6CB7">
      <w:pPr>
        <w:jc w:val="center"/>
      </w:pPr>
      <w:r>
        <w:t>GESTION TOTAL DEL PROCESO (GTP)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D6CB7" w:rsidTr="008D6CB7">
        <w:tc>
          <w:tcPr>
            <w:tcW w:w="2942" w:type="dxa"/>
          </w:tcPr>
          <w:p w:rsidR="008D6CB7" w:rsidRPr="008D6CB7" w:rsidRDefault="008D6CB7" w:rsidP="008D6CB7">
            <w:pPr>
              <w:jc w:val="both"/>
              <w:rPr>
                <w:b/>
              </w:rPr>
            </w:pPr>
            <w:r>
              <w:rPr>
                <w:b/>
              </w:rPr>
              <w:t>QUÍMICA</w:t>
            </w:r>
          </w:p>
        </w:tc>
        <w:tc>
          <w:tcPr>
            <w:tcW w:w="2943" w:type="dxa"/>
          </w:tcPr>
          <w:p w:rsidR="008D6CB7" w:rsidRPr="008D6CB7" w:rsidRDefault="008D6CB7" w:rsidP="008D6CB7">
            <w:pPr>
              <w:jc w:val="both"/>
              <w:rPr>
                <w:b/>
              </w:rPr>
            </w:pPr>
            <w:r>
              <w:rPr>
                <w:b/>
              </w:rPr>
              <w:t>CONTROL DEL PROCESO</w:t>
            </w:r>
          </w:p>
        </w:tc>
        <w:tc>
          <w:tcPr>
            <w:tcW w:w="2943" w:type="dxa"/>
          </w:tcPr>
          <w:p w:rsidR="008D6CB7" w:rsidRPr="008D6CB7" w:rsidRDefault="008D6CB7" w:rsidP="008D6CB7">
            <w:pPr>
              <w:jc w:val="both"/>
              <w:rPr>
                <w:b/>
              </w:rPr>
            </w:pPr>
            <w:r>
              <w:rPr>
                <w:b/>
              </w:rPr>
              <w:t>SOPORTE TÉCNICO</w:t>
            </w:r>
          </w:p>
        </w:tc>
      </w:tr>
      <w:tr w:rsidR="008D6CB7" w:rsidTr="008D6CB7">
        <w:tc>
          <w:tcPr>
            <w:tcW w:w="2942" w:type="dxa"/>
          </w:tcPr>
          <w:p w:rsidR="008D6CB7" w:rsidRDefault="008D6CB7" w:rsidP="008D6CB7">
            <w:pPr>
              <w:jc w:val="both"/>
            </w:pPr>
            <w:r>
              <w:t>Alto desempeño, compromiso de investigación y desarrollo, asegurando que el cliente es suministrado con el más avanzado proceso químico.</w:t>
            </w:r>
          </w:p>
        </w:tc>
        <w:tc>
          <w:tcPr>
            <w:tcW w:w="2943" w:type="dxa"/>
          </w:tcPr>
          <w:p w:rsidR="008D6CB7" w:rsidRDefault="008D6CB7" w:rsidP="008D6CB7">
            <w:pPr>
              <w:jc w:val="both"/>
            </w:pPr>
            <w:proofErr w:type="spellStart"/>
            <w:r>
              <w:t>Chemtroller</w:t>
            </w:r>
            <w:proofErr w:type="spellEnd"/>
            <w:r>
              <w:t>, manuales de operación, documentación comprensible, análisis físicos y químicos, estadísticas y auditorias del proceso.</w:t>
            </w:r>
          </w:p>
        </w:tc>
        <w:tc>
          <w:tcPr>
            <w:tcW w:w="2943" w:type="dxa"/>
          </w:tcPr>
          <w:p w:rsidR="008D6CB7" w:rsidRDefault="008D6CB7" w:rsidP="008D6CB7">
            <w:pPr>
              <w:jc w:val="both"/>
            </w:pPr>
            <w:r>
              <w:t>QUIMUR está comprometido a la relación comercial. Nuestros socios comerciales empiezan con un análisis detallado de su operación para identificar sus necesidades, desempeño</w:t>
            </w:r>
            <w:r w:rsidR="00A7174B">
              <w:t>, ecológico y  económico.</w:t>
            </w:r>
          </w:p>
        </w:tc>
      </w:tr>
    </w:tbl>
    <w:p w:rsidR="008D6CB7" w:rsidRDefault="008D6CB7" w:rsidP="008D6CB7"/>
    <w:p w:rsidR="008D6CB7" w:rsidRDefault="00A7174B" w:rsidP="008D6CB7">
      <w:r>
        <w:t>INDUSTRIAS QUE ATENDEMOS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37"/>
        <w:gridCol w:w="2147"/>
        <w:gridCol w:w="3444"/>
      </w:tblGrid>
      <w:tr w:rsidR="00436D3A" w:rsidTr="00A7174B">
        <w:tc>
          <w:tcPr>
            <w:tcW w:w="2942" w:type="dxa"/>
          </w:tcPr>
          <w:p w:rsidR="00A7174B" w:rsidRDefault="00A7174B" w:rsidP="008D6CB7">
            <w:r>
              <w:rPr>
                <w:noProof/>
                <w:lang w:eastAsia="es-MX"/>
              </w:rPr>
              <w:drawing>
                <wp:inline distT="0" distB="0" distL="0" distR="0">
                  <wp:extent cx="1981200" cy="1580570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talmecanica1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741" cy="1588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:rsidR="00A7174B" w:rsidRDefault="00436D3A" w:rsidP="008D6CB7">
            <w:r>
              <w:rPr>
                <w:noProof/>
                <w:lang w:eastAsia="es-MX"/>
              </w:rPr>
              <w:drawing>
                <wp:inline distT="0" distB="0" distL="0" distR="0">
                  <wp:extent cx="1057275" cy="1501742"/>
                  <wp:effectExtent l="0" t="0" r="0" b="381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an_20170216_115210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731" cy="150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:rsidR="00A7174B" w:rsidRDefault="00A7174B" w:rsidP="008D6CB7">
            <w:r>
              <w:rPr>
                <w:noProof/>
                <w:lang w:eastAsia="es-MX"/>
              </w:rPr>
              <w:drawing>
                <wp:inline distT="0" distB="0" distL="0" distR="0">
                  <wp:extent cx="1362075" cy="1577975"/>
                  <wp:effectExtent l="0" t="0" r="9525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ño portatil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057" cy="158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D3A" w:rsidTr="00A7174B">
        <w:tc>
          <w:tcPr>
            <w:tcW w:w="2942" w:type="dxa"/>
          </w:tcPr>
          <w:p w:rsidR="00A7174B" w:rsidRDefault="00A7174B" w:rsidP="00A7174B">
            <w:pPr>
              <w:jc w:val="center"/>
            </w:pPr>
            <w:r>
              <w:t>METAL MECANICA</w:t>
            </w:r>
          </w:p>
        </w:tc>
        <w:tc>
          <w:tcPr>
            <w:tcW w:w="2943" w:type="dxa"/>
          </w:tcPr>
          <w:p w:rsidR="00A7174B" w:rsidRDefault="00A7174B" w:rsidP="00A7174B">
            <w:pPr>
              <w:jc w:val="center"/>
            </w:pPr>
            <w:r>
              <w:t>ALIMENTOS Y BEBIDAS</w:t>
            </w:r>
          </w:p>
        </w:tc>
        <w:tc>
          <w:tcPr>
            <w:tcW w:w="2943" w:type="dxa"/>
          </w:tcPr>
          <w:p w:rsidR="00A7174B" w:rsidRDefault="00A7174B" w:rsidP="00A7174B">
            <w:pPr>
              <w:jc w:val="center"/>
            </w:pPr>
            <w:r>
              <w:t>SANEAMIENTO PORTATIL</w:t>
            </w:r>
          </w:p>
        </w:tc>
      </w:tr>
      <w:tr w:rsidR="00436D3A" w:rsidTr="00A7174B">
        <w:tc>
          <w:tcPr>
            <w:tcW w:w="2942" w:type="dxa"/>
          </w:tcPr>
          <w:p w:rsidR="00A7174B" w:rsidRDefault="00EF2827" w:rsidP="008D6CB7">
            <w:r>
              <w:rPr>
                <w:noProof/>
                <w:lang w:eastAsia="es-MX"/>
              </w:rPr>
              <w:drawing>
                <wp:inline distT="0" distB="0" distL="0" distR="0">
                  <wp:extent cx="1905000" cy="1270433"/>
                  <wp:effectExtent l="0" t="0" r="0" b="63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oftware-para-lavanderias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564" cy="1284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:rsidR="00A7174B" w:rsidRDefault="00436D3A" w:rsidP="008D6CB7">
            <w:r>
              <w:rPr>
                <w:noProof/>
                <w:lang w:eastAsia="es-MX"/>
              </w:rPr>
              <w:drawing>
                <wp:inline distT="0" distB="0" distL="0" distR="0">
                  <wp:extent cx="1266825" cy="1686116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an_20160329_14023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470" cy="1686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:rsidR="00A7174B" w:rsidRDefault="00436D3A" w:rsidP="008D6CB7">
            <w:r>
              <w:rPr>
                <w:noProof/>
                <w:lang w:eastAsia="es-MX"/>
              </w:rPr>
              <w:drawing>
                <wp:inline distT="0" distB="0" distL="0" distR="0">
                  <wp:extent cx="2118264" cy="132397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mmercial-airplane-background-wallpaper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036" cy="1326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D3A" w:rsidTr="00A7174B">
        <w:tc>
          <w:tcPr>
            <w:tcW w:w="2942" w:type="dxa"/>
          </w:tcPr>
          <w:p w:rsidR="00A7174B" w:rsidRDefault="00A7174B" w:rsidP="00A7174B">
            <w:pPr>
              <w:jc w:val="center"/>
            </w:pPr>
            <w:r>
              <w:lastRenderedPageBreak/>
              <w:t>LAVANDERIAS</w:t>
            </w:r>
          </w:p>
        </w:tc>
        <w:tc>
          <w:tcPr>
            <w:tcW w:w="2943" w:type="dxa"/>
          </w:tcPr>
          <w:p w:rsidR="00A7174B" w:rsidRDefault="00A7174B" w:rsidP="00A7174B">
            <w:pPr>
              <w:jc w:val="center"/>
            </w:pPr>
            <w:r>
              <w:t>ENSAYOS NO DESTRUCTIVOS</w:t>
            </w:r>
          </w:p>
        </w:tc>
        <w:tc>
          <w:tcPr>
            <w:tcW w:w="2943" w:type="dxa"/>
          </w:tcPr>
          <w:p w:rsidR="00A7174B" w:rsidRDefault="00A7174B" w:rsidP="00A7174B">
            <w:pPr>
              <w:jc w:val="center"/>
            </w:pPr>
            <w:r>
              <w:t>AERONAUCTICA</w:t>
            </w:r>
          </w:p>
        </w:tc>
      </w:tr>
    </w:tbl>
    <w:p w:rsidR="00A7174B" w:rsidRDefault="00A7174B" w:rsidP="008D6CB7"/>
    <w:p w:rsidR="00EF2827" w:rsidRDefault="00EF2827" w:rsidP="008D6CB7">
      <w:r>
        <w:t>QUITAR GLOBAL PARTNER</w:t>
      </w:r>
    </w:p>
    <w:p w:rsidR="00EF2827" w:rsidRDefault="00EF2827" w:rsidP="008D6CB7"/>
    <w:p w:rsidR="00EF2827" w:rsidRDefault="00EF2827" w:rsidP="008D6CB7">
      <w:r>
        <w:t>(CASE STUDIES)</w:t>
      </w:r>
    </w:p>
    <w:p w:rsidR="00EF2827" w:rsidRDefault="00EF2827" w:rsidP="008D6CB7">
      <w:r>
        <w:t>LA FÓRMULA DE QUIMUR PARA EL ÉXITO</w:t>
      </w:r>
    </w:p>
    <w:p w:rsidR="00EF2827" w:rsidRDefault="00EF2827" w:rsidP="00EF2827">
      <w:pPr>
        <w:pStyle w:val="Prrafodelista"/>
        <w:numPr>
          <w:ilvl w:val="0"/>
          <w:numId w:val="2"/>
        </w:numPr>
      </w:pPr>
      <w:r>
        <w:t>Ponemos primero las necesidades del cliente</w:t>
      </w:r>
    </w:p>
    <w:p w:rsidR="00EF2827" w:rsidRDefault="00EF2827" w:rsidP="00EF2827">
      <w:pPr>
        <w:pStyle w:val="Prrafodelista"/>
        <w:numPr>
          <w:ilvl w:val="0"/>
          <w:numId w:val="2"/>
        </w:numPr>
      </w:pPr>
      <w:r>
        <w:t>Las personas son vitales para el éxito</w:t>
      </w:r>
    </w:p>
    <w:p w:rsidR="00EF2827" w:rsidRDefault="00EF2827" w:rsidP="00EF2827">
      <w:pPr>
        <w:pStyle w:val="Prrafodelista"/>
        <w:numPr>
          <w:ilvl w:val="0"/>
          <w:numId w:val="2"/>
        </w:numPr>
      </w:pPr>
      <w:r>
        <w:t>Calidad suprema</w:t>
      </w:r>
    </w:p>
    <w:p w:rsidR="00EF2827" w:rsidRDefault="00EF2827" w:rsidP="00EF2827">
      <w:pPr>
        <w:pStyle w:val="Prrafodelista"/>
        <w:numPr>
          <w:ilvl w:val="0"/>
          <w:numId w:val="2"/>
        </w:numPr>
      </w:pPr>
      <w:r>
        <w:t>Calidad en nuestra gente</w:t>
      </w:r>
    </w:p>
    <w:p w:rsidR="00EF2827" w:rsidRDefault="00EF2827" w:rsidP="00EF2827">
      <w:pPr>
        <w:pStyle w:val="Prrafodelista"/>
        <w:numPr>
          <w:ilvl w:val="0"/>
          <w:numId w:val="2"/>
        </w:numPr>
      </w:pPr>
      <w:r>
        <w:t>Calidad en nuestro desempeño</w:t>
      </w:r>
    </w:p>
    <w:p w:rsidR="00EF2827" w:rsidRDefault="00EF2827" w:rsidP="00EF2827">
      <w:pPr>
        <w:pStyle w:val="Prrafodelista"/>
        <w:numPr>
          <w:ilvl w:val="0"/>
          <w:numId w:val="2"/>
        </w:numPr>
      </w:pPr>
      <w:r>
        <w:t>Calidad en nuestros productos</w:t>
      </w:r>
    </w:p>
    <w:p w:rsidR="00EF2827" w:rsidRDefault="00EF2827" w:rsidP="00EF2827">
      <w:pPr>
        <w:pStyle w:val="Prrafodelista"/>
        <w:numPr>
          <w:ilvl w:val="0"/>
          <w:numId w:val="2"/>
        </w:numPr>
      </w:pPr>
      <w:r>
        <w:t>Calidad en nuestro servicio</w:t>
      </w:r>
    </w:p>
    <w:p w:rsidR="00EF2827" w:rsidRDefault="00EF2827" w:rsidP="00EF2827">
      <w:r>
        <w:t>Dejar la foto que hay del lado derecho</w:t>
      </w:r>
    </w:p>
    <w:p w:rsidR="00EF2827" w:rsidRDefault="00EF2827" w:rsidP="00EF2827"/>
    <w:p w:rsidR="00EF2827" w:rsidRDefault="00EF2827" w:rsidP="00EF2827">
      <w:r>
        <w:t>QUITAR COMAPNY NEWS</w:t>
      </w:r>
    </w:p>
    <w:p w:rsidR="00EF2827" w:rsidRDefault="00EF2827" w:rsidP="00EF2827">
      <w:proofErr w:type="spellStart"/>
      <w:r>
        <w:t>We</w:t>
      </w:r>
      <w:proofErr w:type="spellEnd"/>
      <w:r>
        <w:t xml:space="preserve"> are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leaders</w:t>
      </w:r>
      <w:proofErr w:type="spellEnd"/>
      <w:r>
        <w:t>…….</w:t>
      </w:r>
    </w:p>
    <w:p w:rsidR="00EF2827" w:rsidRDefault="00EF2827" w:rsidP="00EF2827">
      <w:pPr>
        <w:jc w:val="center"/>
        <w:rPr>
          <w:b/>
        </w:rPr>
      </w:pPr>
      <w:r>
        <w:rPr>
          <w:b/>
        </w:rPr>
        <w:t>GTP SIGNIFICA:</w:t>
      </w:r>
    </w:p>
    <w:p w:rsidR="00EF2827" w:rsidRDefault="00EF2827" w:rsidP="00EF2827">
      <w:pPr>
        <w:pStyle w:val="Prrafodelista"/>
        <w:numPr>
          <w:ilvl w:val="0"/>
          <w:numId w:val="3"/>
        </w:numPr>
        <w:jc w:val="center"/>
      </w:pPr>
      <w:r>
        <w:t>Calidad constante</w:t>
      </w:r>
    </w:p>
    <w:p w:rsidR="00EF2827" w:rsidRDefault="00EF2827" w:rsidP="00EF2827">
      <w:pPr>
        <w:pStyle w:val="Prrafodelista"/>
        <w:numPr>
          <w:ilvl w:val="0"/>
          <w:numId w:val="3"/>
        </w:numPr>
        <w:jc w:val="center"/>
      </w:pPr>
      <w:r>
        <w:t>Bajo costo de operación</w:t>
      </w:r>
    </w:p>
    <w:p w:rsidR="00EF2827" w:rsidRDefault="00EF2827" w:rsidP="00EF2827">
      <w:pPr>
        <w:pStyle w:val="Prrafodelista"/>
        <w:numPr>
          <w:ilvl w:val="0"/>
          <w:numId w:val="3"/>
        </w:numPr>
        <w:jc w:val="center"/>
      </w:pPr>
      <w:r>
        <w:t>Cumplimiento ambiental</w:t>
      </w:r>
    </w:p>
    <w:p w:rsidR="00EF2827" w:rsidRDefault="00EF2827" w:rsidP="00EF2827">
      <w:pPr>
        <w:jc w:val="center"/>
      </w:pPr>
    </w:p>
    <w:p w:rsidR="00EF2827" w:rsidRPr="00EF2827" w:rsidRDefault="00EF2827" w:rsidP="00EF2827">
      <w:r>
        <w:t>QUITAR CLIENTS TETIMONIALS</w:t>
      </w:r>
    </w:p>
    <w:sectPr w:rsidR="00EF2827" w:rsidRPr="00EF2827" w:rsidSect="00436D3A">
      <w:pgSz w:w="12240" w:h="15840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277D2"/>
    <w:multiLevelType w:val="hybridMultilevel"/>
    <w:tmpl w:val="F50215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F156F"/>
    <w:multiLevelType w:val="hybridMultilevel"/>
    <w:tmpl w:val="F926AB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726A5"/>
    <w:multiLevelType w:val="hybridMultilevel"/>
    <w:tmpl w:val="7CCE596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B7"/>
    <w:rsid w:val="00436D3A"/>
    <w:rsid w:val="0074077F"/>
    <w:rsid w:val="008D6CB7"/>
    <w:rsid w:val="00996DB9"/>
    <w:rsid w:val="009F7507"/>
    <w:rsid w:val="00A7174B"/>
    <w:rsid w:val="00EF2827"/>
    <w:rsid w:val="00F4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70E8"/>
  <w15:chartTrackingRefBased/>
  <w15:docId w15:val="{689B6D55-302B-4334-AFC4-733DFFAC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6CB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D6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A</dc:creator>
  <cp:keywords/>
  <dc:description/>
  <cp:lastModifiedBy>FER A</cp:lastModifiedBy>
  <cp:revision>4</cp:revision>
  <dcterms:created xsi:type="dcterms:W3CDTF">2017-02-16T17:22:00Z</dcterms:created>
  <dcterms:modified xsi:type="dcterms:W3CDTF">2017-02-16T18:31:00Z</dcterms:modified>
</cp:coreProperties>
</file>