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bookmarkStart w:id="0" w:name="_GoBack"/>
      <w:bookmarkEnd w:id="0"/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392B2F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1748FF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1748FF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1748FF">
              <w:rPr>
                <w:rFonts w:ascii="Century Gothic" w:hAnsi="Century Gothic"/>
              </w:rPr>
              <w:t>2</w:t>
            </w:r>
            <w:r w:rsidR="00984C87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25</w:t>
            </w:r>
            <w:r w:rsidR="009D2D0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05.20</w:t>
            </w:r>
            <w:r w:rsidR="009D2D02">
              <w:rPr>
                <w:rFonts w:ascii="Century Gothic" w:hAnsi="Century Gothic"/>
              </w:rPr>
              <w:t>22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B67D76" w:rsidRPr="007C19D9" w:rsidRDefault="00B67D76" w:rsidP="00B67D76">
      <w:pPr>
        <w:pStyle w:val="paragraphe1"/>
        <w:ind w:left="0"/>
      </w:pPr>
    </w:p>
    <w:p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1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1"/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:rsidR="007D361E" w:rsidRPr="007540E6" w:rsidRDefault="00BE77C6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PHP</w:t>
            </w:r>
            <w:r w:rsidR="007D361E">
              <w:rPr>
                <w:rFonts w:ascii="Century Gothic" w:hAnsi="Century Gothic"/>
              </w:rPr>
              <w:t>Storm</w:t>
            </w:r>
            <w:r w:rsidR="007540E6">
              <w:rPr>
                <w:rFonts w:ascii="Century Gothic" w:hAnsi="Century Gothic"/>
              </w:rPr>
              <w:t xml:space="preserve"> ou </w:t>
            </w:r>
            <w:r w:rsidR="00914E1C">
              <w:rPr>
                <w:rFonts w:ascii="Century Gothic" w:hAnsi="Century Gothic"/>
              </w:rPr>
              <w:t>vscode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1371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5B1C4E">
        <w:tc>
          <w:tcPr>
            <w:tcW w:w="5000" w:type="pct"/>
          </w:tcPr>
          <w:p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:rsidTr="00F67A64">
        <w:trPr>
          <w:jc w:val="right"/>
        </w:trPr>
        <w:tc>
          <w:tcPr>
            <w:tcW w:w="5000" w:type="pct"/>
          </w:tcPr>
          <w:p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Tailwind </w:t>
            </w:r>
            <w:r w:rsidRPr="005F7EBB">
              <w:rPr>
                <w:rFonts w:ascii="Century Gothic" w:hAnsi="Century Gothic"/>
              </w:rPr>
              <w:t>doit être utilisé.</w:t>
            </w:r>
          </w:p>
        </w:tc>
      </w:tr>
    </w:tbl>
    <w:p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F67A64">
        <w:trPr>
          <w:jc w:val="right"/>
        </w:trPr>
        <w:tc>
          <w:tcPr>
            <w:tcW w:w="5000" w:type="pct"/>
          </w:tcPr>
          <w:p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</w:tc>
      </w:tr>
    </w:tbl>
    <w:p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2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 et en supprimer.</w:t>
            </w:r>
          </w:p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>
              <w:rPr>
                <w:rFonts w:ascii="Century Gothic" w:hAnsi="Century Gothic"/>
              </w:rPr>
              <w:t>1, 1.5, 2, 2.5, 3, 3.5, 4, 4.5 et 5}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2"/>
    </w:p>
    <w:p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réalisation et à la mise en page du HTML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(2 pages)</w:t>
      </w:r>
    </w:p>
    <w:p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l'algorithme utilisé pour gérer l’identification (1 page)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56567D" w:rsidRPr="00A05A7E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56567D" w:rsidRPr="009A3C7B" w:rsidTr="003B0293">
        <w:trPr>
          <w:jc w:val="right"/>
        </w:trPr>
        <w:tc>
          <w:tcPr>
            <w:tcW w:w="5000" w:type="pct"/>
          </w:tcPr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="00FB44DE">
              <w:rPr>
                <w:rFonts w:ascii="Century Gothic" w:hAnsi="Century Gothic"/>
                <w:sz w:val="20"/>
              </w:rPr>
              <w:t xml:space="preserve">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Pr="00456011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56567D" w:rsidRDefault="0056567D" w:rsidP="0056567D">
      <w:pPr>
        <w:pStyle w:val="Corpsdetexte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56567D" w:rsidRDefault="0056567D" w:rsidP="0056567D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min. 5 minutes de présentation</w:t>
      </w:r>
    </w:p>
    <w:p w:rsidR="0056567D" w:rsidRDefault="0056567D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max. 5 minutes de démonstration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Si le temps le permet</w:t>
      </w:r>
    </w:p>
    <w:p w:rsidR="00B67D76" w:rsidRPr="00410078" w:rsidRDefault="00B67D76" w:rsidP="00B67D76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d'une recherche pour retrouver 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d'un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Suppression d’un ouvrage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</w:p>
          <w:p w:rsidR="006E776C" w:rsidRDefault="006E776C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:rsidR="00B67D76" w:rsidRDefault="00B67D76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Mise en place de la vue smartphone avec Bootstrap</w:t>
            </w:r>
            <w:r w:rsidR="00C946CA">
              <w:rPr>
                <w:rFonts w:ascii="Century Gothic" w:hAnsi="Century Gothic"/>
              </w:rPr>
              <w:t xml:space="preserve"> ou Tailwind</w:t>
            </w: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315EE9" w:rsidRDefault="00315EE9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David</w:t>
            </w:r>
          </w:p>
        </w:tc>
        <w:tc>
          <w:tcPr>
            <w:tcW w:w="3402" w:type="dxa"/>
            <w:vAlign w:val="center"/>
          </w:tcPr>
          <w:p w:rsidR="00B67D76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B67D76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David</w:t>
            </w: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Stefan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Stefan</w:t>
            </w: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Alexis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Alexis</w:t>
            </w: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Robustiano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Robustiano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3A" w:rsidRDefault="00C24D3A" w:rsidP="00B67D76">
      <w:r>
        <w:separator/>
      </w:r>
    </w:p>
  </w:endnote>
  <w:endnote w:type="continuationSeparator" w:id="0">
    <w:p w:rsidR="00C24D3A" w:rsidRDefault="00C24D3A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18F4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EE0D37" w:rsidRDefault="00C24D3A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07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6359BC">
            <w:rPr>
              <w:rFonts w:ascii="Century Gothic" w:hAnsi="Century Gothic"/>
              <w:sz w:val="16"/>
              <w:szCs w:val="16"/>
            </w:rPr>
            <w:t>12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6359BC">
            <w:rPr>
              <w:rFonts w:ascii="Century Gothic" w:hAnsi="Century Gothic"/>
              <w:sz w:val="16"/>
              <w:szCs w:val="16"/>
            </w:rPr>
            <w:t>6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6418F4">
            <w:rPr>
              <w:rFonts w:ascii="Century Gothic" w:hAnsi="Century Gothic"/>
              <w:noProof/>
              <w:snapToGrid w:val="0"/>
              <w:sz w:val="16"/>
              <w:szCs w:val="20"/>
            </w:rPr>
            <w:t>1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6418F4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18F4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C24D3A">
    <w:pPr>
      <w:pStyle w:val="Pieddepage"/>
      <w:rPr>
        <w:rFonts w:ascii="Century Gothic" w:hAnsi="Century Gothic"/>
        <w:sz w:val="2"/>
      </w:rPr>
    </w:pPr>
  </w:p>
  <w:p w:rsidR="00E06940" w:rsidRPr="00353925" w:rsidRDefault="00C24D3A">
    <w:pPr>
      <w:pStyle w:val="Pieddepage"/>
      <w:rPr>
        <w:rFonts w:ascii="Century Gothic" w:hAnsi="Century Gothic"/>
        <w:sz w:val="2"/>
      </w:rPr>
    </w:pPr>
  </w:p>
  <w:p w:rsidR="00E06940" w:rsidRPr="00353925" w:rsidRDefault="00C24D3A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CCDF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F:\ETML\CFC\Pratique\Projets\etml-p040-web2\documentation\cdc\E-P_Web2-AMG001-CdC.docx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23/03/2022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13:16</w:t>
    </w:r>
    <w:r>
      <w:rPr>
        <w:rFonts w:cs="Arial"/>
        <w:snapToGrid w:val="0"/>
        <w:sz w:val="12"/>
      </w:rPr>
      <w:fldChar w:fldCharType="end"/>
    </w:r>
  </w:p>
  <w:p w:rsidR="00E06940" w:rsidRDefault="00C24D3A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5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3A" w:rsidRDefault="00C24D3A" w:rsidP="00B67D76">
      <w:r>
        <w:separator/>
      </w:r>
    </w:p>
  </w:footnote>
  <w:footnote w:type="continuationSeparator" w:id="0">
    <w:p w:rsidR="00C24D3A" w:rsidRDefault="00C24D3A" w:rsidP="00B67D76">
      <w:r>
        <w:continuationSeparator/>
      </w:r>
    </w:p>
  </w:footnote>
  <w:footnote w:id="1">
    <w:p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C24D3A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C24D3A">
          <w:pPr>
            <w:pStyle w:val="En-tte"/>
            <w:rPr>
              <w:sz w:val="2"/>
            </w:rPr>
          </w:pPr>
        </w:p>
        <w:p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C24D3A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:rsidR="00E06940" w:rsidRDefault="00C24D3A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468C9"/>
    <w:rsid w:val="00053432"/>
    <w:rsid w:val="000A7FC2"/>
    <w:rsid w:val="001400D9"/>
    <w:rsid w:val="001748FF"/>
    <w:rsid w:val="001813A8"/>
    <w:rsid w:val="002006E1"/>
    <w:rsid w:val="002215D8"/>
    <w:rsid w:val="0025277C"/>
    <w:rsid w:val="00315EE9"/>
    <w:rsid w:val="00361DA7"/>
    <w:rsid w:val="00375782"/>
    <w:rsid w:val="00392B2F"/>
    <w:rsid w:val="003A3A1F"/>
    <w:rsid w:val="003C644A"/>
    <w:rsid w:val="00423E0A"/>
    <w:rsid w:val="004277E1"/>
    <w:rsid w:val="00465C81"/>
    <w:rsid w:val="00497389"/>
    <w:rsid w:val="00523118"/>
    <w:rsid w:val="0056567D"/>
    <w:rsid w:val="005B1C4E"/>
    <w:rsid w:val="00612519"/>
    <w:rsid w:val="006359BC"/>
    <w:rsid w:val="00640FB2"/>
    <w:rsid w:val="006418F4"/>
    <w:rsid w:val="0067459D"/>
    <w:rsid w:val="006766C3"/>
    <w:rsid w:val="006934DB"/>
    <w:rsid w:val="00693594"/>
    <w:rsid w:val="006A6BA3"/>
    <w:rsid w:val="006B0261"/>
    <w:rsid w:val="006C2191"/>
    <w:rsid w:val="006E776C"/>
    <w:rsid w:val="007540E6"/>
    <w:rsid w:val="007818C8"/>
    <w:rsid w:val="007846FF"/>
    <w:rsid w:val="00786FB8"/>
    <w:rsid w:val="007B7F70"/>
    <w:rsid w:val="007D361E"/>
    <w:rsid w:val="00844FAC"/>
    <w:rsid w:val="008819A4"/>
    <w:rsid w:val="00884A97"/>
    <w:rsid w:val="008E6CD7"/>
    <w:rsid w:val="008F6D93"/>
    <w:rsid w:val="00914E1C"/>
    <w:rsid w:val="0097377F"/>
    <w:rsid w:val="00984C87"/>
    <w:rsid w:val="00987F16"/>
    <w:rsid w:val="009D2D02"/>
    <w:rsid w:val="009E1BDE"/>
    <w:rsid w:val="009E2A55"/>
    <w:rsid w:val="00A07090"/>
    <w:rsid w:val="00A34D08"/>
    <w:rsid w:val="00A876FA"/>
    <w:rsid w:val="00A90553"/>
    <w:rsid w:val="00AA006F"/>
    <w:rsid w:val="00AB0773"/>
    <w:rsid w:val="00B14180"/>
    <w:rsid w:val="00B67D76"/>
    <w:rsid w:val="00B86006"/>
    <w:rsid w:val="00B93A21"/>
    <w:rsid w:val="00BA2044"/>
    <w:rsid w:val="00BE77C6"/>
    <w:rsid w:val="00C1602F"/>
    <w:rsid w:val="00C24D3A"/>
    <w:rsid w:val="00C946CA"/>
    <w:rsid w:val="00CC4363"/>
    <w:rsid w:val="00D071F7"/>
    <w:rsid w:val="00D35F34"/>
    <w:rsid w:val="00DA75B2"/>
    <w:rsid w:val="00ED24A1"/>
    <w:rsid w:val="00EF304B"/>
    <w:rsid w:val="00F000D2"/>
    <w:rsid w:val="00F006CD"/>
    <w:rsid w:val="00FB44DE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DA80-065B-4887-8502-3BFEA9A49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AEF65A-5C31-4244-9553-0BDDA526F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AFC52D-0DC2-4E88-AE08-1497B7F57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B2DF0-AE6C-40D1-8FFB-B4AF17F1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Hectoralexis Rojasaldana</cp:lastModifiedBy>
  <cp:revision>59</cp:revision>
  <cp:lastPrinted>2022-03-23T12:16:00Z</cp:lastPrinted>
  <dcterms:created xsi:type="dcterms:W3CDTF">2016-12-07T14:29:00Z</dcterms:created>
  <dcterms:modified xsi:type="dcterms:W3CDTF">2022-03-23T12:17:00Z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