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0072" w:rsidRPr="00D10072" w:rsidRDefault="00D10072" w:rsidP="00D10072">
      <w:pPr>
        <w:rPr>
          <w:lang w:val="es-ES"/>
        </w:rPr>
      </w:pPr>
    </w:p>
    <w:p w:rsidR="00D10072" w:rsidRPr="00314117" w:rsidRDefault="00314117" w:rsidP="00D10072">
      <w:pPr>
        <w:jc w:val="both"/>
        <w:rPr>
          <w:rFonts w:ascii="Calibri" w:hAnsi="Calibri" w:cs="Calibri"/>
          <w:sz w:val="24"/>
          <w:szCs w:val="24"/>
          <w:lang w:val="es-ES"/>
        </w:rPr>
      </w:pPr>
      <w:r w:rsidRPr="00314117">
        <w:rPr>
          <w:rFonts w:ascii="Calibri" w:hAnsi="Calibri" w:cs="Calibri"/>
          <w:b/>
          <w:sz w:val="24"/>
          <w:szCs w:val="24"/>
          <w:lang w:val="es-ES"/>
        </w:rPr>
        <w:t xml:space="preserve">KEVIN ALEXIS  CASTILLO </w:t>
      </w:r>
      <w:proofErr w:type="spellStart"/>
      <w:r w:rsidRPr="00314117">
        <w:rPr>
          <w:rFonts w:ascii="Calibri" w:hAnsi="Calibri" w:cs="Calibri"/>
          <w:b/>
          <w:sz w:val="24"/>
          <w:szCs w:val="24"/>
          <w:lang w:val="es-ES"/>
        </w:rPr>
        <w:t>CASTILLO</w:t>
      </w:r>
      <w:proofErr w:type="spellEnd"/>
      <w:r>
        <w:rPr>
          <w:rFonts w:ascii="Calibri" w:hAnsi="Calibri" w:cs="Calibri"/>
          <w:b/>
          <w:sz w:val="24"/>
          <w:szCs w:val="24"/>
          <w:lang w:val="es-ES"/>
        </w:rPr>
        <w:t>,</w:t>
      </w:r>
      <w:r w:rsidRPr="00314117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D10072" w:rsidRPr="00314117">
        <w:rPr>
          <w:rFonts w:ascii="Calibri" w:hAnsi="Calibri" w:cs="Calibri"/>
          <w:sz w:val="24"/>
          <w:szCs w:val="24"/>
          <w:lang w:val="es-ES"/>
        </w:rPr>
        <w:t xml:space="preserve">fue mi estudiante en Segundo Año de Bachillerato General  en el Instituto Nacional de Santa Elena, promoción 2023; como individuo </w:t>
      </w:r>
      <w:r w:rsidR="00D10072" w:rsidRPr="00314117">
        <w:rPr>
          <w:rFonts w:ascii="Calibri" w:hAnsi="Calibri" w:cs="Calibri"/>
          <w:sz w:val="24"/>
          <w:szCs w:val="24"/>
          <w:lang w:val="es-ES"/>
        </w:rPr>
        <w:t>se caracteriza por su actitud amable y respetu</w:t>
      </w:r>
      <w:r w:rsidR="00D10072" w:rsidRPr="00314117">
        <w:rPr>
          <w:rFonts w:ascii="Calibri" w:hAnsi="Calibri" w:cs="Calibri"/>
          <w:sz w:val="24"/>
          <w:szCs w:val="24"/>
          <w:lang w:val="es-ES"/>
        </w:rPr>
        <w:t xml:space="preserve">osa, cualidades que le permiten crear un </w:t>
      </w:r>
      <w:r w:rsidR="00D10072" w:rsidRPr="00314117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D10072" w:rsidRPr="00314117">
        <w:rPr>
          <w:rFonts w:ascii="Calibri" w:hAnsi="Calibri" w:cs="Calibri"/>
          <w:sz w:val="24"/>
          <w:szCs w:val="24"/>
          <w:lang w:val="es-ES"/>
        </w:rPr>
        <w:t xml:space="preserve">ambiente de convivencia proactivo en los entornos donde convive. Muestra disposición a </w:t>
      </w:r>
      <w:r>
        <w:rPr>
          <w:rFonts w:ascii="Calibri" w:hAnsi="Calibri" w:cs="Calibri"/>
          <w:sz w:val="24"/>
          <w:szCs w:val="24"/>
          <w:lang w:val="es-ES"/>
        </w:rPr>
        <w:t xml:space="preserve"> colaborar</w:t>
      </w:r>
      <w:r w:rsidR="00D10072" w:rsidRPr="00314117">
        <w:rPr>
          <w:rFonts w:ascii="Calibri" w:hAnsi="Calibri" w:cs="Calibri"/>
          <w:sz w:val="24"/>
          <w:szCs w:val="24"/>
          <w:lang w:val="es-ES"/>
        </w:rPr>
        <w:t xml:space="preserve"> siempre y lo</w:t>
      </w:r>
      <w:r w:rsidR="00D10072" w:rsidRPr="00314117">
        <w:rPr>
          <w:rFonts w:ascii="Calibri" w:hAnsi="Calibri" w:cs="Calibri"/>
          <w:sz w:val="24"/>
          <w:szCs w:val="24"/>
          <w:lang w:val="es-ES"/>
        </w:rPr>
        <w:t xml:space="preserve"> refleja en la manera en que participa </w:t>
      </w:r>
      <w:r w:rsidR="00D10072" w:rsidRPr="00314117">
        <w:rPr>
          <w:rFonts w:ascii="Calibri" w:hAnsi="Calibri" w:cs="Calibri"/>
          <w:sz w:val="24"/>
          <w:szCs w:val="24"/>
          <w:lang w:val="es-ES"/>
        </w:rPr>
        <w:t>activamente en equipos de trabajo</w:t>
      </w:r>
      <w:r w:rsidR="00D10072" w:rsidRPr="00314117">
        <w:rPr>
          <w:rFonts w:ascii="Calibri" w:hAnsi="Calibri" w:cs="Calibri"/>
          <w:sz w:val="24"/>
          <w:szCs w:val="24"/>
          <w:lang w:val="es-ES"/>
        </w:rPr>
        <w:t xml:space="preserve">, aportando ideas y apoyando a sus compañeros para alcanzar objetivos comunes.  </w:t>
      </w:r>
    </w:p>
    <w:p w:rsidR="00D10072" w:rsidRPr="00314117" w:rsidRDefault="00D10072" w:rsidP="00314117">
      <w:pPr>
        <w:jc w:val="both"/>
        <w:rPr>
          <w:rFonts w:ascii="Calibri" w:hAnsi="Calibri" w:cs="Calibri"/>
          <w:sz w:val="24"/>
          <w:szCs w:val="24"/>
          <w:lang w:val="es-ES"/>
        </w:rPr>
      </w:pPr>
      <w:r w:rsidRPr="00314117">
        <w:rPr>
          <w:rFonts w:ascii="Calibri" w:hAnsi="Calibri" w:cs="Calibri"/>
          <w:sz w:val="24"/>
          <w:szCs w:val="24"/>
          <w:lang w:val="es-ES"/>
        </w:rPr>
        <w:t xml:space="preserve">Asimismo, </w:t>
      </w:r>
      <w:r w:rsidRPr="00314117">
        <w:rPr>
          <w:rFonts w:ascii="Calibri" w:hAnsi="Calibri" w:cs="Calibri"/>
          <w:b/>
          <w:sz w:val="24"/>
          <w:szCs w:val="24"/>
          <w:lang w:val="es-ES"/>
        </w:rPr>
        <w:t>Kevin</w:t>
      </w:r>
      <w:r w:rsidRPr="00314117">
        <w:rPr>
          <w:rFonts w:ascii="Calibri" w:hAnsi="Calibri" w:cs="Calibri"/>
          <w:b/>
          <w:sz w:val="24"/>
          <w:szCs w:val="24"/>
          <w:lang w:val="es-ES"/>
        </w:rPr>
        <w:t xml:space="preserve"> Alexis</w:t>
      </w:r>
      <w:r w:rsidRPr="00314117">
        <w:rPr>
          <w:rFonts w:ascii="Calibri" w:hAnsi="Calibri" w:cs="Calibri"/>
          <w:sz w:val="24"/>
          <w:szCs w:val="24"/>
          <w:lang w:val="es-ES"/>
        </w:rPr>
        <w:t xml:space="preserve"> demuestra un </w:t>
      </w:r>
      <w:r w:rsidRPr="00314117">
        <w:rPr>
          <w:rFonts w:ascii="Calibri" w:hAnsi="Calibri" w:cs="Calibri"/>
          <w:sz w:val="24"/>
          <w:szCs w:val="24"/>
          <w:lang w:val="es-ES"/>
        </w:rPr>
        <w:t>claro</w:t>
      </w:r>
      <w:r w:rsidRPr="00314117">
        <w:rPr>
          <w:rFonts w:ascii="Calibri" w:hAnsi="Calibri" w:cs="Calibri"/>
          <w:sz w:val="24"/>
          <w:szCs w:val="24"/>
          <w:lang w:val="es-ES"/>
        </w:rPr>
        <w:t xml:space="preserve"> interés por la investigación, abordando los</w:t>
      </w:r>
      <w:r w:rsidRPr="00314117">
        <w:rPr>
          <w:rFonts w:ascii="Calibri" w:hAnsi="Calibri" w:cs="Calibri"/>
          <w:sz w:val="24"/>
          <w:szCs w:val="24"/>
          <w:lang w:val="es-ES"/>
        </w:rPr>
        <w:t xml:space="preserve"> temas académicos con diligencia, </w:t>
      </w:r>
      <w:r w:rsidR="00314117" w:rsidRPr="00314117">
        <w:rPr>
          <w:rFonts w:ascii="Calibri" w:hAnsi="Calibri" w:cs="Calibri"/>
          <w:sz w:val="24"/>
          <w:szCs w:val="24"/>
          <w:lang w:val="es-ES"/>
        </w:rPr>
        <w:t>disciplina</w:t>
      </w:r>
      <w:r w:rsidRPr="00314117">
        <w:rPr>
          <w:rFonts w:ascii="Calibri" w:hAnsi="Calibri" w:cs="Calibri"/>
          <w:sz w:val="24"/>
          <w:szCs w:val="24"/>
          <w:lang w:val="es-ES"/>
        </w:rPr>
        <w:t xml:space="preserve"> y compromiso. Su capacidad para indagar y analizar le permite enriquecer los proyectos en los que participa, mostrando siempre iniciativa y creatividad.  </w:t>
      </w:r>
    </w:p>
    <w:p w:rsidR="00836DEE" w:rsidRPr="00314117" w:rsidRDefault="00314117" w:rsidP="00314117">
      <w:pPr>
        <w:jc w:val="both"/>
        <w:rPr>
          <w:rFonts w:ascii="Calibri" w:hAnsi="Calibri" w:cs="Calibri"/>
          <w:sz w:val="24"/>
          <w:szCs w:val="24"/>
          <w:lang w:val="es-ES"/>
        </w:rPr>
      </w:pPr>
      <w:r>
        <w:rPr>
          <w:rFonts w:ascii="Calibri" w:hAnsi="Calibri" w:cs="Calibri"/>
          <w:sz w:val="24"/>
          <w:szCs w:val="24"/>
          <w:lang w:val="es-ES"/>
        </w:rPr>
        <w:t>La p</w:t>
      </w:r>
      <w:r w:rsidR="00D10072" w:rsidRPr="00314117">
        <w:rPr>
          <w:rFonts w:ascii="Calibri" w:hAnsi="Calibri" w:cs="Calibri"/>
          <w:sz w:val="24"/>
          <w:szCs w:val="24"/>
          <w:lang w:val="es-ES"/>
        </w:rPr>
        <w:t>erseverancia es otro rasgo distintiv</w:t>
      </w:r>
      <w:r w:rsidRPr="00314117">
        <w:rPr>
          <w:rFonts w:ascii="Calibri" w:hAnsi="Calibri" w:cs="Calibri"/>
          <w:sz w:val="24"/>
          <w:szCs w:val="24"/>
          <w:lang w:val="es-ES"/>
        </w:rPr>
        <w:t>o</w:t>
      </w:r>
      <w:r>
        <w:rPr>
          <w:rFonts w:ascii="Calibri" w:hAnsi="Calibri" w:cs="Calibri"/>
          <w:sz w:val="24"/>
          <w:szCs w:val="24"/>
          <w:lang w:val="es-ES"/>
        </w:rPr>
        <w:t xml:space="preserve"> de </w:t>
      </w:r>
      <w:r w:rsidRPr="00314117">
        <w:rPr>
          <w:rFonts w:ascii="Calibri" w:hAnsi="Calibri" w:cs="Calibri"/>
          <w:b/>
          <w:sz w:val="24"/>
          <w:szCs w:val="24"/>
          <w:lang w:val="es-ES"/>
        </w:rPr>
        <w:t>Kevin Alexis</w:t>
      </w:r>
      <w:r w:rsidRPr="00314117">
        <w:rPr>
          <w:rFonts w:ascii="Calibri" w:hAnsi="Calibri" w:cs="Calibri"/>
          <w:sz w:val="24"/>
          <w:szCs w:val="24"/>
          <w:lang w:val="es-ES"/>
        </w:rPr>
        <w:t xml:space="preserve">: enfrenta los retos </w:t>
      </w:r>
      <w:r w:rsidR="00D10072" w:rsidRPr="00314117">
        <w:rPr>
          <w:rFonts w:ascii="Calibri" w:hAnsi="Calibri" w:cs="Calibri"/>
          <w:sz w:val="24"/>
          <w:szCs w:val="24"/>
          <w:lang w:val="es-ES"/>
        </w:rPr>
        <w:t xml:space="preserve"> con constancia y dedicación, manteniendo una actitud de superación que lo impulsa a alcanzar sus metas. Estas cualidades lo convierten en un estudiante ejemplar, con un perfil integral que combina valores humanos y competencias académicas.</w:t>
      </w:r>
    </w:p>
    <w:p w:rsidR="00314117" w:rsidRDefault="00314117" w:rsidP="00314117">
      <w:pPr>
        <w:jc w:val="both"/>
        <w:rPr>
          <w:lang w:val="es-ES"/>
        </w:rPr>
      </w:pPr>
      <w:bookmarkStart w:id="0" w:name="_GoBack"/>
      <w:bookmarkEnd w:id="0"/>
    </w:p>
    <w:p w:rsidR="00314117" w:rsidRDefault="00314117" w:rsidP="00314117">
      <w:pPr>
        <w:spacing w:after="0"/>
        <w:jc w:val="both"/>
        <w:rPr>
          <w:lang w:val="es-ES"/>
        </w:rPr>
      </w:pPr>
      <w:r>
        <w:rPr>
          <w:lang w:val="es-ES"/>
        </w:rPr>
        <w:t xml:space="preserve">Víctor Manuel Alfaro Cortez </w:t>
      </w:r>
    </w:p>
    <w:p w:rsidR="00314117" w:rsidRPr="00D10072" w:rsidRDefault="00314117" w:rsidP="00314117">
      <w:pPr>
        <w:spacing w:after="0"/>
        <w:jc w:val="both"/>
        <w:rPr>
          <w:lang w:val="es-ES"/>
        </w:rPr>
      </w:pPr>
      <w:r>
        <w:rPr>
          <w:lang w:val="es-ES"/>
        </w:rPr>
        <w:t>Profesor de Lenguaje y Literatura</w:t>
      </w:r>
    </w:p>
    <w:sectPr w:rsidR="00314117" w:rsidRPr="00D10072" w:rsidSect="00314117">
      <w:pgSz w:w="12240" w:h="15840"/>
      <w:pgMar w:top="851" w:right="851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072"/>
    <w:rsid w:val="00314117"/>
    <w:rsid w:val="00836DEE"/>
    <w:rsid w:val="00D1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182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vito alfaro</dc:creator>
  <cp:lastModifiedBy>vito alfaro</cp:lastModifiedBy>
  <cp:revision>1</cp:revision>
  <dcterms:created xsi:type="dcterms:W3CDTF">2025-12-06T22:57:00Z</dcterms:created>
  <dcterms:modified xsi:type="dcterms:W3CDTF">2025-12-06T23:13:00Z</dcterms:modified>
</cp:coreProperties>
</file>