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7577D" w14:textId="77777777" w:rsidR="005F0EC1" w:rsidRDefault="001E54C8">
      <w:pPr>
        <w:spacing w:after="0" w:line="259" w:lineRule="auto"/>
        <w:ind w:left="0" w:firstLine="0"/>
      </w:pPr>
      <w:r>
        <w:rPr>
          <w:sz w:val="56"/>
        </w:rPr>
        <w:t xml:space="preserve">Practica Git </w:t>
      </w:r>
    </w:p>
    <w:p w14:paraId="1844125B" w14:textId="77777777" w:rsidR="005F0EC1" w:rsidRDefault="001E54C8">
      <w:pPr>
        <w:spacing w:after="160" w:line="259" w:lineRule="auto"/>
        <w:ind w:left="0" w:firstLine="0"/>
      </w:pPr>
      <w:r>
        <w:t xml:space="preserve"> </w:t>
      </w:r>
    </w:p>
    <w:p w14:paraId="0680EC87" w14:textId="77777777" w:rsidR="005F0EC1" w:rsidRDefault="001E54C8">
      <w:pPr>
        <w:spacing w:after="192" w:line="259" w:lineRule="auto"/>
        <w:ind w:left="0" w:firstLine="0"/>
      </w:pPr>
      <w:r>
        <w:t xml:space="preserve"> </w:t>
      </w:r>
    </w:p>
    <w:p w14:paraId="1AFEA4C0" w14:textId="77777777" w:rsidR="005F0EC1" w:rsidRDefault="001E54C8">
      <w:pPr>
        <w:numPr>
          <w:ilvl w:val="0"/>
          <w:numId w:val="1"/>
        </w:numPr>
        <w:ind w:hanging="360"/>
      </w:pPr>
      <w:r>
        <w:t xml:space="preserve">Investigar 2 comandos no vistos en clase (Ej: Git rebase, Git Fetch) </w:t>
      </w:r>
    </w:p>
    <w:p w14:paraId="36032BF3" w14:textId="77777777" w:rsidR="005F0EC1" w:rsidRDefault="001E54C8">
      <w:pPr>
        <w:numPr>
          <w:ilvl w:val="0"/>
          <w:numId w:val="1"/>
        </w:numPr>
        <w:spacing w:after="159"/>
        <w:ind w:hanging="360"/>
      </w:pPr>
      <w:r>
        <w:t xml:space="preserve">Investigar Git Fork y cómo funciona </w:t>
      </w:r>
    </w:p>
    <w:p w14:paraId="32B9C6B8" w14:textId="77777777" w:rsidR="005F0EC1" w:rsidRDefault="001E54C8">
      <w:pPr>
        <w:spacing w:after="160" w:line="259" w:lineRule="auto"/>
        <w:ind w:left="0" w:firstLine="0"/>
      </w:pPr>
      <w:r>
        <w:t xml:space="preserve"> </w:t>
      </w:r>
    </w:p>
    <w:p w14:paraId="1C095896" w14:textId="507B20D7" w:rsidR="005F0EC1" w:rsidRDefault="001E54C8">
      <w:pPr>
        <w:ind w:left="10"/>
      </w:pPr>
      <w:r>
        <w:t xml:space="preserve">Crear un archivo de texto con la investigación </w:t>
      </w:r>
      <w:r>
        <w:t xml:space="preserve">realizada y subirla a su repositorio en GitHub utilizando los pasos mencionados en clase y a través de un pull request (puede ser un PR a Master solo en esta ocasión)  </w:t>
      </w:r>
    </w:p>
    <w:p w14:paraId="1EA7B265" w14:textId="2273A1D0" w:rsidR="008C3337" w:rsidRDefault="008C3337" w:rsidP="009A221B">
      <w:pPr>
        <w:ind w:left="10"/>
        <w:jc w:val="both"/>
      </w:pPr>
    </w:p>
    <w:p w14:paraId="4913693A" w14:textId="241793A7" w:rsidR="008C3337" w:rsidRDefault="008C3337" w:rsidP="009A221B">
      <w:pPr>
        <w:pStyle w:val="Prrafodelista"/>
        <w:numPr>
          <w:ilvl w:val="0"/>
          <w:numId w:val="4"/>
        </w:numPr>
        <w:jc w:val="both"/>
      </w:pPr>
      <w:r w:rsidRPr="008C3337">
        <w:t>A) git branch –merged, muestra la Branch con la</w:t>
      </w:r>
      <w:r>
        <w:t xml:space="preserve"> que esta fusionada </w:t>
      </w:r>
    </w:p>
    <w:p w14:paraId="37882D48" w14:textId="754E7291" w:rsidR="008C3337" w:rsidRPr="008C3337" w:rsidRDefault="008C3337" w:rsidP="009A221B">
      <w:pPr>
        <w:pStyle w:val="Prrafodelista"/>
        <w:ind w:firstLine="0"/>
        <w:jc w:val="both"/>
      </w:pPr>
      <w:r>
        <w:t xml:space="preserve">B) git log, muestra los cambios o commits hechos y además quien fue quien los realizo </w:t>
      </w:r>
    </w:p>
    <w:p w14:paraId="2ED9FF7C" w14:textId="5A229D4B" w:rsidR="008C3337" w:rsidRDefault="008C3337" w:rsidP="009A221B">
      <w:pPr>
        <w:ind w:left="10"/>
        <w:jc w:val="both"/>
      </w:pPr>
    </w:p>
    <w:p w14:paraId="7CF92A92" w14:textId="3474607B" w:rsidR="008C3337" w:rsidRDefault="008C3337" w:rsidP="009A221B">
      <w:pPr>
        <w:pStyle w:val="Prrafodelista"/>
        <w:numPr>
          <w:ilvl w:val="0"/>
          <w:numId w:val="4"/>
        </w:numPr>
        <w:jc w:val="both"/>
      </w:pPr>
      <w:r>
        <w:t xml:space="preserve">Git Fork </w:t>
      </w:r>
    </w:p>
    <w:p w14:paraId="6FA613EA" w14:textId="17B98B0F" w:rsidR="008C3337" w:rsidRDefault="008C3337" w:rsidP="009A221B">
      <w:pPr>
        <w:pStyle w:val="Prrafodelista"/>
        <w:ind w:firstLine="0"/>
        <w:jc w:val="both"/>
      </w:pPr>
      <w:r>
        <w:t xml:space="preserve">Basicamente consiste en hacer una copia tal </w:t>
      </w:r>
      <w:r w:rsidR="009A221B">
        <w:t xml:space="preserve">cual, </w:t>
      </w:r>
      <w:r>
        <w:t xml:space="preserve">de un proyecto ya existente, </w:t>
      </w:r>
      <w:r w:rsidR="009A221B">
        <w:t>esto permite al desarrollador tener una versión del proyecto, pero con diferente URL, una vez que se realiza ambos repositorios son exactamente iguales y estos pueden tomar caminos completamente distintos.</w:t>
      </w:r>
    </w:p>
    <w:p w14:paraId="44186C9B" w14:textId="780B4BF3" w:rsidR="009A221B" w:rsidRDefault="009A221B" w:rsidP="009A221B">
      <w:pPr>
        <w:pStyle w:val="Prrafodelista"/>
        <w:ind w:firstLine="0"/>
        <w:jc w:val="both"/>
      </w:pPr>
    </w:p>
    <w:p w14:paraId="646D9AB8" w14:textId="294F866A" w:rsidR="009A221B" w:rsidRPr="009A221B" w:rsidRDefault="009A221B" w:rsidP="009A221B">
      <w:pPr>
        <w:pStyle w:val="Prrafodelista"/>
        <w:ind w:firstLine="0"/>
        <w:jc w:val="both"/>
        <w:rPr>
          <w:caps/>
        </w:rPr>
      </w:pPr>
      <w:r>
        <w:t xml:space="preserve">Cuando se realiza el fork los cambios que ocurran posterior a ello en el repositorio original no se reflejan de manera automática en la copia o viceversa, esta es una diferencia con la función de clonar un repositorio ya que el clon continuara sincronizándose con el repositorio destino. </w:t>
      </w:r>
    </w:p>
    <w:p w14:paraId="30496793" w14:textId="6AE468C5" w:rsidR="008C3337" w:rsidRDefault="008C3337">
      <w:pPr>
        <w:ind w:left="10"/>
      </w:pPr>
    </w:p>
    <w:p w14:paraId="57944CB8" w14:textId="0D0FD444" w:rsidR="009A221B" w:rsidRDefault="009A221B" w:rsidP="009A221B">
      <w:pPr>
        <w:ind w:left="705" w:firstLine="0"/>
        <w:jc w:val="both"/>
      </w:pPr>
      <w:r>
        <w:t>La función de fork es importante porque permite a los desarrolladores aportar a un proyecto, proporcionando funcionalidades o ideas propias sin que modifiquen la idea principal, de esta manera la comunidad puede colaborar en distintos proyectos.</w:t>
      </w:r>
    </w:p>
    <w:p w14:paraId="334EE5B5" w14:textId="7344BEED" w:rsidR="009A221B" w:rsidRDefault="009A221B" w:rsidP="009A221B">
      <w:pPr>
        <w:ind w:left="705" w:firstLine="0"/>
        <w:jc w:val="both"/>
      </w:pPr>
    </w:p>
    <w:p w14:paraId="220A1067" w14:textId="7F7A22D5" w:rsidR="009A221B" w:rsidRDefault="009A221B" w:rsidP="0003481E">
      <w:pPr>
        <w:ind w:left="705" w:firstLine="0"/>
        <w:jc w:val="both"/>
      </w:pPr>
      <w:r>
        <w:t xml:space="preserve">Gitflow consiste en el modelo </w:t>
      </w:r>
      <w:r w:rsidR="0003481E">
        <w:t>que permite crear ramas de función, cada desarrollador crea una rama en la que va avanzando en el proyecto de esta manera se tiene un flujo de trabajo al asignar funciones muy específicas a las distintas ramas, es utilizado cuando el equipo tiene un compromiso de entrega continua.</w:t>
      </w:r>
    </w:p>
    <w:p w14:paraId="04B5ABA2" w14:textId="77777777" w:rsidR="0003481E" w:rsidRDefault="0003481E" w:rsidP="0003481E">
      <w:pPr>
        <w:ind w:left="705" w:firstLine="0"/>
        <w:jc w:val="both"/>
      </w:pPr>
    </w:p>
    <w:p w14:paraId="0B975193" w14:textId="133B22CC" w:rsidR="0003481E" w:rsidRDefault="0003481E" w:rsidP="0003481E">
      <w:pPr>
        <w:ind w:left="705" w:firstLine="0"/>
        <w:jc w:val="both"/>
      </w:pPr>
      <w:r>
        <w:t xml:space="preserve">Git Fork </w:t>
      </w:r>
      <w:r>
        <w:t xml:space="preserve">es utilizado para permitir a los desarrolladores contribuir en </w:t>
      </w:r>
      <w:r>
        <w:t xml:space="preserve">un </w:t>
      </w:r>
      <w:r>
        <w:t>proyecto de forma segura, porque los cambios que realicen no modificaran el repositorio inicial</w:t>
      </w:r>
      <w:r>
        <w:t xml:space="preserve"> la funcionalidad va mas orientada a tomar un proyecto como referencia y trabajar sobre él, en el caso de Git Flow esta enfocado a un trabajo en equipo que debe de estar constantemente avanzando sobre el mismo proyecto.</w:t>
      </w:r>
    </w:p>
    <w:p w14:paraId="7ECCEEE8" w14:textId="16F6377D" w:rsidR="0003481E" w:rsidRDefault="0003481E" w:rsidP="0003481E">
      <w:pPr>
        <w:ind w:left="705" w:firstLine="0"/>
        <w:jc w:val="both"/>
      </w:pPr>
    </w:p>
    <w:p w14:paraId="7EBB7DF7" w14:textId="6F8CE8B0" w:rsidR="0003481E" w:rsidRPr="0003481E" w:rsidRDefault="0003481E" w:rsidP="0003481E">
      <w:pPr>
        <w:ind w:left="705" w:firstLine="0"/>
        <w:jc w:val="both"/>
      </w:pPr>
      <w:r>
        <w:lastRenderedPageBreak/>
        <w:t>Evidencias de practica:</w:t>
      </w:r>
    </w:p>
    <w:p w14:paraId="49712899" w14:textId="77777777" w:rsidR="009A221B" w:rsidRPr="008C3337" w:rsidRDefault="009A221B">
      <w:pPr>
        <w:ind w:left="10"/>
      </w:pPr>
    </w:p>
    <w:sectPr w:rsidR="009A221B" w:rsidRPr="008C3337">
      <w:headerReference w:type="default" r:id="rId7"/>
      <w:pgSz w:w="12240" w:h="15840"/>
      <w:pgMar w:top="1440" w:right="1785"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9D072" w14:textId="77777777" w:rsidR="001E54C8" w:rsidRDefault="001E54C8" w:rsidP="008C3337">
      <w:pPr>
        <w:spacing w:after="0" w:line="240" w:lineRule="auto"/>
      </w:pPr>
      <w:r>
        <w:separator/>
      </w:r>
    </w:p>
  </w:endnote>
  <w:endnote w:type="continuationSeparator" w:id="0">
    <w:p w14:paraId="34D28ADC" w14:textId="77777777" w:rsidR="001E54C8" w:rsidRDefault="001E54C8" w:rsidP="008C3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22ECE" w14:textId="77777777" w:rsidR="001E54C8" w:rsidRDefault="001E54C8" w:rsidP="008C3337">
      <w:pPr>
        <w:spacing w:after="0" w:line="240" w:lineRule="auto"/>
      </w:pPr>
      <w:r>
        <w:separator/>
      </w:r>
    </w:p>
  </w:footnote>
  <w:footnote w:type="continuationSeparator" w:id="0">
    <w:p w14:paraId="18EF30D8" w14:textId="77777777" w:rsidR="001E54C8" w:rsidRDefault="001E54C8" w:rsidP="008C3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9D0A8" w14:textId="224FA69D" w:rsidR="008C3337" w:rsidRPr="008C3337" w:rsidRDefault="008C3337">
    <w:pPr>
      <w:pStyle w:val="Encabezado"/>
      <w:rPr>
        <w:lang w:val="es-ES"/>
      </w:rPr>
    </w:pPr>
    <w:r>
      <w:rPr>
        <w:lang w:val="es-ES"/>
      </w:rPr>
      <w:t>Alexis Guillermo Hernandez Nieto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2262F"/>
    <w:multiLevelType w:val="hybridMultilevel"/>
    <w:tmpl w:val="7BE44F3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BF3318"/>
    <w:multiLevelType w:val="hybridMultilevel"/>
    <w:tmpl w:val="C7327D20"/>
    <w:lvl w:ilvl="0" w:tplc="BB8A471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FA7AF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84EA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518880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E675D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B4E42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BC213D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BCD1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6A3BF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2EA7402"/>
    <w:multiLevelType w:val="hybridMultilevel"/>
    <w:tmpl w:val="7CE85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5511662"/>
    <w:multiLevelType w:val="hybridMultilevel"/>
    <w:tmpl w:val="A39066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C1"/>
    <w:rsid w:val="0003481E"/>
    <w:rsid w:val="001E54C8"/>
    <w:rsid w:val="005F0EC1"/>
    <w:rsid w:val="008C3337"/>
    <w:rsid w:val="009A22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5E56"/>
  <w15:docId w15:val="{56A86C74-C1C6-4CC8-8501-59CC0EB9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 w:line="258" w:lineRule="auto"/>
      <w:ind w:left="370" w:hanging="10"/>
    </w:pPr>
    <w:rPr>
      <w:rFonts w:ascii="Calibri" w:eastAsia="Calibri" w:hAnsi="Calibri" w:cs="Calibri"/>
      <w:color w:val="000000"/>
    </w:rPr>
  </w:style>
  <w:style w:type="paragraph" w:styleId="Ttulo3">
    <w:name w:val="heading 3"/>
    <w:basedOn w:val="Normal"/>
    <w:link w:val="Ttulo3Car"/>
    <w:uiPriority w:val="9"/>
    <w:qFormat/>
    <w:rsid w:val="008C3337"/>
    <w:pPr>
      <w:spacing w:before="100" w:beforeAutospacing="1" w:after="100" w:afterAutospacing="1" w:line="240" w:lineRule="auto"/>
      <w:ind w:left="0" w:firstLine="0"/>
      <w:outlineLvl w:val="2"/>
    </w:pPr>
    <w:rPr>
      <w:rFonts w:ascii="Times New Roman" w:eastAsia="Times New Roman" w:hAnsi="Times New Roman" w:cs="Times New Roman"/>
      <w:b/>
      <w:bCs/>
      <w:color w:val="auto"/>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33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3337"/>
    <w:rPr>
      <w:rFonts w:ascii="Calibri" w:eastAsia="Calibri" w:hAnsi="Calibri" w:cs="Calibri"/>
      <w:color w:val="000000"/>
    </w:rPr>
  </w:style>
  <w:style w:type="paragraph" w:styleId="Piedepgina">
    <w:name w:val="footer"/>
    <w:basedOn w:val="Normal"/>
    <w:link w:val="PiedepginaCar"/>
    <w:uiPriority w:val="99"/>
    <w:unhideWhenUsed/>
    <w:rsid w:val="008C33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3337"/>
    <w:rPr>
      <w:rFonts w:ascii="Calibri" w:eastAsia="Calibri" w:hAnsi="Calibri" w:cs="Calibri"/>
      <w:color w:val="000000"/>
    </w:rPr>
  </w:style>
  <w:style w:type="paragraph" w:styleId="Prrafodelista">
    <w:name w:val="List Paragraph"/>
    <w:basedOn w:val="Normal"/>
    <w:uiPriority w:val="34"/>
    <w:qFormat/>
    <w:rsid w:val="008C3337"/>
    <w:pPr>
      <w:ind w:left="720"/>
      <w:contextualSpacing/>
    </w:pPr>
  </w:style>
  <w:style w:type="character" w:customStyle="1" w:styleId="Ttulo3Car">
    <w:name w:val="Título 3 Car"/>
    <w:basedOn w:val="Fuentedeprrafopredeter"/>
    <w:link w:val="Ttulo3"/>
    <w:uiPriority w:val="9"/>
    <w:rsid w:val="008C33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3337"/>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ipervnculo">
    <w:name w:val="Hyperlink"/>
    <w:basedOn w:val="Fuentedeprrafopredeter"/>
    <w:uiPriority w:val="99"/>
    <w:semiHidden/>
    <w:unhideWhenUsed/>
    <w:rsid w:val="008C3337"/>
    <w:rPr>
      <w:color w:val="0000FF"/>
      <w:u w:val="single"/>
    </w:rPr>
  </w:style>
  <w:style w:type="character" w:styleId="Textoennegrita">
    <w:name w:val="Strong"/>
    <w:basedOn w:val="Fuentedeprrafopredeter"/>
    <w:uiPriority w:val="22"/>
    <w:qFormat/>
    <w:rsid w:val="008C3337"/>
    <w:rPr>
      <w:b/>
      <w:bCs/>
    </w:rPr>
  </w:style>
  <w:style w:type="character" w:styleId="CdigoHTML">
    <w:name w:val="HTML Code"/>
    <w:basedOn w:val="Fuentedeprrafopredeter"/>
    <w:uiPriority w:val="99"/>
    <w:semiHidden/>
    <w:unhideWhenUsed/>
    <w:rsid w:val="009A22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33179">
      <w:bodyDiv w:val="1"/>
      <w:marLeft w:val="0"/>
      <w:marRight w:val="0"/>
      <w:marTop w:val="0"/>
      <w:marBottom w:val="0"/>
      <w:divBdr>
        <w:top w:val="none" w:sz="0" w:space="0" w:color="auto"/>
        <w:left w:val="none" w:sz="0" w:space="0" w:color="auto"/>
        <w:bottom w:val="none" w:sz="0" w:space="0" w:color="auto"/>
        <w:right w:val="none" w:sz="0" w:space="0" w:color="auto"/>
      </w:divBdr>
    </w:div>
    <w:div w:id="2013214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317</Words>
  <Characters>1745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Trillo</dc:creator>
  <cp:keywords/>
  <cp:lastModifiedBy>Alexis Hernandez Nieto</cp:lastModifiedBy>
  <cp:revision>2</cp:revision>
  <dcterms:created xsi:type="dcterms:W3CDTF">2021-10-28T14:28:00Z</dcterms:created>
  <dcterms:modified xsi:type="dcterms:W3CDTF">2021-10-28T14:28:00Z</dcterms:modified>
</cp:coreProperties>
</file>