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PEDIDO-01</w:t>
      </w:r>
      <w:r>
        <w:br/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27/02/2024</w:t>
      </w:r>
      <w:r>
        <w:br/>
      </w:r>
      <w:r>
        <w:br/>
      </w:r>
      <w:r>
        <w:t>Realizar una solicitud debido al asunto de: San Val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>Me dirijo a usted respetuosamente para presentar la siguiente solicitud relacionada con Pedido_PEDIDO-01.docx</w:t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br/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2024-02-11T21:47:27Z</dcterms:created>
  <dc:creator>Apache POI</dc:creator>
</cp:coreProperties>
</file>