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9E2" w:rsidRPr="003669E2" w:rsidRDefault="003669E2" w:rsidP="003669E2">
      <w:pPr>
        <w:pStyle w:val="NormalWeb"/>
        <w:rPr>
          <w:b/>
        </w:rPr>
      </w:pPr>
      <w:r w:rsidRPr="003669E2">
        <w:rPr>
          <w:b/>
        </w:rPr>
        <w:t>Description des lieux</w:t>
      </w:r>
    </w:p>
    <w:p w:rsidR="003669E2" w:rsidRDefault="003669E2" w:rsidP="003669E2">
      <w:pPr>
        <w:pStyle w:val="NormalWeb"/>
      </w:pPr>
    </w:p>
    <w:p w:rsidR="003669E2" w:rsidRDefault="003669E2" w:rsidP="003669E2">
      <w:pPr>
        <w:pStyle w:val="NormalWeb"/>
      </w:pPr>
      <w:r>
        <w:t xml:space="preserve">Pour Le Puy Du Monde, nous allons diviser le Puy-en-Velay en 4 pays. Les 4 pays que nous avons choisis sont : l’Inde, le Japon, le Mexique et l’Egypte. Chacun des pays se verra attribuer une place précise dans la ville, et vous pourrez y découvrir de tout autres cultures. Vous pourrez découvrir la cuisine de ces pays, leur tenue traditionnelle, ou encore par exemple des objets typiques et des œuvres d’art, grâce à des activités et à des concours que nous avons sélectionnés. </w:t>
      </w:r>
    </w:p>
    <w:p w:rsidR="003669E2" w:rsidRDefault="003669E2" w:rsidP="003669E2">
      <w:pPr>
        <w:pStyle w:val="NormalWeb"/>
      </w:pPr>
      <w:r>
        <w:t xml:space="preserve">Durant l’événement, un concours sera organisé et destiné au commerçant du Puy-en-Velay. Leur concours sera celui de la vitrine la mieux décoré, et le gagnant se verra remettre un prix lors de la cérémonie de dimanche qui récompensera également les meilleurs participants sur les concours organisés sur chaque stand. </w:t>
      </w:r>
    </w:p>
    <w:p w:rsidR="003669E2" w:rsidRDefault="003669E2" w:rsidP="003669E2">
      <w:pPr>
        <w:pStyle w:val="NormalWeb"/>
      </w:pPr>
      <w:r>
        <w:t xml:space="preserve">Le Japon se trouvera au Jardin Henri </w:t>
      </w:r>
      <w:r>
        <w:rPr>
          <w:rStyle w:val="s-rg"/>
        </w:rPr>
        <w:t>Vinay</w:t>
      </w:r>
      <w:r>
        <w:t xml:space="preserve">. Le parc sera décoré aux couleurs du Japon pour l’occasion et vous pourrez vous amuser au lancer de </w:t>
      </w:r>
      <w:proofErr w:type="spellStart"/>
      <w:r>
        <w:rPr>
          <w:rStyle w:val="s-rg"/>
        </w:rPr>
        <w:t>kunai</w:t>
      </w:r>
      <w:proofErr w:type="spellEnd"/>
      <w:r>
        <w:t xml:space="preserve"> ou essayer un combat de sumo entre autres. </w:t>
      </w:r>
    </w:p>
    <w:p w:rsidR="003669E2" w:rsidRDefault="003669E2" w:rsidP="003669E2">
      <w:pPr>
        <w:pStyle w:val="NormalWeb"/>
      </w:pPr>
      <w:r>
        <w:t>Le Mexique tiendra place au marché couvert, qui sera évidemment décoré aux couleurs mexicaines. Vous allez pouvoir goûter des plats épicés et nous testerons votre résistance aux piments, mais également tester d’autres activités sur le thème du Mexique que vous allez adorer.</w:t>
      </w:r>
    </w:p>
    <w:p w:rsidR="003669E2" w:rsidRDefault="003669E2" w:rsidP="003669E2">
      <w:pPr>
        <w:pStyle w:val="NormalWeb"/>
      </w:pPr>
      <w:r>
        <w:t>L’Inde sera représentée à la place de la mairie. Leurs couleurs et leurs coutumes égayeront la place. Nous vous inviterons à essayer de reproduire leurs danses traditionnelles et leurs plats les plus populaires. Bonne chance à vous.</w:t>
      </w:r>
    </w:p>
    <w:p w:rsidR="003669E2" w:rsidRDefault="003669E2" w:rsidP="003669E2">
      <w:pPr>
        <w:pStyle w:val="NormalWeb"/>
      </w:pPr>
      <w:r>
        <w:t>L’Egypte est à découvrir à la place du Breuil. Dans ce stand, vous pourrez découvrir les plats typiques égyptiens, ou encore vous maquiller à la manière de Cléopâtre, et même essayer de construire une pyramide. Il y a encore plein de choses à découvrir de l’Egypte.</w:t>
      </w:r>
    </w:p>
    <w:p w:rsidR="003669E2" w:rsidRPr="003669E2" w:rsidRDefault="003669E2" w:rsidP="003669E2">
      <w:pPr>
        <w:pStyle w:val="NormalWeb"/>
        <w:rPr>
          <w:b/>
        </w:rPr>
      </w:pPr>
      <w:bookmarkStart w:id="0" w:name="_GoBack"/>
      <w:bookmarkEnd w:id="0"/>
      <w:r w:rsidRPr="003669E2">
        <w:rPr>
          <w:b/>
        </w:rPr>
        <w:t>Pour plus d’informations, n’hésitez pas à regarder les pages du site dédié à chaque pays.</w:t>
      </w:r>
    </w:p>
    <w:p w:rsidR="003669E2" w:rsidRDefault="003669E2" w:rsidP="003669E2">
      <w:pPr>
        <w:pStyle w:val="NormalWeb"/>
      </w:pPr>
    </w:p>
    <w:p w:rsidR="003669E2" w:rsidRDefault="003669E2" w:rsidP="003669E2">
      <w:pPr>
        <w:pStyle w:val="NormalWeb"/>
      </w:pPr>
    </w:p>
    <w:p w:rsidR="00F273AB" w:rsidRPr="003669E2" w:rsidRDefault="00F273AB" w:rsidP="003669E2"/>
    <w:sectPr w:rsidR="00F273AB" w:rsidRPr="003669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61"/>
    <w:rsid w:val="00027491"/>
    <w:rsid w:val="000D4E90"/>
    <w:rsid w:val="003669E2"/>
    <w:rsid w:val="006929F0"/>
    <w:rsid w:val="00771B33"/>
    <w:rsid w:val="00CF46E0"/>
    <w:rsid w:val="00D27B07"/>
    <w:rsid w:val="00F273AB"/>
    <w:rsid w:val="00F93361"/>
    <w:rsid w:val="00FA6E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68E6"/>
  <w15:chartTrackingRefBased/>
  <w15:docId w15:val="{C0A93CF9-1F69-49A9-A756-302D3D27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274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rg">
    <w:name w:val="s-rg"/>
    <w:basedOn w:val="Policepardfaut"/>
    <w:rsid w:val="00027491"/>
  </w:style>
  <w:style w:type="character" w:customStyle="1" w:styleId="s-bl">
    <w:name w:val="s-bl"/>
    <w:basedOn w:val="Policepardfaut"/>
    <w:rsid w:val="00027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777122">
      <w:bodyDiv w:val="1"/>
      <w:marLeft w:val="0"/>
      <w:marRight w:val="0"/>
      <w:marTop w:val="0"/>
      <w:marBottom w:val="0"/>
      <w:divBdr>
        <w:top w:val="none" w:sz="0" w:space="0" w:color="auto"/>
        <w:left w:val="none" w:sz="0" w:space="0" w:color="auto"/>
        <w:bottom w:val="none" w:sz="0" w:space="0" w:color="auto"/>
        <w:right w:val="none" w:sz="0" w:space="0" w:color="auto"/>
      </w:divBdr>
    </w:div>
    <w:div w:id="182828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289</Words>
  <Characters>1591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BLACHON</dc:creator>
  <cp:keywords/>
  <dc:description/>
  <cp:lastModifiedBy>Theo BLACHON</cp:lastModifiedBy>
  <cp:revision>3</cp:revision>
  <dcterms:created xsi:type="dcterms:W3CDTF">2022-10-26T06:26:00Z</dcterms:created>
  <dcterms:modified xsi:type="dcterms:W3CDTF">2022-10-26T08:14:00Z</dcterms:modified>
</cp:coreProperties>
</file>