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0440" w14:textId="2F6F17F9" w:rsidR="00F9212D" w:rsidRPr="00FD5F2D" w:rsidRDefault="0048042D" w:rsidP="00F9212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Ind</w:t>
      </w:r>
      <w:r w:rsidR="00614D39">
        <w:rPr>
          <w:b/>
          <w:bCs/>
          <w:color w:val="000000" w:themeColor="text1"/>
        </w:rPr>
        <w:t>ia</w:t>
      </w:r>
    </w:p>
    <w:p w14:paraId="4931E936" w14:textId="77777777" w:rsidR="00F9212D" w:rsidRPr="00FD5F2D" w:rsidRDefault="00F9212D" w:rsidP="00F9212D">
      <w:pPr>
        <w:jc w:val="center"/>
        <w:rPr>
          <w:b/>
          <w:bCs/>
          <w:color w:val="000000" w:themeColor="text1"/>
        </w:rPr>
      </w:pPr>
    </w:p>
    <w:p w14:paraId="1ACC8DEB" w14:textId="77777777" w:rsidR="00F9212D" w:rsidRDefault="00F9212D" w:rsidP="00F9212D">
      <w:pPr>
        <w:jc w:val="center"/>
        <w:rPr>
          <w:b/>
          <w:bCs/>
          <w:color w:val="000000" w:themeColor="text1"/>
        </w:rPr>
      </w:pPr>
      <w:r w:rsidRPr="00FD5F2D">
        <w:rPr>
          <w:b/>
          <w:bCs/>
          <w:color w:val="000000" w:themeColor="text1"/>
        </w:rPr>
        <w:t>Description</w:t>
      </w:r>
    </w:p>
    <w:p w14:paraId="346D26EC" w14:textId="77777777" w:rsidR="00E34063" w:rsidRPr="00FD5F2D" w:rsidRDefault="00E34063" w:rsidP="00F9212D">
      <w:pPr>
        <w:jc w:val="center"/>
        <w:rPr>
          <w:b/>
          <w:bCs/>
          <w:color w:val="000000" w:themeColor="text1"/>
        </w:rPr>
      </w:pPr>
    </w:p>
    <w:p w14:paraId="382ADCC5" w14:textId="543510E7" w:rsidR="00E34063" w:rsidRDefault="00D465B1" w:rsidP="00F9212D">
      <w:pPr>
        <w:jc w:val="center"/>
        <w:rPr>
          <w:rFonts w:ascii="Arial" w:hAnsi="Arial" w:cs="Arial"/>
          <w:sz w:val="21"/>
          <w:szCs w:val="21"/>
        </w:rPr>
      </w:pPr>
      <w:proofErr w:type="spellStart"/>
      <w:r w:rsidRPr="00D465B1">
        <w:rPr>
          <w:rFonts w:ascii="Arial" w:hAnsi="Arial" w:cs="Arial"/>
          <w:sz w:val="21"/>
          <w:szCs w:val="21"/>
        </w:rPr>
        <w:t>Huge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country in </w:t>
      </w:r>
      <w:proofErr w:type="spellStart"/>
      <w:r w:rsidRPr="00D465B1">
        <w:rPr>
          <w:rFonts w:ascii="Arial" w:hAnsi="Arial" w:cs="Arial"/>
          <w:sz w:val="21"/>
          <w:szCs w:val="21"/>
        </w:rPr>
        <w:t>southern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Asia, </w:t>
      </w:r>
      <w:proofErr w:type="spellStart"/>
      <w:r w:rsidRPr="00D465B1">
        <w:rPr>
          <w:rFonts w:ascii="Arial" w:hAnsi="Arial" w:cs="Arial"/>
          <w:sz w:val="21"/>
          <w:szCs w:val="21"/>
        </w:rPr>
        <w:t>India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offers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465B1">
        <w:rPr>
          <w:rFonts w:ascii="Arial" w:hAnsi="Arial" w:cs="Arial"/>
          <w:sz w:val="21"/>
          <w:szCs w:val="21"/>
        </w:rPr>
        <w:t>varied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landscape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465B1">
        <w:rPr>
          <w:rFonts w:ascii="Arial" w:hAnsi="Arial" w:cs="Arial"/>
          <w:sz w:val="21"/>
          <w:szCs w:val="21"/>
        </w:rPr>
        <w:t>from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the </w:t>
      </w:r>
      <w:proofErr w:type="spellStart"/>
      <w:r w:rsidRPr="00D465B1">
        <w:rPr>
          <w:rFonts w:ascii="Arial" w:hAnsi="Arial" w:cs="Arial"/>
          <w:sz w:val="21"/>
          <w:szCs w:val="21"/>
        </w:rPr>
        <w:t>peaks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of the </w:t>
      </w:r>
      <w:proofErr w:type="spellStart"/>
      <w:r w:rsidRPr="00D465B1">
        <w:rPr>
          <w:rFonts w:ascii="Arial" w:hAnsi="Arial" w:cs="Arial"/>
          <w:sz w:val="21"/>
          <w:szCs w:val="21"/>
        </w:rPr>
        <w:t>Himalayas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to the </w:t>
      </w:r>
      <w:proofErr w:type="spellStart"/>
      <w:r w:rsidRPr="00D465B1">
        <w:rPr>
          <w:rFonts w:ascii="Arial" w:hAnsi="Arial" w:cs="Arial"/>
          <w:sz w:val="21"/>
          <w:szCs w:val="21"/>
        </w:rPr>
        <w:t>coast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of the </w:t>
      </w:r>
      <w:proofErr w:type="spellStart"/>
      <w:r w:rsidRPr="00D465B1">
        <w:rPr>
          <w:rFonts w:ascii="Arial" w:hAnsi="Arial" w:cs="Arial"/>
          <w:sz w:val="21"/>
          <w:szCs w:val="21"/>
        </w:rPr>
        <w:t>Indian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Ocean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. The country has a population of no </w:t>
      </w:r>
      <w:proofErr w:type="spellStart"/>
      <w:r w:rsidRPr="00D465B1">
        <w:rPr>
          <w:rFonts w:ascii="Arial" w:hAnsi="Arial" w:cs="Arial"/>
          <w:sz w:val="21"/>
          <w:szCs w:val="21"/>
        </w:rPr>
        <w:t>less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than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1.3 billion, </w:t>
      </w:r>
      <w:proofErr w:type="spellStart"/>
      <w:r w:rsidRPr="00D465B1">
        <w:rPr>
          <w:rFonts w:ascii="Arial" w:hAnsi="Arial" w:cs="Arial"/>
          <w:sz w:val="21"/>
          <w:szCs w:val="21"/>
        </w:rPr>
        <w:t>making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it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the second </w:t>
      </w:r>
      <w:proofErr w:type="spellStart"/>
      <w:r w:rsidRPr="00D465B1">
        <w:rPr>
          <w:rFonts w:ascii="Arial" w:hAnsi="Arial" w:cs="Arial"/>
          <w:sz w:val="21"/>
          <w:szCs w:val="21"/>
        </w:rPr>
        <w:t>most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populous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country in the world. </w:t>
      </w:r>
      <w:proofErr w:type="spellStart"/>
      <w:r w:rsidRPr="00D465B1">
        <w:rPr>
          <w:rFonts w:ascii="Arial" w:hAnsi="Arial" w:cs="Arial"/>
          <w:sz w:val="21"/>
          <w:szCs w:val="21"/>
        </w:rPr>
        <w:t>India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is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known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for </w:t>
      </w:r>
      <w:proofErr w:type="spellStart"/>
      <w:r w:rsidRPr="00D465B1">
        <w:rPr>
          <w:rFonts w:ascii="Arial" w:hAnsi="Arial" w:cs="Arial"/>
          <w:sz w:val="21"/>
          <w:szCs w:val="21"/>
        </w:rPr>
        <w:t>its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exceptional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architectural </w:t>
      </w:r>
      <w:proofErr w:type="spellStart"/>
      <w:r w:rsidRPr="00D465B1">
        <w:rPr>
          <w:rFonts w:ascii="Arial" w:hAnsi="Arial" w:cs="Arial"/>
          <w:sz w:val="21"/>
          <w:szCs w:val="21"/>
        </w:rPr>
        <w:t>features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465B1">
        <w:rPr>
          <w:rFonts w:ascii="Arial" w:hAnsi="Arial" w:cs="Arial"/>
          <w:sz w:val="21"/>
          <w:szCs w:val="21"/>
        </w:rPr>
        <w:t>including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the </w:t>
      </w:r>
      <w:proofErr w:type="spellStart"/>
      <w:r w:rsidRPr="00D465B1">
        <w:rPr>
          <w:rFonts w:ascii="Arial" w:hAnsi="Arial" w:cs="Arial"/>
          <w:sz w:val="21"/>
          <w:szCs w:val="21"/>
        </w:rPr>
        <w:t>most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prominent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example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the Taj Mahal. Indeed, the Taj Mahal </w:t>
      </w:r>
      <w:proofErr w:type="spellStart"/>
      <w:r w:rsidRPr="00D465B1">
        <w:rPr>
          <w:rFonts w:ascii="Arial" w:hAnsi="Arial" w:cs="Arial"/>
          <w:sz w:val="21"/>
          <w:szCs w:val="21"/>
        </w:rPr>
        <w:t>is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considered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465B1">
        <w:rPr>
          <w:rFonts w:ascii="Arial" w:hAnsi="Arial" w:cs="Arial"/>
          <w:sz w:val="21"/>
          <w:szCs w:val="21"/>
        </w:rPr>
        <w:t>jewel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of </w:t>
      </w:r>
      <w:proofErr w:type="spellStart"/>
      <w:r w:rsidRPr="00D465B1">
        <w:rPr>
          <w:rFonts w:ascii="Arial" w:hAnsi="Arial" w:cs="Arial"/>
          <w:sz w:val="21"/>
          <w:szCs w:val="21"/>
        </w:rPr>
        <w:t>Mughal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architecture, a style </w:t>
      </w:r>
      <w:proofErr w:type="spellStart"/>
      <w:r w:rsidRPr="00D465B1">
        <w:rPr>
          <w:rFonts w:ascii="Arial" w:hAnsi="Arial" w:cs="Arial"/>
          <w:sz w:val="21"/>
          <w:szCs w:val="21"/>
        </w:rPr>
        <w:t>that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combines architectural </w:t>
      </w:r>
      <w:proofErr w:type="spellStart"/>
      <w:r w:rsidRPr="00D465B1">
        <w:rPr>
          <w:rFonts w:ascii="Arial" w:hAnsi="Arial" w:cs="Arial"/>
          <w:sz w:val="21"/>
          <w:szCs w:val="21"/>
        </w:rPr>
        <w:t>elements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of </w:t>
      </w:r>
      <w:proofErr w:type="spellStart"/>
      <w:r w:rsidRPr="00D465B1">
        <w:rPr>
          <w:rFonts w:ascii="Arial" w:hAnsi="Arial" w:cs="Arial"/>
          <w:sz w:val="21"/>
          <w:szCs w:val="21"/>
        </w:rPr>
        <w:t>Islamic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465B1">
        <w:rPr>
          <w:rFonts w:ascii="Arial" w:hAnsi="Arial" w:cs="Arial"/>
          <w:sz w:val="21"/>
          <w:szCs w:val="21"/>
        </w:rPr>
        <w:t>Iranian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Ottoman and </w:t>
      </w:r>
      <w:proofErr w:type="spellStart"/>
      <w:r w:rsidRPr="00D465B1">
        <w:rPr>
          <w:rFonts w:ascii="Arial" w:hAnsi="Arial" w:cs="Arial"/>
          <w:sz w:val="21"/>
          <w:szCs w:val="21"/>
        </w:rPr>
        <w:t>Indian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architecture.</w:t>
      </w:r>
    </w:p>
    <w:p w14:paraId="12D65BC4" w14:textId="77777777" w:rsidR="00D465B1" w:rsidRPr="00FD5F2D" w:rsidRDefault="00D465B1" w:rsidP="00F9212D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5F644F26" w14:textId="3A0C8CBB" w:rsidR="00F9212D" w:rsidRPr="00FD5F2D" w:rsidRDefault="001B3AED" w:rsidP="00F9212D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Food</w:t>
      </w:r>
    </w:p>
    <w:p w14:paraId="263D5FFD" w14:textId="77777777" w:rsidR="00F9212D" w:rsidRPr="00FD5F2D" w:rsidRDefault="00F9212D" w:rsidP="00F9212D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39AB9EC5" w14:textId="1B98BA50" w:rsidR="005B2DA1" w:rsidRDefault="00D465B1" w:rsidP="00F9212D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65B1">
        <w:rPr>
          <w:rFonts w:ascii="Arial" w:hAnsi="Arial" w:cs="Arial"/>
          <w:sz w:val="21"/>
          <w:szCs w:val="21"/>
        </w:rPr>
        <w:t>Indian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foods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covers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465B1">
        <w:rPr>
          <w:rFonts w:ascii="Arial" w:hAnsi="Arial" w:cs="Arial"/>
          <w:sz w:val="21"/>
          <w:szCs w:val="21"/>
        </w:rPr>
        <w:t>wide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variety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of </w:t>
      </w:r>
      <w:proofErr w:type="spellStart"/>
      <w:r w:rsidRPr="00D465B1">
        <w:rPr>
          <w:rFonts w:ascii="Arial" w:hAnsi="Arial" w:cs="Arial"/>
          <w:sz w:val="21"/>
          <w:szCs w:val="21"/>
        </w:rPr>
        <w:t>Indian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regional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food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465B1">
        <w:rPr>
          <w:rFonts w:ascii="Arial" w:hAnsi="Arial" w:cs="Arial"/>
          <w:sz w:val="21"/>
          <w:szCs w:val="21"/>
        </w:rPr>
        <w:t>They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are </w:t>
      </w:r>
      <w:proofErr w:type="spellStart"/>
      <w:r w:rsidRPr="00D465B1">
        <w:rPr>
          <w:rFonts w:ascii="Arial" w:hAnsi="Arial" w:cs="Arial"/>
          <w:sz w:val="21"/>
          <w:szCs w:val="21"/>
        </w:rPr>
        <w:t>influenced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by the </w:t>
      </w:r>
      <w:proofErr w:type="spellStart"/>
      <w:r w:rsidRPr="00D465B1">
        <w:rPr>
          <w:rFonts w:ascii="Arial" w:hAnsi="Arial" w:cs="Arial"/>
          <w:sz w:val="21"/>
          <w:szCs w:val="21"/>
        </w:rPr>
        <w:t>spices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465B1">
        <w:rPr>
          <w:rFonts w:ascii="Arial" w:hAnsi="Arial" w:cs="Arial"/>
          <w:sz w:val="21"/>
          <w:szCs w:val="21"/>
        </w:rPr>
        <w:t>herbs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fruits and </w:t>
      </w:r>
      <w:proofErr w:type="spellStart"/>
      <w:r w:rsidRPr="00D465B1">
        <w:rPr>
          <w:rFonts w:ascii="Arial" w:hAnsi="Arial" w:cs="Arial"/>
          <w:sz w:val="21"/>
          <w:szCs w:val="21"/>
        </w:rPr>
        <w:t>vegetables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found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465B1">
        <w:rPr>
          <w:rFonts w:ascii="Arial" w:hAnsi="Arial" w:cs="Arial"/>
          <w:sz w:val="21"/>
          <w:szCs w:val="21"/>
        </w:rPr>
        <w:t>every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region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of the country, but </w:t>
      </w:r>
      <w:proofErr w:type="spellStart"/>
      <w:r w:rsidRPr="00D465B1">
        <w:rPr>
          <w:rFonts w:ascii="Arial" w:hAnsi="Arial" w:cs="Arial"/>
          <w:sz w:val="21"/>
          <w:szCs w:val="21"/>
        </w:rPr>
        <w:t>also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by religion and </w:t>
      </w:r>
      <w:proofErr w:type="spellStart"/>
      <w:r w:rsidRPr="00D465B1">
        <w:rPr>
          <w:rFonts w:ascii="Arial" w:hAnsi="Arial" w:cs="Arial"/>
          <w:sz w:val="21"/>
          <w:szCs w:val="21"/>
        </w:rPr>
        <w:t>history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. The </w:t>
      </w:r>
      <w:proofErr w:type="spellStart"/>
      <w:r w:rsidRPr="00D465B1">
        <w:rPr>
          <w:rFonts w:ascii="Arial" w:hAnsi="Arial" w:cs="Arial"/>
          <w:sz w:val="21"/>
          <w:szCs w:val="21"/>
        </w:rPr>
        <w:t>most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popular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dishes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465B1">
        <w:rPr>
          <w:rFonts w:ascii="Arial" w:hAnsi="Arial" w:cs="Arial"/>
          <w:sz w:val="21"/>
          <w:szCs w:val="21"/>
        </w:rPr>
        <w:t>India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include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for </w:t>
      </w:r>
      <w:proofErr w:type="spellStart"/>
      <w:r w:rsidRPr="00D465B1">
        <w:rPr>
          <w:rFonts w:ascii="Arial" w:hAnsi="Arial" w:cs="Arial"/>
          <w:sz w:val="21"/>
          <w:szCs w:val="21"/>
        </w:rPr>
        <w:t>example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465B1">
        <w:rPr>
          <w:rFonts w:ascii="Arial" w:hAnsi="Arial" w:cs="Arial"/>
          <w:sz w:val="21"/>
          <w:szCs w:val="21"/>
        </w:rPr>
        <w:t>naans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with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cheese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tandoori </w:t>
      </w:r>
      <w:proofErr w:type="spellStart"/>
      <w:r w:rsidRPr="00D465B1">
        <w:rPr>
          <w:rFonts w:ascii="Arial" w:hAnsi="Arial" w:cs="Arial"/>
          <w:sz w:val="21"/>
          <w:szCs w:val="21"/>
        </w:rPr>
        <w:t>chicken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465B1">
        <w:rPr>
          <w:rFonts w:ascii="Arial" w:hAnsi="Arial" w:cs="Arial"/>
          <w:sz w:val="21"/>
          <w:szCs w:val="21"/>
        </w:rPr>
        <w:t>veal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curry or </w:t>
      </w:r>
      <w:proofErr w:type="spellStart"/>
      <w:r w:rsidRPr="00D465B1">
        <w:rPr>
          <w:rFonts w:ascii="Arial" w:hAnsi="Arial" w:cs="Arial"/>
          <w:sz w:val="21"/>
          <w:szCs w:val="21"/>
        </w:rPr>
        <w:t>Dhal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465B1">
        <w:rPr>
          <w:rFonts w:ascii="Arial" w:hAnsi="Arial" w:cs="Arial"/>
          <w:sz w:val="21"/>
          <w:szCs w:val="21"/>
        </w:rPr>
        <w:t>which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are </w:t>
      </w:r>
      <w:proofErr w:type="spellStart"/>
      <w:r w:rsidRPr="00D465B1">
        <w:rPr>
          <w:rFonts w:ascii="Arial" w:hAnsi="Arial" w:cs="Arial"/>
          <w:sz w:val="21"/>
          <w:szCs w:val="21"/>
        </w:rPr>
        <w:t>Indian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-style </w:t>
      </w:r>
      <w:proofErr w:type="spellStart"/>
      <w:r w:rsidRPr="00D465B1">
        <w:rPr>
          <w:rFonts w:ascii="Arial" w:hAnsi="Arial" w:cs="Arial"/>
          <w:sz w:val="21"/>
          <w:szCs w:val="21"/>
        </w:rPr>
        <w:t>yellow</w:t>
      </w:r>
      <w:proofErr w:type="spellEnd"/>
      <w:r w:rsidRPr="00D465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Fonts w:ascii="Arial" w:hAnsi="Arial" w:cs="Arial"/>
          <w:sz w:val="21"/>
          <w:szCs w:val="21"/>
        </w:rPr>
        <w:t>lentils</w:t>
      </w:r>
      <w:proofErr w:type="spellEnd"/>
      <w:r w:rsidRPr="00D465B1">
        <w:rPr>
          <w:rFonts w:ascii="Arial" w:hAnsi="Arial" w:cs="Arial"/>
          <w:sz w:val="21"/>
          <w:szCs w:val="21"/>
        </w:rPr>
        <w:t>.</w:t>
      </w:r>
    </w:p>
    <w:p w14:paraId="07F6C70F" w14:textId="77777777" w:rsidR="005B2DA1" w:rsidRPr="005B2DA1" w:rsidRDefault="005B2DA1" w:rsidP="00F9212D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213F359C" w14:textId="77777777" w:rsidR="001B3AED" w:rsidRPr="00BD7462" w:rsidRDefault="001B3AED" w:rsidP="001B3AED">
      <w:pPr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  <w:lang w:val="en-GB"/>
        </w:rPr>
      </w:pPr>
      <w:r w:rsidRPr="00BD7462">
        <w:rPr>
          <w:rFonts w:ascii="Arial" w:hAnsi="Arial" w:cs="Arial"/>
          <w:b/>
          <w:bCs/>
          <w:color w:val="3D3D3D"/>
          <w:shd w:val="clear" w:color="auto" w:fill="FFFFFF"/>
          <w:lang w:val="en-GB"/>
        </w:rPr>
        <w:t>traditional outfits</w:t>
      </w:r>
    </w:p>
    <w:p w14:paraId="10F86D21" w14:textId="77777777" w:rsidR="00F9212D" w:rsidRPr="00FD5F2D" w:rsidRDefault="00F9212D" w:rsidP="00F9212D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257F3B18" w14:textId="77777777" w:rsidR="00C778C7" w:rsidRPr="00C778C7" w:rsidRDefault="00C778C7" w:rsidP="00C778C7">
      <w:pPr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7C88A36E" w14:textId="77777777" w:rsidR="00D465B1" w:rsidRPr="00D465B1" w:rsidRDefault="00D465B1" w:rsidP="00D465B1">
      <w:pPr>
        <w:jc w:val="center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For the men, are the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Achkan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/ Sherwani,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Bandhgala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Lungi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Kurta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Angarkha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Jama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Shalwar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Kameez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and Dhoti or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Pajama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which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you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can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discover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at Puy-en-Velay. For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women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the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traditional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Indian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dress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is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called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sari. It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is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a long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piece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of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cloth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worn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by millions of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women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from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South Asia (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mainly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in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India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Afghanistan,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Nepal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, Bangladesh and Sri Lanka in Pakistan, and Iran.)</w:t>
      </w:r>
    </w:p>
    <w:p w14:paraId="125E350E" w14:textId="77777777" w:rsidR="00D465B1" w:rsidRDefault="00D465B1" w:rsidP="00D465B1">
      <w:pPr>
        <w:jc w:val="center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Its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origin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</w:t>
      </w:r>
      <w:proofErr w:type="spellStart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goes</w:t>
      </w:r>
      <w:proofErr w:type="spellEnd"/>
      <w:r w:rsidRPr="00D465B1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back to 2800-1800 BC.</w:t>
      </w:r>
    </w:p>
    <w:p w14:paraId="25AF6150" w14:textId="77777777" w:rsidR="00D465B1" w:rsidRDefault="00D465B1" w:rsidP="00D465B1">
      <w:pPr>
        <w:jc w:val="center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762152CC" w14:textId="43260C37" w:rsidR="00F9212D" w:rsidRDefault="00F9212D" w:rsidP="00D465B1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3A2F9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Bar</w:t>
      </w:r>
    </w:p>
    <w:p w14:paraId="7772533E" w14:textId="77777777" w:rsidR="00FD702C" w:rsidRDefault="00FD702C" w:rsidP="00F9212D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5D33CABB" w14:textId="34F2A3A0" w:rsidR="00651454" w:rsidRPr="003A2F9C" w:rsidRDefault="00D465B1" w:rsidP="00651454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Indians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consume more whisky, brandy and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rum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than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any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other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country, at volumes at least 2 to 3 times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higher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than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those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of the United States.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Rum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and brandy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account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for 80% of the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Indian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spirits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market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followed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by whisky and vodka. Tea in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India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also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very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important,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both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because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the country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one of the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largest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producers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in the world and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because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its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inhabitants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consume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tea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daily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.</w:t>
      </w:r>
    </w:p>
    <w:p w14:paraId="4F40AA6A" w14:textId="77777777" w:rsidR="00CD4557" w:rsidRPr="000019EF" w:rsidRDefault="00CD4557" w:rsidP="00CD4557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  <w:lang w:val="en-GB"/>
        </w:rPr>
      </w:pPr>
      <w:r w:rsidRPr="000019EF">
        <w:rPr>
          <w:rFonts w:ascii="Arial" w:hAnsi="Arial" w:cs="Arial"/>
          <w:b/>
          <w:bCs/>
          <w:shd w:val="clear" w:color="auto" w:fill="FFFFFF"/>
          <w:lang w:val="en-GB"/>
        </w:rPr>
        <w:t>exhibitor</w:t>
      </w:r>
    </w:p>
    <w:p w14:paraId="2CB1FA88" w14:textId="77777777" w:rsidR="00E00E99" w:rsidRPr="00E00E99" w:rsidRDefault="00E00E99" w:rsidP="00E00E99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6479E6C0" w14:textId="2861B420" w:rsidR="00F9212D" w:rsidRDefault="00D465B1" w:rsidP="00F9212D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On the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Indian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side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you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able to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discover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works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of art, as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well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as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objects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typical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of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Indian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culture</w:t>
      </w:r>
      <w:proofErr w:type="gram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like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charpoy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which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kind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of box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spring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with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ropes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or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webbing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woven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on the frame. Or the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nimbu-mirchi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which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 gri-gri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composed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of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seven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green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peppers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and a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lemon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connected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by a thread.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According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to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Hindu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mythology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protect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you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from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Alakshimi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, the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goddess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of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misery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and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poverty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. There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still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a large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number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of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Indian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objects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to </w:t>
      </w:r>
      <w:proofErr w:type="spellStart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discover</w:t>
      </w:r>
      <w:proofErr w:type="spellEnd"/>
      <w:r w:rsidRPr="00D465B1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in Puy-En-Velay.</w:t>
      </w:r>
    </w:p>
    <w:p w14:paraId="68A35C28" w14:textId="77777777" w:rsidR="001529BD" w:rsidRPr="00BD7462" w:rsidRDefault="001529BD" w:rsidP="001529BD">
      <w:pPr>
        <w:ind w:left="2832" w:firstLine="708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</w:pPr>
      <w:r w:rsidRPr="00BD7462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Contest/Activity</w:t>
      </w:r>
    </w:p>
    <w:p w14:paraId="285C121C" w14:textId="77777777" w:rsidR="00B67D98" w:rsidRDefault="00B67D98">
      <w:pPr>
        <w:rPr>
          <w:rStyle w:val="hgkelc"/>
        </w:rPr>
      </w:pPr>
    </w:p>
    <w:p w14:paraId="6F2F7AE2" w14:textId="4D7ADBE9" w:rsidR="00F9212D" w:rsidRPr="003877D0" w:rsidRDefault="00D465B1" w:rsidP="00D465B1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During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the Puy du Monde,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you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will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have the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opportunity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to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try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the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traditional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dances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of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India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. You can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also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learn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how to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cook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naan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cheeses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and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many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other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typical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Indian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 </w:t>
      </w:r>
      <w:proofErr w:type="spellStart"/>
      <w:r w:rsidRPr="00D465B1">
        <w:rPr>
          <w:rStyle w:val="hgkelc"/>
          <w:rFonts w:ascii="Arial" w:hAnsi="Arial" w:cs="Arial"/>
          <w:sz w:val="21"/>
          <w:szCs w:val="21"/>
        </w:rPr>
        <w:t>recipes</w:t>
      </w:r>
      <w:proofErr w:type="spellEnd"/>
      <w:r w:rsidRPr="00D465B1">
        <w:rPr>
          <w:rStyle w:val="hgkelc"/>
          <w:rFonts w:ascii="Arial" w:hAnsi="Arial" w:cs="Arial"/>
          <w:sz w:val="21"/>
          <w:szCs w:val="21"/>
        </w:rPr>
        <w:t xml:space="preserve">.  </w:t>
      </w:r>
    </w:p>
    <w:sectPr w:rsidR="00F9212D" w:rsidRPr="00387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D"/>
    <w:rsid w:val="000664D6"/>
    <w:rsid w:val="000C28EB"/>
    <w:rsid w:val="000E71C5"/>
    <w:rsid w:val="001457B4"/>
    <w:rsid w:val="001529BD"/>
    <w:rsid w:val="001B3AED"/>
    <w:rsid w:val="003877D0"/>
    <w:rsid w:val="003A2E0C"/>
    <w:rsid w:val="0048042D"/>
    <w:rsid w:val="004B0436"/>
    <w:rsid w:val="005B2DA1"/>
    <w:rsid w:val="00614D39"/>
    <w:rsid w:val="00651454"/>
    <w:rsid w:val="006E1FC0"/>
    <w:rsid w:val="00960DFA"/>
    <w:rsid w:val="009C732A"/>
    <w:rsid w:val="009E239C"/>
    <w:rsid w:val="00B67D98"/>
    <w:rsid w:val="00C14B40"/>
    <w:rsid w:val="00C2348E"/>
    <w:rsid w:val="00C778C7"/>
    <w:rsid w:val="00C93149"/>
    <w:rsid w:val="00CD4557"/>
    <w:rsid w:val="00D23556"/>
    <w:rsid w:val="00D465B1"/>
    <w:rsid w:val="00D8419F"/>
    <w:rsid w:val="00E00E99"/>
    <w:rsid w:val="00E34063"/>
    <w:rsid w:val="00EB62D6"/>
    <w:rsid w:val="00ED6F71"/>
    <w:rsid w:val="00F9212D"/>
    <w:rsid w:val="00FD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6DA7"/>
  <w15:chartTrackingRefBased/>
  <w15:docId w15:val="{27248122-B674-3645-868A-F5B6EB80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9212D"/>
  </w:style>
  <w:style w:type="character" w:customStyle="1" w:styleId="hgkelc">
    <w:name w:val="hgkelc"/>
    <w:basedOn w:val="Policepardfaut"/>
    <w:rsid w:val="00C7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BLACHON</dc:creator>
  <cp:keywords/>
  <dc:description/>
  <cp:lastModifiedBy>Christopher ETTER</cp:lastModifiedBy>
  <cp:revision>3</cp:revision>
  <dcterms:created xsi:type="dcterms:W3CDTF">2022-10-27T13:59:00Z</dcterms:created>
  <dcterms:modified xsi:type="dcterms:W3CDTF">2022-10-27T13:59:00Z</dcterms:modified>
</cp:coreProperties>
</file>