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A0B5" w14:textId="77777777" w:rsidR="004A4F4F" w:rsidRPr="00FD5F2D" w:rsidRDefault="004A4F4F" w:rsidP="004A4F4F">
      <w:pPr>
        <w:jc w:val="center"/>
        <w:rPr>
          <w:b/>
          <w:bCs/>
          <w:color w:val="000000" w:themeColor="text1"/>
        </w:rPr>
      </w:pPr>
      <w:r w:rsidRPr="00FD5F2D">
        <w:rPr>
          <w:b/>
          <w:bCs/>
          <w:color w:val="000000" w:themeColor="text1"/>
        </w:rPr>
        <w:t>Japon</w:t>
      </w:r>
    </w:p>
    <w:p w14:paraId="68B9EFC8" w14:textId="77777777" w:rsidR="004A4F4F" w:rsidRPr="00FD5F2D" w:rsidRDefault="004A4F4F" w:rsidP="004A4F4F">
      <w:pPr>
        <w:jc w:val="center"/>
        <w:rPr>
          <w:b/>
          <w:bCs/>
          <w:color w:val="000000" w:themeColor="text1"/>
        </w:rPr>
      </w:pPr>
    </w:p>
    <w:p w14:paraId="4030B60F" w14:textId="77777777" w:rsidR="00BB0364" w:rsidRPr="00FD5F2D" w:rsidRDefault="00B00DE9" w:rsidP="004A4F4F">
      <w:pPr>
        <w:jc w:val="center"/>
        <w:rPr>
          <w:b/>
          <w:bCs/>
          <w:color w:val="000000" w:themeColor="text1"/>
        </w:rPr>
      </w:pPr>
      <w:r w:rsidRPr="00FD5F2D">
        <w:rPr>
          <w:b/>
          <w:bCs/>
          <w:color w:val="000000" w:themeColor="text1"/>
        </w:rPr>
        <w:t>Description</w:t>
      </w:r>
    </w:p>
    <w:p w14:paraId="27C5253B" w14:textId="77777777" w:rsidR="004A4F4F" w:rsidRPr="00FD5F2D" w:rsidRDefault="004A4F4F" w:rsidP="004A4F4F">
      <w:pPr>
        <w:rPr>
          <w:rFonts w:ascii="Arial" w:hAnsi="Arial" w:cs="Arial"/>
          <w:color w:val="000000" w:themeColor="text1"/>
          <w:sz w:val="21"/>
          <w:szCs w:val="21"/>
          <w:shd w:val="clear" w:color="auto" w:fill="FFFFFF"/>
        </w:rPr>
      </w:pPr>
    </w:p>
    <w:p w14:paraId="513222B9" w14:textId="0E0C40FB" w:rsidR="004A4F4F" w:rsidRDefault="004A4F4F" w:rsidP="004A4F4F">
      <w:pPr>
        <w:rPr>
          <w:rFonts w:ascii="Arial" w:hAnsi="Arial" w:cs="Arial"/>
          <w:color w:val="000000" w:themeColor="text1"/>
          <w:sz w:val="21"/>
          <w:szCs w:val="21"/>
          <w:shd w:val="clear" w:color="auto" w:fill="FFFFFF"/>
        </w:rPr>
      </w:pPr>
      <w:r w:rsidRPr="00FD5F2D">
        <w:rPr>
          <w:rFonts w:ascii="Arial" w:hAnsi="Arial" w:cs="Arial"/>
          <w:color w:val="000000" w:themeColor="text1"/>
          <w:sz w:val="21"/>
          <w:szCs w:val="21"/>
          <w:shd w:val="clear" w:color="auto" w:fill="FFFFFF"/>
        </w:rPr>
        <w:t xml:space="preserve">Le Japon est un pays insulaire situé dans l'océan Pacifique. Il est principalement connu pour ses milliers de temples et de sanctuaires. Il possède également des villes denses, des palais impériaux et des parcs nationaux montagneux. Les trains à grande vitesse Shinkansen relient les îles principales de Kyūshū (avec les plages subtropicales d'Okinawa), Honshū (où se trouvent Tokyo et le mémorial en hommage aux victimes du bombardement atomique d'Hiroshima) et Hokkaidō (prisée pour le ski). La capitale du Japon, Tokyo, est réputée pour ses gratte-ciels, ses magasins et sa culture populaire. </w:t>
      </w:r>
      <w:r w:rsidR="00BB0364" w:rsidRPr="00FD5F2D">
        <w:rPr>
          <w:rFonts w:ascii="Arial" w:hAnsi="Arial" w:cs="Arial"/>
          <w:color w:val="000000" w:themeColor="text1"/>
          <w:sz w:val="21"/>
          <w:szCs w:val="21"/>
          <w:shd w:val="clear" w:color="auto" w:fill="FFFFFF"/>
        </w:rPr>
        <w:t>Tokyo possède près de 14 millions d’habitants, en son centre, ce qui la classe ville avec le plus grand nombre d’habitants au monde.</w:t>
      </w:r>
    </w:p>
    <w:p w14:paraId="072588DF" w14:textId="46008284" w:rsidR="005A315A" w:rsidRDefault="005A315A" w:rsidP="004A4F4F">
      <w:pPr>
        <w:rPr>
          <w:rFonts w:ascii="Arial" w:hAnsi="Arial" w:cs="Arial"/>
          <w:color w:val="000000" w:themeColor="text1"/>
          <w:sz w:val="21"/>
          <w:szCs w:val="21"/>
          <w:shd w:val="clear" w:color="auto" w:fill="FFFFFF"/>
        </w:rPr>
      </w:pPr>
    </w:p>
    <w:p w14:paraId="1C9BE1F0" w14:textId="6ECAF244" w:rsidR="005A315A" w:rsidRDefault="005A315A" w:rsidP="004A4F4F">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EN :</w:t>
      </w:r>
    </w:p>
    <w:p w14:paraId="7ABCFBBB" w14:textId="3F123DD4" w:rsidR="005A315A" w:rsidRDefault="005A315A" w:rsidP="004A4F4F">
      <w:pPr>
        <w:rPr>
          <w:rFonts w:ascii="Arial" w:hAnsi="Arial" w:cs="Arial"/>
          <w:color w:val="000000" w:themeColor="text1"/>
          <w:sz w:val="21"/>
          <w:szCs w:val="21"/>
          <w:shd w:val="clear" w:color="auto" w:fill="FFFFFF"/>
        </w:rPr>
      </w:pPr>
    </w:p>
    <w:p w14:paraId="39DAC276" w14:textId="2CC2FD90" w:rsidR="005A315A" w:rsidRPr="00FD5F2D" w:rsidRDefault="005A315A" w:rsidP="004A4F4F">
      <w:pPr>
        <w:rPr>
          <w:rFonts w:ascii="Arial" w:hAnsi="Arial" w:cs="Arial"/>
          <w:color w:val="000000" w:themeColor="text1"/>
          <w:sz w:val="21"/>
          <w:szCs w:val="21"/>
          <w:shd w:val="clear" w:color="auto" w:fill="FFFFFF"/>
        </w:rPr>
      </w:pPr>
      <w:r w:rsidRPr="005A315A">
        <w:rPr>
          <w:rFonts w:ascii="Arial" w:hAnsi="Arial" w:cs="Arial"/>
          <w:color w:val="000000" w:themeColor="text1"/>
          <w:sz w:val="21"/>
          <w:szCs w:val="21"/>
          <w:shd w:val="clear" w:color="auto" w:fill="FFFFFF"/>
        </w:rPr>
        <w:t>Japan is an island country located in the Pacific Ocean. It is mainly known for its thousands of temples and shrines. It also has dense cities, imperial palaces and mountainous national parks. The Shinkansen high-speed trains connect the main islands of Kyūshū (with the subtropical beaches of Okinawa), Honshū (where Tokyo and the memorial to the victims of the atomic bombing of Hiroshima are located) and Hokkaidō (popular for skiing). Japan’s capital, Tokyo, is known for its skyscrapers, shops and popular culture. Tokyo has almost 14 million inhabitants in its centre, which makes it the city with the largest number of inhabitants in the world.</w:t>
      </w:r>
    </w:p>
    <w:p w14:paraId="0B6AE854" w14:textId="77777777" w:rsidR="00BB0364" w:rsidRPr="00FD5F2D" w:rsidRDefault="00BB0364" w:rsidP="00BB0364">
      <w:pPr>
        <w:jc w:val="center"/>
        <w:rPr>
          <w:rFonts w:ascii="Arial" w:hAnsi="Arial" w:cs="Arial"/>
          <w:color w:val="000000" w:themeColor="text1"/>
          <w:sz w:val="21"/>
          <w:szCs w:val="21"/>
          <w:shd w:val="clear" w:color="auto" w:fill="FFFFFF"/>
        </w:rPr>
      </w:pPr>
    </w:p>
    <w:p w14:paraId="1F5F9F2E" w14:textId="77777777" w:rsidR="00BB0364" w:rsidRPr="00FD5F2D" w:rsidRDefault="00BB0364" w:rsidP="00BB0364">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Cuisine</w:t>
      </w:r>
    </w:p>
    <w:p w14:paraId="326A782F" w14:textId="77777777" w:rsidR="00BB0364" w:rsidRPr="00FD5F2D" w:rsidRDefault="00BB0364" w:rsidP="00BB0364">
      <w:pPr>
        <w:jc w:val="center"/>
        <w:rPr>
          <w:rFonts w:ascii="Arial" w:hAnsi="Arial" w:cs="Arial"/>
          <w:b/>
          <w:bCs/>
          <w:color w:val="000000" w:themeColor="text1"/>
          <w:sz w:val="21"/>
          <w:szCs w:val="21"/>
          <w:shd w:val="clear" w:color="auto" w:fill="FFFFFF"/>
        </w:rPr>
      </w:pPr>
    </w:p>
    <w:p w14:paraId="39918010" w14:textId="4F865175" w:rsidR="00BB0364" w:rsidRDefault="00BB0364" w:rsidP="00BB0364">
      <w:pPr>
        <w:rPr>
          <w:rFonts w:ascii="Arial" w:hAnsi="Arial" w:cs="Arial"/>
          <w:color w:val="000000" w:themeColor="text1"/>
          <w:sz w:val="21"/>
          <w:szCs w:val="21"/>
          <w:shd w:val="clear" w:color="auto" w:fill="FFFFFF"/>
        </w:rPr>
      </w:pPr>
      <w:r w:rsidRPr="00FD5F2D">
        <w:rPr>
          <w:rFonts w:ascii="Arial" w:hAnsi="Arial" w:cs="Arial"/>
          <w:color w:val="000000" w:themeColor="text1"/>
          <w:sz w:val="21"/>
          <w:szCs w:val="21"/>
          <w:shd w:val="clear" w:color="auto" w:fill="FFFFFF"/>
        </w:rPr>
        <w:t xml:space="preserve">Lors de l’évènement Le Puy Du Monde, vous aurez l’occasion de découvrir les spécialités culinaires du Japon, ainsi que d’apprendre à faire certaines recettes par vous-même. </w:t>
      </w:r>
      <w:r w:rsidR="00B00DE9" w:rsidRPr="00FD5F2D">
        <w:rPr>
          <w:rFonts w:ascii="Arial" w:hAnsi="Arial" w:cs="Arial"/>
          <w:color w:val="000000" w:themeColor="text1"/>
          <w:sz w:val="21"/>
          <w:szCs w:val="21"/>
          <w:shd w:val="clear" w:color="auto" w:fill="FFFFFF"/>
        </w:rPr>
        <w:t xml:space="preserve">Parmi les plus connu, vous retrouverez notamment les sushis, les rāmens ou encore le hosomaki mais aussi beaucoup d’autres recettes typiques de la cuisine Japonaises. </w:t>
      </w:r>
    </w:p>
    <w:p w14:paraId="6EEFCEAB" w14:textId="00D855CF" w:rsidR="005A315A" w:rsidRDefault="005A315A" w:rsidP="00BB0364">
      <w:pPr>
        <w:rPr>
          <w:rFonts w:ascii="Arial" w:hAnsi="Arial" w:cs="Arial"/>
          <w:color w:val="000000" w:themeColor="text1"/>
          <w:sz w:val="21"/>
          <w:szCs w:val="21"/>
          <w:shd w:val="clear" w:color="auto" w:fill="FFFFFF"/>
        </w:rPr>
      </w:pPr>
    </w:p>
    <w:p w14:paraId="06609808" w14:textId="459D0A88" w:rsidR="005A315A" w:rsidRDefault="005A315A" w:rsidP="00BB0364">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EN :</w:t>
      </w:r>
    </w:p>
    <w:p w14:paraId="34A9EC62" w14:textId="75DE316F" w:rsidR="005A315A" w:rsidRDefault="005A315A" w:rsidP="00BB0364">
      <w:pPr>
        <w:rPr>
          <w:rFonts w:ascii="Arial" w:hAnsi="Arial" w:cs="Arial"/>
          <w:color w:val="000000" w:themeColor="text1"/>
          <w:sz w:val="21"/>
          <w:szCs w:val="21"/>
          <w:shd w:val="clear" w:color="auto" w:fill="FFFFFF"/>
        </w:rPr>
      </w:pPr>
    </w:p>
    <w:p w14:paraId="681B5440" w14:textId="4BE14178" w:rsidR="005A315A" w:rsidRPr="00FD5F2D" w:rsidRDefault="005A315A" w:rsidP="00BB0364">
      <w:pPr>
        <w:rPr>
          <w:rFonts w:ascii="Arial" w:hAnsi="Arial" w:cs="Arial"/>
          <w:color w:val="000000" w:themeColor="text1"/>
          <w:sz w:val="21"/>
          <w:szCs w:val="21"/>
          <w:shd w:val="clear" w:color="auto" w:fill="FFFFFF"/>
        </w:rPr>
      </w:pPr>
      <w:r w:rsidRPr="005A315A">
        <w:rPr>
          <w:rFonts w:ascii="Arial" w:hAnsi="Arial" w:cs="Arial"/>
          <w:color w:val="000000" w:themeColor="text1"/>
          <w:sz w:val="21"/>
          <w:szCs w:val="21"/>
          <w:shd w:val="clear" w:color="auto" w:fill="FFFFFF"/>
        </w:rPr>
        <w:t>During the Le Puy Du Monde event, you will have the opportunity to discover the culinary specialties of Japan, as well as learn how to make some recipes by yourself. Among the best known, you will find sushi, rāmens or hosomaki but also many other recipes typical of Japanese cuisine.</w:t>
      </w:r>
    </w:p>
    <w:p w14:paraId="1DEAA940" w14:textId="77777777" w:rsidR="00B00DE9" w:rsidRPr="00FD5F2D" w:rsidRDefault="00B00DE9" w:rsidP="00BB0364">
      <w:pPr>
        <w:rPr>
          <w:rFonts w:ascii="Arial" w:hAnsi="Arial" w:cs="Arial"/>
          <w:color w:val="000000" w:themeColor="text1"/>
          <w:sz w:val="21"/>
          <w:szCs w:val="21"/>
          <w:shd w:val="clear" w:color="auto" w:fill="FFFFFF"/>
        </w:rPr>
      </w:pPr>
    </w:p>
    <w:p w14:paraId="4E6BC202" w14:textId="1B99828B" w:rsidR="00B00DE9" w:rsidRDefault="00FD5F2D" w:rsidP="00B00DE9">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Tenues traditionnelles</w:t>
      </w:r>
    </w:p>
    <w:p w14:paraId="5ECB7A85" w14:textId="03CD5C2F" w:rsidR="005A315A" w:rsidRPr="00FD5F2D" w:rsidRDefault="005A315A" w:rsidP="005A315A">
      <w:pPr>
        <w:rPr>
          <w:rFonts w:ascii="Arial" w:hAnsi="Arial" w:cs="Arial"/>
          <w:b/>
          <w:bCs/>
          <w:color w:val="000000" w:themeColor="text1"/>
          <w:sz w:val="21"/>
          <w:szCs w:val="21"/>
          <w:shd w:val="clear" w:color="auto" w:fill="FFFFFF"/>
        </w:rPr>
      </w:pPr>
    </w:p>
    <w:p w14:paraId="16FEA4B1" w14:textId="77777777" w:rsidR="00B00DE9" w:rsidRPr="00FD5F2D" w:rsidRDefault="00B00DE9" w:rsidP="00B00DE9">
      <w:pPr>
        <w:jc w:val="center"/>
        <w:rPr>
          <w:rFonts w:ascii="Arial" w:hAnsi="Arial" w:cs="Arial"/>
          <w:color w:val="000000" w:themeColor="text1"/>
          <w:sz w:val="21"/>
          <w:szCs w:val="21"/>
          <w:shd w:val="clear" w:color="auto" w:fill="FFFFFF"/>
        </w:rPr>
      </w:pPr>
    </w:p>
    <w:p w14:paraId="4200C53C" w14:textId="78563A22" w:rsidR="00B00DE9" w:rsidRDefault="00FD5F2D" w:rsidP="00B00DE9">
      <w:pPr>
        <w:rPr>
          <w:rFonts w:ascii="Arial" w:hAnsi="Arial" w:cs="Arial"/>
          <w:color w:val="202124"/>
          <w:sz w:val="21"/>
          <w:szCs w:val="21"/>
          <w:shd w:val="clear" w:color="auto" w:fill="FFFFFF"/>
        </w:rPr>
      </w:pPr>
      <w:r w:rsidRPr="00FD5F2D">
        <w:rPr>
          <w:rFonts w:ascii="Arial" w:hAnsi="Arial" w:cs="Arial"/>
          <w:color w:val="202124"/>
          <w:sz w:val="21"/>
          <w:szCs w:val="21"/>
          <w:shd w:val="clear" w:color="auto" w:fill="FFFFFF"/>
        </w:rPr>
        <w:t>Au</w:t>
      </w:r>
      <w:r w:rsidRPr="00FD5F2D">
        <w:rPr>
          <w:rStyle w:val="apple-converted-space"/>
          <w:rFonts w:ascii="Arial" w:hAnsi="Arial" w:cs="Arial"/>
          <w:color w:val="202124"/>
          <w:sz w:val="21"/>
          <w:szCs w:val="21"/>
          <w:shd w:val="clear" w:color="auto" w:fill="FFFFFF"/>
        </w:rPr>
        <w:t> </w:t>
      </w:r>
      <w:r w:rsidRPr="00FD5F2D">
        <w:rPr>
          <w:rFonts w:ascii="Arial" w:hAnsi="Arial" w:cs="Arial"/>
          <w:color w:val="202124"/>
          <w:sz w:val="21"/>
          <w:szCs w:val="21"/>
        </w:rPr>
        <w:t>Japon</w:t>
      </w:r>
      <w:r w:rsidRPr="00FD5F2D">
        <w:rPr>
          <w:rFonts w:ascii="Arial" w:hAnsi="Arial" w:cs="Arial"/>
          <w:color w:val="202124"/>
          <w:sz w:val="21"/>
          <w:szCs w:val="21"/>
          <w:shd w:val="clear" w:color="auto" w:fill="FFFFFF"/>
        </w:rPr>
        <w:t>, le kimono</w:t>
      </w:r>
      <w:r w:rsidRPr="00FD5F2D">
        <w:rPr>
          <w:rFonts w:ascii="Arial" w:hAnsi="Arial" w:cs="Arial"/>
          <w:color w:val="000000" w:themeColor="text1"/>
          <w:sz w:val="21"/>
          <w:szCs w:val="21"/>
          <w:shd w:val="clear" w:color="auto" w:fill="FFFFFF"/>
        </w:rPr>
        <w:t xml:space="preserve"> </w:t>
      </w:r>
      <w:r w:rsidRPr="00FD5F2D">
        <w:rPr>
          <w:rFonts w:ascii="Arial" w:hAnsi="Arial" w:cs="Arial"/>
          <w:color w:val="000000" w:themeColor="text1"/>
          <w:sz w:val="21"/>
          <w:szCs w:val="21"/>
        </w:rPr>
        <w:t>est</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shd w:val="clear" w:color="auto" w:fill="FFFFFF"/>
        </w:rPr>
        <w:t>le vêtement</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rPr>
        <w:t>traditionnel japonais</w:t>
      </w:r>
      <w:r w:rsidRPr="00FD5F2D">
        <w:rPr>
          <w:rFonts w:ascii="Arial" w:hAnsi="Arial" w:cs="Arial"/>
          <w:color w:val="202124"/>
          <w:sz w:val="21"/>
          <w:szCs w:val="21"/>
          <w:shd w:val="clear" w:color="auto" w:fill="FFFFFF"/>
        </w:rPr>
        <w:t xml:space="preserve"> par excellence et ne passe pas de mode.</w:t>
      </w:r>
      <w:r w:rsidRPr="00FD5F2D">
        <w:rPr>
          <w:rFonts w:ascii="Arial" w:hAnsi="Arial" w:cs="Arial"/>
          <w:color w:val="000000" w:themeColor="text1"/>
          <w:sz w:val="21"/>
          <w:szCs w:val="21"/>
          <w:shd w:val="clear" w:color="auto" w:fill="FFFFFF"/>
        </w:rPr>
        <w:t xml:space="preserve"> </w:t>
      </w:r>
      <w:r w:rsidRPr="00FD5F2D">
        <w:rPr>
          <w:rFonts w:ascii="Arial" w:hAnsi="Arial" w:cs="Arial"/>
          <w:color w:val="202124"/>
          <w:sz w:val="21"/>
          <w:szCs w:val="21"/>
          <w:shd w:val="clear" w:color="auto" w:fill="FFFFFF"/>
        </w:rPr>
        <w:t>Porté lors des grandes occasions et des cérémonies depuis les toutes premières civilisations japonaises, le kimono</w:t>
      </w:r>
      <w:r w:rsidRPr="00FD5F2D">
        <w:rPr>
          <w:rStyle w:val="apple-converted-space"/>
          <w:rFonts w:ascii="Arial" w:hAnsi="Arial" w:cs="Arial"/>
          <w:color w:val="202124"/>
          <w:sz w:val="21"/>
          <w:szCs w:val="21"/>
          <w:shd w:val="clear" w:color="auto" w:fill="FFFFFF"/>
        </w:rPr>
        <w:t> </w:t>
      </w:r>
      <w:r w:rsidRPr="00FD5F2D">
        <w:rPr>
          <w:rFonts w:ascii="Arial" w:hAnsi="Arial" w:cs="Arial"/>
          <w:color w:val="202124"/>
          <w:sz w:val="21"/>
          <w:szCs w:val="21"/>
        </w:rPr>
        <w:t>est</w:t>
      </w:r>
      <w:r w:rsidRPr="00FD5F2D">
        <w:rPr>
          <w:rStyle w:val="apple-converted-space"/>
          <w:rFonts w:ascii="Arial" w:hAnsi="Arial" w:cs="Arial"/>
          <w:color w:val="202124"/>
          <w:sz w:val="21"/>
          <w:szCs w:val="21"/>
          <w:shd w:val="clear" w:color="auto" w:fill="FFFFFF"/>
        </w:rPr>
        <w:t> </w:t>
      </w:r>
      <w:r w:rsidRPr="00FD5F2D">
        <w:rPr>
          <w:rFonts w:ascii="Arial" w:hAnsi="Arial" w:cs="Arial"/>
          <w:color w:val="202124"/>
          <w:sz w:val="21"/>
          <w:szCs w:val="21"/>
          <w:shd w:val="clear" w:color="auto" w:fill="FFFFFF"/>
        </w:rPr>
        <w:t>un vêtement standard porté par les hommes comme par les femmes, synonyme d'élégance et de solennité.</w:t>
      </w:r>
      <w:r>
        <w:rPr>
          <w:rFonts w:ascii="Arial" w:hAnsi="Arial" w:cs="Arial"/>
          <w:color w:val="202124"/>
          <w:sz w:val="21"/>
          <w:szCs w:val="21"/>
          <w:shd w:val="clear" w:color="auto" w:fill="FFFFFF"/>
        </w:rPr>
        <w:t xml:space="preserve"> </w:t>
      </w:r>
      <w:r w:rsidRPr="00FD5F2D">
        <w:rPr>
          <w:rFonts w:ascii="Arial" w:hAnsi="Arial" w:cs="Arial"/>
          <w:color w:val="000000" w:themeColor="text1"/>
          <w:sz w:val="21"/>
          <w:szCs w:val="21"/>
          <w:shd w:val="clear" w:color="auto" w:fill="FFFFFF"/>
        </w:rPr>
        <w:t>Il</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rPr>
        <w:t>est</w:t>
      </w:r>
      <w:r w:rsidRPr="00FD5F2D">
        <w:rPr>
          <w:rStyle w:val="apple-converted-space"/>
          <w:rFonts w:ascii="Arial" w:hAnsi="Arial" w:cs="Arial"/>
          <w:color w:val="000000" w:themeColor="text1"/>
          <w:sz w:val="21"/>
          <w:szCs w:val="21"/>
          <w:shd w:val="clear" w:color="auto" w:fill="FFFFFF"/>
        </w:rPr>
        <w:t> </w:t>
      </w:r>
      <w:r w:rsidRPr="00FD5F2D">
        <w:rPr>
          <w:rFonts w:ascii="Arial" w:hAnsi="Arial" w:cs="Arial"/>
          <w:color w:val="000000" w:themeColor="text1"/>
          <w:sz w:val="21"/>
          <w:szCs w:val="21"/>
          <w:shd w:val="clear" w:color="auto" w:fill="FFFFFF"/>
        </w:rPr>
        <w:t>souvent confondu, à tort, avec les vêtements d'entraînement des arts martiaux</w:t>
      </w:r>
      <w:r>
        <w:rPr>
          <w:rFonts w:ascii="Arial" w:hAnsi="Arial" w:cs="Arial"/>
          <w:color w:val="000000" w:themeColor="text1"/>
          <w:sz w:val="21"/>
          <w:szCs w:val="21"/>
          <w:shd w:val="clear" w:color="auto" w:fill="FFFFFF"/>
        </w:rPr>
        <w:t>.</w:t>
      </w:r>
      <w:r>
        <w:rPr>
          <w:rStyle w:val="apple-converted-space"/>
          <w:rFonts w:ascii="Arial" w:hAnsi="Arial" w:cs="Arial"/>
          <w:color w:val="202124"/>
          <w:sz w:val="21"/>
          <w:szCs w:val="21"/>
          <w:shd w:val="clear" w:color="auto" w:fill="FFFFFF"/>
        </w:rPr>
        <w:t xml:space="preserve"> </w:t>
      </w:r>
      <w:r w:rsidRPr="00FD5F2D">
        <w:rPr>
          <w:rFonts w:ascii="Arial" w:hAnsi="Arial" w:cs="Arial"/>
          <w:color w:val="202124"/>
          <w:sz w:val="21"/>
          <w:szCs w:val="21"/>
        </w:rPr>
        <w:t>Le kimono ressemble à une grande robe en forme de T</w:t>
      </w:r>
      <w:r w:rsidRPr="00FD5F2D">
        <w:rPr>
          <w:rFonts w:ascii="Arial" w:hAnsi="Arial" w:cs="Arial"/>
          <w:color w:val="202124"/>
          <w:sz w:val="21"/>
          <w:szCs w:val="21"/>
          <w:shd w:val="clear" w:color="auto" w:fill="FFFFFF"/>
        </w:rPr>
        <w:t xml:space="preserve">. Ils sont fermés à l'aide d'une ceinture appelée obi. </w:t>
      </w:r>
      <w:r w:rsidR="003A2F9C">
        <w:rPr>
          <w:rFonts w:ascii="Arial" w:hAnsi="Arial" w:cs="Arial"/>
          <w:color w:val="202124"/>
          <w:sz w:val="21"/>
          <w:szCs w:val="21"/>
          <w:shd w:val="clear" w:color="auto" w:fill="FFFFFF"/>
        </w:rPr>
        <w:t>C’</w:t>
      </w:r>
      <w:r w:rsidRPr="00FD5F2D">
        <w:rPr>
          <w:rFonts w:ascii="Arial" w:hAnsi="Arial" w:cs="Arial"/>
          <w:color w:val="202124"/>
          <w:sz w:val="21"/>
          <w:szCs w:val="21"/>
          <w:shd w:val="clear" w:color="auto" w:fill="FFFFFF"/>
        </w:rPr>
        <w:t>est l'habit traditionnel le plus long.</w:t>
      </w:r>
    </w:p>
    <w:p w14:paraId="1F0119FF" w14:textId="084F17FE" w:rsidR="005A315A" w:rsidRDefault="005A315A" w:rsidP="00B00DE9">
      <w:pPr>
        <w:rPr>
          <w:rFonts w:ascii="Arial" w:hAnsi="Arial" w:cs="Arial"/>
          <w:color w:val="202124"/>
          <w:sz w:val="21"/>
          <w:szCs w:val="21"/>
          <w:shd w:val="clear" w:color="auto" w:fill="FFFFFF"/>
        </w:rPr>
      </w:pPr>
    </w:p>
    <w:p w14:paraId="5D582245" w14:textId="6BB42DF3" w:rsidR="005A315A" w:rsidRDefault="005A315A" w:rsidP="00B00DE9">
      <w:pPr>
        <w:rPr>
          <w:rFonts w:ascii="Arial" w:hAnsi="Arial" w:cs="Arial"/>
          <w:color w:val="202124"/>
          <w:sz w:val="21"/>
          <w:szCs w:val="21"/>
          <w:shd w:val="clear" w:color="auto" w:fill="FFFFFF"/>
        </w:rPr>
      </w:pPr>
      <w:r>
        <w:rPr>
          <w:rFonts w:ascii="Arial" w:hAnsi="Arial" w:cs="Arial"/>
          <w:color w:val="202124"/>
          <w:sz w:val="21"/>
          <w:szCs w:val="21"/>
          <w:shd w:val="clear" w:color="auto" w:fill="FFFFFF"/>
        </w:rPr>
        <w:t>EN :</w:t>
      </w:r>
    </w:p>
    <w:p w14:paraId="7A53A31B" w14:textId="75A54F4C" w:rsidR="0058082F" w:rsidRDefault="0058082F" w:rsidP="00B00DE9">
      <w:pPr>
        <w:rPr>
          <w:rFonts w:ascii="Arial" w:hAnsi="Arial" w:cs="Arial"/>
          <w:color w:val="202124"/>
          <w:sz w:val="21"/>
          <w:szCs w:val="21"/>
          <w:shd w:val="clear" w:color="auto" w:fill="FFFFFF"/>
        </w:rPr>
      </w:pPr>
    </w:p>
    <w:p w14:paraId="61E006A0" w14:textId="5F0B3702" w:rsidR="0058082F" w:rsidRDefault="0058082F" w:rsidP="00B00DE9">
      <w:pPr>
        <w:rPr>
          <w:rFonts w:ascii="Arial" w:hAnsi="Arial" w:cs="Arial"/>
          <w:color w:val="202124"/>
          <w:sz w:val="21"/>
          <w:szCs w:val="21"/>
          <w:shd w:val="clear" w:color="auto" w:fill="FFFFFF"/>
        </w:rPr>
      </w:pPr>
      <w:r w:rsidRPr="0058082F">
        <w:rPr>
          <w:rFonts w:ascii="Arial" w:hAnsi="Arial" w:cs="Arial"/>
          <w:color w:val="202124"/>
          <w:sz w:val="21"/>
          <w:szCs w:val="21"/>
          <w:shd w:val="clear" w:color="auto" w:fill="FFFFFF"/>
        </w:rPr>
        <w:t>In Japan, kimono is the traditional Japanese garment par excellence and does not go out of fashion. Worn on special occasions and ceremonies since the earliest Japanese civilizations, kimono is a standard garment worn by both men and women, synonymous with elegance and solemnity. It is often mistakenly mistaken for martial arts training clothing. The kimono looks like a large T-shaped dress. They are closed with a belt called obi. It is the longest traditional dress.</w:t>
      </w:r>
    </w:p>
    <w:p w14:paraId="74B36FD0" w14:textId="22D57BC5" w:rsidR="005A315A" w:rsidRDefault="005A315A" w:rsidP="00B00DE9">
      <w:pPr>
        <w:rPr>
          <w:rFonts w:ascii="Arial" w:hAnsi="Arial" w:cs="Arial"/>
          <w:color w:val="202124"/>
          <w:sz w:val="21"/>
          <w:szCs w:val="21"/>
          <w:shd w:val="clear" w:color="auto" w:fill="FFFFFF"/>
        </w:rPr>
      </w:pPr>
    </w:p>
    <w:p w14:paraId="72F9FC1F" w14:textId="77777777" w:rsidR="005A315A" w:rsidRDefault="005A315A" w:rsidP="00B00DE9">
      <w:pPr>
        <w:rPr>
          <w:rFonts w:ascii="Arial" w:hAnsi="Arial" w:cs="Arial"/>
          <w:color w:val="202124"/>
          <w:sz w:val="21"/>
          <w:szCs w:val="21"/>
          <w:shd w:val="clear" w:color="auto" w:fill="FFFFFF"/>
        </w:rPr>
      </w:pPr>
    </w:p>
    <w:p w14:paraId="74FF0FFE" w14:textId="78158678" w:rsidR="005A315A" w:rsidRDefault="005A315A" w:rsidP="00B00DE9">
      <w:pPr>
        <w:rPr>
          <w:rFonts w:ascii="Arial" w:hAnsi="Arial" w:cs="Arial"/>
          <w:color w:val="202124"/>
          <w:sz w:val="21"/>
          <w:szCs w:val="21"/>
          <w:shd w:val="clear" w:color="auto" w:fill="FFFFFF"/>
        </w:rPr>
      </w:pPr>
    </w:p>
    <w:p w14:paraId="6CD4ABE4" w14:textId="77777777" w:rsidR="005A315A" w:rsidRDefault="005A315A" w:rsidP="00B00DE9">
      <w:pPr>
        <w:rPr>
          <w:rFonts w:ascii="Arial" w:hAnsi="Arial" w:cs="Arial"/>
          <w:color w:val="000000" w:themeColor="text1"/>
          <w:sz w:val="21"/>
          <w:szCs w:val="21"/>
          <w:shd w:val="clear" w:color="auto" w:fill="FFFFFF"/>
        </w:rPr>
      </w:pPr>
    </w:p>
    <w:p w14:paraId="329B6BB6" w14:textId="77777777" w:rsidR="003A2F9C" w:rsidRPr="003A2F9C" w:rsidRDefault="003A2F9C" w:rsidP="00B00DE9">
      <w:pPr>
        <w:rPr>
          <w:rFonts w:ascii="Arial" w:hAnsi="Arial" w:cs="Arial"/>
          <w:color w:val="000000" w:themeColor="text1"/>
          <w:sz w:val="21"/>
          <w:szCs w:val="21"/>
          <w:shd w:val="clear" w:color="auto" w:fill="FFFFFF"/>
        </w:rPr>
      </w:pPr>
    </w:p>
    <w:p w14:paraId="0F7FE196" w14:textId="77777777" w:rsidR="003A2F9C" w:rsidRDefault="003A2F9C" w:rsidP="003A2F9C">
      <w:pPr>
        <w:jc w:val="center"/>
        <w:rPr>
          <w:rFonts w:ascii="Arial" w:hAnsi="Arial" w:cs="Arial"/>
          <w:b/>
          <w:bCs/>
          <w:color w:val="000000" w:themeColor="text1"/>
          <w:sz w:val="21"/>
          <w:szCs w:val="21"/>
          <w:shd w:val="clear" w:color="auto" w:fill="FFFFFF"/>
        </w:rPr>
      </w:pPr>
      <w:r w:rsidRPr="003A2F9C">
        <w:rPr>
          <w:rFonts w:ascii="Arial" w:hAnsi="Arial" w:cs="Arial"/>
          <w:b/>
          <w:bCs/>
          <w:color w:val="000000" w:themeColor="text1"/>
          <w:sz w:val="21"/>
          <w:szCs w:val="21"/>
          <w:shd w:val="clear" w:color="auto" w:fill="FFFFFF"/>
        </w:rPr>
        <w:t>Bar</w:t>
      </w:r>
    </w:p>
    <w:p w14:paraId="37FE015F" w14:textId="77777777" w:rsidR="003A2F9C" w:rsidRPr="003A2F9C" w:rsidRDefault="003A2F9C" w:rsidP="003A2F9C">
      <w:pPr>
        <w:jc w:val="center"/>
        <w:rPr>
          <w:rFonts w:ascii="Arial" w:hAnsi="Arial" w:cs="Arial"/>
          <w:b/>
          <w:bCs/>
          <w:color w:val="000000" w:themeColor="text1"/>
          <w:sz w:val="21"/>
          <w:szCs w:val="21"/>
          <w:shd w:val="clear" w:color="auto" w:fill="FFFFFF"/>
        </w:rPr>
      </w:pPr>
    </w:p>
    <w:p w14:paraId="26877719" w14:textId="77777777" w:rsidR="003A2F9C" w:rsidRDefault="003A2F9C" w:rsidP="003A2F9C">
      <w:pPr>
        <w:rPr>
          <w:rFonts w:ascii="Arial" w:hAnsi="Arial" w:cs="Arial"/>
          <w:color w:val="202124"/>
          <w:sz w:val="21"/>
          <w:szCs w:val="21"/>
          <w:shd w:val="clear" w:color="auto" w:fill="FFFFFF"/>
        </w:rPr>
      </w:pPr>
      <w:r w:rsidRPr="003A2F9C">
        <w:rPr>
          <w:rFonts w:ascii="Arial" w:hAnsi="Arial" w:cs="Arial"/>
          <w:color w:val="202124"/>
          <w:sz w:val="21"/>
          <w:szCs w:val="21"/>
          <w:shd w:val="clear" w:color="auto" w:fill="FFFFFF"/>
        </w:rPr>
        <w:t>La consommation d'</w:t>
      </w:r>
      <w:r w:rsidRPr="003A2F9C">
        <w:rPr>
          <w:rFonts w:ascii="Arial" w:hAnsi="Arial" w:cs="Arial"/>
          <w:color w:val="202124"/>
          <w:sz w:val="21"/>
          <w:szCs w:val="21"/>
        </w:rPr>
        <w:t>alcool</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shd w:val="clear" w:color="auto" w:fill="FFFFFF"/>
        </w:rPr>
        <w:t>est très ancrée dans la culture</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rPr>
        <w:t>japonaise</w:t>
      </w:r>
      <w:r w:rsidRPr="003A2F9C">
        <w:rPr>
          <w:rFonts w:ascii="Arial" w:hAnsi="Arial" w:cs="Arial"/>
          <w:color w:val="202124"/>
          <w:sz w:val="21"/>
          <w:szCs w:val="21"/>
          <w:shd w:val="clear" w:color="auto" w:fill="FFFFFF"/>
        </w:rPr>
        <w:t>, et plus particulièrement celle du saké, l'</w:t>
      </w:r>
      <w:r w:rsidRPr="003A2F9C">
        <w:rPr>
          <w:rFonts w:ascii="Arial" w:hAnsi="Arial" w:cs="Arial"/>
          <w:color w:val="202124"/>
          <w:sz w:val="21"/>
          <w:szCs w:val="21"/>
        </w:rPr>
        <w:t>alcool</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shd w:val="clear" w:color="auto" w:fill="FFFFFF"/>
        </w:rPr>
        <w:t>emblématique du pays. Plus couramment désigné sous le nom de « nihonshu » au</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rPr>
        <w:t>Japon</w:t>
      </w:r>
      <w:r w:rsidRPr="003A2F9C">
        <w:rPr>
          <w:rFonts w:ascii="Arial" w:hAnsi="Arial" w:cs="Arial"/>
          <w:color w:val="202124"/>
          <w:sz w:val="21"/>
          <w:szCs w:val="21"/>
          <w:shd w:val="clear" w:color="auto" w:fill="FFFFFF"/>
        </w:rPr>
        <w:t xml:space="preserve">, le saké se décline dans un éventail de profils de saveurs et de degrés. </w:t>
      </w:r>
    </w:p>
    <w:p w14:paraId="35F0CEE7" w14:textId="77777777" w:rsidR="003A2F9C" w:rsidRDefault="003A2F9C" w:rsidP="003A2F9C">
      <w:pPr>
        <w:rPr>
          <w:rFonts w:ascii="Arial" w:hAnsi="Arial" w:cs="Arial"/>
          <w:color w:val="202124"/>
          <w:sz w:val="21"/>
          <w:szCs w:val="21"/>
          <w:shd w:val="clear" w:color="auto" w:fill="FFFFFF"/>
        </w:rPr>
      </w:pPr>
    </w:p>
    <w:p w14:paraId="723E3F11" w14:textId="4C4A3725" w:rsidR="003A2F9C" w:rsidRDefault="003A2F9C" w:rsidP="003A2F9C">
      <w:pPr>
        <w:rPr>
          <w:rFonts w:ascii="Arial" w:hAnsi="Arial" w:cs="Arial"/>
          <w:color w:val="202124"/>
          <w:sz w:val="21"/>
          <w:szCs w:val="21"/>
          <w:shd w:val="clear" w:color="auto" w:fill="FFFFFF"/>
        </w:rPr>
      </w:pPr>
      <w:r w:rsidRPr="003A2F9C">
        <w:rPr>
          <w:rFonts w:ascii="Arial" w:hAnsi="Arial" w:cs="Arial"/>
          <w:color w:val="202124"/>
          <w:sz w:val="21"/>
          <w:szCs w:val="21"/>
        </w:rPr>
        <w:t>Le Shochu</w:t>
      </w:r>
      <w:r w:rsidRPr="003A2F9C">
        <w:rPr>
          <w:rStyle w:val="apple-converted-space"/>
          <w:rFonts w:ascii="Arial" w:hAnsi="Arial" w:cs="Arial"/>
          <w:color w:val="202124"/>
          <w:sz w:val="21"/>
          <w:szCs w:val="21"/>
          <w:shd w:val="clear" w:color="auto" w:fill="FFFFFF"/>
        </w:rPr>
        <w:t> </w:t>
      </w:r>
      <w:r w:rsidRPr="003A2F9C">
        <w:rPr>
          <w:rFonts w:ascii="Arial" w:hAnsi="Arial" w:cs="Arial"/>
          <w:color w:val="202124"/>
          <w:sz w:val="21"/>
          <w:szCs w:val="21"/>
          <w:shd w:val="clear" w:color="auto" w:fill="FFFFFF"/>
        </w:rPr>
        <w:t>est</w:t>
      </w:r>
      <w:r>
        <w:rPr>
          <w:rFonts w:ascii="Arial" w:hAnsi="Arial" w:cs="Arial"/>
          <w:color w:val="202124"/>
          <w:sz w:val="21"/>
          <w:szCs w:val="21"/>
          <w:shd w:val="clear" w:color="auto" w:fill="FFFFFF"/>
        </w:rPr>
        <w:t xml:space="preserve"> également une boisson</w:t>
      </w:r>
      <w:r w:rsidRPr="003A2F9C">
        <w:rPr>
          <w:rFonts w:ascii="Arial" w:hAnsi="Arial" w:cs="Arial"/>
          <w:color w:val="202124"/>
          <w:sz w:val="21"/>
          <w:szCs w:val="21"/>
          <w:shd w:val="clear" w:color="auto" w:fill="FFFFFF"/>
        </w:rPr>
        <w:t xml:space="preserve"> présent</w:t>
      </w:r>
      <w:r>
        <w:rPr>
          <w:rFonts w:ascii="Arial" w:hAnsi="Arial" w:cs="Arial"/>
          <w:color w:val="202124"/>
          <w:sz w:val="21"/>
          <w:szCs w:val="21"/>
          <w:shd w:val="clear" w:color="auto" w:fill="FFFFFF"/>
        </w:rPr>
        <w:t>e</w:t>
      </w:r>
      <w:r w:rsidRPr="003A2F9C">
        <w:rPr>
          <w:rFonts w:ascii="Arial" w:hAnsi="Arial" w:cs="Arial"/>
          <w:color w:val="202124"/>
          <w:sz w:val="21"/>
          <w:szCs w:val="21"/>
          <w:shd w:val="clear" w:color="auto" w:fill="FFFFFF"/>
        </w:rPr>
        <w:t xml:space="preserve"> au quotidien dans la société japonaise. C'est la boisson qui accompagne le plus les buveurs nippons, juste après la bière (3 milliards de litres par an).</w:t>
      </w:r>
    </w:p>
    <w:p w14:paraId="5632641A" w14:textId="6637153B" w:rsidR="0058082F" w:rsidRDefault="0058082F" w:rsidP="003A2F9C">
      <w:pPr>
        <w:rPr>
          <w:rFonts w:ascii="Arial" w:hAnsi="Arial" w:cs="Arial"/>
          <w:color w:val="202124"/>
          <w:sz w:val="21"/>
          <w:szCs w:val="21"/>
          <w:shd w:val="clear" w:color="auto" w:fill="FFFFFF"/>
        </w:rPr>
      </w:pPr>
    </w:p>
    <w:p w14:paraId="6A3665D4" w14:textId="2D1DF451" w:rsidR="0058082F" w:rsidRDefault="0058082F" w:rsidP="003A2F9C">
      <w:pPr>
        <w:rPr>
          <w:rFonts w:ascii="Arial" w:hAnsi="Arial" w:cs="Arial"/>
          <w:color w:val="202124"/>
          <w:sz w:val="21"/>
          <w:szCs w:val="21"/>
          <w:shd w:val="clear" w:color="auto" w:fill="FFFFFF"/>
        </w:rPr>
      </w:pPr>
      <w:r>
        <w:rPr>
          <w:rFonts w:ascii="Arial" w:hAnsi="Arial" w:cs="Arial"/>
          <w:color w:val="202124"/>
          <w:sz w:val="21"/>
          <w:szCs w:val="21"/>
          <w:shd w:val="clear" w:color="auto" w:fill="FFFFFF"/>
        </w:rPr>
        <w:t>EN :</w:t>
      </w:r>
    </w:p>
    <w:p w14:paraId="71329353" w14:textId="77777777" w:rsidR="0058082F" w:rsidRDefault="0058082F" w:rsidP="003A2F9C">
      <w:pPr>
        <w:rPr>
          <w:rFonts w:ascii="Arial" w:hAnsi="Arial" w:cs="Arial"/>
          <w:color w:val="202124"/>
          <w:sz w:val="21"/>
          <w:szCs w:val="21"/>
          <w:shd w:val="clear" w:color="auto" w:fill="FFFFFF"/>
        </w:rPr>
      </w:pPr>
    </w:p>
    <w:p w14:paraId="12834850" w14:textId="77777777" w:rsidR="0058082F" w:rsidRPr="0058082F" w:rsidRDefault="0058082F" w:rsidP="0058082F">
      <w:pPr>
        <w:rPr>
          <w:rFonts w:ascii="Arial" w:hAnsi="Arial" w:cs="Arial"/>
          <w:color w:val="202124"/>
          <w:sz w:val="21"/>
          <w:szCs w:val="21"/>
          <w:shd w:val="clear" w:color="auto" w:fill="FFFFFF"/>
        </w:rPr>
      </w:pPr>
      <w:r w:rsidRPr="0058082F">
        <w:rPr>
          <w:rFonts w:ascii="Arial" w:hAnsi="Arial" w:cs="Arial"/>
          <w:color w:val="202124"/>
          <w:sz w:val="21"/>
          <w:szCs w:val="21"/>
          <w:shd w:val="clear" w:color="auto" w:fill="FFFFFF"/>
        </w:rPr>
        <w:t xml:space="preserve">Alcohol consumption is very much rooted in Japanese culture, especially sake, the emblematic alcohol of the country. More commonly known as nihonshu in Japan, sake comes in a variety of flavour and degree profiles. </w:t>
      </w:r>
    </w:p>
    <w:p w14:paraId="5179EF17" w14:textId="77777777" w:rsidR="0058082F" w:rsidRPr="0058082F" w:rsidRDefault="0058082F" w:rsidP="0058082F">
      <w:pPr>
        <w:rPr>
          <w:rFonts w:ascii="Arial" w:hAnsi="Arial" w:cs="Arial"/>
          <w:color w:val="202124"/>
          <w:sz w:val="21"/>
          <w:szCs w:val="21"/>
          <w:shd w:val="clear" w:color="auto" w:fill="FFFFFF"/>
        </w:rPr>
      </w:pPr>
    </w:p>
    <w:p w14:paraId="3CC248ED" w14:textId="4DD630E1" w:rsidR="0058082F" w:rsidRDefault="0058082F" w:rsidP="0058082F">
      <w:pPr>
        <w:rPr>
          <w:rFonts w:ascii="Arial" w:hAnsi="Arial" w:cs="Arial"/>
          <w:color w:val="202124"/>
          <w:sz w:val="21"/>
          <w:szCs w:val="21"/>
          <w:shd w:val="clear" w:color="auto" w:fill="FFFFFF"/>
        </w:rPr>
      </w:pPr>
      <w:r w:rsidRPr="0058082F">
        <w:rPr>
          <w:rFonts w:ascii="Arial" w:hAnsi="Arial" w:cs="Arial"/>
          <w:color w:val="202124"/>
          <w:sz w:val="21"/>
          <w:szCs w:val="21"/>
          <w:shd w:val="clear" w:color="auto" w:fill="FFFFFF"/>
        </w:rPr>
        <w:t>Shochu is also a daily drink in Japanese society. It is the drink that accompanies the most Japanese drinkers, just after beer (3 billion litres per year).</w:t>
      </w:r>
    </w:p>
    <w:p w14:paraId="33F251D8" w14:textId="77777777" w:rsidR="0058082F" w:rsidRDefault="0058082F" w:rsidP="003A2F9C">
      <w:pPr>
        <w:rPr>
          <w:rFonts w:ascii="Arial" w:hAnsi="Arial" w:cs="Arial"/>
          <w:color w:val="202124"/>
          <w:sz w:val="21"/>
          <w:szCs w:val="21"/>
          <w:shd w:val="clear" w:color="auto" w:fill="FFFFFF"/>
        </w:rPr>
      </w:pPr>
    </w:p>
    <w:p w14:paraId="5906767F" w14:textId="77777777" w:rsidR="003A2F9C" w:rsidRDefault="003A2F9C" w:rsidP="003A2F9C">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Exposant</w:t>
      </w:r>
    </w:p>
    <w:p w14:paraId="67FCC1C6" w14:textId="77777777" w:rsidR="003A2F9C" w:rsidRDefault="003A2F9C" w:rsidP="003A2F9C">
      <w:pPr>
        <w:jc w:val="center"/>
        <w:rPr>
          <w:rFonts w:ascii="Arial" w:hAnsi="Arial" w:cs="Arial"/>
          <w:b/>
          <w:bCs/>
          <w:color w:val="000000" w:themeColor="text1"/>
          <w:sz w:val="21"/>
          <w:szCs w:val="21"/>
          <w:shd w:val="clear" w:color="auto" w:fill="FFFFFF"/>
        </w:rPr>
      </w:pPr>
    </w:p>
    <w:p w14:paraId="66A2A863" w14:textId="3F77C049" w:rsidR="003A2F9C" w:rsidRDefault="003A2F9C" w:rsidP="003A2F9C">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Il y aura également une présentation d</w:t>
      </w:r>
      <w:r w:rsidR="00B13E92">
        <w:rPr>
          <w:rFonts w:ascii="Arial" w:hAnsi="Arial" w:cs="Arial"/>
          <w:color w:val="000000" w:themeColor="text1"/>
          <w:sz w:val="21"/>
          <w:szCs w:val="21"/>
          <w:shd w:val="clear" w:color="auto" w:fill="FFFFFF"/>
        </w:rPr>
        <w:t xml:space="preserve">’armes typique du Japon, comme des Katanas, des shurikens, ou encore d’autres objet mythique tel que le taiko un instrument traditionnel du Japon. Vous pourrez également voir </w:t>
      </w:r>
      <w:r w:rsidR="00216C4D">
        <w:rPr>
          <w:rFonts w:ascii="Arial" w:hAnsi="Arial" w:cs="Arial"/>
          <w:color w:val="000000" w:themeColor="text1"/>
          <w:sz w:val="21"/>
          <w:szCs w:val="21"/>
          <w:shd w:val="clear" w:color="auto" w:fill="FFFFFF"/>
        </w:rPr>
        <w:t>des</w:t>
      </w:r>
      <w:r w:rsidR="00B13E92">
        <w:rPr>
          <w:rFonts w:ascii="Arial" w:hAnsi="Arial" w:cs="Arial"/>
          <w:color w:val="000000" w:themeColor="text1"/>
          <w:sz w:val="21"/>
          <w:szCs w:val="21"/>
          <w:shd w:val="clear" w:color="auto" w:fill="FFFFFF"/>
        </w:rPr>
        <w:t xml:space="preserve"> œuvres d’arts japonaises et plein d’autres chose que vous allez adorer…</w:t>
      </w:r>
    </w:p>
    <w:p w14:paraId="701899CB" w14:textId="7AD0E273" w:rsidR="0058082F" w:rsidRDefault="0058082F" w:rsidP="003A2F9C">
      <w:pPr>
        <w:rPr>
          <w:rFonts w:ascii="Arial" w:hAnsi="Arial" w:cs="Arial"/>
          <w:color w:val="000000" w:themeColor="text1"/>
          <w:sz w:val="21"/>
          <w:szCs w:val="21"/>
          <w:shd w:val="clear" w:color="auto" w:fill="FFFFFF"/>
        </w:rPr>
      </w:pPr>
    </w:p>
    <w:p w14:paraId="3A8C5096" w14:textId="75E6C859" w:rsidR="0058082F" w:rsidRDefault="0058082F" w:rsidP="003A2F9C">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EN :</w:t>
      </w:r>
    </w:p>
    <w:p w14:paraId="31A0FF6F" w14:textId="08741DF8" w:rsidR="0058082F" w:rsidRDefault="0058082F" w:rsidP="003A2F9C">
      <w:pPr>
        <w:rPr>
          <w:rFonts w:ascii="Arial" w:hAnsi="Arial" w:cs="Arial"/>
          <w:color w:val="000000" w:themeColor="text1"/>
          <w:sz w:val="21"/>
          <w:szCs w:val="21"/>
          <w:shd w:val="clear" w:color="auto" w:fill="FFFFFF"/>
        </w:rPr>
      </w:pPr>
    </w:p>
    <w:p w14:paraId="69AE61FF" w14:textId="2BA3A42E" w:rsidR="0058082F" w:rsidRDefault="0058082F" w:rsidP="003A2F9C">
      <w:pPr>
        <w:rPr>
          <w:rFonts w:ascii="Arial" w:hAnsi="Arial" w:cs="Arial"/>
          <w:color w:val="000000" w:themeColor="text1"/>
          <w:sz w:val="21"/>
          <w:szCs w:val="21"/>
          <w:shd w:val="clear" w:color="auto" w:fill="FFFFFF"/>
        </w:rPr>
      </w:pPr>
      <w:r w:rsidRPr="0058082F">
        <w:rPr>
          <w:rFonts w:ascii="Arial" w:hAnsi="Arial" w:cs="Arial"/>
          <w:color w:val="000000" w:themeColor="text1"/>
          <w:sz w:val="21"/>
          <w:szCs w:val="21"/>
          <w:shd w:val="clear" w:color="auto" w:fill="FFFFFF"/>
        </w:rPr>
        <w:t>There will also be a presentation of weapons typical of Japan, such as Katanas, Shurikens, or other mythical objects such as taiko a traditional instrument of Japan. You can also see Japanese art and lots of other things you’ll love…</w:t>
      </w:r>
    </w:p>
    <w:p w14:paraId="680C6B28" w14:textId="77777777" w:rsidR="0058082F" w:rsidRDefault="0058082F" w:rsidP="00B13E92">
      <w:pPr>
        <w:jc w:val="center"/>
        <w:rPr>
          <w:rFonts w:ascii="Arial" w:hAnsi="Arial" w:cs="Arial"/>
          <w:b/>
          <w:bCs/>
          <w:color w:val="000000" w:themeColor="text1"/>
          <w:sz w:val="21"/>
          <w:szCs w:val="21"/>
          <w:shd w:val="clear" w:color="auto" w:fill="FFFFFF"/>
        </w:rPr>
      </w:pPr>
    </w:p>
    <w:p w14:paraId="164DD05A" w14:textId="77777777" w:rsidR="00B13E92" w:rsidRDefault="00B13E92" w:rsidP="00B13E92">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Concours/ Activité</w:t>
      </w:r>
    </w:p>
    <w:p w14:paraId="423ED0A8" w14:textId="77777777" w:rsidR="00B13E92" w:rsidRPr="003A2F9C" w:rsidRDefault="00B13E92" w:rsidP="003A2F9C">
      <w:pPr>
        <w:rPr>
          <w:rFonts w:ascii="Arial" w:hAnsi="Arial" w:cs="Arial"/>
          <w:color w:val="000000" w:themeColor="text1"/>
          <w:sz w:val="21"/>
          <w:szCs w:val="21"/>
          <w:shd w:val="clear" w:color="auto" w:fill="FFFFFF"/>
        </w:rPr>
      </w:pPr>
    </w:p>
    <w:p w14:paraId="7ED78D33" w14:textId="34B8CBC4" w:rsidR="003A2F9C" w:rsidRPr="003A2F9C" w:rsidRDefault="00216C4D" w:rsidP="003A2F9C">
      <w:pPr>
        <w:rPr>
          <w:sz w:val="21"/>
          <w:szCs w:val="21"/>
        </w:rPr>
      </w:pPr>
      <w:r>
        <w:rPr>
          <w:sz w:val="21"/>
          <w:szCs w:val="21"/>
        </w:rPr>
        <w:t xml:space="preserve">Vous pourrez vous exercer au lancer de kunai ou de shuriken. Vous pourrez également tester le taiko pour faire de la musique. Il y aura également des combats de </w:t>
      </w:r>
      <w:r w:rsidR="00BF1B61">
        <w:rPr>
          <w:sz w:val="21"/>
          <w:szCs w:val="21"/>
        </w:rPr>
        <w:t>sum</w:t>
      </w:r>
      <w:r w:rsidR="00A570B2">
        <w:rPr>
          <w:sz w:val="21"/>
          <w:szCs w:val="21"/>
        </w:rPr>
        <w:t xml:space="preserve">o, et également une découverte des arts martiaux typique japonnais. </w:t>
      </w:r>
    </w:p>
    <w:sectPr w:rsidR="003A2F9C" w:rsidRPr="003A2F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4F"/>
    <w:rsid w:val="00216C4D"/>
    <w:rsid w:val="003A2F9C"/>
    <w:rsid w:val="004A4F4F"/>
    <w:rsid w:val="0058082F"/>
    <w:rsid w:val="005A315A"/>
    <w:rsid w:val="00A570B2"/>
    <w:rsid w:val="00B00DE9"/>
    <w:rsid w:val="00B13E92"/>
    <w:rsid w:val="00BB0364"/>
    <w:rsid w:val="00BF1B61"/>
    <w:rsid w:val="00FD5F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8F4B"/>
  <w15:chartTrackingRefBased/>
  <w15:docId w15:val="{6D45B418-14EB-D146-8E8C-6AE43CFC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D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733</Words>
  <Characters>4033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Christopher ETTER</cp:lastModifiedBy>
  <cp:revision>3</cp:revision>
  <dcterms:created xsi:type="dcterms:W3CDTF">2022-10-24T13:50:00Z</dcterms:created>
  <dcterms:modified xsi:type="dcterms:W3CDTF">2022-10-27T12:41:00Z</dcterms:modified>
</cp:coreProperties>
</file>