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F8417" w14:textId="77777777" w:rsidR="0064046C" w:rsidRDefault="0064046C">
      <w:pPr>
        <w:spacing w:before="2000"/>
      </w:pPr>
    </w:p>
    <w:p w14:paraId="431B3781" w14:textId="77777777" w:rsidR="0064046C" w:rsidRDefault="00000000">
      <w:pPr>
        <w:spacing w:before="400" w:after="80"/>
        <w:jc w:val="center"/>
      </w:pPr>
      <w:r>
        <w:rPr>
          <w:b/>
          <w:bCs/>
          <w:color w:val="1F4E79"/>
          <w:sz w:val="40"/>
          <w:szCs w:val="40"/>
        </w:rPr>
        <w:t>ESPECIFIKA S.A.S.</w:t>
      </w:r>
    </w:p>
    <w:p w14:paraId="062D1ED7" w14:textId="77777777" w:rsidR="0064046C" w:rsidRDefault="00000000">
      <w:pPr>
        <w:spacing w:before="80" w:after="80"/>
        <w:jc w:val="center"/>
      </w:pPr>
      <w:r>
        <w:rPr>
          <w:color w:val="444444"/>
          <w:sz w:val="28"/>
          <w:szCs w:val="28"/>
        </w:rPr>
        <w:t>Sistema de Control de Autoclave</w:t>
      </w:r>
    </w:p>
    <w:p w14:paraId="0C04E2D1" w14:textId="77777777" w:rsidR="0064046C" w:rsidRDefault="0064046C">
      <w:pPr>
        <w:spacing w:before="80" w:after="80"/>
      </w:pPr>
    </w:p>
    <w:p w14:paraId="327E350F" w14:textId="77777777" w:rsidR="0064046C" w:rsidRDefault="00000000">
      <w:pPr>
        <w:spacing w:before="400" w:after="80"/>
        <w:jc w:val="center"/>
      </w:pPr>
      <w:r>
        <w:rPr>
          <w:b/>
          <w:bCs/>
          <w:color w:val="1F4E79"/>
          <w:sz w:val="36"/>
          <w:szCs w:val="36"/>
        </w:rPr>
        <w:t>DOCUMENTACIÓN TÉCNICA</w:t>
      </w:r>
    </w:p>
    <w:p w14:paraId="2EC63EB7" w14:textId="77777777" w:rsidR="0064046C" w:rsidRDefault="00000000">
      <w:pPr>
        <w:spacing w:before="80" w:after="80"/>
        <w:jc w:val="center"/>
      </w:pPr>
      <w:r>
        <w:rPr>
          <w:b/>
          <w:bCs/>
          <w:color w:val="222222"/>
          <w:sz w:val="26"/>
          <w:szCs w:val="26"/>
        </w:rPr>
        <w:t>Módulo: Capa de Interfaz con el Mundo Físico</w:t>
      </w:r>
    </w:p>
    <w:p w14:paraId="0660CA27" w14:textId="77777777" w:rsidR="0064046C" w:rsidRDefault="0064046C">
      <w:pPr>
        <w:spacing w:before="80" w:after="80"/>
      </w:pPr>
    </w:p>
    <w:p w14:paraId="4A37DB36" w14:textId="77777777" w:rsidR="0064046C" w:rsidRDefault="00000000">
      <w:pPr>
        <w:jc w:val="center"/>
      </w:pPr>
      <w:r>
        <w:rPr>
          <w:color w:val="666666"/>
        </w:rPr>
        <w:t>Versión de software: 0.2.0</w:t>
      </w:r>
    </w:p>
    <w:p w14:paraId="5BE1846D" w14:textId="77777777" w:rsidR="0064046C" w:rsidRDefault="00000000">
      <w:pPr>
        <w:jc w:val="center"/>
      </w:pPr>
      <w:r>
        <w:rPr>
          <w:color w:val="666666"/>
        </w:rPr>
        <w:t>Autor: Cristian Cubides</w:t>
      </w:r>
    </w:p>
    <w:p w14:paraId="75A23352" w14:textId="77777777" w:rsidR="0064046C" w:rsidRDefault="00000000">
      <w:pPr>
        <w:jc w:val="center"/>
      </w:pPr>
      <w:r>
        <w:rPr>
          <w:color w:val="666666"/>
        </w:rPr>
        <w:t>Mayo 2026</w:t>
      </w:r>
    </w:p>
    <w:p w14:paraId="6A97B5F1" w14:textId="77777777" w:rsidR="0064046C" w:rsidRDefault="00000000">
      <w:r>
        <w:br w:type="page"/>
      </w:r>
    </w:p>
    <w:p w14:paraId="592BC0C8" w14:textId="77777777" w:rsidR="0064046C" w:rsidRDefault="00000000">
      <w:pPr>
        <w:pStyle w:val="Ttulo1"/>
      </w:pPr>
      <w:r>
        <w:lastRenderedPageBreak/>
        <w:t>Contenido</w:t>
      </w:r>
    </w:p>
    <w:p w14:paraId="7E8F9783" w14:textId="77777777" w:rsidR="0064046C" w:rsidRDefault="00000000">
      <w:pPr>
        <w:spacing w:before="60" w:after="60"/>
      </w:pPr>
      <w:r>
        <w:rPr>
          <w:color w:val="000000"/>
        </w:rPr>
        <w:t>1.   Propósito de este documento</w:t>
      </w:r>
    </w:p>
    <w:p w14:paraId="65B47B24" w14:textId="77777777" w:rsidR="0064046C" w:rsidRDefault="00000000">
      <w:pPr>
        <w:spacing w:before="60" w:after="60"/>
      </w:pPr>
      <w:r>
        <w:rPr>
          <w:color w:val="000000"/>
        </w:rPr>
        <w:t>2.</w:t>
      </w:r>
      <w:proofErr w:type="gramStart"/>
      <w:r>
        <w:rPr>
          <w:color w:val="000000"/>
        </w:rPr>
        <w:t xml:space="preserve">   ¿</w:t>
      </w:r>
      <w:proofErr w:type="gramEnd"/>
      <w:r>
        <w:rPr>
          <w:color w:val="000000"/>
        </w:rPr>
        <w:t>Qué es la Capa de Interfaz con el Mundo Físico?</w:t>
      </w:r>
    </w:p>
    <w:p w14:paraId="57E50C56" w14:textId="77777777" w:rsidR="0064046C" w:rsidRDefault="00000000">
      <w:pPr>
        <w:spacing w:before="60" w:after="60"/>
      </w:pPr>
      <w:r>
        <w:rPr>
          <w:color w:val="000000"/>
        </w:rPr>
        <w:t>3.   Componente 1 — Tarjeta ESP32 (Firmware)</w:t>
      </w:r>
    </w:p>
    <w:p w14:paraId="09172D8A" w14:textId="77777777" w:rsidR="0064046C" w:rsidRDefault="00000000">
      <w:pPr>
        <w:spacing w:before="60" w:after="60"/>
      </w:pPr>
      <w:r>
        <w:rPr>
          <w:color w:val="000000"/>
        </w:rPr>
        <w:t xml:space="preserve">4.   Componente 2 — </w:t>
      </w:r>
      <w:proofErr w:type="spellStart"/>
      <w:r>
        <w:rPr>
          <w:color w:val="000000"/>
        </w:rPr>
        <w:t>SerialLink</w:t>
      </w:r>
      <w:proofErr w:type="spellEnd"/>
      <w:r>
        <w:rPr>
          <w:color w:val="000000"/>
        </w:rPr>
        <w:t xml:space="preserve"> (Comunicación PC ↔ ESP32)</w:t>
      </w:r>
    </w:p>
    <w:p w14:paraId="593AC8FE" w14:textId="77777777" w:rsidR="0064046C" w:rsidRDefault="00000000">
      <w:pPr>
        <w:spacing w:before="60" w:after="60"/>
      </w:pPr>
      <w:r>
        <w:rPr>
          <w:color w:val="000000"/>
        </w:rPr>
        <w:t xml:space="preserve">5.   Componente 3 — </w:t>
      </w:r>
      <w:proofErr w:type="spellStart"/>
      <w:r>
        <w:rPr>
          <w:color w:val="000000"/>
        </w:rPr>
        <w:t>Units</w:t>
      </w:r>
      <w:proofErr w:type="spellEnd"/>
      <w:r>
        <w:rPr>
          <w:color w:val="000000"/>
        </w:rPr>
        <w:t xml:space="preserve"> (Conversión de señales a unidades físicas)</w:t>
      </w:r>
    </w:p>
    <w:p w14:paraId="3F3DAB83" w14:textId="77777777" w:rsidR="0064046C" w:rsidRDefault="00000000">
      <w:pPr>
        <w:spacing w:before="60" w:after="60"/>
      </w:pPr>
      <w:r>
        <w:rPr>
          <w:color w:val="000000"/>
        </w:rPr>
        <w:t xml:space="preserve">6.   Componente 4 — </w:t>
      </w:r>
      <w:proofErr w:type="spellStart"/>
      <w:r>
        <w:rPr>
          <w:color w:val="000000"/>
        </w:rPr>
        <w:t>EstadoAutoclave</w:t>
      </w:r>
      <w:proofErr w:type="spellEnd"/>
      <w:r>
        <w:rPr>
          <w:color w:val="000000"/>
        </w:rPr>
        <w:t xml:space="preserve"> (Estado centralizado del sistema)</w:t>
      </w:r>
    </w:p>
    <w:p w14:paraId="3BE9A85E" w14:textId="77777777" w:rsidR="0064046C" w:rsidRDefault="00000000">
      <w:pPr>
        <w:spacing w:before="60" w:after="60"/>
      </w:pPr>
      <w:r>
        <w:rPr>
          <w:color w:val="000000"/>
        </w:rPr>
        <w:t>7.   Flujo completo de datos: del sensor al software</w:t>
      </w:r>
    </w:p>
    <w:p w14:paraId="0DECE795" w14:textId="77777777" w:rsidR="0064046C" w:rsidRDefault="00000000">
      <w:pPr>
        <w:spacing w:before="60" w:after="60"/>
      </w:pPr>
      <w:r>
        <w:rPr>
          <w:color w:val="000000"/>
        </w:rPr>
        <w:t>8.   Tabla resumen de señales de entrada (sensores)</w:t>
      </w:r>
    </w:p>
    <w:p w14:paraId="547CF2E7" w14:textId="77777777" w:rsidR="0064046C" w:rsidRDefault="00000000">
      <w:pPr>
        <w:spacing w:before="60" w:after="60"/>
      </w:pPr>
      <w:r>
        <w:rPr>
          <w:color w:val="000000"/>
        </w:rPr>
        <w:t>9.   Tabla resumen de señales de salida (actuadores)</w:t>
      </w:r>
    </w:p>
    <w:p w14:paraId="587F7576" w14:textId="77777777" w:rsidR="0064046C" w:rsidRDefault="00000000">
      <w:pPr>
        <w:spacing w:before="60" w:after="60"/>
      </w:pPr>
      <w:r>
        <w:rPr>
          <w:color w:val="000000"/>
        </w:rPr>
        <w:t>10. Alarmas generadas en esta capa</w:t>
      </w:r>
    </w:p>
    <w:p w14:paraId="2CCA1F23" w14:textId="77777777" w:rsidR="0064046C" w:rsidRDefault="00000000">
      <w:pPr>
        <w:spacing w:before="60" w:after="60"/>
      </w:pPr>
      <w:r>
        <w:rPr>
          <w:color w:val="000000"/>
        </w:rPr>
        <w:t>11. Parámetros de configuración relevantes</w:t>
      </w:r>
    </w:p>
    <w:p w14:paraId="61195170" w14:textId="77777777" w:rsidR="0064046C" w:rsidRDefault="00000000">
      <w:r>
        <w:br w:type="page"/>
      </w:r>
    </w:p>
    <w:p w14:paraId="235619B8" w14:textId="77777777" w:rsidR="0064046C" w:rsidRDefault="00000000">
      <w:pPr>
        <w:pStyle w:val="Ttulo1"/>
      </w:pPr>
      <w:r>
        <w:lastRenderedPageBreak/>
        <w:t>1. Propósito de este documento</w:t>
      </w:r>
    </w:p>
    <w:p w14:paraId="39256E21" w14:textId="77777777" w:rsidR="0064046C" w:rsidRDefault="0064046C">
      <w:pPr>
        <w:pBdr>
          <w:bottom w:val="single" w:sz="4" w:space="1" w:color="1F4E79"/>
        </w:pBdr>
        <w:spacing w:before="240" w:after="120"/>
      </w:pPr>
    </w:p>
    <w:p w14:paraId="6BFEA9FF" w14:textId="77777777" w:rsidR="0064046C" w:rsidRDefault="00000000">
      <w:pPr>
        <w:spacing w:before="60" w:after="60"/>
      </w:pPr>
      <w:r>
        <w:rPr>
          <w:color w:val="000000"/>
        </w:rPr>
        <w:t xml:space="preserve">Este documento describe en detalle técnico cómo el sistema de control </w:t>
      </w:r>
      <w:proofErr w:type="gramStart"/>
      <w:r>
        <w:rPr>
          <w:color w:val="000000"/>
        </w:rPr>
        <w:t>del autoclave</w:t>
      </w:r>
      <w:proofErr w:type="gramEnd"/>
      <w:r>
        <w:rPr>
          <w:color w:val="000000"/>
        </w:rPr>
        <w:t xml:space="preserve"> recibe información del mundo físico (sensores, finales de carrera, detectores de presencia) y envía órdenes a los actuadores (válvulas, bombas, actuadores de puerta).</w:t>
      </w:r>
    </w:p>
    <w:p w14:paraId="23CC9CD1" w14:textId="77777777" w:rsidR="0064046C" w:rsidRDefault="0064046C">
      <w:pPr>
        <w:spacing w:before="80" w:after="80"/>
      </w:pPr>
    </w:p>
    <w:p w14:paraId="7BA8B718" w14:textId="77777777" w:rsidR="0064046C" w:rsidRDefault="00000000">
      <w:pPr>
        <w:spacing w:before="60" w:after="60"/>
      </w:pPr>
      <w:r>
        <w:rPr>
          <w:color w:val="000000"/>
        </w:rPr>
        <w:t>Está dirigido a técnicos e ingenieros que conocen el funcionamiento de la máquina y necesitan entender cómo el software interactúa con el hardware, sin necesidad de ser programadores.</w:t>
      </w:r>
    </w:p>
    <w:p w14:paraId="12850444" w14:textId="77777777" w:rsidR="0064046C" w:rsidRDefault="0064046C">
      <w:pPr>
        <w:spacing w:before="80" w:after="80"/>
      </w:pPr>
    </w:p>
    <w:p w14:paraId="14015197" w14:textId="77777777" w:rsidR="0064046C" w:rsidRDefault="00000000">
      <w:pPr>
        <w:spacing w:before="60" w:after="60"/>
      </w:pPr>
      <w:r>
        <w:rPr>
          <w:color w:val="000000"/>
        </w:rPr>
        <w:t>El documento cubre los cuatro componentes que forman esta capa, su responsabilidad, las señales que manejan y cómo se relacionan entre sí.</w:t>
      </w:r>
    </w:p>
    <w:p w14:paraId="11A3B9C4" w14:textId="77777777" w:rsidR="0064046C" w:rsidRDefault="00000000">
      <w:r>
        <w:br w:type="page"/>
      </w:r>
    </w:p>
    <w:p w14:paraId="511A589D" w14:textId="77777777" w:rsidR="0064046C" w:rsidRDefault="00000000">
      <w:pPr>
        <w:pStyle w:val="Ttulo1"/>
      </w:pPr>
      <w:r>
        <w:lastRenderedPageBreak/>
        <w:t>2. ¿Qué es la Capa de Interfaz con el Mundo Físico?</w:t>
      </w:r>
    </w:p>
    <w:p w14:paraId="7AC652A7" w14:textId="77777777" w:rsidR="0064046C" w:rsidRDefault="0064046C">
      <w:pPr>
        <w:pBdr>
          <w:bottom w:val="single" w:sz="4" w:space="1" w:color="1F4E79"/>
        </w:pBdr>
        <w:spacing w:before="240" w:after="120"/>
      </w:pPr>
    </w:p>
    <w:p w14:paraId="255DC5C8" w14:textId="77777777" w:rsidR="0064046C" w:rsidRDefault="00000000">
      <w:pPr>
        <w:spacing w:before="60" w:after="60"/>
      </w:pPr>
      <w:r>
        <w:rPr>
          <w:color w:val="000000"/>
        </w:rPr>
        <w:t xml:space="preserve">La capa de interfaz es la primera barrera entre el hardware físico </w:t>
      </w:r>
      <w:proofErr w:type="gramStart"/>
      <w:r>
        <w:rPr>
          <w:color w:val="000000"/>
        </w:rPr>
        <w:t>del autoclave</w:t>
      </w:r>
      <w:proofErr w:type="gramEnd"/>
      <w:r>
        <w:rPr>
          <w:color w:val="000000"/>
        </w:rPr>
        <w:t xml:space="preserve"> y la lógica de control del software. Su función exclusiva es:</w:t>
      </w:r>
    </w:p>
    <w:p w14:paraId="19795FE7" w14:textId="77777777" w:rsidR="0064046C" w:rsidRDefault="0064046C">
      <w:pPr>
        <w:spacing w:before="80" w:after="80"/>
      </w:pPr>
    </w:p>
    <w:p w14:paraId="6060D704" w14:textId="77777777" w:rsidR="0064046C" w:rsidRDefault="00000000">
      <w:pPr>
        <w:pStyle w:val="Prrafodelista"/>
        <w:numPr>
          <w:ilvl w:val="0"/>
          <w:numId w:val="2"/>
        </w:numPr>
        <w:spacing w:before="40" w:after="40"/>
      </w:pPr>
      <w:r>
        <w:t>Leer señales eléctricas de sensores y finales de carrera.</w:t>
      </w:r>
    </w:p>
    <w:p w14:paraId="7E2593D5" w14:textId="77777777" w:rsidR="0064046C" w:rsidRDefault="00000000">
      <w:pPr>
        <w:pStyle w:val="Prrafodelista"/>
        <w:numPr>
          <w:ilvl w:val="0"/>
          <w:numId w:val="2"/>
        </w:numPr>
        <w:spacing w:before="40" w:after="40"/>
      </w:pPr>
      <w:r>
        <w:t>Convertir esas señales en valores con unidades de ingeniería (°C, kPa).</w:t>
      </w:r>
    </w:p>
    <w:p w14:paraId="02A55B5A" w14:textId="77777777" w:rsidR="0064046C" w:rsidRDefault="00000000">
      <w:pPr>
        <w:pStyle w:val="Prrafodelista"/>
        <w:numPr>
          <w:ilvl w:val="0"/>
          <w:numId w:val="2"/>
        </w:numPr>
        <w:spacing w:before="40" w:after="40"/>
      </w:pPr>
      <w:r>
        <w:t>Poner esos valores a disposición del resto del sistema.</w:t>
      </w:r>
    </w:p>
    <w:p w14:paraId="1CAE40AC" w14:textId="77777777" w:rsidR="0064046C" w:rsidRDefault="00000000">
      <w:pPr>
        <w:pStyle w:val="Prrafodelista"/>
        <w:numPr>
          <w:ilvl w:val="0"/>
          <w:numId w:val="2"/>
        </w:numPr>
        <w:spacing w:before="40" w:after="40"/>
      </w:pPr>
      <w:r>
        <w:t>Ejecutar órdenes de activación/desactivación de salidas digitales (actuadores).</w:t>
      </w:r>
    </w:p>
    <w:p w14:paraId="63F3CA12" w14:textId="77777777" w:rsidR="0064046C" w:rsidRDefault="0064046C">
      <w:pPr>
        <w:spacing w:before="80" w:after="80"/>
      </w:pPr>
    </w:p>
    <w:p w14:paraId="1A9BFF3D" w14:textId="77777777" w:rsidR="0064046C" w:rsidRDefault="00000000">
      <w:pPr>
        <w:spacing w:before="60" w:after="60"/>
      </w:pPr>
      <w:r>
        <w:rPr>
          <w:color w:val="000000"/>
        </w:rPr>
        <w:t>Esta capa NO toma decisiones de control. No sabe si el ciclo va bien o mal. Solo mide, convierte y ejecuta lo que el control le ordena.</w:t>
      </w:r>
    </w:p>
    <w:p w14:paraId="6D9B93CF" w14:textId="77777777" w:rsidR="0064046C" w:rsidRDefault="0064046C">
      <w:pPr>
        <w:spacing w:before="80" w:after="80"/>
      </w:pPr>
    </w:p>
    <w:p w14:paraId="04826570" w14:textId="77777777" w:rsidR="0064046C" w:rsidRDefault="00000000">
      <w:pPr>
        <w:spacing w:before="60" w:after="60"/>
      </w:pPr>
      <w:r>
        <w:rPr>
          <w:b/>
          <w:bCs/>
          <w:color w:val="000000"/>
        </w:rPr>
        <w:t>Está compuesta por cuatro componentes que trabajan en cadena:</w:t>
      </w:r>
    </w:p>
    <w:p w14:paraId="197A2945" w14:textId="77777777" w:rsidR="0064046C" w:rsidRDefault="006404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1"/>
        <w:gridCol w:w="3776"/>
        <w:gridCol w:w="3483"/>
      </w:tblGrid>
      <w:tr w:rsidR="0064046C" w14:paraId="66D634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DFCA7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2828A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Archivo / Módulo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6A2F3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Función resumida</w:t>
            </w:r>
          </w:p>
        </w:tc>
      </w:tr>
      <w:tr w:rsidR="0064046C" w14:paraId="291E31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F6FA5" w14:textId="77777777" w:rsidR="0064046C" w:rsidRDefault="00000000">
            <w:r>
              <w:rPr>
                <w:color w:val="000000"/>
              </w:rPr>
              <w:t>Firmware ESP32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AD984" w14:textId="77777777" w:rsidR="0064046C" w:rsidRDefault="00000000">
            <w:r>
              <w:rPr>
                <w:color w:val="000000"/>
              </w:rPr>
              <w:t>Comunocacion_esclava_ESP32_V2.ino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78F38" w14:textId="77777777" w:rsidR="0064046C" w:rsidRDefault="00000000">
            <w:r>
              <w:rPr>
                <w:color w:val="000000"/>
              </w:rPr>
              <w:t>Leer sensores y ejecutar comandos en el hardware físico</w:t>
            </w:r>
          </w:p>
        </w:tc>
      </w:tr>
      <w:tr w:rsidR="0064046C" w14:paraId="03C536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4899F" w14:textId="77777777" w:rsidR="0064046C" w:rsidRDefault="00000000">
            <w:proofErr w:type="spellStart"/>
            <w:r>
              <w:rPr>
                <w:color w:val="000000"/>
              </w:rPr>
              <w:t>SerialLink</w:t>
            </w:r>
            <w:proofErr w:type="spellEnd"/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047AA" w14:textId="77777777" w:rsidR="0064046C" w:rsidRDefault="00000000">
            <w:r>
              <w:rPr>
                <w:color w:val="000000"/>
              </w:rPr>
              <w:t>protocols/serial_link.py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A39B8" w14:textId="77777777" w:rsidR="0064046C" w:rsidRDefault="00000000">
            <w:r>
              <w:rPr>
                <w:color w:val="000000"/>
              </w:rPr>
              <w:t>Comunicar el PC con la tarjeta ESP32 vía USB/Serial</w:t>
            </w:r>
          </w:p>
        </w:tc>
      </w:tr>
      <w:tr w:rsidR="0064046C" w14:paraId="302868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9245E" w14:textId="77777777" w:rsidR="0064046C" w:rsidRDefault="00000000">
            <w:proofErr w:type="spellStart"/>
            <w:r>
              <w:rPr>
                <w:color w:val="000000"/>
              </w:rPr>
              <w:t>Units</w:t>
            </w:r>
            <w:proofErr w:type="spellEnd"/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50FC1" w14:textId="77777777" w:rsidR="0064046C" w:rsidRDefault="00000000">
            <w:proofErr w:type="gramStart"/>
            <w:r>
              <w:rPr>
                <w:color w:val="000000"/>
              </w:rPr>
              <w:t>hal/units.py  +</w:t>
            </w:r>
            <w:proofErr w:type="gramEnd"/>
            <w:r>
              <w:rPr>
                <w:color w:val="000000"/>
              </w:rPr>
              <w:t xml:space="preserve">  hal/converters.py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A1E47" w14:textId="77777777" w:rsidR="0064046C" w:rsidRDefault="00000000">
            <w:r>
              <w:rPr>
                <w:color w:val="000000"/>
              </w:rPr>
              <w:t>Convertir señales crudas ADC a °C y kPa con calibración y filtrado</w:t>
            </w:r>
          </w:p>
        </w:tc>
      </w:tr>
      <w:tr w:rsidR="0064046C" w14:paraId="4838D4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82761" w14:textId="77777777" w:rsidR="0064046C" w:rsidRDefault="00000000">
            <w:proofErr w:type="spellStart"/>
            <w:r>
              <w:rPr>
                <w:color w:val="000000"/>
              </w:rPr>
              <w:t>EstadoAutoclave</w:t>
            </w:r>
            <w:proofErr w:type="spellEnd"/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B702F" w14:textId="77777777" w:rsidR="0064046C" w:rsidRDefault="00000000">
            <w:r>
              <w:rPr>
                <w:color w:val="000000"/>
              </w:rPr>
              <w:t>core/status.py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B7A8A" w14:textId="77777777" w:rsidR="0064046C" w:rsidRDefault="00000000">
            <w:r>
              <w:rPr>
                <w:color w:val="000000"/>
              </w:rPr>
              <w:t>Almacén centralizado del estado físico actual de la máquina</w:t>
            </w:r>
          </w:p>
        </w:tc>
      </w:tr>
    </w:tbl>
    <w:p w14:paraId="4731A116" w14:textId="77777777" w:rsidR="0064046C" w:rsidRDefault="00000000">
      <w:r>
        <w:br w:type="page"/>
      </w:r>
    </w:p>
    <w:p w14:paraId="55FDACCC" w14:textId="77777777" w:rsidR="0064046C" w:rsidRDefault="00000000">
      <w:pPr>
        <w:pStyle w:val="Ttulo1"/>
      </w:pPr>
      <w:r>
        <w:lastRenderedPageBreak/>
        <w:t>3. Componente 1 — Tarjeta ESP32 (Firmware)</w:t>
      </w:r>
    </w:p>
    <w:p w14:paraId="7FDAE5D9" w14:textId="77777777" w:rsidR="0064046C" w:rsidRDefault="0064046C">
      <w:pPr>
        <w:pBdr>
          <w:bottom w:val="single" w:sz="4" w:space="1" w:color="1F4E79"/>
        </w:pBdr>
        <w:spacing w:before="240" w:after="120"/>
      </w:pPr>
    </w:p>
    <w:p w14:paraId="0BB0AA93" w14:textId="77777777" w:rsidR="0064046C" w:rsidRDefault="00000000">
      <w:pPr>
        <w:pStyle w:val="Ttulo2"/>
      </w:pPr>
      <w:r>
        <w:t>3.1 ¿Qué es?</w:t>
      </w:r>
    </w:p>
    <w:p w14:paraId="138C7CE2" w14:textId="77777777" w:rsidR="0064046C" w:rsidRDefault="00000000">
      <w:pPr>
        <w:spacing w:before="60" w:after="60"/>
      </w:pPr>
      <w:r>
        <w:rPr>
          <w:color w:val="000000"/>
        </w:rPr>
        <w:t xml:space="preserve">La tarjeta ESP32 es el microcontrolador que está físicamente conectado a todos los sensores y actuadores </w:t>
      </w:r>
      <w:proofErr w:type="gramStart"/>
      <w:r>
        <w:rPr>
          <w:color w:val="000000"/>
        </w:rPr>
        <w:t>del autoclave</w:t>
      </w:r>
      <w:proofErr w:type="gramEnd"/>
      <w:r>
        <w:rPr>
          <w:color w:val="000000"/>
        </w:rPr>
        <w:t>. Corre un programa propio (firmware) que opera de forma continua e independiente del PC.</w:t>
      </w:r>
    </w:p>
    <w:p w14:paraId="0F9F956A" w14:textId="77777777" w:rsidR="0064046C" w:rsidRDefault="0064046C">
      <w:pPr>
        <w:spacing w:before="80" w:after="80"/>
      </w:pPr>
    </w:p>
    <w:p w14:paraId="7833B688" w14:textId="77777777" w:rsidR="0064046C" w:rsidRDefault="00000000">
      <w:pPr>
        <w:spacing w:before="60" w:after="60"/>
      </w:pPr>
      <w:r>
        <w:rPr>
          <w:color w:val="000000"/>
        </w:rPr>
        <w:t>Se comunica con el PC mediante un cable USB actuando como puerto serial (COM) a 115 200 baudios.</w:t>
      </w:r>
    </w:p>
    <w:p w14:paraId="72EE73FE" w14:textId="77777777" w:rsidR="0064046C" w:rsidRDefault="0064046C">
      <w:pPr>
        <w:spacing w:before="80" w:after="80"/>
      </w:pPr>
    </w:p>
    <w:p w14:paraId="40E4C964" w14:textId="77777777" w:rsidR="0064046C" w:rsidRDefault="00000000">
      <w:pPr>
        <w:pStyle w:val="Ttulo2"/>
      </w:pPr>
      <w:r>
        <w:t>3.2 ¿Qué hace el firmware?</w:t>
      </w:r>
    </w:p>
    <w:p w14:paraId="240ECD62" w14:textId="77777777" w:rsidR="0064046C" w:rsidRDefault="00000000">
      <w:pPr>
        <w:spacing w:before="60" w:after="60"/>
      </w:pPr>
      <w:r>
        <w:rPr>
          <w:color w:val="000000"/>
        </w:rPr>
        <w:t>El firmware ejecuta un ciclo continuo con cuatro tareas en orden de prioridad:</w:t>
      </w:r>
    </w:p>
    <w:p w14:paraId="66E9EA16" w14:textId="77777777" w:rsidR="0064046C" w:rsidRDefault="006404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520"/>
        <w:gridCol w:w="5400"/>
      </w:tblGrid>
      <w:tr w:rsidR="0064046C" w14:paraId="00CA59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44C1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Prioridad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87621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Tarea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8BDE8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64046C" w14:paraId="3BFD4C8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922E5" w14:textId="77777777" w:rsidR="0064046C" w:rsidRDefault="00000000">
            <w:r>
              <w:rPr>
                <w:color w:val="000000"/>
              </w:rPr>
              <w:t>1 (Mayor)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C8CF9" w14:textId="77777777" w:rsidR="0064046C" w:rsidRDefault="00000000">
            <w:r>
              <w:rPr>
                <w:color w:val="000000"/>
              </w:rPr>
              <w:t>Leer serial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9137D" w14:textId="77777777" w:rsidR="0064046C" w:rsidRDefault="00000000">
            <w:r>
              <w:rPr>
                <w:color w:val="000000"/>
              </w:rPr>
              <w:t>Recibe y procesa comandos enviados por el PC (activar/desactivar salidas).</w:t>
            </w:r>
          </w:p>
        </w:tc>
      </w:tr>
      <w:tr w:rsidR="0064046C" w14:paraId="410C98E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D674D" w14:textId="77777777" w:rsidR="0064046C" w:rsidRDefault="00000000">
            <w:r>
              <w:rPr>
                <w:color w:val="000000"/>
              </w:rPr>
              <w:t>2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0DEC6" w14:textId="77777777" w:rsidR="0064046C" w:rsidRDefault="00000000">
            <w:r>
              <w:rPr>
                <w:color w:val="000000"/>
              </w:rPr>
              <w:t>Leer analógico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F17B0" w14:textId="77777777" w:rsidR="0064046C" w:rsidRDefault="00000000">
            <w:r>
              <w:rPr>
                <w:color w:val="000000"/>
              </w:rPr>
              <w:t>Lee los 16 canales de sensores analógicos (temperatura y presión) mediante un multiplexor. Promedia 8 muestras por canal para reducir ruido. Ciclo completo: ~320 ms.</w:t>
            </w:r>
          </w:p>
        </w:tc>
      </w:tr>
      <w:tr w:rsidR="0064046C" w14:paraId="5C641B7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280DB" w14:textId="77777777" w:rsidR="0064046C" w:rsidRDefault="00000000">
            <w:r>
              <w:rPr>
                <w:color w:val="000000"/>
              </w:rPr>
              <w:t>3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6081B" w14:textId="77777777" w:rsidR="0064046C" w:rsidRDefault="00000000">
            <w:r>
              <w:rPr>
                <w:color w:val="000000"/>
              </w:rPr>
              <w:t>Leer digital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1D6A4" w14:textId="77777777" w:rsidR="0064046C" w:rsidRDefault="00000000">
            <w:r>
              <w:rPr>
                <w:color w:val="000000"/>
              </w:rPr>
              <w:t>Lee 56 entradas digitales distribuidas en 4 expansores I2C (PCF8575). Frecuencia: cada 50 ms.</w:t>
            </w:r>
          </w:p>
        </w:tc>
      </w:tr>
      <w:tr w:rsidR="0064046C" w14:paraId="02A09C7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E3518" w14:textId="77777777" w:rsidR="0064046C" w:rsidRDefault="00000000">
            <w:r>
              <w:rPr>
                <w:color w:val="000000"/>
              </w:rPr>
              <w:t>4 (Menor)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7882D" w14:textId="77777777" w:rsidR="0064046C" w:rsidRDefault="00000000">
            <w:r>
              <w:rPr>
                <w:color w:val="000000"/>
              </w:rPr>
              <w:t>Publicar estados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FF17F" w14:textId="77777777" w:rsidR="0064046C" w:rsidRDefault="00000000">
            <w:r>
              <w:rPr>
                <w:color w:val="000000"/>
              </w:rPr>
              <w:t>Envía al PC por serial el estado actual de AI, DI y DO. Frecuencia: cada 500 ms.</w:t>
            </w:r>
          </w:p>
        </w:tc>
      </w:tr>
    </w:tbl>
    <w:p w14:paraId="669F1024" w14:textId="77777777" w:rsidR="0064046C" w:rsidRDefault="0064046C">
      <w:pPr>
        <w:spacing w:before="80" w:after="80"/>
      </w:pPr>
    </w:p>
    <w:p w14:paraId="7F3B1489" w14:textId="77777777" w:rsidR="0064046C" w:rsidRDefault="00000000">
      <w:pPr>
        <w:pStyle w:val="Ttulo2"/>
      </w:pPr>
      <w:r>
        <w:t>3.3 Expansores de I/O utilizados</w:t>
      </w:r>
    </w:p>
    <w:p w14:paraId="188FCC59" w14:textId="77777777" w:rsidR="0064046C" w:rsidRDefault="00000000">
      <w:pPr>
        <w:spacing w:before="60" w:after="60"/>
      </w:pPr>
      <w:r>
        <w:rPr>
          <w:color w:val="000000"/>
        </w:rPr>
        <w:t>El ESP32 no tiene suficientes pines físicos para conectar todos los sensores y actuadores directamente. Usa expansores de puertos comunicados por I2C:</w:t>
      </w:r>
    </w:p>
    <w:p w14:paraId="5F9F407B" w14:textId="77777777" w:rsidR="0064046C" w:rsidRDefault="006404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64046C" w14:paraId="7A86D4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999D4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Expansor (dirección I2C)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F507B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Señales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F38E6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Uso</w:t>
            </w:r>
          </w:p>
        </w:tc>
      </w:tr>
      <w:tr w:rsidR="0064046C" w14:paraId="1EABEE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854E" w14:textId="77777777" w:rsidR="0064046C" w:rsidRDefault="00000000">
            <w:r>
              <w:rPr>
                <w:color w:val="000000"/>
              </w:rPr>
              <w:t>pcf_out_</w:t>
            </w:r>
            <w:proofErr w:type="gramStart"/>
            <w:r>
              <w:rPr>
                <w:color w:val="000000"/>
              </w:rPr>
              <w:t>1  (</w:t>
            </w:r>
            <w:proofErr w:type="gramEnd"/>
            <w:r>
              <w:rPr>
                <w:color w:val="000000"/>
              </w:rPr>
              <w:t>0x24)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DC8E5" w14:textId="77777777" w:rsidR="0064046C" w:rsidRDefault="00000000">
            <w:r>
              <w:rPr>
                <w:color w:val="000000"/>
              </w:rPr>
              <w:t>DO1 – DO16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0BE92" w14:textId="77777777" w:rsidR="0064046C" w:rsidRDefault="00000000">
            <w:r>
              <w:rPr>
                <w:color w:val="000000"/>
              </w:rPr>
              <w:t>Salidas digitales 1 a 16 (válvulas, bombas, actuadores)</w:t>
            </w:r>
          </w:p>
        </w:tc>
      </w:tr>
      <w:tr w:rsidR="0064046C" w14:paraId="52D82A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83A14" w14:textId="77777777" w:rsidR="0064046C" w:rsidRDefault="00000000">
            <w:r>
              <w:rPr>
                <w:color w:val="000000"/>
              </w:rPr>
              <w:t>pcf_out_</w:t>
            </w:r>
            <w:proofErr w:type="gramStart"/>
            <w:r>
              <w:rPr>
                <w:color w:val="000000"/>
              </w:rPr>
              <w:t>2  (</w:t>
            </w:r>
            <w:proofErr w:type="gramEnd"/>
            <w:r>
              <w:rPr>
                <w:color w:val="000000"/>
              </w:rPr>
              <w:t>0x25)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8F347" w14:textId="77777777" w:rsidR="0064046C" w:rsidRDefault="00000000">
            <w:r>
              <w:rPr>
                <w:color w:val="000000"/>
              </w:rPr>
              <w:t>DO17 – DO32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98E61" w14:textId="77777777" w:rsidR="0064046C" w:rsidRDefault="00000000">
            <w:r>
              <w:rPr>
                <w:color w:val="000000"/>
              </w:rPr>
              <w:t>Salidas digitales 17 a 32</w:t>
            </w:r>
          </w:p>
        </w:tc>
      </w:tr>
      <w:tr w:rsidR="0064046C" w14:paraId="21B53D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6284F" w14:textId="77777777" w:rsidR="0064046C" w:rsidRDefault="00000000">
            <w:r>
              <w:rPr>
                <w:color w:val="000000"/>
              </w:rPr>
              <w:t>pcf_in_1</w:t>
            </w:r>
            <w:proofErr w:type="gramStart"/>
            <w:r>
              <w:rPr>
                <w:color w:val="000000"/>
              </w:rPr>
              <w:t xml:space="preserve">   (</w:t>
            </w:r>
            <w:proofErr w:type="gramEnd"/>
            <w:r>
              <w:rPr>
                <w:color w:val="000000"/>
              </w:rPr>
              <w:t>0x21)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52821" w14:textId="77777777" w:rsidR="0064046C" w:rsidRDefault="00000000">
            <w:r>
              <w:rPr>
                <w:color w:val="000000"/>
              </w:rPr>
              <w:t>DI1 – DI16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15421" w14:textId="77777777" w:rsidR="0064046C" w:rsidRDefault="00000000">
            <w:r>
              <w:rPr>
                <w:color w:val="000000"/>
              </w:rPr>
              <w:t>Entradas digitales 1 a 16 (finales de carrera, detectores)</w:t>
            </w:r>
          </w:p>
        </w:tc>
      </w:tr>
      <w:tr w:rsidR="0064046C" w14:paraId="6A874B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889E4" w14:textId="77777777" w:rsidR="0064046C" w:rsidRDefault="00000000">
            <w:r>
              <w:rPr>
                <w:color w:val="000000"/>
              </w:rPr>
              <w:t>pcf_in_2</w:t>
            </w:r>
            <w:proofErr w:type="gramStart"/>
            <w:r>
              <w:rPr>
                <w:color w:val="000000"/>
              </w:rPr>
              <w:t xml:space="preserve">   (</w:t>
            </w:r>
            <w:proofErr w:type="gramEnd"/>
            <w:r>
              <w:rPr>
                <w:color w:val="000000"/>
              </w:rPr>
              <w:t>0x22)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EBF8E" w14:textId="77777777" w:rsidR="0064046C" w:rsidRDefault="00000000">
            <w:r>
              <w:rPr>
                <w:color w:val="000000"/>
              </w:rPr>
              <w:t>DI17 – DI32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76841" w14:textId="77777777" w:rsidR="0064046C" w:rsidRDefault="00000000">
            <w:r>
              <w:rPr>
                <w:color w:val="000000"/>
              </w:rPr>
              <w:t>Entradas digitales 17 a 32</w:t>
            </w:r>
          </w:p>
        </w:tc>
      </w:tr>
      <w:tr w:rsidR="0064046C" w14:paraId="56C555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77891" w14:textId="77777777" w:rsidR="0064046C" w:rsidRDefault="00000000">
            <w:r>
              <w:rPr>
                <w:color w:val="000000"/>
              </w:rPr>
              <w:t>pcf_in_3</w:t>
            </w:r>
            <w:proofErr w:type="gramStart"/>
            <w:r>
              <w:rPr>
                <w:color w:val="000000"/>
              </w:rPr>
              <w:t xml:space="preserve">   (</w:t>
            </w:r>
            <w:proofErr w:type="gramEnd"/>
            <w:r>
              <w:rPr>
                <w:color w:val="000000"/>
              </w:rPr>
              <w:t>0x23)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92D7C" w14:textId="77777777" w:rsidR="0064046C" w:rsidRDefault="00000000">
            <w:r>
              <w:rPr>
                <w:color w:val="000000"/>
              </w:rPr>
              <w:t>DI33 – DI48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2F3F1" w14:textId="77777777" w:rsidR="0064046C" w:rsidRDefault="00000000">
            <w:r>
              <w:rPr>
                <w:color w:val="000000"/>
              </w:rPr>
              <w:t>Entradas digitales 33 a 48</w:t>
            </w:r>
          </w:p>
        </w:tc>
      </w:tr>
      <w:tr w:rsidR="0064046C" w14:paraId="14484A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12CC2" w14:textId="77777777" w:rsidR="0064046C" w:rsidRDefault="00000000">
            <w:proofErr w:type="spellStart"/>
            <w:r>
              <w:rPr>
                <w:color w:val="000000"/>
              </w:rPr>
              <w:t>pcf_mux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 xml:space="preserve">   (</w:t>
            </w:r>
            <w:proofErr w:type="gramEnd"/>
            <w:r>
              <w:rPr>
                <w:color w:val="000000"/>
              </w:rPr>
              <w:t>0x26)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EFC06" w14:textId="77777777" w:rsidR="0064046C" w:rsidRDefault="00000000">
            <w:r>
              <w:rPr>
                <w:color w:val="000000"/>
              </w:rPr>
              <w:t>DI49 – DI56 + MUX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73B3D" w14:textId="77777777" w:rsidR="0064046C" w:rsidRDefault="00000000">
            <w:r>
              <w:rPr>
                <w:color w:val="000000"/>
              </w:rPr>
              <w:t>Entradas 49 a 56 y control del multiplexor analógico</w:t>
            </w:r>
          </w:p>
        </w:tc>
      </w:tr>
    </w:tbl>
    <w:p w14:paraId="345D464B" w14:textId="77777777" w:rsidR="0064046C" w:rsidRDefault="0064046C">
      <w:pPr>
        <w:spacing w:before="80" w:after="80"/>
      </w:pPr>
    </w:p>
    <w:p w14:paraId="795E7246" w14:textId="77777777" w:rsidR="0064046C" w:rsidRDefault="00000000">
      <w:pPr>
        <w:pStyle w:val="Ttulo2"/>
      </w:pPr>
      <w:r>
        <w:t>3.4 Protocolo de comunicación serial</w:t>
      </w:r>
    </w:p>
    <w:p w14:paraId="3752EF20" w14:textId="77777777" w:rsidR="0064046C" w:rsidRDefault="00000000">
      <w:pPr>
        <w:spacing w:before="60" w:after="60"/>
      </w:pPr>
      <w:r>
        <w:rPr>
          <w:color w:val="000000"/>
        </w:rPr>
        <w:t>El ESP32 publica datos en texto plano con este formato:</w:t>
      </w:r>
    </w:p>
    <w:p w14:paraId="03AC76AB" w14:textId="77777777" w:rsidR="0064046C" w:rsidRDefault="006404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64046C" w14:paraId="57E657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14202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 de trama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E0FEE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Formato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6090F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Ejemplo</w:t>
            </w:r>
          </w:p>
        </w:tc>
      </w:tr>
      <w:tr w:rsidR="0064046C" w14:paraId="44D064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A996B" w14:textId="77777777" w:rsidR="0064046C" w:rsidRDefault="00000000">
            <w:r>
              <w:rPr>
                <w:color w:val="000000"/>
              </w:rPr>
              <w:t>Analógicos (AI)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C782A" w14:textId="77777777" w:rsidR="0064046C" w:rsidRDefault="00000000">
            <w:proofErr w:type="gramStart"/>
            <w:r>
              <w:rPr>
                <w:color w:val="000000"/>
              </w:rPr>
              <w:t>AI:v0,v1,...</w:t>
            </w:r>
            <w:proofErr w:type="gramEnd"/>
            <w:r>
              <w:rPr>
                <w:color w:val="000000"/>
              </w:rPr>
              <w:t>,v15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A9204" w14:textId="77777777" w:rsidR="0064046C" w:rsidRDefault="00000000">
            <w:r>
              <w:rPr>
                <w:color w:val="000000"/>
              </w:rPr>
              <w:t>AI:1024,</w:t>
            </w:r>
            <w:proofErr w:type="gramStart"/>
            <w:r>
              <w:rPr>
                <w:color w:val="000000"/>
              </w:rPr>
              <w:t>2048,512,...</w:t>
            </w:r>
            <w:proofErr w:type="gramEnd"/>
          </w:p>
        </w:tc>
      </w:tr>
      <w:tr w:rsidR="0064046C" w14:paraId="54B919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DA360" w14:textId="77777777" w:rsidR="0064046C" w:rsidRDefault="00000000">
            <w:r>
              <w:rPr>
                <w:color w:val="000000"/>
              </w:rPr>
              <w:t>Digitales entrada (DI)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1507F" w14:textId="77777777" w:rsidR="0064046C" w:rsidRDefault="00000000">
            <w:proofErr w:type="gramStart"/>
            <w:r>
              <w:rPr>
                <w:color w:val="000000"/>
              </w:rPr>
              <w:t>DI:b</w:t>
            </w:r>
            <w:proofErr w:type="gramEnd"/>
            <w:r>
              <w:rPr>
                <w:color w:val="000000"/>
              </w:rPr>
              <w:t>0b1b2...b55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01F0" w14:textId="77777777" w:rsidR="0064046C" w:rsidRDefault="00000000">
            <w:r>
              <w:rPr>
                <w:color w:val="000000"/>
              </w:rPr>
              <w:t>DI:010011000... (56 bits)</w:t>
            </w:r>
          </w:p>
        </w:tc>
      </w:tr>
      <w:tr w:rsidR="0064046C" w14:paraId="49063C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36DF" w14:textId="77777777" w:rsidR="0064046C" w:rsidRDefault="00000000">
            <w:r>
              <w:rPr>
                <w:color w:val="000000"/>
              </w:rPr>
              <w:t>Digitales salida (DO)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700AD" w14:textId="77777777" w:rsidR="0064046C" w:rsidRDefault="00000000">
            <w:proofErr w:type="gramStart"/>
            <w:r>
              <w:rPr>
                <w:color w:val="000000"/>
              </w:rPr>
              <w:t>DO:b</w:t>
            </w:r>
            <w:proofErr w:type="gramEnd"/>
            <w:r>
              <w:rPr>
                <w:color w:val="000000"/>
              </w:rPr>
              <w:t>0b1...b31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1A364" w14:textId="77777777" w:rsidR="0064046C" w:rsidRDefault="00000000">
            <w:r>
              <w:rPr>
                <w:color w:val="000000"/>
              </w:rPr>
              <w:t>DO:00100000... (32 bits)</w:t>
            </w:r>
          </w:p>
        </w:tc>
      </w:tr>
      <w:tr w:rsidR="0064046C" w14:paraId="50D15D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CAAA3" w14:textId="77777777" w:rsidR="0064046C" w:rsidRDefault="00000000">
            <w:r>
              <w:rPr>
                <w:color w:val="000000"/>
              </w:rPr>
              <w:t>Comando (PC → ESP32)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AED69" w14:textId="77777777" w:rsidR="0064046C" w:rsidRDefault="00000000">
            <w:r>
              <w:rPr>
                <w:color w:val="000000"/>
              </w:rPr>
              <w:t>SET DOx ON/OFF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27F7A" w14:textId="77777777" w:rsidR="0064046C" w:rsidRDefault="00000000">
            <w:r>
              <w:rPr>
                <w:color w:val="000000"/>
              </w:rPr>
              <w:t>SET DO5 ON</w:t>
            </w:r>
          </w:p>
        </w:tc>
      </w:tr>
      <w:tr w:rsidR="0064046C" w14:paraId="2F4F51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1BE0E" w14:textId="77777777" w:rsidR="0064046C" w:rsidRDefault="00000000">
            <w:r>
              <w:rPr>
                <w:color w:val="000000"/>
              </w:rPr>
              <w:t>Respuesta a comando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4E5F7" w14:textId="77777777" w:rsidR="0064046C" w:rsidRDefault="00000000">
            <w:r>
              <w:rPr>
                <w:color w:val="000000"/>
              </w:rPr>
              <w:t>OK DOx ON/</w:t>
            </w:r>
            <w:proofErr w:type="gramStart"/>
            <w:r>
              <w:rPr>
                <w:color w:val="000000"/>
              </w:rPr>
              <w:t>OFF  o</w:t>
            </w:r>
            <w:proofErr w:type="gramEnd"/>
            <w:r>
              <w:rPr>
                <w:color w:val="000000"/>
              </w:rPr>
              <w:t xml:space="preserve">  ACK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72E7C" w14:textId="77777777" w:rsidR="0064046C" w:rsidRDefault="00000000">
            <w:r>
              <w:rPr>
                <w:color w:val="000000"/>
              </w:rPr>
              <w:t>OK DO5 ON</w:t>
            </w:r>
          </w:p>
        </w:tc>
      </w:tr>
    </w:tbl>
    <w:p w14:paraId="10FDDCE1" w14:textId="77777777" w:rsidR="0064046C" w:rsidRDefault="00000000">
      <w:r>
        <w:br w:type="page"/>
      </w:r>
    </w:p>
    <w:p w14:paraId="760F5497" w14:textId="77777777" w:rsidR="0064046C" w:rsidRDefault="00000000">
      <w:pPr>
        <w:pStyle w:val="Ttulo1"/>
      </w:pPr>
      <w:r>
        <w:lastRenderedPageBreak/>
        <w:t xml:space="preserve">4. Componente 2 — </w:t>
      </w:r>
      <w:proofErr w:type="spellStart"/>
      <w:r>
        <w:t>SerialLink</w:t>
      </w:r>
      <w:proofErr w:type="spellEnd"/>
      <w:r>
        <w:t xml:space="preserve"> (Comunicación PC ↔ ESP32)</w:t>
      </w:r>
    </w:p>
    <w:p w14:paraId="452D0F2E" w14:textId="77777777" w:rsidR="0064046C" w:rsidRDefault="0064046C">
      <w:pPr>
        <w:pBdr>
          <w:bottom w:val="single" w:sz="4" w:space="1" w:color="1F4E79"/>
        </w:pBdr>
        <w:spacing w:before="240" w:after="120"/>
      </w:pPr>
    </w:p>
    <w:p w14:paraId="6CAC27F5" w14:textId="77777777" w:rsidR="0064046C" w:rsidRDefault="00000000">
      <w:pPr>
        <w:pStyle w:val="Ttulo2"/>
      </w:pPr>
      <w:r>
        <w:t>4.1 ¿Qué es?</w:t>
      </w:r>
    </w:p>
    <w:p w14:paraId="2385D073" w14:textId="77777777" w:rsidR="0064046C" w:rsidRDefault="00000000">
      <w:pPr>
        <w:spacing w:before="60" w:after="60"/>
      </w:pPr>
      <w:proofErr w:type="spellStart"/>
      <w:r>
        <w:rPr>
          <w:color w:val="000000"/>
        </w:rPr>
        <w:t>SerialLink</w:t>
      </w:r>
      <w:proofErr w:type="spellEnd"/>
      <w:r>
        <w:rPr>
          <w:color w:val="000000"/>
        </w:rPr>
        <w:t xml:space="preserve"> es el módulo de software en el PC que gestiona la conexión con la tarjeta ESP32. Vive en el archivo </w:t>
      </w:r>
      <w:proofErr w:type="spellStart"/>
      <w:r>
        <w:rPr>
          <w:color w:val="000000"/>
        </w:rPr>
        <w:t>protocols</w:t>
      </w:r>
      <w:proofErr w:type="spellEnd"/>
      <w:r>
        <w:rPr>
          <w:color w:val="000000"/>
        </w:rPr>
        <w:t>/serial_link.py.</w:t>
      </w:r>
    </w:p>
    <w:p w14:paraId="5F9A9BB9" w14:textId="77777777" w:rsidR="0064046C" w:rsidRDefault="0064046C">
      <w:pPr>
        <w:spacing w:before="80" w:after="80"/>
      </w:pPr>
    </w:p>
    <w:p w14:paraId="49550124" w14:textId="77777777" w:rsidR="0064046C" w:rsidRDefault="00000000">
      <w:pPr>
        <w:spacing w:before="60" w:after="60"/>
      </w:pPr>
      <w:r>
        <w:rPr>
          <w:color w:val="000000"/>
        </w:rPr>
        <w:t>Opera en segundo plano (en hilos separados) para no interrumpir el funcionamiento del sistema de control mientras lee y escribe datos.</w:t>
      </w:r>
    </w:p>
    <w:p w14:paraId="5D19A25C" w14:textId="77777777" w:rsidR="0064046C" w:rsidRDefault="0064046C">
      <w:pPr>
        <w:spacing w:before="80" w:after="80"/>
      </w:pPr>
    </w:p>
    <w:p w14:paraId="3B768CEC" w14:textId="77777777" w:rsidR="0064046C" w:rsidRDefault="00000000">
      <w:pPr>
        <w:pStyle w:val="Ttulo2"/>
      </w:pPr>
      <w:r>
        <w:t>4.2 Funciones principales</w:t>
      </w:r>
    </w:p>
    <w:p w14:paraId="4E0909FB" w14:textId="77777777" w:rsidR="0064046C" w:rsidRDefault="00000000">
      <w:pPr>
        <w:pStyle w:val="Prrafodelista"/>
        <w:numPr>
          <w:ilvl w:val="0"/>
          <w:numId w:val="2"/>
        </w:numPr>
        <w:spacing w:before="40" w:after="40"/>
      </w:pPr>
      <w:r>
        <w:t>Escanea automáticamente todos los puertos COM disponibles al iniciar y detecta en cuál está conectado el ESP32.</w:t>
      </w:r>
    </w:p>
    <w:p w14:paraId="4BD0D0A1" w14:textId="77777777" w:rsidR="0064046C" w:rsidRDefault="00000000">
      <w:pPr>
        <w:pStyle w:val="Prrafodelista"/>
        <w:numPr>
          <w:ilvl w:val="0"/>
          <w:numId w:val="2"/>
        </w:numPr>
        <w:spacing w:before="40" w:after="40"/>
      </w:pPr>
      <w:r>
        <w:t>Si se pierde la conexión (cable desconectado, reinicio del ESP32), reintenta la conexión automáticamente cada 3 segundos.</w:t>
      </w:r>
    </w:p>
    <w:p w14:paraId="24E0804A" w14:textId="77777777" w:rsidR="0064046C" w:rsidRDefault="00000000">
      <w:pPr>
        <w:pStyle w:val="Prrafodelista"/>
        <w:numPr>
          <w:ilvl w:val="0"/>
          <w:numId w:val="2"/>
        </w:numPr>
        <w:spacing w:before="40" w:after="40"/>
      </w:pPr>
      <w:r>
        <w:t>Lee continuamente las tramas AI, DI y DO publicadas por el ESP32.</w:t>
      </w:r>
    </w:p>
    <w:p w14:paraId="53A65B84" w14:textId="77777777" w:rsidR="0064046C" w:rsidRDefault="00000000">
      <w:pPr>
        <w:pStyle w:val="Prrafodelista"/>
        <w:numPr>
          <w:ilvl w:val="0"/>
          <w:numId w:val="2"/>
        </w:numPr>
        <w:spacing w:before="40" w:after="40"/>
      </w:pPr>
      <w:r>
        <w:t>Mantiene en memoria el último estado recibido (valores de los 16 canales analógicos, 56 entradas digitales y 32 salidas digitales).</w:t>
      </w:r>
    </w:p>
    <w:p w14:paraId="3011BF7B" w14:textId="77777777" w:rsidR="0064046C" w:rsidRDefault="00000000">
      <w:pPr>
        <w:pStyle w:val="Prrafodelista"/>
        <w:numPr>
          <w:ilvl w:val="0"/>
          <w:numId w:val="2"/>
        </w:numPr>
        <w:spacing w:before="40" w:after="40"/>
      </w:pPr>
      <w:r>
        <w:t>Envía comandos de activación/desactivación de salidas (SET DOx ON/OFF) y espera confirmación del ESP32.</w:t>
      </w:r>
    </w:p>
    <w:p w14:paraId="33EB9412" w14:textId="77777777" w:rsidR="0064046C" w:rsidRDefault="00000000">
      <w:pPr>
        <w:pStyle w:val="Prrafodelista"/>
        <w:numPr>
          <w:ilvl w:val="0"/>
          <w:numId w:val="2"/>
        </w:numPr>
        <w:spacing w:before="40" w:after="40"/>
      </w:pPr>
      <w:r>
        <w:t>Notifica al resto del sistema cuando hay datos nuevos mediante una función de aviso (</w:t>
      </w:r>
      <w:proofErr w:type="spellStart"/>
      <w:r>
        <w:t>callback</w:t>
      </w:r>
      <w:proofErr w:type="spellEnd"/>
      <w:r>
        <w:t>).</w:t>
      </w:r>
    </w:p>
    <w:p w14:paraId="6F9C4DD4" w14:textId="77777777" w:rsidR="0064046C" w:rsidRDefault="0064046C">
      <w:pPr>
        <w:spacing w:before="80" w:after="80"/>
      </w:pPr>
    </w:p>
    <w:p w14:paraId="5A62AF4E" w14:textId="77777777" w:rsidR="0064046C" w:rsidRDefault="00000000">
      <w:pPr>
        <w:pStyle w:val="Ttulo2"/>
      </w:pPr>
      <w:r>
        <w:t>4.3 ¿Cómo detecta que la comunicación está caída?</w:t>
      </w:r>
    </w:p>
    <w:p w14:paraId="16EC35C1" w14:textId="77777777" w:rsidR="0064046C" w:rsidRDefault="00000000">
      <w:pPr>
        <w:spacing w:before="60" w:after="60"/>
      </w:pPr>
      <w:r>
        <w:rPr>
          <w:color w:val="000000"/>
        </w:rPr>
        <w:t xml:space="preserve">Si el ESP32 no envía datos durante más de 3 segundos, </w:t>
      </w:r>
      <w:proofErr w:type="spellStart"/>
      <w:r>
        <w:rPr>
          <w:color w:val="000000"/>
        </w:rPr>
        <w:t>SerialLink</w:t>
      </w:r>
      <w:proofErr w:type="spellEnd"/>
      <w:r>
        <w:rPr>
          <w:color w:val="000000"/>
        </w:rPr>
        <w:t xml:space="preserve"> marca la conexión como inactiva (</w:t>
      </w:r>
      <w:proofErr w:type="spellStart"/>
      <w:r>
        <w:rPr>
          <w:color w:val="000000"/>
        </w:rPr>
        <w:t>data_alive</w:t>
      </w:r>
      <w:proofErr w:type="spellEnd"/>
      <w:r>
        <w:rPr>
          <w:color w:val="000000"/>
        </w:rPr>
        <w:t xml:space="preserve"> = False) y genera la alarma NO_HAY_CONEXION. El sistema de control reacciona a esa alarma deteniendo cualquier ciclo activo.</w:t>
      </w:r>
    </w:p>
    <w:p w14:paraId="7ED6EE99" w14:textId="77777777" w:rsidR="0064046C" w:rsidRDefault="0064046C">
      <w:pPr>
        <w:spacing w:before="80" w:after="80"/>
      </w:pPr>
    </w:p>
    <w:p w14:paraId="168C5A59" w14:textId="77777777" w:rsidR="0064046C" w:rsidRDefault="00000000">
      <w:pPr>
        <w:pStyle w:val="Ttulo2"/>
      </w:pPr>
      <w:r>
        <w:t>4.4 Datos que mantiene disponibles</w:t>
      </w:r>
    </w:p>
    <w:p w14:paraId="2172B810" w14:textId="77777777" w:rsidR="0064046C" w:rsidRDefault="006404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64046C" w14:paraId="1685DB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C0C56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226DE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Tamaño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9F480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64046C" w14:paraId="7009A6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E8623" w14:textId="77777777" w:rsidR="0064046C" w:rsidRDefault="00000000">
            <w:proofErr w:type="spellStart"/>
            <w:r>
              <w:rPr>
                <w:color w:val="000000"/>
              </w:rPr>
              <w:t>ai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CBB65" w14:textId="77777777" w:rsidR="0064046C" w:rsidRDefault="00000000">
            <w:r>
              <w:rPr>
                <w:color w:val="000000"/>
              </w:rPr>
              <w:t>16 valores enteros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DBA87" w14:textId="77777777" w:rsidR="0064046C" w:rsidRDefault="00000000">
            <w:r>
              <w:rPr>
                <w:color w:val="000000"/>
              </w:rPr>
              <w:t>Valor crudo del ADC por canal analógico (0 – 4095)</w:t>
            </w:r>
          </w:p>
        </w:tc>
      </w:tr>
      <w:tr w:rsidR="0064046C" w14:paraId="34C8F7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B752A" w14:textId="77777777" w:rsidR="0064046C" w:rsidRDefault="00000000">
            <w:r>
              <w:rPr>
                <w:color w:val="000000"/>
              </w:rPr>
              <w:t>di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AA919" w14:textId="77777777" w:rsidR="0064046C" w:rsidRDefault="00000000">
            <w:r>
              <w:rPr>
                <w:color w:val="000000"/>
              </w:rPr>
              <w:t>56 valores 0/1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5D994" w14:textId="77777777" w:rsidR="0064046C" w:rsidRDefault="00000000">
            <w:r>
              <w:rPr>
                <w:color w:val="000000"/>
              </w:rPr>
              <w:t>Estado de cada entrada digital (0 = inactiva, 1 = activa)</w:t>
            </w:r>
          </w:p>
        </w:tc>
      </w:tr>
      <w:tr w:rsidR="0064046C" w14:paraId="1C5C96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D8A34" w14:textId="77777777" w:rsidR="0064046C" w:rsidRDefault="00000000">
            <w:r>
              <w:rPr>
                <w:color w:val="000000"/>
              </w:rPr>
              <w:t>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B9EDF" w14:textId="77777777" w:rsidR="0064046C" w:rsidRDefault="00000000">
            <w:r>
              <w:rPr>
                <w:color w:val="000000"/>
              </w:rPr>
              <w:t>32 valores 0/1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A8A67" w14:textId="77777777" w:rsidR="0064046C" w:rsidRDefault="00000000">
            <w:r>
              <w:rPr>
                <w:color w:val="000000"/>
              </w:rPr>
              <w:t>Estado actual de cada salida digital</w:t>
            </w:r>
          </w:p>
        </w:tc>
      </w:tr>
      <w:tr w:rsidR="0064046C" w14:paraId="45255E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48975" w14:textId="77777777" w:rsidR="0064046C" w:rsidRDefault="00000000">
            <w:proofErr w:type="spellStart"/>
            <w:r>
              <w:rPr>
                <w:color w:val="000000"/>
              </w:rPr>
              <w:t>port_open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19EE" w14:textId="77777777" w:rsidR="0064046C" w:rsidRDefault="00000000">
            <w:r>
              <w:rPr>
                <w:color w:val="000000"/>
              </w:rPr>
              <w:t>Verdadero / Falso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1A3CB" w14:textId="77777777" w:rsidR="0064046C" w:rsidRDefault="00000000">
            <w:r>
              <w:rPr>
                <w:color w:val="000000"/>
              </w:rPr>
              <w:t>Indica si el puerto serial está abierto</w:t>
            </w:r>
          </w:p>
        </w:tc>
      </w:tr>
      <w:tr w:rsidR="0064046C" w14:paraId="34DE04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AC06" w14:textId="77777777" w:rsidR="0064046C" w:rsidRDefault="00000000">
            <w:proofErr w:type="spellStart"/>
            <w:r>
              <w:rPr>
                <w:color w:val="000000"/>
              </w:rPr>
              <w:t>data_alive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C3E7D" w14:textId="77777777" w:rsidR="0064046C" w:rsidRDefault="00000000">
            <w:r>
              <w:rPr>
                <w:color w:val="000000"/>
              </w:rPr>
              <w:t>Verdadero / Falso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63939" w14:textId="77777777" w:rsidR="0064046C" w:rsidRDefault="00000000">
            <w:r>
              <w:rPr>
                <w:color w:val="000000"/>
              </w:rPr>
              <w:t>Indica si el ESP32 está enviando datos activamente</w:t>
            </w:r>
          </w:p>
        </w:tc>
      </w:tr>
      <w:tr w:rsidR="0064046C" w14:paraId="62FF91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68643" w14:textId="77777777" w:rsidR="0064046C" w:rsidRDefault="00000000">
            <w:proofErr w:type="spellStart"/>
            <w:r>
              <w:rPr>
                <w:color w:val="000000"/>
              </w:rPr>
              <w:t>last_update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7ED9" w14:textId="77777777" w:rsidR="0064046C" w:rsidRDefault="00000000">
            <w:r>
              <w:rPr>
                <w:color w:val="000000"/>
              </w:rPr>
              <w:t>Marca de tiempo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421BF" w14:textId="77777777" w:rsidR="0064046C" w:rsidRDefault="00000000">
            <w:r>
              <w:rPr>
                <w:color w:val="000000"/>
              </w:rPr>
              <w:t>Momento de la última trama recibida</w:t>
            </w:r>
          </w:p>
        </w:tc>
      </w:tr>
    </w:tbl>
    <w:p w14:paraId="01723230" w14:textId="77777777" w:rsidR="0064046C" w:rsidRDefault="00000000">
      <w:r>
        <w:br w:type="page"/>
      </w:r>
    </w:p>
    <w:p w14:paraId="14FC1B0E" w14:textId="77777777" w:rsidR="0064046C" w:rsidRDefault="00000000">
      <w:pPr>
        <w:pStyle w:val="Ttulo1"/>
      </w:pPr>
      <w:r>
        <w:lastRenderedPageBreak/>
        <w:t xml:space="preserve">5. Componente 3 — </w:t>
      </w:r>
      <w:proofErr w:type="spellStart"/>
      <w:r>
        <w:t>Units</w:t>
      </w:r>
      <w:proofErr w:type="spellEnd"/>
      <w:r>
        <w:t xml:space="preserve"> (Conversión y filtrado de señales)</w:t>
      </w:r>
    </w:p>
    <w:p w14:paraId="26A6A3BB" w14:textId="77777777" w:rsidR="0064046C" w:rsidRDefault="0064046C">
      <w:pPr>
        <w:pBdr>
          <w:bottom w:val="single" w:sz="4" w:space="1" w:color="1F4E79"/>
        </w:pBdr>
        <w:spacing w:before="240" w:after="120"/>
      </w:pPr>
    </w:p>
    <w:p w14:paraId="61E41263" w14:textId="77777777" w:rsidR="0064046C" w:rsidRDefault="00000000">
      <w:pPr>
        <w:pStyle w:val="Ttulo2"/>
      </w:pPr>
      <w:r>
        <w:t>5.1 ¿Qué es?</w:t>
      </w:r>
    </w:p>
    <w:p w14:paraId="05A2532C" w14:textId="77777777" w:rsidR="0064046C" w:rsidRDefault="00000000">
      <w:pPr>
        <w:spacing w:before="60" w:after="60"/>
      </w:pPr>
      <w:r>
        <w:rPr>
          <w:color w:val="000000"/>
        </w:rPr>
        <w:t xml:space="preserve">El módulo </w:t>
      </w:r>
      <w:proofErr w:type="spellStart"/>
      <w:r>
        <w:rPr>
          <w:color w:val="000000"/>
        </w:rPr>
        <w:t>Units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hal</w:t>
      </w:r>
      <w:proofErr w:type="spellEnd"/>
      <w:r>
        <w:rPr>
          <w:color w:val="000000"/>
        </w:rPr>
        <w:t xml:space="preserve">/units.py) recibe los valores crudos del ADC enviados por el ESP32 y los transforma en valores con unidades de ingeniería: grados Celsius (°C) y </w:t>
      </w:r>
      <w:proofErr w:type="spellStart"/>
      <w:r>
        <w:rPr>
          <w:color w:val="000000"/>
        </w:rPr>
        <w:t>kilopascales</w:t>
      </w:r>
      <w:proofErr w:type="spellEnd"/>
      <w:r>
        <w:rPr>
          <w:color w:val="000000"/>
        </w:rPr>
        <w:t xml:space="preserve"> (kPa).</w:t>
      </w:r>
    </w:p>
    <w:p w14:paraId="3F5D69B2" w14:textId="77777777" w:rsidR="0064046C" w:rsidRDefault="0064046C">
      <w:pPr>
        <w:spacing w:before="80" w:after="80"/>
      </w:pPr>
    </w:p>
    <w:p w14:paraId="7DAC99AB" w14:textId="77777777" w:rsidR="0064046C" w:rsidRDefault="00000000">
      <w:pPr>
        <w:spacing w:before="60" w:after="60"/>
      </w:pPr>
      <w:r>
        <w:rPr>
          <w:color w:val="000000"/>
        </w:rPr>
        <w:t>Trabaja junto con el módulo converters.py, que contiene los algoritmos de conversión, calibración y filtrado.</w:t>
      </w:r>
    </w:p>
    <w:p w14:paraId="61902450" w14:textId="77777777" w:rsidR="0064046C" w:rsidRDefault="0064046C">
      <w:pPr>
        <w:spacing w:before="80" w:after="80"/>
      </w:pPr>
    </w:p>
    <w:p w14:paraId="71CE002E" w14:textId="77777777" w:rsidR="0064046C" w:rsidRDefault="00000000">
      <w:pPr>
        <w:pStyle w:val="Ttulo2"/>
      </w:pPr>
      <w:r>
        <w:t>5.2 Pipeline de conversión (qué le pasa a cada lectura)</w:t>
      </w:r>
    </w:p>
    <w:p w14:paraId="06E9CCDD" w14:textId="77777777" w:rsidR="0064046C" w:rsidRDefault="00000000">
      <w:pPr>
        <w:spacing w:before="60" w:after="60"/>
      </w:pPr>
      <w:r>
        <w:rPr>
          <w:color w:val="000000"/>
        </w:rPr>
        <w:t>Cada valor analógico crudo pasa por 3 etapas antes de llegar al sistema de control:</w:t>
      </w:r>
    </w:p>
    <w:p w14:paraId="52650058" w14:textId="77777777" w:rsidR="0064046C" w:rsidRDefault="006404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400"/>
        <w:gridCol w:w="5520"/>
      </w:tblGrid>
      <w:tr w:rsidR="0064046C" w14:paraId="4E1483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B0371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Etapa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FC6DE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CEAB3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64046C" w14:paraId="47EA71E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21755" w14:textId="77777777" w:rsidR="0064046C" w:rsidRDefault="00000000">
            <w:r>
              <w:rPr>
                <w:color w:val="00000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5D698" w14:textId="77777777" w:rsidR="0064046C" w:rsidRDefault="00000000">
            <w:proofErr w:type="spellStart"/>
            <w:r>
              <w:rPr>
                <w:color w:val="000000"/>
              </w:rPr>
              <w:t>Pre-filtro</w:t>
            </w:r>
            <w:proofErr w:type="spellEnd"/>
            <w:r>
              <w:rPr>
                <w:color w:val="000000"/>
              </w:rPr>
              <w:t xml:space="preserve"> (Mediana)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66056" w14:textId="77777777" w:rsidR="0064046C" w:rsidRDefault="00000000">
            <w:r>
              <w:rPr>
                <w:color w:val="000000"/>
              </w:rPr>
              <w:t>Se toman las últimas 5 lecturas del mismo canal y se calcula la mediana. Elimina picos eléctricos puntuales del ADC que no representan cambios reales del proceso.</w:t>
            </w:r>
          </w:p>
        </w:tc>
      </w:tr>
      <w:tr w:rsidR="0064046C" w14:paraId="774D6B4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4ACC" w14:textId="77777777" w:rsidR="0064046C" w:rsidRDefault="00000000">
            <w:r>
              <w:rPr>
                <w:color w:val="00000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F2258" w14:textId="77777777" w:rsidR="0064046C" w:rsidRDefault="00000000">
            <w:r>
              <w:rPr>
                <w:color w:val="000000"/>
              </w:rPr>
              <w:t>Calibración de fábrica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54038" w14:textId="77777777" w:rsidR="0064046C" w:rsidRDefault="00000000">
            <w:r>
              <w:rPr>
                <w:color w:val="000000"/>
              </w:rPr>
              <w:t>Convierte el valor ADC (0-4095) a la unidad física usando los límites configurados en fábrica (ADC mínimo/máximo → valor mínimo/máximo en °C o kPa).</w:t>
            </w:r>
          </w:p>
        </w:tc>
      </w:tr>
      <w:tr w:rsidR="0064046C" w14:paraId="55AD323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A51B3" w14:textId="77777777" w:rsidR="0064046C" w:rsidRDefault="00000000">
            <w:r>
              <w:rPr>
                <w:color w:val="00000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D45A0" w14:textId="77777777" w:rsidR="0064046C" w:rsidRDefault="00000000">
            <w:r>
              <w:rPr>
                <w:color w:val="000000"/>
              </w:rPr>
              <w:t>Calibración de usuario + suavizado EMA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DFDE" w14:textId="77777777" w:rsidR="0064046C" w:rsidRDefault="00000000">
            <w:r>
              <w:rPr>
                <w:color w:val="000000"/>
              </w:rPr>
              <w:t>Aplica ajuste fino (ganancia y offset) configurado por el técnico. Luego aplica suavizado exponencial para reducir oscilaciones en la lectura final.</w:t>
            </w:r>
          </w:p>
        </w:tc>
      </w:tr>
    </w:tbl>
    <w:p w14:paraId="706B8D3D" w14:textId="77777777" w:rsidR="0064046C" w:rsidRDefault="0064046C">
      <w:pPr>
        <w:spacing w:before="80" w:after="80"/>
      </w:pPr>
    </w:p>
    <w:p w14:paraId="69165EA2" w14:textId="77777777" w:rsidR="0064046C" w:rsidRDefault="00000000">
      <w:pPr>
        <w:pStyle w:val="Ttulo2"/>
      </w:pPr>
      <w:r>
        <w:t>5.3 Distribución de canales analógicos</w:t>
      </w:r>
    </w:p>
    <w:p w14:paraId="1A396843" w14:textId="77777777" w:rsidR="0064046C" w:rsidRDefault="006404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160"/>
        <w:gridCol w:w="2160"/>
        <w:gridCol w:w="3600"/>
      </w:tblGrid>
      <w:tr w:rsidR="0064046C" w14:paraId="648F79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18C09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Canal AI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609DD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53FE5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Nombre en sistema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12182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64046C" w14:paraId="41C2FD3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2E4AC" w14:textId="77777777" w:rsidR="0064046C" w:rsidRDefault="00000000">
            <w:r>
              <w:rPr>
                <w:color w:val="000000"/>
              </w:rPr>
              <w:t>AI0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B803D" w14:textId="77777777" w:rsidR="0064046C" w:rsidRDefault="00000000">
            <w:r>
              <w:rPr>
                <w:color w:val="000000"/>
              </w:rPr>
              <w:t>Temperatura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37169" w14:textId="77777777" w:rsidR="0064046C" w:rsidRDefault="00000000">
            <w:proofErr w:type="spellStart"/>
            <w:r>
              <w:rPr>
                <w:color w:val="000000"/>
              </w:rPr>
              <w:t>temp_camara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2AD66" w14:textId="77777777" w:rsidR="0064046C" w:rsidRDefault="00000000">
            <w:r>
              <w:rPr>
                <w:color w:val="000000"/>
              </w:rPr>
              <w:t>Temperatura principal de la cámara de esterilización</w:t>
            </w:r>
          </w:p>
        </w:tc>
      </w:tr>
      <w:tr w:rsidR="0064046C" w14:paraId="4FF8723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A0F88" w14:textId="77777777" w:rsidR="0064046C" w:rsidRDefault="00000000">
            <w:r>
              <w:rPr>
                <w:color w:val="000000"/>
              </w:rPr>
              <w:t>AI1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2D6B6" w14:textId="77777777" w:rsidR="0064046C" w:rsidRDefault="00000000">
            <w:r>
              <w:rPr>
                <w:color w:val="000000"/>
              </w:rPr>
              <w:t>Temperatura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3B2CD" w14:textId="77777777" w:rsidR="0064046C" w:rsidRDefault="00000000">
            <w:r>
              <w:rPr>
                <w:color w:val="000000"/>
              </w:rPr>
              <w:t>temp_2_camara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F1C2B" w14:textId="77777777" w:rsidR="0064046C" w:rsidRDefault="00000000">
            <w:r>
              <w:rPr>
                <w:color w:val="000000"/>
              </w:rPr>
              <w:t>Segunda sonda de temperatura de la cámara</w:t>
            </w:r>
          </w:p>
        </w:tc>
      </w:tr>
      <w:tr w:rsidR="0064046C" w14:paraId="3A5AE9C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28498" w14:textId="77777777" w:rsidR="0064046C" w:rsidRDefault="00000000">
            <w:r>
              <w:rPr>
                <w:color w:val="000000"/>
              </w:rPr>
              <w:t>AI2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822D" w14:textId="77777777" w:rsidR="0064046C" w:rsidRDefault="00000000">
            <w:r>
              <w:rPr>
                <w:color w:val="000000"/>
              </w:rPr>
              <w:t>Temperatura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FD2B7" w14:textId="77777777" w:rsidR="0064046C" w:rsidRDefault="00000000">
            <w:proofErr w:type="spellStart"/>
            <w:r>
              <w:rPr>
                <w:color w:val="000000"/>
              </w:rPr>
              <w:t>temp_ref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36C34" w14:textId="77777777" w:rsidR="0064046C" w:rsidRDefault="00000000">
            <w:r>
              <w:rPr>
                <w:color w:val="000000"/>
              </w:rPr>
              <w:t>Temperatura de referencia</w:t>
            </w:r>
          </w:p>
        </w:tc>
      </w:tr>
      <w:tr w:rsidR="0064046C" w14:paraId="12F6F5C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807F5" w14:textId="77777777" w:rsidR="0064046C" w:rsidRDefault="00000000">
            <w:r>
              <w:rPr>
                <w:color w:val="000000"/>
              </w:rPr>
              <w:t>AI3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61B78" w14:textId="77777777" w:rsidR="0064046C" w:rsidRDefault="00000000">
            <w:r>
              <w:rPr>
                <w:color w:val="000000"/>
              </w:rPr>
              <w:t>Temperatura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89FCB" w14:textId="77777777" w:rsidR="0064046C" w:rsidRDefault="00000000">
            <w:proofErr w:type="spellStart"/>
            <w:r>
              <w:rPr>
                <w:color w:val="000000"/>
              </w:rPr>
              <w:t>temp_chaqueta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6D003" w14:textId="77777777" w:rsidR="0064046C" w:rsidRDefault="00000000">
            <w:r>
              <w:rPr>
                <w:color w:val="000000"/>
              </w:rPr>
              <w:t>Temperatura de la chaqueta (camisa de vapor)</w:t>
            </w:r>
          </w:p>
        </w:tc>
      </w:tr>
      <w:tr w:rsidR="0064046C" w14:paraId="392BC18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0BD46" w14:textId="77777777" w:rsidR="0064046C" w:rsidRDefault="00000000">
            <w:r>
              <w:rPr>
                <w:color w:val="000000"/>
              </w:rPr>
              <w:t>AI4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9ED4F" w14:textId="77777777" w:rsidR="0064046C" w:rsidRDefault="00000000">
            <w:r>
              <w:rPr>
                <w:color w:val="000000"/>
              </w:rPr>
              <w:t>Temperatura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1E976" w14:textId="77777777" w:rsidR="0064046C" w:rsidRDefault="00000000">
            <w:proofErr w:type="spellStart"/>
            <w:r>
              <w:rPr>
                <w:color w:val="000000"/>
              </w:rPr>
              <w:t>temp_drenaje_cam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60DC9" w14:textId="77777777" w:rsidR="0064046C" w:rsidRDefault="00000000">
            <w:r>
              <w:rPr>
                <w:color w:val="000000"/>
              </w:rPr>
              <w:t>Temperatura en el drenaje de la cámara</w:t>
            </w:r>
          </w:p>
        </w:tc>
      </w:tr>
      <w:tr w:rsidR="0064046C" w14:paraId="3C71E42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BDB90" w14:textId="77777777" w:rsidR="0064046C" w:rsidRDefault="00000000">
            <w:r>
              <w:rPr>
                <w:color w:val="000000"/>
              </w:rPr>
              <w:t>AI5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311C3" w14:textId="77777777" w:rsidR="0064046C" w:rsidRDefault="00000000">
            <w:r>
              <w:rPr>
                <w:color w:val="000000"/>
              </w:rPr>
              <w:t>Temperatura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D0F47" w14:textId="77777777" w:rsidR="0064046C" w:rsidRDefault="00000000">
            <w:proofErr w:type="spellStart"/>
            <w:r>
              <w:rPr>
                <w:color w:val="000000"/>
              </w:rPr>
              <w:t>temp_drenaje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FDB6F" w14:textId="77777777" w:rsidR="0064046C" w:rsidRDefault="00000000">
            <w:r>
              <w:rPr>
                <w:color w:val="000000"/>
              </w:rPr>
              <w:t>Temperatura en el drenaje general</w:t>
            </w:r>
          </w:p>
        </w:tc>
      </w:tr>
      <w:tr w:rsidR="0064046C" w14:paraId="7B90F8A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7F4E" w14:textId="77777777" w:rsidR="0064046C" w:rsidRDefault="00000000">
            <w:r>
              <w:rPr>
                <w:color w:val="000000"/>
              </w:rPr>
              <w:t>AI6 – AI7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5D1D1" w14:textId="77777777" w:rsidR="0064046C" w:rsidRDefault="00000000">
            <w:r>
              <w:rPr>
                <w:color w:val="000000"/>
              </w:rPr>
              <w:t>Temperatura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F09C8" w14:textId="77777777" w:rsidR="0064046C" w:rsidRDefault="00000000">
            <w:r>
              <w:rPr>
                <w:color w:val="000000"/>
              </w:rPr>
              <w:t>(reservados)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702BD" w14:textId="77777777" w:rsidR="0064046C" w:rsidRDefault="00000000">
            <w:r>
              <w:rPr>
                <w:color w:val="000000"/>
              </w:rPr>
              <w:t>Canales disponibles para expansión futura</w:t>
            </w:r>
          </w:p>
        </w:tc>
      </w:tr>
      <w:tr w:rsidR="0064046C" w14:paraId="477298D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F2EE1" w14:textId="77777777" w:rsidR="0064046C" w:rsidRDefault="00000000">
            <w:r>
              <w:rPr>
                <w:color w:val="000000"/>
              </w:rPr>
              <w:lastRenderedPageBreak/>
              <w:t>AI8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620EB" w14:textId="77777777" w:rsidR="0064046C" w:rsidRDefault="00000000">
            <w:r>
              <w:rPr>
                <w:color w:val="000000"/>
              </w:rPr>
              <w:t>Presión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98D2C" w14:textId="77777777" w:rsidR="0064046C" w:rsidRDefault="00000000">
            <w:proofErr w:type="spellStart"/>
            <w:r>
              <w:rPr>
                <w:color w:val="000000"/>
              </w:rPr>
              <w:t>pres_camara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9947F" w14:textId="77777777" w:rsidR="0064046C" w:rsidRDefault="00000000">
            <w:r>
              <w:rPr>
                <w:color w:val="000000"/>
              </w:rPr>
              <w:t>Presión dentro de la cámara de esterilización</w:t>
            </w:r>
          </w:p>
        </w:tc>
      </w:tr>
      <w:tr w:rsidR="0064046C" w14:paraId="006778D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F3021" w14:textId="77777777" w:rsidR="0064046C" w:rsidRDefault="00000000">
            <w:r>
              <w:rPr>
                <w:color w:val="000000"/>
              </w:rPr>
              <w:t>AI9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60D4B" w14:textId="77777777" w:rsidR="0064046C" w:rsidRDefault="00000000">
            <w:r>
              <w:rPr>
                <w:color w:val="000000"/>
              </w:rPr>
              <w:t>Presión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8F601" w14:textId="77777777" w:rsidR="0064046C" w:rsidRDefault="00000000">
            <w:proofErr w:type="spellStart"/>
            <w:r>
              <w:rPr>
                <w:color w:val="000000"/>
              </w:rPr>
              <w:t>pres_chaqueta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22C3A" w14:textId="77777777" w:rsidR="0064046C" w:rsidRDefault="00000000">
            <w:r>
              <w:rPr>
                <w:color w:val="000000"/>
              </w:rPr>
              <w:t>Presión en la chaqueta de vapor</w:t>
            </w:r>
          </w:p>
        </w:tc>
      </w:tr>
      <w:tr w:rsidR="0064046C" w14:paraId="295B3F6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02A2" w14:textId="77777777" w:rsidR="0064046C" w:rsidRDefault="00000000">
            <w:r>
              <w:rPr>
                <w:color w:val="000000"/>
              </w:rPr>
              <w:t>AI10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8BB5F" w14:textId="77777777" w:rsidR="0064046C" w:rsidRDefault="00000000">
            <w:r>
              <w:rPr>
                <w:color w:val="000000"/>
              </w:rPr>
              <w:t>Presión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90E6A" w14:textId="77777777" w:rsidR="0064046C" w:rsidRDefault="00000000">
            <w:r>
              <w:rPr>
                <w:color w:val="000000"/>
              </w:rPr>
              <w:t>pres_empaque_1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AEFB7" w14:textId="77777777" w:rsidR="0064046C" w:rsidRDefault="00000000">
            <w:r>
              <w:rPr>
                <w:color w:val="000000"/>
              </w:rPr>
              <w:t>Presión del empaque de la Puerta 1 (usado para bloqueo)</w:t>
            </w:r>
          </w:p>
        </w:tc>
      </w:tr>
      <w:tr w:rsidR="0064046C" w14:paraId="3FF3626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B6EC4" w14:textId="77777777" w:rsidR="0064046C" w:rsidRDefault="00000000">
            <w:r>
              <w:rPr>
                <w:color w:val="000000"/>
              </w:rPr>
              <w:t>AI11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518B6" w14:textId="77777777" w:rsidR="0064046C" w:rsidRDefault="00000000">
            <w:r>
              <w:rPr>
                <w:color w:val="000000"/>
              </w:rPr>
              <w:t>Presión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1F136" w14:textId="77777777" w:rsidR="0064046C" w:rsidRDefault="00000000">
            <w:r>
              <w:rPr>
                <w:color w:val="000000"/>
              </w:rPr>
              <w:t>pres_empaque_2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F5818" w14:textId="77777777" w:rsidR="0064046C" w:rsidRDefault="00000000">
            <w:r>
              <w:rPr>
                <w:color w:val="000000"/>
              </w:rPr>
              <w:t>Presión del empaque de la Puerta 2 (usado para bloqueo)</w:t>
            </w:r>
          </w:p>
        </w:tc>
      </w:tr>
      <w:tr w:rsidR="0064046C" w14:paraId="3C9E229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26FB7" w14:textId="77777777" w:rsidR="0064046C" w:rsidRDefault="00000000">
            <w:r>
              <w:rPr>
                <w:color w:val="000000"/>
              </w:rPr>
              <w:t>AI12 – AI15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4B412" w14:textId="77777777" w:rsidR="0064046C" w:rsidRDefault="00000000">
            <w:r>
              <w:rPr>
                <w:color w:val="000000"/>
              </w:rPr>
              <w:t>Presión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CE24A" w14:textId="77777777" w:rsidR="0064046C" w:rsidRDefault="00000000">
            <w:r>
              <w:rPr>
                <w:color w:val="000000"/>
              </w:rPr>
              <w:t>(reservados)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22338" w14:textId="77777777" w:rsidR="0064046C" w:rsidRDefault="00000000">
            <w:r>
              <w:rPr>
                <w:color w:val="000000"/>
              </w:rPr>
              <w:t>Canales disponibles para expansión futura</w:t>
            </w:r>
          </w:p>
        </w:tc>
      </w:tr>
    </w:tbl>
    <w:p w14:paraId="19A1CF74" w14:textId="77777777" w:rsidR="0064046C" w:rsidRDefault="00000000">
      <w:r>
        <w:br w:type="page"/>
      </w:r>
    </w:p>
    <w:p w14:paraId="6FA04B63" w14:textId="77777777" w:rsidR="0064046C" w:rsidRDefault="00000000">
      <w:pPr>
        <w:pStyle w:val="Ttulo1"/>
      </w:pPr>
      <w:r>
        <w:lastRenderedPageBreak/>
        <w:t xml:space="preserve">6. Componente 4 — </w:t>
      </w:r>
      <w:proofErr w:type="spellStart"/>
      <w:r>
        <w:t>EstadoAutoclave</w:t>
      </w:r>
      <w:proofErr w:type="spellEnd"/>
      <w:r>
        <w:t xml:space="preserve"> (Estado centralizado)</w:t>
      </w:r>
    </w:p>
    <w:p w14:paraId="73790248" w14:textId="77777777" w:rsidR="0064046C" w:rsidRDefault="0064046C">
      <w:pPr>
        <w:pBdr>
          <w:bottom w:val="single" w:sz="4" w:space="1" w:color="1F4E79"/>
        </w:pBdr>
        <w:spacing w:before="240" w:after="120"/>
      </w:pPr>
    </w:p>
    <w:p w14:paraId="045984F6" w14:textId="77777777" w:rsidR="0064046C" w:rsidRDefault="00000000">
      <w:pPr>
        <w:pStyle w:val="Ttulo2"/>
      </w:pPr>
      <w:r>
        <w:t>6.1 ¿Qué es?</w:t>
      </w:r>
    </w:p>
    <w:p w14:paraId="794E8E22" w14:textId="77777777" w:rsidR="0064046C" w:rsidRDefault="00000000">
      <w:pPr>
        <w:spacing w:before="60" w:after="60"/>
      </w:pPr>
      <w:proofErr w:type="spellStart"/>
      <w:r>
        <w:rPr>
          <w:color w:val="000000"/>
        </w:rPr>
        <w:t>EstadoAutoclave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core</w:t>
      </w:r>
      <w:proofErr w:type="spellEnd"/>
      <w:r>
        <w:rPr>
          <w:color w:val="000000"/>
        </w:rPr>
        <w:t>/status.py) es el repositorio central de toda la información del estado físico y lógico actual de la máquina. Se puede pensar en él como un tablero de control en memoria al que todos los demás módulos del software acceden para leer información.</w:t>
      </w:r>
    </w:p>
    <w:p w14:paraId="55AF941A" w14:textId="77777777" w:rsidR="0064046C" w:rsidRDefault="0064046C">
      <w:pPr>
        <w:spacing w:before="80" w:after="80"/>
      </w:pPr>
    </w:p>
    <w:p w14:paraId="4BD19D0F" w14:textId="77777777" w:rsidR="0064046C" w:rsidRDefault="00000000">
      <w:pPr>
        <w:spacing w:before="60" w:after="60"/>
      </w:pPr>
      <w:r>
        <w:rPr>
          <w:color w:val="000000"/>
        </w:rPr>
        <w:t xml:space="preserve">Los datos se actualizan continuamente desde </w:t>
      </w:r>
      <w:proofErr w:type="spellStart"/>
      <w:r>
        <w:rPr>
          <w:color w:val="000000"/>
        </w:rPr>
        <w:t>Units</w:t>
      </w:r>
      <w:proofErr w:type="spellEnd"/>
      <w:r>
        <w:rPr>
          <w:color w:val="000000"/>
        </w:rPr>
        <w:t>. El control de ciclo, la interfaz de usuario y el sistema de alarmas leen de aquí — nunca van directamente al hardware.</w:t>
      </w:r>
    </w:p>
    <w:p w14:paraId="43832CB4" w14:textId="77777777" w:rsidR="0064046C" w:rsidRDefault="0064046C">
      <w:pPr>
        <w:spacing w:before="80" w:after="80"/>
      </w:pPr>
    </w:p>
    <w:p w14:paraId="1A56D095" w14:textId="77777777" w:rsidR="0064046C" w:rsidRDefault="00000000">
      <w:pPr>
        <w:pStyle w:val="Ttulo2"/>
      </w:pPr>
      <w:r>
        <w:t>6.2 Información que contiene</w:t>
      </w:r>
    </w:p>
    <w:p w14:paraId="0F8C99C8" w14:textId="77777777" w:rsidR="0064046C" w:rsidRDefault="006404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4046C" w14:paraId="12C35F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4433B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Grupo de datos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40366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Qué contiene</w:t>
            </w:r>
          </w:p>
        </w:tc>
      </w:tr>
      <w:tr w:rsidR="0064046C" w14:paraId="12E2F4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3D704" w14:textId="77777777" w:rsidR="0064046C" w:rsidRDefault="00000000">
            <w:proofErr w:type="spellStart"/>
            <w:r>
              <w:rPr>
                <w:color w:val="000000"/>
              </w:rPr>
              <w:t>sensores_temp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C97A9" w14:textId="77777777" w:rsidR="0064046C" w:rsidRDefault="00000000">
            <w:r>
              <w:rPr>
                <w:color w:val="000000"/>
              </w:rPr>
              <w:t>Temperatura de cada punto del sistema en °C (cámara, chaqueta, drenajes, referencia).</w:t>
            </w:r>
          </w:p>
        </w:tc>
      </w:tr>
      <w:tr w:rsidR="0064046C" w14:paraId="52FDD0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45918" w14:textId="77777777" w:rsidR="0064046C" w:rsidRDefault="00000000">
            <w:proofErr w:type="spellStart"/>
            <w:r>
              <w:rPr>
                <w:color w:val="000000"/>
              </w:rPr>
              <w:t>sensores_pres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AC46A" w14:textId="77777777" w:rsidR="0064046C" w:rsidRDefault="00000000">
            <w:r>
              <w:rPr>
                <w:color w:val="000000"/>
              </w:rPr>
              <w:t>Presión de cada punto del sistema en kPa (cámara, chaqueta, empaque 1, empaque 2).</w:t>
            </w:r>
          </w:p>
        </w:tc>
      </w:tr>
      <w:tr w:rsidR="0064046C" w14:paraId="10C86E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36FBE" w14:textId="77777777" w:rsidR="0064046C" w:rsidRDefault="00000000">
            <w:proofErr w:type="spellStart"/>
            <w:r>
              <w:rPr>
                <w:color w:val="000000"/>
              </w:rPr>
              <w:t>sensores_di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2B0E0" w14:textId="77777777" w:rsidR="0064046C" w:rsidRDefault="00000000">
            <w:r>
              <w:rPr>
                <w:color w:val="000000"/>
              </w:rPr>
              <w:t>Estado de las 56 entradas digitales: finales de carrera, detectores de presencia, paro de emergencia, detectores de nivel.</w:t>
            </w:r>
          </w:p>
        </w:tc>
      </w:tr>
      <w:tr w:rsidR="0064046C" w14:paraId="32CDEE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47E0F" w14:textId="77777777" w:rsidR="0064046C" w:rsidRDefault="00000000">
            <w:proofErr w:type="spellStart"/>
            <w:r>
              <w:rPr>
                <w:color w:val="000000"/>
              </w:rPr>
              <w:t>salidas_do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50282" w14:textId="77777777" w:rsidR="0064046C" w:rsidRDefault="00000000">
            <w:r>
              <w:rPr>
                <w:color w:val="000000"/>
              </w:rPr>
              <w:t>Estado actual de las 32 salidas digitales: válvulas, bombas, actuadores, bloqueos de puerta.</w:t>
            </w:r>
          </w:p>
        </w:tc>
      </w:tr>
      <w:tr w:rsidR="0064046C" w14:paraId="7CCD17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0C876" w14:textId="77777777" w:rsidR="0064046C" w:rsidRDefault="00000000">
            <w:proofErr w:type="spellStart"/>
            <w:r>
              <w:rPr>
                <w:color w:val="000000"/>
              </w:rPr>
              <w:t>estado_puertas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7113D" w14:textId="77777777" w:rsidR="0064046C" w:rsidRDefault="00000000">
            <w:r>
              <w:rPr>
                <w:color w:val="000000"/>
              </w:rPr>
              <w:t>Estado lógico de cada puerta: DESCONOCIDO, CERRADO, ABIERTO, ABRIENDO, CERRANDO, ERROR, ATRAPADA.</w:t>
            </w:r>
          </w:p>
        </w:tc>
      </w:tr>
      <w:tr w:rsidR="0064046C" w14:paraId="312D6E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4B1E8" w14:textId="77777777" w:rsidR="0064046C" w:rsidRDefault="00000000">
            <w:proofErr w:type="spellStart"/>
            <w:r>
              <w:rPr>
                <w:color w:val="000000"/>
              </w:rPr>
              <w:t>estado_global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A020D" w14:textId="77777777" w:rsidR="0064046C" w:rsidRDefault="00000000">
            <w:r>
              <w:rPr>
                <w:color w:val="000000"/>
              </w:rPr>
              <w:t>Estado global de la máquina: PREPARACION, PREPARADO, CICLO, COMPLETADO, FALLA, EMERGENCIA.</w:t>
            </w:r>
          </w:p>
        </w:tc>
      </w:tr>
      <w:tr w:rsidR="0064046C" w14:paraId="5C982A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F9DC2" w14:textId="77777777" w:rsidR="0064046C" w:rsidRDefault="00000000">
            <w:proofErr w:type="spellStart"/>
            <w:r>
              <w:rPr>
                <w:color w:val="000000"/>
              </w:rPr>
              <w:t>flags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3E941" w14:textId="77777777" w:rsidR="0064046C" w:rsidRDefault="00000000">
            <w:r>
              <w:rPr>
                <w:color w:val="000000"/>
              </w:rPr>
              <w:t>Indicadores de condición del sistema (</w:t>
            </w:r>
            <w:proofErr w:type="spellStart"/>
            <w:r>
              <w:rPr>
                <w:color w:val="000000"/>
              </w:rPr>
              <w:t>ej</w:t>
            </w:r>
            <w:proofErr w:type="spellEnd"/>
            <w:r>
              <w:rPr>
                <w:color w:val="000000"/>
              </w:rPr>
              <w:t>: LISTO_PARA_CICLO, indicando si se cumplen todas las condiciones para iniciar).</w:t>
            </w:r>
          </w:p>
        </w:tc>
      </w:tr>
      <w:tr w:rsidR="0064046C" w14:paraId="543BBA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35E13" w14:textId="77777777" w:rsidR="0064046C" w:rsidRDefault="00000000">
            <w:proofErr w:type="spellStart"/>
            <w:r>
              <w:rPr>
                <w:color w:val="000000"/>
              </w:rPr>
              <w:t>Alarmas_activas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CDD8A" w14:textId="77777777" w:rsidR="0064046C" w:rsidRDefault="00000000">
            <w:r>
              <w:rPr>
                <w:color w:val="000000"/>
              </w:rPr>
              <w:t>Lista de alarmas activas en este momento, con identificador y nivel de severidad.</w:t>
            </w:r>
          </w:p>
        </w:tc>
      </w:tr>
    </w:tbl>
    <w:p w14:paraId="126B790F" w14:textId="77777777" w:rsidR="0064046C" w:rsidRDefault="00000000">
      <w:r>
        <w:br w:type="page"/>
      </w:r>
    </w:p>
    <w:p w14:paraId="401002AD" w14:textId="77777777" w:rsidR="0064046C" w:rsidRDefault="00000000">
      <w:pPr>
        <w:pStyle w:val="Ttulo1"/>
      </w:pPr>
      <w:r>
        <w:lastRenderedPageBreak/>
        <w:t>7. Flujo completo de datos: del sensor al software</w:t>
      </w:r>
    </w:p>
    <w:p w14:paraId="4143729A" w14:textId="77777777" w:rsidR="0064046C" w:rsidRDefault="0064046C">
      <w:pPr>
        <w:pBdr>
          <w:bottom w:val="single" w:sz="4" w:space="1" w:color="1F4E79"/>
        </w:pBdr>
        <w:spacing w:before="240" w:after="120"/>
      </w:pPr>
    </w:p>
    <w:p w14:paraId="539049EC" w14:textId="77777777" w:rsidR="0064046C" w:rsidRDefault="00000000">
      <w:pPr>
        <w:spacing w:before="60" w:after="60"/>
      </w:pPr>
      <w:r>
        <w:rPr>
          <w:color w:val="000000"/>
        </w:rPr>
        <w:t>El siguiente esquema describe el recorrido de una señal desde el sensor físico hasta que el valor está disponible para la lógica de control:</w:t>
      </w:r>
    </w:p>
    <w:p w14:paraId="6170C39D" w14:textId="77777777" w:rsidR="0064046C" w:rsidRDefault="006404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3000"/>
        <w:gridCol w:w="4920"/>
      </w:tblGrid>
      <w:tr w:rsidR="0064046C" w14:paraId="1C2C7C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D58EB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Paso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90504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Componente responsable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23588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Qué ocurre</w:t>
            </w:r>
          </w:p>
        </w:tc>
      </w:tr>
      <w:tr w:rsidR="0064046C" w14:paraId="2347A5B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D0E4C" w14:textId="77777777" w:rsidR="0064046C" w:rsidRDefault="00000000">
            <w:r>
              <w:rPr>
                <w:color w:val="00000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A711F" w14:textId="77777777" w:rsidR="0064046C" w:rsidRDefault="00000000">
            <w:r>
              <w:rPr>
                <w:color w:val="000000"/>
              </w:rPr>
              <w:t>Sensor físico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28151" w14:textId="77777777" w:rsidR="0064046C" w:rsidRDefault="00000000">
            <w:r>
              <w:rPr>
                <w:color w:val="000000"/>
              </w:rPr>
              <w:t>El sensor genera una señal eléctrica (tensión o corriente) proporcional a la variable medida (temperatura o presión).</w:t>
            </w:r>
          </w:p>
        </w:tc>
      </w:tr>
      <w:tr w:rsidR="0064046C" w14:paraId="7AE11E8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E2F09" w14:textId="77777777" w:rsidR="0064046C" w:rsidRDefault="00000000">
            <w:r>
              <w:rPr>
                <w:color w:val="00000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F2AE9" w14:textId="77777777" w:rsidR="0064046C" w:rsidRDefault="00000000">
            <w:r>
              <w:rPr>
                <w:color w:val="000000"/>
              </w:rPr>
              <w:t>ESP32 — ADC interno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E00CA" w14:textId="77777777" w:rsidR="0064046C" w:rsidRDefault="00000000">
            <w:r>
              <w:rPr>
                <w:color w:val="000000"/>
              </w:rPr>
              <w:t>El conversor analógico-digital del ESP32 convierte la señal eléctrica a un número entero entre 0 y 4095. 8 muestras son promediadas para reducir ruido.</w:t>
            </w:r>
          </w:p>
        </w:tc>
      </w:tr>
      <w:tr w:rsidR="0064046C" w14:paraId="13ED92C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DC08B" w14:textId="77777777" w:rsidR="0064046C" w:rsidRDefault="00000000">
            <w:r>
              <w:rPr>
                <w:color w:val="00000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06CB1" w14:textId="77777777" w:rsidR="0064046C" w:rsidRDefault="00000000">
            <w:r>
              <w:rPr>
                <w:color w:val="000000"/>
              </w:rPr>
              <w:t>ESP32 — Publicación serial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66DC2" w14:textId="77777777" w:rsidR="0064046C" w:rsidRDefault="00000000">
            <w:r>
              <w:rPr>
                <w:color w:val="000000"/>
              </w:rPr>
              <w:t>Cada 500 ms, el ESP32 envía una trama AI: con los 16 valores crudos al PC.</w:t>
            </w:r>
          </w:p>
        </w:tc>
      </w:tr>
      <w:tr w:rsidR="0064046C" w14:paraId="09992B4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5AED2" w14:textId="77777777" w:rsidR="0064046C" w:rsidRDefault="00000000">
            <w:r>
              <w:rPr>
                <w:color w:val="00000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07ACA" w14:textId="77777777" w:rsidR="0064046C" w:rsidRDefault="00000000">
            <w:proofErr w:type="spellStart"/>
            <w:r>
              <w:rPr>
                <w:color w:val="000000"/>
              </w:rPr>
              <w:t>SerialLink</w:t>
            </w:r>
            <w:proofErr w:type="spellEnd"/>
            <w:r>
              <w:rPr>
                <w:color w:val="000000"/>
              </w:rPr>
              <w:t xml:space="preserve"> (PC)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382AE" w14:textId="77777777" w:rsidR="0064046C" w:rsidRDefault="00000000">
            <w:r>
              <w:rPr>
                <w:color w:val="000000"/>
              </w:rPr>
              <w:t>El módulo en el PC recibe la trama, la analiza y almacena los valores en memoria. Notifica al sistema que hay datos nuevos.</w:t>
            </w:r>
          </w:p>
        </w:tc>
      </w:tr>
      <w:tr w:rsidR="0064046C" w14:paraId="286287F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CE827" w14:textId="77777777" w:rsidR="0064046C" w:rsidRDefault="00000000">
            <w:r>
              <w:rPr>
                <w:color w:val="000000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2F8F5" w14:textId="77777777" w:rsidR="0064046C" w:rsidRDefault="00000000">
            <w:proofErr w:type="spellStart"/>
            <w:r>
              <w:rPr>
                <w:color w:val="000000"/>
              </w:rPr>
              <w:t>Units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Converters</w:t>
            </w:r>
            <w:proofErr w:type="spellEnd"/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5B236" w14:textId="77777777" w:rsidR="0064046C" w:rsidRDefault="00000000">
            <w:r>
              <w:rPr>
                <w:color w:val="000000"/>
              </w:rPr>
              <w:t>Los valores crudos pasan por el pipeline: filtro de mediana → calibración de fábrica → calibración de usuario → suavizado EMA. El resultado es un valor en °C o kPa.</w:t>
            </w:r>
          </w:p>
        </w:tc>
      </w:tr>
      <w:tr w:rsidR="0064046C" w14:paraId="2B26904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74ACC" w14:textId="77777777" w:rsidR="0064046C" w:rsidRDefault="00000000">
            <w:r>
              <w:rPr>
                <w:color w:val="000000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D712B" w14:textId="77777777" w:rsidR="0064046C" w:rsidRDefault="00000000">
            <w:proofErr w:type="spellStart"/>
            <w:r>
              <w:rPr>
                <w:color w:val="000000"/>
              </w:rPr>
              <w:t>EstadoAutoclave</w:t>
            </w:r>
            <w:proofErr w:type="spellEnd"/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382A" w14:textId="77777777" w:rsidR="0064046C" w:rsidRDefault="00000000">
            <w:r>
              <w:rPr>
                <w:color w:val="000000"/>
              </w:rPr>
              <w:t>Los valores convertidos se almacenan en el estado centralizado, disponibles para cualquier módulo del sistema.</w:t>
            </w:r>
          </w:p>
        </w:tc>
      </w:tr>
      <w:tr w:rsidR="0064046C" w14:paraId="02D9393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9D8BA" w14:textId="77777777" w:rsidR="0064046C" w:rsidRDefault="00000000">
            <w:r>
              <w:rPr>
                <w:color w:val="000000"/>
              </w:rP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BFE62" w14:textId="77777777" w:rsidR="0064046C" w:rsidRDefault="00000000">
            <w:r>
              <w:rPr>
                <w:color w:val="000000"/>
              </w:rPr>
              <w:t>Control de ciclo / UI / Alarmas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AD2E3" w14:textId="77777777" w:rsidR="0064046C" w:rsidRDefault="00000000">
            <w:r>
              <w:rPr>
                <w:color w:val="000000"/>
              </w:rPr>
              <w:t xml:space="preserve">La lógica de control, la interfaz y el gestor de alarmas leen del </w:t>
            </w:r>
            <w:proofErr w:type="spellStart"/>
            <w:r>
              <w:rPr>
                <w:color w:val="000000"/>
              </w:rPr>
              <w:t>EstadoAutoclave</w:t>
            </w:r>
            <w:proofErr w:type="spellEnd"/>
            <w:r>
              <w:rPr>
                <w:color w:val="000000"/>
              </w:rPr>
              <w:t xml:space="preserve"> para tomar decisiones y mostrar información.</w:t>
            </w:r>
          </w:p>
        </w:tc>
      </w:tr>
    </w:tbl>
    <w:p w14:paraId="6275ACC7" w14:textId="77777777" w:rsidR="0064046C" w:rsidRDefault="0064046C">
      <w:pPr>
        <w:spacing w:before="80" w:after="80"/>
      </w:pPr>
    </w:p>
    <w:p w14:paraId="57724368" w14:textId="77777777" w:rsidR="0064046C" w:rsidRDefault="00000000">
      <w:pPr>
        <w:spacing w:before="60" w:after="60"/>
      </w:pPr>
      <w:r>
        <w:rPr>
          <w:b/>
          <w:bCs/>
          <w:color w:val="000000"/>
        </w:rPr>
        <w:t>El flujo de comandos (PC → actuador) sigue el camino inverso:</w:t>
      </w:r>
    </w:p>
    <w:p w14:paraId="5590D9F3" w14:textId="77777777" w:rsidR="0064046C" w:rsidRDefault="006404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3000"/>
        <w:gridCol w:w="4920"/>
      </w:tblGrid>
      <w:tr w:rsidR="0064046C" w14:paraId="74E97C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63212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Paso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B9A81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Componente responsable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32906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Qué ocurre</w:t>
            </w:r>
          </w:p>
        </w:tc>
      </w:tr>
      <w:tr w:rsidR="0064046C" w14:paraId="41946E4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20811" w14:textId="77777777" w:rsidR="0064046C" w:rsidRDefault="00000000">
            <w:r>
              <w:rPr>
                <w:color w:val="00000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C45A0" w14:textId="77777777" w:rsidR="0064046C" w:rsidRDefault="00000000">
            <w:r>
              <w:rPr>
                <w:color w:val="000000"/>
              </w:rPr>
              <w:t>Control de ciclo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7CF9B" w14:textId="77777777" w:rsidR="0064046C" w:rsidRDefault="00000000">
            <w:r>
              <w:rPr>
                <w:color w:val="000000"/>
              </w:rPr>
              <w:t>La lógica del ciclo decide activar o desactivar una salida (</w:t>
            </w:r>
            <w:proofErr w:type="spellStart"/>
            <w:r>
              <w:rPr>
                <w:color w:val="000000"/>
              </w:rPr>
              <w:t>ej</w:t>
            </w:r>
            <w:proofErr w:type="spellEnd"/>
            <w:r>
              <w:rPr>
                <w:color w:val="000000"/>
              </w:rPr>
              <w:t>: abrir válvula de vapor).</w:t>
            </w:r>
          </w:p>
        </w:tc>
      </w:tr>
      <w:tr w:rsidR="0064046C" w14:paraId="6206259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6CB0A" w14:textId="77777777" w:rsidR="0064046C" w:rsidRDefault="00000000">
            <w:r>
              <w:rPr>
                <w:color w:val="00000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84281" w14:textId="77777777" w:rsidR="0064046C" w:rsidRDefault="00000000">
            <w:proofErr w:type="spellStart"/>
            <w:r>
              <w:rPr>
                <w:color w:val="000000"/>
              </w:rPr>
              <w:t>SerialLink</w:t>
            </w:r>
            <w:proofErr w:type="spellEnd"/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4315" w14:textId="77777777" w:rsidR="0064046C" w:rsidRDefault="00000000">
            <w:r>
              <w:rPr>
                <w:color w:val="000000"/>
              </w:rPr>
              <w:t>Envía el comando SET DOx ON/OFF al ESP32 por el puerto serial y espera confirmación (ACK).</w:t>
            </w:r>
          </w:p>
        </w:tc>
      </w:tr>
      <w:tr w:rsidR="0064046C" w14:paraId="1DA6AA1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DDF97" w14:textId="77777777" w:rsidR="0064046C" w:rsidRDefault="00000000">
            <w:r>
              <w:rPr>
                <w:color w:val="00000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75860" w14:textId="77777777" w:rsidR="0064046C" w:rsidRDefault="00000000">
            <w:r>
              <w:rPr>
                <w:color w:val="000000"/>
              </w:rPr>
              <w:t>ESP32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667BE" w14:textId="77777777" w:rsidR="0064046C" w:rsidRDefault="00000000">
            <w:r>
              <w:rPr>
                <w:color w:val="000000"/>
              </w:rPr>
              <w:t>Recibe el comando, activa o desactiva el expansor correspondiente, y responde con OK DOx ON/OFF.</w:t>
            </w:r>
          </w:p>
        </w:tc>
      </w:tr>
      <w:tr w:rsidR="0064046C" w14:paraId="781B21B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BB1A" w14:textId="77777777" w:rsidR="0064046C" w:rsidRDefault="00000000">
            <w:r>
              <w:rPr>
                <w:color w:val="00000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19541" w14:textId="77777777" w:rsidR="0064046C" w:rsidRDefault="00000000">
            <w:r>
              <w:rPr>
                <w:color w:val="000000"/>
              </w:rPr>
              <w:t>Actuador físico</w:t>
            </w:r>
          </w:p>
        </w:tc>
        <w:tc>
          <w:tcPr>
            <w:tcW w:w="4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7E363" w14:textId="77777777" w:rsidR="0064046C" w:rsidRDefault="00000000">
            <w:r>
              <w:rPr>
                <w:color w:val="000000"/>
              </w:rPr>
              <w:t xml:space="preserve">La salida del expansor conmuta el relé o </w:t>
            </w:r>
            <w:proofErr w:type="spellStart"/>
            <w:r>
              <w:rPr>
                <w:color w:val="000000"/>
              </w:rPr>
              <w:t>triac</w:t>
            </w:r>
            <w:proofErr w:type="spellEnd"/>
            <w:r>
              <w:rPr>
                <w:color w:val="000000"/>
              </w:rPr>
              <w:t xml:space="preserve"> que alimenta la válvula, bomba o actuador.</w:t>
            </w:r>
          </w:p>
        </w:tc>
      </w:tr>
    </w:tbl>
    <w:p w14:paraId="43E9074D" w14:textId="77777777" w:rsidR="0064046C" w:rsidRDefault="00000000">
      <w:r>
        <w:br w:type="page"/>
      </w:r>
    </w:p>
    <w:p w14:paraId="5DC9FA33" w14:textId="77777777" w:rsidR="0064046C" w:rsidRDefault="00000000">
      <w:pPr>
        <w:pStyle w:val="Ttulo1"/>
      </w:pPr>
      <w:r>
        <w:lastRenderedPageBreak/>
        <w:t>8. Tabla resumen de señales de entrada (sensores y finales de carrera)</w:t>
      </w:r>
    </w:p>
    <w:p w14:paraId="28905F94" w14:textId="77777777" w:rsidR="0064046C" w:rsidRDefault="0064046C">
      <w:pPr>
        <w:pBdr>
          <w:bottom w:val="single" w:sz="4" w:space="1" w:color="1F4E79"/>
        </w:pBdr>
        <w:spacing w:before="240" w:after="120"/>
      </w:pPr>
    </w:p>
    <w:p w14:paraId="45AF7D91" w14:textId="77777777" w:rsidR="0064046C" w:rsidRDefault="006404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9"/>
        <w:gridCol w:w="2309"/>
        <w:gridCol w:w="2037"/>
        <w:gridCol w:w="3865"/>
      </w:tblGrid>
      <w:tr w:rsidR="0064046C" w14:paraId="13C80A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1047B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Canal DI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5D69A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Nombre en sistema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6856C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951E8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64046C" w14:paraId="3FABDD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36B5" w14:textId="77777777" w:rsidR="0064046C" w:rsidRDefault="00000000">
            <w:r>
              <w:rPr>
                <w:color w:val="000000"/>
              </w:rPr>
              <w:t>DI0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5AFDE" w14:textId="77777777" w:rsidR="0064046C" w:rsidRDefault="00000000">
            <w:proofErr w:type="spellStart"/>
            <w:r>
              <w:rPr>
                <w:color w:val="000000"/>
              </w:rPr>
              <w:t>aire_comprimido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CA11" w14:textId="77777777" w:rsidR="0064046C" w:rsidRDefault="00000000">
            <w:r>
              <w:rPr>
                <w:color w:val="000000"/>
              </w:rPr>
              <w:t>Presencia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CAFA9" w14:textId="77777777" w:rsidR="0064046C" w:rsidRDefault="00000000">
            <w:r>
              <w:rPr>
                <w:color w:val="000000"/>
              </w:rPr>
              <w:t>Confirma disponibilidad de aire comprimido en el sistema</w:t>
            </w:r>
          </w:p>
        </w:tc>
      </w:tr>
      <w:tr w:rsidR="0064046C" w14:paraId="062595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01DA0" w14:textId="77777777" w:rsidR="0064046C" w:rsidRDefault="00000000">
            <w:r>
              <w:rPr>
                <w:color w:val="000000"/>
              </w:rPr>
              <w:t>DI1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D51A5" w14:textId="77777777" w:rsidR="0064046C" w:rsidRDefault="00000000">
            <w:proofErr w:type="spellStart"/>
            <w:r>
              <w:rPr>
                <w:color w:val="000000"/>
              </w:rPr>
              <w:t>presion_agua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234EE" w14:textId="77777777" w:rsidR="0064046C" w:rsidRDefault="00000000">
            <w:r>
              <w:rPr>
                <w:color w:val="000000"/>
              </w:rPr>
              <w:t>Presencia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57064" w14:textId="77777777" w:rsidR="0064046C" w:rsidRDefault="00000000">
            <w:r>
              <w:rPr>
                <w:color w:val="000000"/>
              </w:rPr>
              <w:t>Confirma presión de agua de alimentación</w:t>
            </w:r>
          </w:p>
        </w:tc>
      </w:tr>
      <w:tr w:rsidR="0064046C" w14:paraId="6F1EC6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ED677" w14:textId="77777777" w:rsidR="0064046C" w:rsidRDefault="00000000">
            <w:r>
              <w:rPr>
                <w:color w:val="000000"/>
              </w:rPr>
              <w:t>DI2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68CC3" w14:textId="77777777" w:rsidR="0064046C" w:rsidRDefault="00000000">
            <w:r>
              <w:rPr>
                <w:color w:val="000000"/>
              </w:rPr>
              <w:t>puerta_1_cerrada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306A7" w14:textId="77777777" w:rsidR="0064046C" w:rsidRDefault="00000000">
            <w:r>
              <w:rPr>
                <w:color w:val="000000"/>
              </w:rPr>
              <w:t>Final de carrera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33181" w14:textId="77777777" w:rsidR="0064046C" w:rsidRDefault="00000000">
            <w:r>
              <w:rPr>
                <w:color w:val="000000"/>
              </w:rPr>
              <w:t>Puerta 1 en posición cerrada</w:t>
            </w:r>
          </w:p>
        </w:tc>
      </w:tr>
      <w:tr w:rsidR="0064046C" w14:paraId="1202C1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7D5A1" w14:textId="77777777" w:rsidR="0064046C" w:rsidRDefault="00000000">
            <w:r>
              <w:rPr>
                <w:color w:val="000000"/>
              </w:rPr>
              <w:t>DI3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B36C3" w14:textId="77777777" w:rsidR="0064046C" w:rsidRDefault="00000000">
            <w:r>
              <w:rPr>
                <w:color w:val="000000"/>
              </w:rPr>
              <w:t>puerta_1_abierta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0B64C" w14:textId="77777777" w:rsidR="0064046C" w:rsidRDefault="00000000">
            <w:r>
              <w:rPr>
                <w:color w:val="000000"/>
              </w:rPr>
              <w:t>Final de carrera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E6B30" w14:textId="77777777" w:rsidR="0064046C" w:rsidRDefault="00000000">
            <w:r>
              <w:rPr>
                <w:color w:val="000000"/>
              </w:rPr>
              <w:t>Puerta 1 en posición abierta</w:t>
            </w:r>
          </w:p>
        </w:tc>
      </w:tr>
      <w:tr w:rsidR="0064046C" w14:paraId="074249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0FE14" w14:textId="77777777" w:rsidR="0064046C" w:rsidRDefault="00000000">
            <w:r>
              <w:rPr>
                <w:color w:val="000000"/>
              </w:rPr>
              <w:t>DI4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01152" w14:textId="77777777" w:rsidR="0064046C" w:rsidRDefault="00000000">
            <w:r>
              <w:rPr>
                <w:color w:val="000000"/>
              </w:rPr>
              <w:t>puerta_2_cerrada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53846" w14:textId="77777777" w:rsidR="0064046C" w:rsidRDefault="00000000">
            <w:r>
              <w:rPr>
                <w:color w:val="000000"/>
              </w:rPr>
              <w:t>Final de carrera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CCC30" w14:textId="77777777" w:rsidR="0064046C" w:rsidRDefault="00000000">
            <w:r>
              <w:rPr>
                <w:color w:val="000000"/>
              </w:rPr>
              <w:t>Puerta 2 en posición cerrada</w:t>
            </w:r>
          </w:p>
        </w:tc>
      </w:tr>
      <w:tr w:rsidR="0064046C" w14:paraId="43DAF1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6C4D9" w14:textId="77777777" w:rsidR="0064046C" w:rsidRDefault="00000000">
            <w:r>
              <w:rPr>
                <w:color w:val="000000"/>
              </w:rPr>
              <w:t>DI5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7E38" w14:textId="77777777" w:rsidR="0064046C" w:rsidRDefault="00000000">
            <w:r>
              <w:rPr>
                <w:color w:val="000000"/>
              </w:rPr>
              <w:t>puerta_2_abierta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8E576" w14:textId="77777777" w:rsidR="0064046C" w:rsidRDefault="00000000">
            <w:r>
              <w:rPr>
                <w:color w:val="000000"/>
              </w:rPr>
              <w:t>Final de carrera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7C5C5" w14:textId="77777777" w:rsidR="0064046C" w:rsidRDefault="00000000">
            <w:r>
              <w:rPr>
                <w:color w:val="000000"/>
              </w:rPr>
              <w:t>Puerta 2 en posición abierta</w:t>
            </w:r>
          </w:p>
        </w:tc>
      </w:tr>
      <w:tr w:rsidR="0064046C" w14:paraId="4CAD13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39562" w14:textId="77777777" w:rsidR="0064046C" w:rsidRDefault="00000000">
            <w:r>
              <w:rPr>
                <w:color w:val="000000"/>
              </w:rPr>
              <w:t>DI6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6B4C9" w14:textId="77777777" w:rsidR="0064046C" w:rsidRDefault="00000000">
            <w:r>
              <w:rPr>
                <w:color w:val="000000"/>
              </w:rPr>
              <w:t>atrapamiento_puerta_1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230E0" w14:textId="77777777" w:rsidR="0064046C" w:rsidRDefault="00000000">
            <w:r>
              <w:rPr>
                <w:color w:val="000000"/>
              </w:rPr>
              <w:t>Seguridad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9E183" w14:textId="77777777" w:rsidR="0064046C" w:rsidRDefault="00000000">
            <w:r>
              <w:rPr>
                <w:color w:val="000000"/>
              </w:rPr>
              <w:t>Detector de atrapamiento en Puerta 1 (protección de personas)</w:t>
            </w:r>
          </w:p>
        </w:tc>
      </w:tr>
      <w:tr w:rsidR="0064046C" w14:paraId="54FE70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FE4BF" w14:textId="77777777" w:rsidR="0064046C" w:rsidRDefault="00000000">
            <w:r>
              <w:rPr>
                <w:color w:val="000000"/>
              </w:rPr>
              <w:t>DI7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73698" w14:textId="77777777" w:rsidR="0064046C" w:rsidRDefault="00000000">
            <w:r>
              <w:rPr>
                <w:color w:val="000000"/>
              </w:rPr>
              <w:t>atrapamiento_puerta_2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662CD" w14:textId="77777777" w:rsidR="0064046C" w:rsidRDefault="00000000">
            <w:r>
              <w:rPr>
                <w:color w:val="000000"/>
              </w:rPr>
              <w:t>Seguridad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9166E" w14:textId="77777777" w:rsidR="0064046C" w:rsidRDefault="00000000">
            <w:r>
              <w:rPr>
                <w:color w:val="000000"/>
              </w:rPr>
              <w:t>Detector de atrapamiento en Puerta 2</w:t>
            </w:r>
          </w:p>
        </w:tc>
      </w:tr>
      <w:tr w:rsidR="0064046C" w14:paraId="25AE2E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E9F9D" w14:textId="77777777" w:rsidR="0064046C" w:rsidRDefault="00000000">
            <w:r>
              <w:rPr>
                <w:color w:val="000000"/>
              </w:rPr>
              <w:t>DI8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E1DF4" w14:textId="77777777" w:rsidR="0064046C" w:rsidRDefault="00000000">
            <w:proofErr w:type="spellStart"/>
            <w:r>
              <w:rPr>
                <w:color w:val="000000"/>
              </w:rPr>
              <w:t>agua_bomba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00443" w14:textId="77777777" w:rsidR="0064046C" w:rsidRDefault="00000000">
            <w:r>
              <w:rPr>
                <w:color w:val="000000"/>
              </w:rPr>
              <w:t>Nivel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06A63" w14:textId="77777777" w:rsidR="0064046C" w:rsidRDefault="00000000">
            <w:r>
              <w:rPr>
                <w:color w:val="000000"/>
              </w:rPr>
              <w:t>Nivel de agua en la bomba</w:t>
            </w:r>
          </w:p>
        </w:tc>
      </w:tr>
      <w:tr w:rsidR="0064046C" w14:paraId="15096A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C426D" w14:textId="77777777" w:rsidR="0064046C" w:rsidRDefault="00000000">
            <w:r>
              <w:rPr>
                <w:color w:val="000000"/>
              </w:rPr>
              <w:t>DI9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D05C5" w14:textId="77777777" w:rsidR="0064046C" w:rsidRDefault="00000000">
            <w:proofErr w:type="spellStart"/>
            <w:r>
              <w:rPr>
                <w:color w:val="000000"/>
              </w:rPr>
              <w:t>agua_generador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33CEB" w14:textId="77777777" w:rsidR="0064046C" w:rsidRDefault="00000000">
            <w:r>
              <w:rPr>
                <w:color w:val="000000"/>
              </w:rPr>
              <w:t>Nivel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4E1DA" w14:textId="77777777" w:rsidR="0064046C" w:rsidRDefault="00000000">
            <w:r>
              <w:rPr>
                <w:color w:val="000000"/>
              </w:rPr>
              <w:t>Nivel de agua en el generador de vapor</w:t>
            </w:r>
          </w:p>
        </w:tc>
      </w:tr>
      <w:tr w:rsidR="0064046C" w14:paraId="2D0FEB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EBF7F" w14:textId="77777777" w:rsidR="0064046C" w:rsidRDefault="00000000">
            <w:r>
              <w:rPr>
                <w:color w:val="000000"/>
              </w:rPr>
              <w:t>DI10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52A39" w14:textId="77777777" w:rsidR="0064046C" w:rsidRDefault="00000000">
            <w:proofErr w:type="spellStart"/>
            <w:r>
              <w:rPr>
                <w:color w:val="000000"/>
              </w:rPr>
              <w:t>paro_emergencia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1CAA9" w14:textId="77777777" w:rsidR="0064046C" w:rsidRDefault="00000000">
            <w:r>
              <w:rPr>
                <w:color w:val="000000"/>
              </w:rPr>
              <w:t>Seguridad crítica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89C46" w14:textId="77777777" w:rsidR="0064046C" w:rsidRDefault="00000000">
            <w:r>
              <w:rPr>
                <w:color w:val="000000"/>
              </w:rPr>
              <w:t>Pulsador de paro de emergencia (</w:t>
            </w:r>
            <w:proofErr w:type="gramStart"/>
            <w:r>
              <w:rPr>
                <w:color w:val="000000"/>
              </w:rPr>
              <w:t>activa protocolo</w:t>
            </w:r>
            <w:proofErr w:type="gramEnd"/>
            <w:r>
              <w:rPr>
                <w:color w:val="000000"/>
              </w:rPr>
              <w:t xml:space="preserve"> de fallo inmediato)</w:t>
            </w:r>
          </w:p>
        </w:tc>
      </w:tr>
      <w:tr w:rsidR="0064046C" w14:paraId="21405F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C47F5" w14:textId="77777777" w:rsidR="0064046C" w:rsidRDefault="00000000">
            <w:r>
              <w:rPr>
                <w:color w:val="000000"/>
              </w:rPr>
              <w:t>DI11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16B0D" w14:textId="77777777" w:rsidR="0064046C" w:rsidRDefault="00000000">
            <w:proofErr w:type="spellStart"/>
            <w:r>
              <w:rPr>
                <w:color w:val="000000"/>
              </w:rPr>
              <w:t>agua_camara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4C4E4" w14:textId="77777777" w:rsidR="0064046C" w:rsidRDefault="00000000">
            <w:r>
              <w:rPr>
                <w:color w:val="000000"/>
              </w:rPr>
              <w:t>Nivel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21945" w14:textId="77777777" w:rsidR="0064046C" w:rsidRDefault="00000000">
            <w:r>
              <w:rPr>
                <w:color w:val="000000"/>
              </w:rPr>
              <w:t>Nivel de agua en la cámara de esterilización</w:t>
            </w:r>
          </w:p>
        </w:tc>
      </w:tr>
      <w:tr w:rsidR="0064046C" w14:paraId="2FE600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EF9F3" w14:textId="77777777" w:rsidR="0064046C" w:rsidRDefault="00000000">
            <w:r>
              <w:rPr>
                <w:color w:val="000000"/>
              </w:rPr>
              <w:t>DI12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7A9FA" w14:textId="77777777" w:rsidR="0064046C" w:rsidRDefault="00000000">
            <w:proofErr w:type="spellStart"/>
            <w:r>
              <w:rPr>
                <w:color w:val="000000"/>
              </w:rPr>
              <w:t>vapor_suministro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0DFB2" w14:textId="77777777" w:rsidR="0064046C" w:rsidRDefault="00000000">
            <w:r>
              <w:rPr>
                <w:color w:val="000000"/>
              </w:rPr>
              <w:t>Presencia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27D84" w14:textId="77777777" w:rsidR="0064046C" w:rsidRDefault="00000000">
            <w:r>
              <w:rPr>
                <w:color w:val="000000"/>
              </w:rPr>
              <w:t>Confirma suministro de vapor externo disponible</w:t>
            </w:r>
          </w:p>
        </w:tc>
      </w:tr>
    </w:tbl>
    <w:p w14:paraId="25A391A8" w14:textId="77777777" w:rsidR="0064046C" w:rsidRDefault="00000000">
      <w:r>
        <w:br w:type="page"/>
      </w:r>
    </w:p>
    <w:p w14:paraId="0F1792AE" w14:textId="77777777" w:rsidR="0064046C" w:rsidRDefault="00000000">
      <w:pPr>
        <w:pStyle w:val="Ttulo1"/>
      </w:pPr>
      <w:r>
        <w:lastRenderedPageBreak/>
        <w:t>9. Tabla resumen de señales de salida (actuadores)</w:t>
      </w:r>
    </w:p>
    <w:p w14:paraId="1662DCFA" w14:textId="77777777" w:rsidR="0064046C" w:rsidRDefault="0064046C">
      <w:pPr>
        <w:pBdr>
          <w:bottom w:val="single" w:sz="4" w:space="1" w:color="1F4E79"/>
        </w:pBdr>
        <w:spacing w:before="240" w:after="120"/>
      </w:pPr>
    </w:p>
    <w:p w14:paraId="69C42C66" w14:textId="77777777" w:rsidR="0064046C" w:rsidRDefault="006404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7"/>
        <w:gridCol w:w="2653"/>
        <w:gridCol w:w="5530"/>
      </w:tblGrid>
      <w:tr w:rsidR="0064046C" w14:paraId="113B44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82D22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Canal DO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8304A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Nombre en sistema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176E6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 del actuador</w:t>
            </w:r>
          </w:p>
        </w:tc>
      </w:tr>
      <w:tr w:rsidR="0064046C" w14:paraId="6CA5B8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382C4" w14:textId="77777777" w:rsidR="0064046C" w:rsidRDefault="00000000">
            <w:r>
              <w:rPr>
                <w:color w:val="000000"/>
              </w:rPr>
              <w:t>DO0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C633B" w14:textId="77777777" w:rsidR="0064046C" w:rsidRDefault="00000000">
            <w:proofErr w:type="spellStart"/>
            <w:r>
              <w:rPr>
                <w:color w:val="000000"/>
              </w:rPr>
              <w:t>vapor_generador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7B9F4" w14:textId="77777777" w:rsidR="0064046C" w:rsidRDefault="00000000">
            <w:r>
              <w:rPr>
                <w:color w:val="000000"/>
              </w:rPr>
              <w:t>Válvula de vapor al generador</w:t>
            </w:r>
          </w:p>
        </w:tc>
      </w:tr>
      <w:tr w:rsidR="0064046C" w14:paraId="46563D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F808" w14:textId="77777777" w:rsidR="0064046C" w:rsidRDefault="00000000">
            <w:r>
              <w:rPr>
                <w:color w:val="000000"/>
              </w:rPr>
              <w:t>DO1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624E6" w14:textId="77777777" w:rsidR="0064046C" w:rsidRDefault="00000000">
            <w:proofErr w:type="spellStart"/>
            <w:r>
              <w:rPr>
                <w:color w:val="000000"/>
              </w:rPr>
              <w:t>vapor_caldera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244CC" w14:textId="77777777" w:rsidR="0064046C" w:rsidRDefault="00000000">
            <w:r>
              <w:rPr>
                <w:color w:val="000000"/>
              </w:rPr>
              <w:t>Válvula de vapor de la caldera</w:t>
            </w:r>
          </w:p>
        </w:tc>
      </w:tr>
      <w:tr w:rsidR="0064046C" w14:paraId="342F2F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6CBBC" w14:textId="77777777" w:rsidR="0064046C" w:rsidRDefault="00000000">
            <w:r>
              <w:rPr>
                <w:color w:val="000000"/>
              </w:rPr>
              <w:t>DO2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2D65E" w14:textId="77777777" w:rsidR="0064046C" w:rsidRDefault="00000000">
            <w:proofErr w:type="spellStart"/>
            <w:r>
              <w:rPr>
                <w:color w:val="000000"/>
              </w:rPr>
              <w:t>vapor_chaqueta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6C3B7" w14:textId="77777777" w:rsidR="0064046C" w:rsidRDefault="00000000">
            <w:r>
              <w:rPr>
                <w:color w:val="000000"/>
              </w:rPr>
              <w:t>Válvula de admisión de vapor a la chaqueta</w:t>
            </w:r>
          </w:p>
        </w:tc>
      </w:tr>
      <w:tr w:rsidR="0064046C" w14:paraId="55BE9F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DE5D0" w14:textId="77777777" w:rsidR="0064046C" w:rsidRDefault="00000000">
            <w:r>
              <w:rPr>
                <w:color w:val="000000"/>
              </w:rPr>
              <w:t>DO3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62458" w14:textId="77777777" w:rsidR="0064046C" w:rsidRDefault="00000000">
            <w:proofErr w:type="spellStart"/>
            <w:r>
              <w:rPr>
                <w:color w:val="000000"/>
              </w:rPr>
              <w:t>vapor_camara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D1E42" w14:textId="77777777" w:rsidR="0064046C" w:rsidRDefault="00000000">
            <w:r>
              <w:rPr>
                <w:color w:val="000000"/>
              </w:rPr>
              <w:t>Válvula de admisión de vapor a la cámara</w:t>
            </w:r>
          </w:p>
        </w:tc>
      </w:tr>
      <w:tr w:rsidR="0064046C" w14:paraId="2DEC23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A42C0" w14:textId="77777777" w:rsidR="0064046C" w:rsidRDefault="00000000">
            <w:r>
              <w:rPr>
                <w:color w:val="000000"/>
              </w:rPr>
              <w:t>DO4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F69DD" w14:textId="77777777" w:rsidR="0064046C" w:rsidRDefault="00000000">
            <w:proofErr w:type="spellStart"/>
            <w:r>
              <w:rPr>
                <w:color w:val="000000"/>
              </w:rPr>
              <w:t>descompresion_rapida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CF9E8" w14:textId="77777777" w:rsidR="0064046C" w:rsidRDefault="00000000">
            <w:r>
              <w:rPr>
                <w:color w:val="000000"/>
              </w:rPr>
              <w:t>Válvula de descompresión rápida de la cámara</w:t>
            </w:r>
          </w:p>
        </w:tc>
      </w:tr>
      <w:tr w:rsidR="0064046C" w14:paraId="78F495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AA263" w14:textId="77777777" w:rsidR="0064046C" w:rsidRDefault="00000000">
            <w:r>
              <w:rPr>
                <w:color w:val="000000"/>
              </w:rPr>
              <w:t>DO5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48DED" w14:textId="77777777" w:rsidR="0064046C" w:rsidRDefault="00000000">
            <w:proofErr w:type="spellStart"/>
            <w:r>
              <w:rPr>
                <w:color w:val="000000"/>
              </w:rPr>
              <w:t>descompresion_lenta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58E66" w14:textId="77777777" w:rsidR="0064046C" w:rsidRDefault="00000000">
            <w:r>
              <w:rPr>
                <w:color w:val="000000"/>
              </w:rPr>
              <w:t>Válvula de descompresión lenta (protocolo de fallo)</w:t>
            </w:r>
          </w:p>
        </w:tc>
      </w:tr>
      <w:tr w:rsidR="0064046C" w14:paraId="19FD8F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C17C6" w14:textId="77777777" w:rsidR="0064046C" w:rsidRDefault="00000000">
            <w:r>
              <w:rPr>
                <w:color w:val="000000"/>
              </w:rPr>
              <w:t>DO6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8F740" w14:textId="77777777" w:rsidR="0064046C" w:rsidRDefault="00000000">
            <w:proofErr w:type="spellStart"/>
            <w:r>
              <w:rPr>
                <w:color w:val="000000"/>
              </w:rPr>
              <w:t>descompresion_chaqueta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21070" w14:textId="77777777" w:rsidR="0064046C" w:rsidRDefault="00000000">
            <w:r>
              <w:rPr>
                <w:color w:val="000000"/>
              </w:rPr>
              <w:t>Válvula de descompresión de la chaqueta</w:t>
            </w:r>
          </w:p>
        </w:tc>
      </w:tr>
      <w:tr w:rsidR="0064046C" w14:paraId="1B3F68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09B48" w14:textId="77777777" w:rsidR="0064046C" w:rsidRDefault="00000000">
            <w:r>
              <w:rPr>
                <w:color w:val="000000"/>
              </w:rPr>
              <w:t>DO7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1ED86" w14:textId="77777777" w:rsidR="0064046C" w:rsidRDefault="00000000">
            <w:proofErr w:type="spellStart"/>
            <w:r>
              <w:rPr>
                <w:color w:val="000000"/>
              </w:rPr>
              <w:t>vacio_camara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21BC0" w14:textId="77777777" w:rsidR="0064046C" w:rsidRDefault="00000000">
            <w:r>
              <w:rPr>
                <w:color w:val="000000"/>
              </w:rPr>
              <w:t>Bomba o válvula de vacío de la cámara</w:t>
            </w:r>
          </w:p>
        </w:tc>
      </w:tr>
      <w:tr w:rsidR="0064046C" w14:paraId="70F3FF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B33A6" w14:textId="77777777" w:rsidR="0064046C" w:rsidRDefault="00000000">
            <w:r>
              <w:rPr>
                <w:color w:val="000000"/>
              </w:rPr>
              <w:t>DO8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949D5" w14:textId="77777777" w:rsidR="0064046C" w:rsidRDefault="00000000">
            <w:r>
              <w:rPr>
                <w:color w:val="000000"/>
              </w:rPr>
              <w:t>desbloqueo_puerta_1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26B1D" w14:textId="77777777" w:rsidR="0064046C" w:rsidRDefault="00000000">
            <w:r>
              <w:rPr>
                <w:color w:val="000000"/>
              </w:rPr>
              <w:t>Activa el desbloqueo del empaque de Puerta 1 (</w:t>
            </w:r>
            <w:proofErr w:type="gramStart"/>
            <w:r>
              <w:rPr>
                <w:color w:val="000000"/>
              </w:rPr>
              <w:t>vacía empaque</w:t>
            </w:r>
            <w:proofErr w:type="gramEnd"/>
            <w:r>
              <w:rPr>
                <w:color w:val="000000"/>
              </w:rPr>
              <w:t>)</w:t>
            </w:r>
          </w:p>
        </w:tc>
      </w:tr>
      <w:tr w:rsidR="0064046C" w14:paraId="0C5709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98095" w14:textId="77777777" w:rsidR="0064046C" w:rsidRDefault="00000000">
            <w:r>
              <w:rPr>
                <w:color w:val="000000"/>
              </w:rPr>
              <w:t>DO9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6CBA4" w14:textId="77777777" w:rsidR="0064046C" w:rsidRDefault="00000000">
            <w:r>
              <w:rPr>
                <w:color w:val="000000"/>
              </w:rPr>
              <w:t>desbloqueo_puerta_2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F218D" w14:textId="77777777" w:rsidR="0064046C" w:rsidRDefault="00000000">
            <w:r>
              <w:rPr>
                <w:color w:val="000000"/>
              </w:rPr>
              <w:t>Activa el desbloqueo del empaque de Puerta 2</w:t>
            </w:r>
          </w:p>
        </w:tc>
      </w:tr>
      <w:tr w:rsidR="0064046C" w14:paraId="32F129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C71D2" w14:textId="77777777" w:rsidR="0064046C" w:rsidRDefault="00000000">
            <w:r>
              <w:rPr>
                <w:color w:val="000000"/>
              </w:rPr>
              <w:t>DO10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72429" w14:textId="77777777" w:rsidR="0064046C" w:rsidRDefault="00000000">
            <w:r>
              <w:rPr>
                <w:color w:val="000000"/>
              </w:rPr>
              <w:t>bloqueo_puerta_1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30C72" w14:textId="77777777" w:rsidR="0064046C" w:rsidRDefault="00000000">
            <w:r>
              <w:rPr>
                <w:color w:val="000000"/>
              </w:rPr>
              <w:t>Activa el bloqueo del empaque de Puerta 1 (aire comprimido)</w:t>
            </w:r>
          </w:p>
        </w:tc>
      </w:tr>
      <w:tr w:rsidR="0064046C" w14:paraId="6102AF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EC7F6" w14:textId="77777777" w:rsidR="0064046C" w:rsidRDefault="00000000">
            <w:r>
              <w:rPr>
                <w:color w:val="000000"/>
              </w:rPr>
              <w:t>DO11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A24AC" w14:textId="77777777" w:rsidR="0064046C" w:rsidRDefault="00000000">
            <w:r>
              <w:rPr>
                <w:color w:val="000000"/>
              </w:rPr>
              <w:t>bloqueo_puerta_2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DC170" w14:textId="77777777" w:rsidR="0064046C" w:rsidRDefault="00000000">
            <w:r>
              <w:rPr>
                <w:color w:val="000000"/>
              </w:rPr>
              <w:t>Activa el bloqueo del empaque de Puerta 2</w:t>
            </w:r>
          </w:p>
        </w:tc>
      </w:tr>
      <w:tr w:rsidR="0064046C" w14:paraId="260A96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7CBE9" w14:textId="77777777" w:rsidR="0064046C" w:rsidRDefault="00000000">
            <w:r>
              <w:rPr>
                <w:color w:val="000000"/>
              </w:rPr>
              <w:t>DO12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66CB5" w14:textId="77777777" w:rsidR="0064046C" w:rsidRDefault="00000000">
            <w:proofErr w:type="spellStart"/>
            <w:r>
              <w:rPr>
                <w:color w:val="000000"/>
              </w:rPr>
              <w:t>aire_comprimido_chaqueta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2509" w14:textId="77777777" w:rsidR="0064046C" w:rsidRDefault="00000000">
            <w:r>
              <w:rPr>
                <w:color w:val="000000"/>
              </w:rPr>
              <w:t>Suministro de aire comprimido a la chaqueta</w:t>
            </w:r>
          </w:p>
        </w:tc>
      </w:tr>
      <w:tr w:rsidR="0064046C" w14:paraId="723550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B6F61" w14:textId="77777777" w:rsidR="0064046C" w:rsidRDefault="00000000">
            <w:r>
              <w:rPr>
                <w:color w:val="000000"/>
              </w:rPr>
              <w:t>DO13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CCAC2" w14:textId="77777777" w:rsidR="0064046C" w:rsidRDefault="00000000">
            <w:proofErr w:type="spellStart"/>
            <w:r>
              <w:rPr>
                <w:color w:val="000000"/>
              </w:rPr>
              <w:t>aire_comprimido_camara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B4B52" w14:textId="77777777" w:rsidR="0064046C" w:rsidRDefault="00000000">
            <w:r>
              <w:rPr>
                <w:color w:val="000000"/>
              </w:rPr>
              <w:t>Suministro de aire comprimido a la cámara</w:t>
            </w:r>
          </w:p>
        </w:tc>
      </w:tr>
    </w:tbl>
    <w:p w14:paraId="02554BD9" w14:textId="77777777" w:rsidR="0064046C" w:rsidRDefault="0064046C">
      <w:pPr>
        <w:spacing w:before="80" w:after="80"/>
      </w:pPr>
    </w:p>
    <w:p w14:paraId="1D4B8326" w14:textId="77777777" w:rsidR="0064046C" w:rsidRDefault="00000000">
      <w:pPr>
        <w:spacing w:before="60" w:after="60"/>
      </w:pPr>
      <w:r>
        <w:rPr>
          <w:color w:val="000000"/>
        </w:rPr>
        <w:t>Nota: Las salidas de la puerta (actuadores de apertura y cierre) se mapean por puerta específica en el módulo advanced_door.py, usando los canales DO asignados en la configuración de instalación.</w:t>
      </w:r>
    </w:p>
    <w:p w14:paraId="74F30EF0" w14:textId="77777777" w:rsidR="0064046C" w:rsidRDefault="00000000">
      <w:r>
        <w:br w:type="page"/>
      </w:r>
    </w:p>
    <w:p w14:paraId="2B90FEA1" w14:textId="77777777" w:rsidR="0064046C" w:rsidRDefault="00000000">
      <w:pPr>
        <w:pStyle w:val="Ttulo1"/>
      </w:pPr>
      <w:r>
        <w:lastRenderedPageBreak/>
        <w:t>10. Alarmas generadas en esta capa</w:t>
      </w:r>
    </w:p>
    <w:p w14:paraId="748540A0" w14:textId="77777777" w:rsidR="0064046C" w:rsidRDefault="0064046C">
      <w:pPr>
        <w:pBdr>
          <w:bottom w:val="single" w:sz="4" w:space="1" w:color="1F4E79"/>
        </w:pBdr>
        <w:spacing w:before="240" w:after="120"/>
      </w:pPr>
    </w:p>
    <w:p w14:paraId="370D27AC" w14:textId="77777777" w:rsidR="0064046C" w:rsidRDefault="00000000">
      <w:pPr>
        <w:spacing w:before="60" w:after="60"/>
      </w:pPr>
      <w:r>
        <w:rPr>
          <w:color w:val="000000"/>
        </w:rPr>
        <w:t>Las siguientes alarmas son generadas directamente por los componentes de la capa de interfaz con el hardware. Ante cualquiera de estas alarmas, el sistema detiene o inhibe el ciclo según la severidad.</w:t>
      </w:r>
    </w:p>
    <w:p w14:paraId="0EB7BA8B" w14:textId="77777777" w:rsidR="0064046C" w:rsidRDefault="006404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64046C" w14:paraId="26533F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C1DCB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 de alarma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FD088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Severidad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FDECD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Causa</w:t>
            </w:r>
          </w:p>
        </w:tc>
      </w:tr>
      <w:tr w:rsidR="0064046C" w14:paraId="2EC198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399CD" w14:textId="77777777" w:rsidR="0064046C" w:rsidRDefault="00000000">
            <w:r>
              <w:rPr>
                <w:color w:val="000000"/>
              </w:rPr>
              <w:t>NO_HAY_CONEXION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030C2" w14:textId="77777777" w:rsidR="0064046C" w:rsidRDefault="00000000">
            <w:r>
              <w:rPr>
                <w:color w:val="000000"/>
              </w:rPr>
              <w:t>FALLA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B2971" w14:textId="77777777" w:rsidR="0064046C" w:rsidRDefault="00000000">
            <w:r>
              <w:rPr>
                <w:color w:val="000000"/>
              </w:rPr>
              <w:t>El ESP32 no ha enviado datos en más de 3 segundos. Cable desconectado o tarjeta sin alimentación.</w:t>
            </w:r>
          </w:p>
        </w:tc>
      </w:tr>
    </w:tbl>
    <w:p w14:paraId="3F9E1488" w14:textId="0302A61B" w:rsidR="0064046C" w:rsidRDefault="0064046C"/>
    <w:p w14:paraId="2E8679A1" w14:textId="77777777" w:rsidR="0064046C" w:rsidRDefault="00000000">
      <w:pPr>
        <w:pStyle w:val="Ttulo1"/>
      </w:pPr>
      <w:r>
        <w:t>11. Parámetros de configuración relevantes</w:t>
      </w:r>
    </w:p>
    <w:p w14:paraId="77F4E642" w14:textId="77777777" w:rsidR="0064046C" w:rsidRDefault="0064046C">
      <w:pPr>
        <w:pBdr>
          <w:bottom w:val="single" w:sz="4" w:space="1" w:color="1F4E79"/>
        </w:pBdr>
        <w:spacing w:before="240" w:after="120"/>
      </w:pPr>
    </w:p>
    <w:p w14:paraId="09326AD7" w14:textId="77777777" w:rsidR="0064046C" w:rsidRDefault="00000000">
      <w:pPr>
        <w:spacing w:before="60" w:after="60"/>
      </w:pPr>
      <w:r>
        <w:rPr>
          <w:color w:val="000000"/>
        </w:rPr>
        <w:t>Los siguientes parámetros afectan directamente el comportamiento de la capa de interfaz con el hardware. Se configuran en el archivo de calibración YAML del sistema.</w:t>
      </w:r>
    </w:p>
    <w:p w14:paraId="6E396D21" w14:textId="77777777" w:rsidR="0064046C" w:rsidRDefault="006404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98"/>
        <w:gridCol w:w="1409"/>
        <w:gridCol w:w="3853"/>
      </w:tblGrid>
      <w:tr w:rsidR="0064046C" w14:paraId="05A8AC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C7F94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Parámetro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71C84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Unidad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E64C" w14:textId="77777777" w:rsidR="0064046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64046C" w14:paraId="463E04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04282" w14:textId="77777777" w:rsidR="0064046C" w:rsidRDefault="00000000">
            <w:proofErr w:type="spellStart"/>
            <w:proofErr w:type="gramStart"/>
            <w:r>
              <w:rPr>
                <w:color w:val="000000"/>
              </w:rPr>
              <w:t>calibration.factory</w:t>
            </w:r>
            <w:proofErr w:type="gramEnd"/>
            <w:r>
              <w:rPr>
                <w:color w:val="000000"/>
              </w:rPr>
              <w:t>.temperature</w:t>
            </w:r>
            <w:proofErr w:type="spellEnd"/>
            <w:r>
              <w:rPr>
                <w:color w:val="000000"/>
              </w:rPr>
              <w:t>[n</w:t>
            </w:r>
            <w:proofErr w:type="gramStart"/>
            <w:r>
              <w:rPr>
                <w:color w:val="000000"/>
              </w:rPr>
              <w:t>].</w:t>
            </w:r>
            <w:proofErr w:type="spellStart"/>
            <w:r>
              <w:rPr>
                <w:color w:val="000000"/>
              </w:rPr>
              <w:t>adc</w:t>
            </w:r>
            <w:proofErr w:type="gramEnd"/>
            <w:r>
              <w:rPr>
                <w:color w:val="000000"/>
              </w:rPr>
              <w:t>_min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adc_max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44ADE" w14:textId="77777777" w:rsidR="0064046C" w:rsidRDefault="00000000">
            <w:r>
              <w:rPr>
                <w:color w:val="000000"/>
              </w:rPr>
              <w:t>Cuentas ADC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91818" w14:textId="77777777" w:rsidR="0064046C" w:rsidRDefault="00000000">
            <w:r>
              <w:rPr>
                <w:color w:val="000000"/>
              </w:rPr>
              <w:t>Rango del ADC que corresponde al rango físico del sensor de temperatura n.</w:t>
            </w:r>
          </w:p>
        </w:tc>
      </w:tr>
      <w:tr w:rsidR="0064046C" w14:paraId="079884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98394" w14:textId="77777777" w:rsidR="0064046C" w:rsidRDefault="00000000">
            <w:proofErr w:type="spellStart"/>
            <w:proofErr w:type="gramStart"/>
            <w:r>
              <w:rPr>
                <w:color w:val="000000"/>
              </w:rPr>
              <w:t>calibration.factory</w:t>
            </w:r>
            <w:proofErr w:type="gramEnd"/>
            <w:r>
              <w:rPr>
                <w:color w:val="000000"/>
              </w:rPr>
              <w:t>.temperature</w:t>
            </w:r>
            <w:proofErr w:type="spellEnd"/>
            <w:r>
              <w:rPr>
                <w:color w:val="000000"/>
              </w:rPr>
              <w:t>[n</w:t>
            </w:r>
            <w:proofErr w:type="gramStart"/>
            <w:r>
              <w:rPr>
                <w:color w:val="000000"/>
              </w:rPr>
              <w:t>].</w:t>
            </w:r>
            <w:proofErr w:type="spellStart"/>
            <w:r>
              <w:rPr>
                <w:color w:val="000000"/>
              </w:rPr>
              <w:t>temp</w:t>
            </w:r>
            <w:proofErr w:type="gramEnd"/>
            <w:r>
              <w:rPr>
                <w:color w:val="000000"/>
              </w:rPr>
              <w:t>_min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temp_max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9ACEB" w14:textId="77777777" w:rsidR="0064046C" w:rsidRDefault="00000000">
            <w:r>
              <w:rPr>
                <w:color w:val="000000"/>
              </w:rPr>
              <w:t>°C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B7947" w14:textId="77777777" w:rsidR="0064046C" w:rsidRDefault="00000000">
            <w:r>
              <w:rPr>
                <w:color w:val="000000"/>
              </w:rPr>
              <w:t>Rango físico del sensor de temperatura n.</w:t>
            </w:r>
          </w:p>
        </w:tc>
      </w:tr>
      <w:tr w:rsidR="0064046C" w14:paraId="3C93DE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7435C" w14:textId="77777777" w:rsidR="0064046C" w:rsidRDefault="00000000">
            <w:proofErr w:type="spellStart"/>
            <w:proofErr w:type="gramStart"/>
            <w:r>
              <w:rPr>
                <w:color w:val="000000"/>
              </w:rPr>
              <w:t>calibration.factory</w:t>
            </w:r>
            <w:proofErr w:type="gramEnd"/>
            <w:r>
              <w:rPr>
                <w:color w:val="000000"/>
              </w:rPr>
              <w:t>.pressure</w:t>
            </w:r>
            <w:proofErr w:type="spellEnd"/>
            <w:r>
              <w:rPr>
                <w:color w:val="000000"/>
              </w:rPr>
              <w:t>[n</w:t>
            </w:r>
            <w:proofErr w:type="gramStart"/>
            <w:r>
              <w:rPr>
                <w:color w:val="000000"/>
              </w:rPr>
              <w:t>].</w:t>
            </w:r>
            <w:proofErr w:type="spellStart"/>
            <w:r>
              <w:rPr>
                <w:color w:val="000000"/>
              </w:rPr>
              <w:t>adc</w:t>
            </w:r>
            <w:proofErr w:type="gramEnd"/>
            <w:r>
              <w:rPr>
                <w:color w:val="000000"/>
              </w:rPr>
              <w:t>_min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adc_max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FD7B8" w14:textId="77777777" w:rsidR="0064046C" w:rsidRDefault="00000000">
            <w:r>
              <w:rPr>
                <w:color w:val="000000"/>
              </w:rPr>
              <w:t>Cuentas ADC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389A2" w14:textId="77777777" w:rsidR="0064046C" w:rsidRDefault="00000000">
            <w:r>
              <w:rPr>
                <w:color w:val="000000"/>
              </w:rPr>
              <w:t>Rango del ADC para el sensor de presión n.</w:t>
            </w:r>
          </w:p>
        </w:tc>
      </w:tr>
      <w:tr w:rsidR="0064046C" w14:paraId="338A99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5D5A6" w14:textId="77777777" w:rsidR="0064046C" w:rsidRDefault="00000000">
            <w:proofErr w:type="spellStart"/>
            <w:proofErr w:type="gramStart"/>
            <w:r>
              <w:rPr>
                <w:color w:val="000000"/>
              </w:rPr>
              <w:t>calibration.factory</w:t>
            </w:r>
            <w:proofErr w:type="gramEnd"/>
            <w:r>
              <w:rPr>
                <w:color w:val="000000"/>
              </w:rPr>
              <w:t>.pressure</w:t>
            </w:r>
            <w:proofErr w:type="spellEnd"/>
            <w:r>
              <w:rPr>
                <w:color w:val="000000"/>
              </w:rPr>
              <w:t>[n</w:t>
            </w:r>
            <w:proofErr w:type="gramStart"/>
            <w:r>
              <w:rPr>
                <w:color w:val="000000"/>
              </w:rPr>
              <w:t>].</w:t>
            </w:r>
            <w:proofErr w:type="spellStart"/>
            <w:r>
              <w:rPr>
                <w:color w:val="000000"/>
              </w:rPr>
              <w:t>pres</w:t>
            </w:r>
            <w:proofErr w:type="gramEnd"/>
            <w:r>
              <w:rPr>
                <w:color w:val="000000"/>
              </w:rPr>
              <w:t>_min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pres_max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20890" w14:textId="77777777" w:rsidR="0064046C" w:rsidRDefault="00000000">
            <w:r>
              <w:rPr>
                <w:color w:val="000000"/>
              </w:rPr>
              <w:t>kPa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F4C2F" w14:textId="77777777" w:rsidR="0064046C" w:rsidRDefault="00000000">
            <w:r>
              <w:rPr>
                <w:color w:val="000000"/>
              </w:rPr>
              <w:t>Rango físico del sensor de presión n.</w:t>
            </w:r>
          </w:p>
        </w:tc>
      </w:tr>
      <w:tr w:rsidR="0064046C" w14:paraId="46D498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DF909" w14:textId="77777777" w:rsidR="0064046C" w:rsidRDefault="00000000">
            <w:proofErr w:type="spellStart"/>
            <w:r>
              <w:rPr>
                <w:color w:val="000000"/>
              </w:rPr>
              <w:t>calibration.</w:t>
            </w:r>
            <w:proofErr w:type="gramStart"/>
            <w:r>
              <w:rPr>
                <w:color w:val="000000"/>
              </w:rPr>
              <w:t>user.temperature</w:t>
            </w:r>
            <w:proofErr w:type="spellEnd"/>
            <w:proofErr w:type="gramEnd"/>
            <w:r>
              <w:rPr>
                <w:color w:val="000000"/>
              </w:rPr>
              <w:t>[n</w:t>
            </w:r>
            <w:proofErr w:type="gramStart"/>
            <w:r>
              <w:rPr>
                <w:color w:val="000000"/>
              </w:rPr>
              <w:t>].</w:t>
            </w:r>
            <w:proofErr w:type="spellStart"/>
            <w:r>
              <w:rPr>
                <w:color w:val="000000"/>
              </w:rPr>
              <w:t>gain</w:t>
            </w:r>
            <w:proofErr w:type="spellEnd"/>
            <w:proofErr w:type="gramEnd"/>
            <w:r>
              <w:rPr>
                <w:color w:val="000000"/>
              </w:rPr>
              <w:t xml:space="preserve"> / offset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7B766" w14:textId="77777777" w:rsidR="0064046C" w:rsidRDefault="00000000">
            <w:r>
              <w:rPr>
                <w:color w:val="000000"/>
              </w:rPr>
              <w:t xml:space="preserve">—  </w:t>
            </w:r>
            <w:proofErr w:type="gramStart"/>
            <w:r>
              <w:rPr>
                <w:color w:val="000000"/>
              </w:rPr>
              <w:t>/  °</w:t>
            </w:r>
            <w:proofErr w:type="gramEnd"/>
            <w:r>
              <w:rPr>
                <w:color w:val="000000"/>
              </w:rPr>
              <w:t>C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37175" w14:textId="77777777" w:rsidR="0064046C" w:rsidRDefault="00000000">
            <w:r>
              <w:rPr>
                <w:color w:val="000000"/>
              </w:rPr>
              <w:t>Ajuste fino de calibración por el técnico para temperatura n.</w:t>
            </w:r>
          </w:p>
        </w:tc>
      </w:tr>
      <w:tr w:rsidR="0064046C" w14:paraId="046AA2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D4D96" w14:textId="77777777" w:rsidR="0064046C" w:rsidRDefault="00000000">
            <w:proofErr w:type="spellStart"/>
            <w:r>
              <w:rPr>
                <w:color w:val="000000"/>
              </w:rPr>
              <w:t>calibration.</w:t>
            </w:r>
            <w:proofErr w:type="gramStart"/>
            <w:r>
              <w:rPr>
                <w:color w:val="000000"/>
              </w:rPr>
              <w:t>user.pressure</w:t>
            </w:r>
            <w:proofErr w:type="spellEnd"/>
            <w:proofErr w:type="gramEnd"/>
            <w:r>
              <w:rPr>
                <w:color w:val="000000"/>
              </w:rPr>
              <w:t>[n</w:t>
            </w:r>
            <w:proofErr w:type="gramStart"/>
            <w:r>
              <w:rPr>
                <w:color w:val="000000"/>
              </w:rPr>
              <w:t>].</w:t>
            </w:r>
            <w:proofErr w:type="spellStart"/>
            <w:r>
              <w:rPr>
                <w:color w:val="000000"/>
              </w:rPr>
              <w:t>gain</w:t>
            </w:r>
            <w:proofErr w:type="spellEnd"/>
            <w:proofErr w:type="gramEnd"/>
            <w:r>
              <w:rPr>
                <w:color w:val="000000"/>
              </w:rPr>
              <w:t xml:space="preserve"> / offset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650B3" w14:textId="77777777" w:rsidR="0064046C" w:rsidRDefault="00000000">
            <w:r>
              <w:rPr>
                <w:color w:val="000000"/>
              </w:rPr>
              <w:t xml:space="preserve">—  </w:t>
            </w:r>
            <w:proofErr w:type="gramStart"/>
            <w:r>
              <w:rPr>
                <w:color w:val="000000"/>
              </w:rPr>
              <w:t>/  kPa</w:t>
            </w:r>
            <w:proofErr w:type="gram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2E1BC" w14:textId="77777777" w:rsidR="0064046C" w:rsidRDefault="00000000">
            <w:r>
              <w:rPr>
                <w:color w:val="000000"/>
              </w:rPr>
              <w:t>Ajuste fino de calibración por el técnico para presión n.</w:t>
            </w:r>
          </w:p>
        </w:tc>
      </w:tr>
      <w:tr w:rsidR="0064046C" w14:paraId="3E7543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31F42" w14:textId="77777777" w:rsidR="0064046C" w:rsidRDefault="00000000">
            <w:proofErr w:type="spellStart"/>
            <w:r>
              <w:rPr>
                <w:color w:val="000000"/>
              </w:rPr>
              <w:t>presion_admosferica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2E996" w14:textId="77777777" w:rsidR="0064046C" w:rsidRDefault="00000000">
            <w:r>
              <w:rPr>
                <w:color w:val="000000"/>
              </w:rPr>
              <w:t>kPa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80BB0" w14:textId="77777777" w:rsidR="0064046C" w:rsidRDefault="00000000">
            <w:r>
              <w:rPr>
                <w:color w:val="000000"/>
              </w:rPr>
              <w:t>Presión atmosférica de referencia del sitio de instalación. Usado en lógica de puertas y protocolo de fallo.</w:t>
            </w:r>
          </w:p>
        </w:tc>
      </w:tr>
      <w:tr w:rsidR="0064046C" w14:paraId="413C3C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968D3" w14:textId="77777777" w:rsidR="0064046C" w:rsidRDefault="00000000">
            <w:proofErr w:type="spellStart"/>
            <w:r>
              <w:rPr>
                <w:color w:val="000000"/>
              </w:rPr>
              <w:t>rango_presion_atm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43F0" w14:textId="77777777" w:rsidR="0064046C" w:rsidRDefault="00000000">
            <w:r>
              <w:rPr>
                <w:color w:val="000000"/>
              </w:rPr>
              <w:t>kPa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62D7F" w14:textId="77777777" w:rsidR="0064046C" w:rsidRDefault="00000000">
            <w:r>
              <w:rPr>
                <w:color w:val="000000"/>
              </w:rPr>
              <w:t>Tolerancia sobre la presión atmosférica para determinar si la cámara está en condición normal (ni presurizada ni en vacío).</w:t>
            </w:r>
          </w:p>
        </w:tc>
      </w:tr>
    </w:tbl>
    <w:p w14:paraId="3EF45764" w14:textId="77777777" w:rsidR="0064046C" w:rsidRDefault="0064046C">
      <w:pPr>
        <w:spacing w:before="80" w:after="80"/>
      </w:pPr>
    </w:p>
    <w:p w14:paraId="3EC95A8A" w14:textId="77777777" w:rsidR="0064046C" w:rsidRDefault="0064046C">
      <w:pPr>
        <w:spacing w:before="80" w:after="80"/>
      </w:pPr>
    </w:p>
    <w:p w14:paraId="4DA33759" w14:textId="77777777" w:rsidR="0064046C" w:rsidRDefault="00000000">
      <w:pPr>
        <w:jc w:val="center"/>
      </w:pPr>
      <w:r>
        <w:rPr>
          <w:color w:val="888888"/>
        </w:rPr>
        <w:t>— Fin del documento —</w:t>
      </w:r>
    </w:p>
    <w:sectPr w:rsidR="0064046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8049C" w14:textId="77777777" w:rsidR="00105C41" w:rsidRDefault="00105C41">
      <w:r>
        <w:separator/>
      </w:r>
    </w:p>
  </w:endnote>
  <w:endnote w:type="continuationSeparator" w:id="0">
    <w:p w14:paraId="0CC9F2C7" w14:textId="77777777" w:rsidR="00105C41" w:rsidRDefault="00105C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4E066" w14:textId="77777777" w:rsidR="0064046C" w:rsidRDefault="00000000">
    <w:pPr>
      <w:pBdr>
        <w:top w:val="single" w:sz="4" w:space="1" w:color="1F4E79"/>
      </w:pBdr>
      <w:spacing w:before="120"/>
      <w:jc w:val="right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660CEC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660CEC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0B818" w14:textId="77777777" w:rsidR="00105C41" w:rsidRDefault="00105C41">
      <w:r>
        <w:separator/>
      </w:r>
    </w:p>
  </w:footnote>
  <w:footnote w:type="continuationSeparator" w:id="0">
    <w:p w14:paraId="087F2D32" w14:textId="77777777" w:rsidR="00105C41" w:rsidRDefault="00105C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041D4" w14:textId="77777777" w:rsidR="0064046C" w:rsidRDefault="00000000">
    <w:pPr>
      <w:pBdr>
        <w:bottom w:val="single" w:sz="4" w:space="1" w:color="1F4E79"/>
      </w:pBdr>
      <w:tabs>
        <w:tab w:val="right" w:pos="9026"/>
      </w:tabs>
      <w:spacing w:after="120"/>
    </w:pPr>
    <w:r>
      <w:rPr>
        <w:color w:val="666666"/>
        <w:sz w:val="16"/>
        <w:szCs w:val="16"/>
      </w:rPr>
      <w:t>Especifika S.A.S. — Sistema de Control de Autoclave</w:t>
    </w:r>
    <w:r>
      <w:rPr>
        <w:sz w:val="16"/>
        <w:szCs w:val="16"/>
      </w:rPr>
      <w:tab/>
    </w:r>
    <w:r>
      <w:rPr>
        <w:color w:val="666666"/>
        <w:sz w:val="16"/>
        <w:szCs w:val="16"/>
      </w:rPr>
      <w:t>Módulo: Capa de Interfaz con el Mundo Físico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52569"/>
    <w:multiLevelType w:val="hybridMultilevel"/>
    <w:tmpl w:val="B26EB956"/>
    <w:lvl w:ilvl="0" w:tplc="BFB8AADA">
      <w:start w:val="1"/>
      <w:numFmt w:val="bullet"/>
      <w:lvlText w:val="•"/>
      <w:lvlJc w:val="left"/>
      <w:pPr>
        <w:ind w:left="720" w:hanging="360"/>
      </w:pPr>
    </w:lvl>
    <w:lvl w:ilvl="1" w:tplc="EF2894AA">
      <w:numFmt w:val="decimal"/>
      <w:lvlText w:val=""/>
      <w:lvlJc w:val="left"/>
    </w:lvl>
    <w:lvl w:ilvl="2" w:tplc="A5C64BB0">
      <w:numFmt w:val="decimal"/>
      <w:lvlText w:val=""/>
      <w:lvlJc w:val="left"/>
    </w:lvl>
    <w:lvl w:ilvl="3" w:tplc="0FB04DD6">
      <w:numFmt w:val="decimal"/>
      <w:lvlText w:val=""/>
      <w:lvlJc w:val="left"/>
    </w:lvl>
    <w:lvl w:ilvl="4" w:tplc="8EF6123E">
      <w:numFmt w:val="decimal"/>
      <w:lvlText w:val=""/>
      <w:lvlJc w:val="left"/>
    </w:lvl>
    <w:lvl w:ilvl="5" w:tplc="465ED2DA">
      <w:numFmt w:val="decimal"/>
      <w:lvlText w:val=""/>
      <w:lvlJc w:val="left"/>
    </w:lvl>
    <w:lvl w:ilvl="6" w:tplc="6E48487A">
      <w:numFmt w:val="decimal"/>
      <w:lvlText w:val=""/>
      <w:lvlJc w:val="left"/>
    </w:lvl>
    <w:lvl w:ilvl="7" w:tplc="BFB06F8A">
      <w:numFmt w:val="decimal"/>
      <w:lvlText w:val=""/>
      <w:lvlJc w:val="left"/>
    </w:lvl>
    <w:lvl w:ilvl="8" w:tplc="89F2B092">
      <w:numFmt w:val="decimal"/>
      <w:lvlText w:val=""/>
      <w:lvlJc w:val="left"/>
    </w:lvl>
  </w:abstractNum>
  <w:abstractNum w:abstractNumId="1" w15:restartNumberingAfterBreak="0">
    <w:nsid w:val="61B059A5"/>
    <w:multiLevelType w:val="hybridMultilevel"/>
    <w:tmpl w:val="E7F64600"/>
    <w:lvl w:ilvl="0" w:tplc="DA86EA26">
      <w:start w:val="1"/>
      <w:numFmt w:val="bullet"/>
      <w:lvlText w:val="●"/>
      <w:lvlJc w:val="left"/>
      <w:pPr>
        <w:ind w:left="720" w:hanging="360"/>
      </w:pPr>
    </w:lvl>
    <w:lvl w:ilvl="1" w:tplc="661E0E94">
      <w:start w:val="1"/>
      <w:numFmt w:val="bullet"/>
      <w:lvlText w:val="○"/>
      <w:lvlJc w:val="left"/>
      <w:pPr>
        <w:ind w:left="1440" w:hanging="360"/>
      </w:pPr>
    </w:lvl>
    <w:lvl w:ilvl="2" w:tplc="B844862E">
      <w:start w:val="1"/>
      <w:numFmt w:val="bullet"/>
      <w:lvlText w:val="■"/>
      <w:lvlJc w:val="left"/>
      <w:pPr>
        <w:ind w:left="2160" w:hanging="360"/>
      </w:pPr>
    </w:lvl>
    <w:lvl w:ilvl="3" w:tplc="1DC8F1EA">
      <w:start w:val="1"/>
      <w:numFmt w:val="bullet"/>
      <w:lvlText w:val="●"/>
      <w:lvlJc w:val="left"/>
      <w:pPr>
        <w:ind w:left="2880" w:hanging="360"/>
      </w:pPr>
    </w:lvl>
    <w:lvl w:ilvl="4" w:tplc="5AB41D04">
      <w:start w:val="1"/>
      <w:numFmt w:val="bullet"/>
      <w:lvlText w:val="○"/>
      <w:lvlJc w:val="left"/>
      <w:pPr>
        <w:ind w:left="3600" w:hanging="360"/>
      </w:pPr>
    </w:lvl>
    <w:lvl w:ilvl="5" w:tplc="A196A93A">
      <w:start w:val="1"/>
      <w:numFmt w:val="bullet"/>
      <w:lvlText w:val="■"/>
      <w:lvlJc w:val="left"/>
      <w:pPr>
        <w:ind w:left="4320" w:hanging="360"/>
      </w:pPr>
    </w:lvl>
    <w:lvl w:ilvl="6" w:tplc="8D90515A">
      <w:start w:val="1"/>
      <w:numFmt w:val="bullet"/>
      <w:lvlText w:val="●"/>
      <w:lvlJc w:val="left"/>
      <w:pPr>
        <w:ind w:left="5040" w:hanging="360"/>
      </w:pPr>
    </w:lvl>
    <w:lvl w:ilvl="7" w:tplc="51F456AA">
      <w:start w:val="1"/>
      <w:numFmt w:val="bullet"/>
      <w:lvlText w:val="●"/>
      <w:lvlJc w:val="left"/>
      <w:pPr>
        <w:ind w:left="5760" w:hanging="360"/>
      </w:pPr>
    </w:lvl>
    <w:lvl w:ilvl="8" w:tplc="3F5AD582">
      <w:start w:val="1"/>
      <w:numFmt w:val="bullet"/>
      <w:lvlText w:val="●"/>
      <w:lvlJc w:val="left"/>
      <w:pPr>
        <w:ind w:left="6480" w:hanging="360"/>
      </w:pPr>
    </w:lvl>
  </w:abstractNum>
  <w:num w:numId="1" w16cid:durableId="154928662">
    <w:abstractNumId w:val="1"/>
    <w:lvlOverride w:ilvl="0">
      <w:startOverride w:val="1"/>
    </w:lvlOverride>
  </w:num>
  <w:num w:numId="2" w16cid:durableId="19454604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46C"/>
    <w:rsid w:val="00105C41"/>
    <w:rsid w:val="00614002"/>
    <w:rsid w:val="0064046C"/>
    <w:rsid w:val="00660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5355A"/>
  <w15:docId w15:val="{5884B1D8-BF03-4C3A-85B6-D6426B5C7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0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2398</Words>
  <Characters>13194</Characters>
  <Application>Microsoft Office Word</Application>
  <DocSecurity>0</DocSecurity>
  <Lines>109</Lines>
  <Paragraphs>31</Paragraphs>
  <ScaleCrop>false</ScaleCrop>
  <Company/>
  <LinksUpToDate>false</LinksUpToDate>
  <CharactersWithSpaces>15561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Nayibe Katerine Ahumada Gonzalez</cp:lastModifiedBy>
  <cp:revision>2</cp:revision>
  <dcterms:created xsi:type="dcterms:W3CDTF">2026-05-23T19:54:00Z</dcterms:created>
  <dcterms:modified xsi:type="dcterms:W3CDTF">2026-05-23T20:16:00Z</dcterms:modified>
</cp:coreProperties>
</file>