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138D3820" w:rsidR="00531FBF" w:rsidRPr="00B7788F" w:rsidRDefault="00563EF5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3/2/2025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102D75A5" w:rsidR="00531FBF" w:rsidRPr="00B7788F" w:rsidRDefault="00563EF5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Alexis Prazak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9" w:name="_Toc1709846648"/>
      <w:bookmarkStart w:id="10" w:name="_Toc770945630"/>
      <w:bookmarkStart w:id="11" w:name="_Toc102040757"/>
      <w:r w:rsidRPr="00B7788F">
        <w:lastRenderedPageBreak/>
        <w:t>Developer</w:t>
      </w:r>
      <w:bookmarkEnd w:id="9"/>
      <w:bookmarkEnd w:id="10"/>
      <w:bookmarkEnd w:id="11"/>
    </w:p>
    <w:p w14:paraId="1A894830" w14:textId="72D6DEBA" w:rsidR="00485402" w:rsidRPr="00B7788F" w:rsidRDefault="004317EE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Alexis A. Prazak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2" w:name="_Toc361528762"/>
      <w:bookmarkStart w:id="13" w:name="_Toc1441383079"/>
      <w:bookmarkStart w:id="14" w:name="_Toc102040758"/>
      <w:r w:rsidRPr="00B7788F">
        <w:t>Algorithm Cipher</w:t>
      </w:r>
      <w:bookmarkEnd w:id="12"/>
      <w:bookmarkEnd w:id="13"/>
      <w:bookmarkEnd w:id="14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7701B97" w14:textId="77777777" w:rsidR="004317EE" w:rsidRPr="004317EE" w:rsidRDefault="004317EE" w:rsidP="004317EE">
      <w:pPr>
        <w:numPr>
          <w:ilvl w:val="0"/>
          <w:numId w:val="22"/>
        </w:numPr>
        <w:contextualSpacing/>
        <w:rPr>
          <w:rFonts w:eastAsia="Times New Roman"/>
          <w:sz w:val="22"/>
          <w:szCs w:val="22"/>
        </w:rPr>
      </w:pPr>
      <w:r w:rsidRPr="004317EE">
        <w:rPr>
          <w:rFonts w:eastAsia="Times New Roman"/>
          <w:sz w:val="22"/>
          <w:szCs w:val="22"/>
        </w:rPr>
        <w:t>Provide a brief, high-level overview of the encryption algorithm cipher.</w:t>
      </w:r>
    </w:p>
    <w:p w14:paraId="12DF286E" w14:textId="77777777" w:rsidR="004317EE" w:rsidRPr="004317EE" w:rsidRDefault="004317EE" w:rsidP="004317EE">
      <w:pPr>
        <w:numPr>
          <w:ilvl w:val="0"/>
          <w:numId w:val="22"/>
        </w:numPr>
        <w:contextualSpacing/>
        <w:rPr>
          <w:rFonts w:eastAsia="Times New Roman"/>
          <w:sz w:val="22"/>
          <w:szCs w:val="22"/>
        </w:rPr>
      </w:pPr>
      <w:r w:rsidRPr="004317EE">
        <w:rPr>
          <w:rFonts w:eastAsia="Times New Roman"/>
          <w:sz w:val="22"/>
          <w:szCs w:val="22"/>
        </w:rPr>
        <w:t>Discuss the hash functions and bit levels of the cipher.</w:t>
      </w:r>
    </w:p>
    <w:p w14:paraId="161EBCC2" w14:textId="77777777" w:rsidR="004317EE" w:rsidRPr="004317EE" w:rsidRDefault="004317EE" w:rsidP="004317EE">
      <w:pPr>
        <w:numPr>
          <w:ilvl w:val="0"/>
          <w:numId w:val="22"/>
        </w:numPr>
        <w:contextualSpacing/>
        <w:rPr>
          <w:rFonts w:eastAsia="Times New Roman"/>
          <w:sz w:val="22"/>
          <w:szCs w:val="22"/>
        </w:rPr>
      </w:pPr>
      <w:r w:rsidRPr="004317EE">
        <w:rPr>
          <w:rFonts w:eastAsia="Times New Roman"/>
          <w:sz w:val="22"/>
          <w:szCs w:val="22"/>
        </w:rPr>
        <w:t>Explain the use of random numbers, symmetric versus non-symmetric keys, and so on.</w:t>
      </w:r>
    </w:p>
    <w:p w14:paraId="343C2C2E" w14:textId="77777777" w:rsidR="004317EE" w:rsidRPr="004317EE" w:rsidRDefault="004317EE" w:rsidP="004317EE">
      <w:pPr>
        <w:numPr>
          <w:ilvl w:val="0"/>
          <w:numId w:val="22"/>
        </w:numPr>
        <w:contextualSpacing/>
        <w:rPr>
          <w:rFonts w:eastAsia="Times New Roman"/>
          <w:sz w:val="22"/>
          <w:szCs w:val="22"/>
        </w:rPr>
      </w:pPr>
      <w:r w:rsidRPr="004317EE">
        <w:rPr>
          <w:rFonts w:eastAsia="Times New Roman"/>
          <w:sz w:val="22"/>
          <w:szCs w:val="22"/>
        </w:rPr>
        <w:t>Describe the history and current state of encryption algorithms.</w:t>
      </w:r>
    </w:p>
    <w:p w14:paraId="5CE6734A" w14:textId="171BD0CF" w:rsidR="00C32F3D" w:rsidRPr="00B7788F" w:rsidRDefault="00C32F3D" w:rsidP="00D47759">
      <w:pPr>
        <w:contextualSpacing/>
        <w:rPr>
          <w:rFonts w:eastAsia="Times New Roman"/>
          <w:sz w:val="22"/>
          <w:szCs w:val="22"/>
        </w:rPr>
      </w:pP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272204322"/>
      <w:bookmarkStart w:id="16" w:name="_Toc290624425"/>
      <w:bookmarkStart w:id="17" w:name="_Toc102040759"/>
      <w:r w:rsidRPr="00B7788F">
        <w:t>Certificate Generation</w:t>
      </w:r>
      <w:bookmarkEnd w:id="15"/>
      <w:bookmarkEnd w:id="16"/>
      <w:bookmarkEnd w:id="17"/>
    </w:p>
    <w:p w14:paraId="77A5BBC5" w14:textId="1179CB41" w:rsidR="00DB5652" w:rsidRDefault="00E465D8" w:rsidP="00D47759">
      <w:pPr>
        <w:contextualSpacing/>
        <w:rPr>
          <w:rFonts w:cstheme="minorHAnsi"/>
          <w:sz w:val="22"/>
          <w:szCs w:val="22"/>
        </w:rPr>
      </w:pPr>
      <w:r w:rsidRPr="005A04C8">
        <w:rPr>
          <w:rFonts w:ascii="Calibri" w:hAnsi="Calibri" w:cs="Calibri"/>
          <w:noProof/>
          <w:sz w:val="22"/>
        </w:rPr>
        <w:drawing>
          <wp:inline distT="0" distB="0" distL="0" distR="0" wp14:anchorId="43BFEE6E" wp14:editId="524CCCAE">
            <wp:extent cx="5943600" cy="3006725"/>
            <wp:effectExtent l="0" t="0" r="0" b="3175"/>
            <wp:docPr id="822918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1892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2718" w14:textId="77777777" w:rsidR="00E465D8" w:rsidRDefault="00E465D8" w:rsidP="00D47759">
      <w:pPr>
        <w:contextualSpacing/>
        <w:rPr>
          <w:rFonts w:cstheme="minorHAnsi"/>
          <w:sz w:val="22"/>
          <w:szCs w:val="22"/>
        </w:rPr>
      </w:pPr>
    </w:p>
    <w:p w14:paraId="1ED77854" w14:textId="76A22E44" w:rsidR="00E465D8" w:rsidRDefault="00E465D8" w:rsidP="00D47759">
      <w:pPr>
        <w:contextualSpacing/>
        <w:rPr>
          <w:rFonts w:cstheme="minorHAnsi"/>
          <w:sz w:val="22"/>
          <w:szCs w:val="22"/>
        </w:rPr>
      </w:pPr>
      <w:r w:rsidRPr="00707C85">
        <w:rPr>
          <w:rFonts w:ascii="Calibri" w:hAnsi="Calibri" w:cs="Calibri"/>
          <w:b/>
          <w:bCs/>
          <w:noProof/>
          <w:sz w:val="22"/>
        </w:rPr>
        <w:lastRenderedPageBreak/>
        <w:drawing>
          <wp:inline distT="0" distB="0" distL="0" distR="0" wp14:anchorId="46D5DD77" wp14:editId="159DF453">
            <wp:extent cx="3943379" cy="5124487"/>
            <wp:effectExtent l="0" t="0" r="0" b="0"/>
            <wp:docPr id="1980185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852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51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50BA" w14:textId="77777777" w:rsidR="00E465D8" w:rsidRPr="00B7788F" w:rsidRDefault="00E465D8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153388823"/>
      <w:bookmarkStart w:id="19" w:name="_Toc469977634"/>
      <w:bookmarkStart w:id="20" w:name="_Toc102040760"/>
      <w:r>
        <w:t>Deploy Cipher</w:t>
      </w:r>
      <w:bookmarkEnd w:id="18"/>
      <w:bookmarkEnd w:id="19"/>
      <w:bookmarkEnd w:id="20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20DBB8C" w14:textId="42B74058" w:rsidR="00C56FC2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 w:rsidRPr="00DB5652">
        <w:rPr>
          <w:rFonts w:eastAsia="Times New Roman" w:cstheme="minorHAnsi"/>
          <w:sz w:val="22"/>
          <w:szCs w:val="22"/>
        </w:rPr>
        <w:t>[Insert screenshots here</w:t>
      </w:r>
      <w:r>
        <w:rPr>
          <w:rFonts w:eastAsia="Times New Roman" w:cstheme="minorHAnsi"/>
          <w:sz w:val="22"/>
          <w:szCs w:val="22"/>
        </w:rPr>
        <w:t>.</w:t>
      </w:r>
      <w:r w:rsidRPr="00DB5652">
        <w:rPr>
          <w:rFonts w:eastAsia="Times New Roman" w:cstheme="minorHAnsi"/>
          <w:sz w:val="22"/>
          <w:szCs w:val="22"/>
        </w:rPr>
        <w:t>]</w:t>
      </w:r>
    </w:p>
    <w:p w14:paraId="6BA341E9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02040761"/>
      <w:bookmarkStart w:id="22" w:name="_Toc985755642"/>
      <w:bookmarkStart w:id="23" w:name="_Toc1980769825"/>
      <w:r w:rsidRPr="00B7788F">
        <w:t>Secure Communications</w:t>
      </w:r>
      <w:bookmarkEnd w:id="21"/>
      <w:r w:rsidRPr="00B7788F">
        <w:t xml:space="preserve"> </w:t>
      </w:r>
      <w:bookmarkEnd w:id="22"/>
      <w:bookmarkEnd w:id="23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1D92974" w14:textId="3ABCB708" w:rsidR="000202DE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 w:rsidRPr="00DB5652">
        <w:rPr>
          <w:rFonts w:eastAsia="Times New Roman" w:cstheme="minorHAnsi"/>
          <w:sz w:val="22"/>
          <w:szCs w:val="22"/>
        </w:rPr>
        <w:t>[Insert screenshots here</w:t>
      </w:r>
      <w:r>
        <w:rPr>
          <w:rFonts w:eastAsia="Times New Roman" w:cstheme="minorHAnsi"/>
          <w:sz w:val="22"/>
          <w:szCs w:val="22"/>
        </w:rPr>
        <w:t>.</w:t>
      </w:r>
      <w:r w:rsidRPr="00DB5652">
        <w:rPr>
          <w:rFonts w:eastAsia="Times New Roman" w:cstheme="minorHAnsi"/>
          <w:sz w:val="22"/>
          <w:szCs w:val="22"/>
        </w:rPr>
        <w:t>]</w:t>
      </w: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258769504"/>
      <w:bookmarkStart w:id="25" w:name="_Toc1151872792"/>
      <w:bookmarkStart w:id="26" w:name="_Toc102040762"/>
      <w:r w:rsidRPr="00B7788F">
        <w:t>Secondary Testing</w:t>
      </w:r>
      <w:bookmarkEnd w:id="24"/>
      <w:bookmarkEnd w:id="25"/>
      <w:bookmarkEnd w:id="26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F9143A1" w14:textId="20DAEBF7" w:rsidR="00E33862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 w:rsidRPr="00DB5652">
        <w:rPr>
          <w:rFonts w:eastAsia="Times New Roman" w:cstheme="minorHAnsi"/>
          <w:sz w:val="22"/>
          <w:szCs w:val="22"/>
        </w:rPr>
        <w:t>[Insert screenshots here</w:t>
      </w:r>
      <w:r>
        <w:rPr>
          <w:rFonts w:eastAsia="Times New Roman" w:cstheme="minorHAnsi"/>
          <w:sz w:val="22"/>
          <w:szCs w:val="22"/>
        </w:rPr>
        <w:t>.</w:t>
      </w:r>
      <w:r w:rsidRPr="00DB5652">
        <w:rPr>
          <w:rFonts w:eastAsia="Times New Roman" w:cstheme="minorHAnsi"/>
          <w:sz w:val="22"/>
          <w:szCs w:val="22"/>
        </w:rPr>
        <w:t>]</w:t>
      </w: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726280430"/>
      <w:bookmarkStart w:id="28" w:name="_Toc190184513"/>
      <w:bookmarkStart w:id="29" w:name="_Toc102040763"/>
      <w:r w:rsidRPr="00B7788F">
        <w:t>Functional Testing</w:t>
      </w:r>
      <w:bookmarkEnd w:id="27"/>
      <w:bookmarkEnd w:id="28"/>
      <w:bookmarkEnd w:id="29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lastRenderedPageBreak/>
        <w:t>Insert a screenshot below of the refactored code executed without errors.</w:t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F425485" w14:textId="104D93B3" w:rsidR="00E4044A" w:rsidRPr="00B7788F" w:rsidRDefault="00DB5652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[Insert screenshots here.] </w:t>
      </w: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256172566"/>
      <w:bookmarkStart w:id="31" w:name="_Toc1705881728"/>
      <w:bookmarkStart w:id="32" w:name="_Toc102040764"/>
      <w:r w:rsidRPr="00B7788F">
        <w:t>Summary</w:t>
      </w:r>
      <w:bookmarkEnd w:id="30"/>
      <w:bookmarkEnd w:id="31"/>
      <w:bookmarkEnd w:id="32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8AC3D61" w14:textId="77777777" w:rsidR="004317EE" w:rsidRPr="004317EE" w:rsidRDefault="004317EE" w:rsidP="004317EE">
      <w:pPr>
        <w:contextualSpacing/>
        <w:rPr>
          <w:rFonts w:eastAsia="Times New Roman"/>
          <w:sz w:val="22"/>
          <w:szCs w:val="22"/>
        </w:rPr>
      </w:pPr>
      <w:r w:rsidRPr="004317EE">
        <w:rPr>
          <w:rFonts w:eastAsia="Times New Roman"/>
          <w:sz w:val="22"/>
          <w:szCs w:val="22"/>
        </w:rPr>
        <w:t xml:space="preserve">Discuss how the code has been refactored and complies with security testing protocols. In the summary of your practices for secure software report, be certain to address the following items: </w:t>
      </w:r>
    </w:p>
    <w:p w14:paraId="72BB68DC" w14:textId="77777777" w:rsidR="004317EE" w:rsidRPr="004317EE" w:rsidRDefault="004317EE" w:rsidP="004317EE">
      <w:pPr>
        <w:numPr>
          <w:ilvl w:val="0"/>
          <w:numId w:val="23"/>
        </w:numPr>
        <w:contextualSpacing/>
        <w:rPr>
          <w:rFonts w:eastAsia="Times New Roman"/>
          <w:sz w:val="22"/>
          <w:szCs w:val="22"/>
        </w:rPr>
      </w:pPr>
      <w:r w:rsidRPr="004317EE">
        <w:rPr>
          <w:rFonts w:eastAsia="Times New Roman"/>
          <w:sz w:val="22"/>
          <w:szCs w:val="22"/>
        </w:rPr>
        <w:t>Refer to the vulnerability assessment process flow diagram in the Supporting Materials section. Highlight the areas of security that you addressed by refactoring the code.</w:t>
      </w:r>
    </w:p>
    <w:p w14:paraId="1AB2A9B9" w14:textId="77777777" w:rsidR="004317EE" w:rsidRPr="004317EE" w:rsidRDefault="004317EE" w:rsidP="004317EE">
      <w:pPr>
        <w:numPr>
          <w:ilvl w:val="0"/>
          <w:numId w:val="23"/>
        </w:numPr>
        <w:contextualSpacing/>
        <w:rPr>
          <w:rFonts w:eastAsia="Times New Roman"/>
          <w:sz w:val="22"/>
          <w:szCs w:val="22"/>
        </w:rPr>
      </w:pPr>
      <w:r w:rsidRPr="004317EE">
        <w:rPr>
          <w:rFonts w:eastAsia="Times New Roman"/>
          <w:sz w:val="22"/>
          <w:szCs w:val="22"/>
        </w:rPr>
        <w:t>Discuss your process for adding layers of security to the software application.</w:t>
      </w:r>
    </w:p>
    <w:p w14:paraId="0624AD01" w14:textId="3DE7B45E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3" w:name="_Toc171130422"/>
      <w:bookmarkStart w:id="34" w:name="_Toc102040765"/>
      <w:r w:rsidRPr="00844A5D">
        <w:t>Industry Standard Best Practices</w:t>
      </w:r>
      <w:bookmarkEnd w:id="33"/>
      <w:bookmarkEnd w:id="34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A33A246" w14:textId="77777777" w:rsidR="004317EE" w:rsidRPr="004317EE" w:rsidRDefault="004317EE" w:rsidP="004317EE">
      <w:pPr>
        <w:contextualSpacing/>
        <w:rPr>
          <w:rFonts w:eastAsia="Times New Roman"/>
          <w:sz w:val="22"/>
          <w:szCs w:val="22"/>
        </w:rPr>
      </w:pPr>
      <w:r w:rsidRPr="004317EE">
        <w:rPr>
          <w:rFonts w:eastAsia="Times New Roman"/>
          <w:sz w:val="22"/>
          <w:szCs w:val="22"/>
        </w:rPr>
        <w:t xml:space="preserve">Explain how you applied industry standard best practices for secure coding to mitigate known security vulnerabilities. Be sure to address the following items: </w:t>
      </w:r>
    </w:p>
    <w:p w14:paraId="79E50D3A" w14:textId="77777777" w:rsidR="004317EE" w:rsidRPr="004317EE" w:rsidRDefault="004317EE" w:rsidP="004317EE">
      <w:pPr>
        <w:numPr>
          <w:ilvl w:val="0"/>
          <w:numId w:val="24"/>
        </w:numPr>
        <w:contextualSpacing/>
        <w:rPr>
          <w:rFonts w:eastAsia="Times New Roman"/>
          <w:sz w:val="22"/>
          <w:szCs w:val="22"/>
        </w:rPr>
      </w:pPr>
      <w:r w:rsidRPr="004317EE">
        <w:rPr>
          <w:rFonts w:eastAsia="Times New Roman"/>
          <w:sz w:val="22"/>
          <w:szCs w:val="22"/>
        </w:rPr>
        <w:t>Explain how you used industry standard best practices to maintain the software application’s existing security.</w:t>
      </w:r>
    </w:p>
    <w:p w14:paraId="633953F1" w14:textId="77777777" w:rsidR="004317EE" w:rsidRPr="004317EE" w:rsidRDefault="004317EE" w:rsidP="004317EE">
      <w:pPr>
        <w:numPr>
          <w:ilvl w:val="0"/>
          <w:numId w:val="24"/>
        </w:numPr>
        <w:contextualSpacing/>
        <w:rPr>
          <w:rFonts w:eastAsia="Times New Roman"/>
          <w:sz w:val="22"/>
          <w:szCs w:val="22"/>
        </w:rPr>
      </w:pPr>
      <w:r w:rsidRPr="004317EE">
        <w:rPr>
          <w:rFonts w:eastAsia="Times New Roman"/>
          <w:sz w:val="22"/>
          <w:szCs w:val="22"/>
        </w:rPr>
        <w:t>Explain the value of applying industry standard best practices for secure coding to the company’s overall well-being.</w:t>
      </w:r>
    </w:p>
    <w:p w14:paraId="052C684F" w14:textId="65756AF8" w:rsidR="00974AE3" w:rsidRPr="00B7788F" w:rsidRDefault="00974AE3" w:rsidP="00D47759">
      <w:pPr>
        <w:contextualSpacing/>
        <w:rPr>
          <w:rFonts w:eastAsia="Times New Roman"/>
          <w:sz w:val="22"/>
          <w:szCs w:val="22"/>
        </w:rPr>
      </w:pPr>
    </w:p>
    <w:sectPr w:rsidR="00974AE3" w:rsidRPr="00B7788F" w:rsidSect="00C41B36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BBC13C" w14:textId="77777777" w:rsidR="004E253C" w:rsidRDefault="004E253C" w:rsidP="002F3F84">
      <w:r>
        <w:separator/>
      </w:r>
    </w:p>
  </w:endnote>
  <w:endnote w:type="continuationSeparator" w:id="0">
    <w:p w14:paraId="0E5B0F8C" w14:textId="77777777" w:rsidR="004E253C" w:rsidRDefault="004E253C" w:rsidP="002F3F84">
      <w:r>
        <w:continuationSeparator/>
      </w:r>
    </w:p>
  </w:endnote>
  <w:endnote w:type="continuationNotice" w:id="1">
    <w:p w14:paraId="28B59B28" w14:textId="77777777" w:rsidR="004E253C" w:rsidRDefault="004E25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75E4A2" w14:textId="77777777" w:rsidR="004E253C" w:rsidRDefault="004E253C" w:rsidP="002F3F84">
      <w:r>
        <w:separator/>
      </w:r>
    </w:p>
  </w:footnote>
  <w:footnote w:type="continuationSeparator" w:id="0">
    <w:p w14:paraId="75CC0A83" w14:textId="77777777" w:rsidR="004E253C" w:rsidRDefault="004E253C" w:rsidP="002F3F84">
      <w:r>
        <w:continuationSeparator/>
      </w:r>
    </w:p>
  </w:footnote>
  <w:footnote w:type="continuationNotice" w:id="1">
    <w:p w14:paraId="618D966E" w14:textId="77777777" w:rsidR="004E253C" w:rsidRDefault="004E25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1C8D7992"/>
    <w:multiLevelType w:val="multilevel"/>
    <w:tmpl w:val="369ECEA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E22D4F"/>
    <w:multiLevelType w:val="multilevel"/>
    <w:tmpl w:val="ECA61DA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6F450C"/>
    <w:multiLevelType w:val="multilevel"/>
    <w:tmpl w:val="610A520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176005">
    <w:abstractNumId w:val="19"/>
  </w:num>
  <w:num w:numId="2" w16cid:durableId="692075005">
    <w:abstractNumId w:val="23"/>
  </w:num>
  <w:num w:numId="3" w16cid:durableId="840316789">
    <w:abstractNumId w:val="8"/>
  </w:num>
  <w:num w:numId="4" w16cid:durableId="1524133055">
    <w:abstractNumId w:val="10"/>
  </w:num>
  <w:num w:numId="5" w16cid:durableId="832064311">
    <w:abstractNumId w:val="4"/>
  </w:num>
  <w:num w:numId="6" w16cid:durableId="189413513">
    <w:abstractNumId w:val="20"/>
  </w:num>
  <w:num w:numId="7" w16cid:durableId="919826442">
    <w:abstractNumId w:val="14"/>
    <w:lvlOverride w:ilvl="0">
      <w:lvl w:ilvl="0">
        <w:numFmt w:val="lowerLetter"/>
        <w:lvlText w:val="%1."/>
        <w:lvlJc w:val="left"/>
      </w:lvl>
    </w:lvlOverride>
  </w:num>
  <w:num w:numId="8" w16cid:durableId="938293663">
    <w:abstractNumId w:val="5"/>
  </w:num>
  <w:num w:numId="9" w16cid:durableId="840588820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2079202956">
    <w:abstractNumId w:val="0"/>
  </w:num>
  <w:num w:numId="11" w16cid:durableId="1390491969">
    <w:abstractNumId w:val="3"/>
  </w:num>
  <w:num w:numId="12" w16cid:durableId="1165516765">
    <w:abstractNumId w:val="22"/>
  </w:num>
  <w:num w:numId="13" w16cid:durableId="2067486409">
    <w:abstractNumId w:val="18"/>
  </w:num>
  <w:num w:numId="14" w16cid:durableId="1257789675">
    <w:abstractNumId w:val="2"/>
  </w:num>
  <w:num w:numId="15" w16cid:durableId="1208496585">
    <w:abstractNumId w:val="13"/>
  </w:num>
  <w:num w:numId="16" w16cid:durableId="1363018130">
    <w:abstractNumId w:val="11"/>
  </w:num>
  <w:num w:numId="17" w16cid:durableId="776292020">
    <w:abstractNumId w:val="17"/>
  </w:num>
  <w:num w:numId="18" w16cid:durableId="1366253943">
    <w:abstractNumId w:val="21"/>
  </w:num>
  <w:num w:numId="19" w16cid:durableId="1960989356">
    <w:abstractNumId w:val="9"/>
  </w:num>
  <w:num w:numId="20" w16cid:durableId="65761395">
    <w:abstractNumId w:val="15"/>
  </w:num>
  <w:num w:numId="21" w16cid:durableId="399408249">
    <w:abstractNumId w:val="12"/>
  </w:num>
  <w:num w:numId="22" w16cid:durableId="870655992">
    <w:abstractNumId w:val="6"/>
  </w:num>
  <w:num w:numId="23" w16cid:durableId="1809739098">
    <w:abstractNumId w:val="16"/>
  </w:num>
  <w:num w:numId="24" w16cid:durableId="15658704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317EE"/>
    <w:rsid w:val="0045610F"/>
    <w:rsid w:val="0046151B"/>
    <w:rsid w:val="00473815"/>
    <w:rsid w:val="00485402"/>
    <w:rsid w:val="004B2BE0"/>
    <w:rsid w:val="004D78B4"/>
    <w:rsid w:val="004E253C"/>
    <w:rsid w:val="00512ADF"/>
    <w:rsid w:val="00523478"/>
    <w:rsid w:val="00531FBF"/>
    <w:rsid w:val="00560A6D"/>
    <w:rsid w:val="00563EF5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A66A8"/>
    <w:rsid w:val="006B66FE"/>
    <w:rsid w:val="006E1A73"/>
    <w:rsid w:val="006E3003"/>
    <w:rsid w:val="00701A84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A4C94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E02BD0"/>
    <w:rsid w:val="00E17C11"/>
    <w:rsid w:val="00E33862"/>
    <w:rsid w:val="00E4044A"/>
    <w:rsid w:val="00E465D8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3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3355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Prazak, Alexis</cp:lastModifiedBy>
  <cp:revision>53</cp:revision>
  <dcterms:created xsi:type="dcterms:W3CDTF">2022-04-20T12:43:00Z</dcterms:created>
  <dcterms:modified xsi:type="dcterms:W3CDTF">2025-03-03T06:41:00Z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