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706" w:rsidRPr="0098325E" w:rsidRDefault="00855706" w:rsidP="00F64167">
      <w:pPr>
        <w:pStyle w:val="Ttulo"/>
        <w:jc w:val="center"/>
        <w:rPr>
          <w:rFonts w:ascii="Berlin Sans FB" w:eastAsia="Arial Unicode MS" w:hAnsi="Berlin Sans FB"/>
          <w:b/>
          <w:sz w:val="28"/>
        </w:rPr>
      </w:pPr>
      <w:r w:rsidRPr="0098325E">
        <w:rPr>
          <w:rFonts w:ascii="Berlin Sans FB" w:eastAsia="Arial Unicode MS" w:hAnsi="Berlin Sans FB"/>
          <w:b/>
          <w:sz w:val="28"/>
        </w:rPr>
        <w:t>PLAN DE AUDITORIA</w:t>
      </w:r>
      <w:r w:rsidR="0066118E" w:rsidRPr="0098325E">
        <w:rPr>
          <w:rFonts w:ascii="Berlin Sans FB" w:eastAsia="Arial Unicode MS" w:hAnsi="Berlin Sans FB"/>
          <w:b/>
          <w:sz w:val="28"/>
        </w:rPr>
        <w:t xml:space="preserve"> PARA BIBLIOTECA MUNICIPAL “ROBERTO OSORIO”</w:t>
      </w:r>
    </w:p>
    <w:p w:rsidR="00F64167" w:rsidRPr="00F64167" w:rsidRDefault="00F64167" w:rsidP="00F64167">
      <w:pPr>
        <w:pStyle w:val="Ttulo2"/>
        <w:rPr>
          <w:rFonts w:eastAsia="Arial Unicode MS"/>
        </w:rPr>
      </w:pPr>
      <w:r>
        <w:rPr>
          <w:rFonts w:eastAsia="Arial Unicode MS"/>
        </w:rPr>
        <w:t>Investigación Preliminar</w:t>
      </w:r>
    </w:p>
    <w:p w:rsidR="00F64167" w:rsidRPr="00F64167" w:rsidRDefault="00F64167" w:rsidP="00713712">
      <w:pPr>
        <w:jc w:val="both"/>
      </w:pPr>
    </w:p>
    <w:p w:rsidR="00713F28" w:rsidRPr="00F64167" w:rsidRDefault="00713F28" w:rsidP="00713712">
      <w:pPr>
        <w:pStyle w:val="Subttulo"/>
        <w:jc w:val="both"/>
        <w:rPr>
          <w:rFonts w:eastAsia="Arial Unicode MS"/>
          <w:u w:val="single"/>
        </w:rPr>
      </w:pPr>
      <w:r w:rsidRPr="00F64167">
        <w:rPr>
          <w:rFonts w:eastAsia="Arial Unicode MS"/>
          <w:u w:val="single"/>
        </w:rPr>
        <w:t>Historia</w:t>
      </w:r>
    </w:p>
    <w:p w:rsidR="00984FF3" w:rsidRPr="001A5433" w:rsidRDefault="00984FF3" w:rsidP="00713712">
      <w:pPr>
        <w:jc w:val="both"/>
        <w:rPr>
          <w:rFonts w:ascii="Arial Unicode MS" w:eastAsia="Arial Unicode MS" w:hAnsi="Arial Unicode MS" w:cs="Arial Unicode MS"/>
        </w:rPr>
      </w:pPr>
      <w:r w:rsidRPr="001A5433">
        <w:rPr>
          <w:rFonts w:ascii="Arial Unicode MS" w:eastAsia="Arial Unicode MS" w:hAnsi="Arial Unicode MS" w:cs="Arial Unicode MS"/>
        </w:rPr>
        <w:t xml:space="preserve">La biblioteca municipal “Octavio Paz” ubicada al terminar la calle Av. del trabajo colonia  </w:t>
      </w:r>
      <w:proofErr w:type="spellStart"/>
      <w:r w:rsidRPr="001A5433">
        <w:rPr>
          <w:rFonts w:ascii="Arial Unicode MS" w:eastAsia="Arial Unicode MS" w:hAnsi="Arial Unicode MS" w:cs="Arial Unicode MS"/>
        </w:rPr>
        <w:t>Ventoquipa</w:t>
      </w:r>
      <w:proofErr w:type="spellEnd"/>
      <w:r w:rsidRPr="001A5433">
        <w:rPr>
          <w:rFonts w:ascii="Arial Unicode MS" w:eastAsia="Arial Unicode MS" w:hAnsi="Arial Unicode MS" w:cs="Arial Unicode MS"/>
        </w:rPr>
        <w:t xml:space="preserve">  municipio de Santiago Tultepec, cuyo propietario es el municipio de Santiago se inauguró hace aproximadamente 20 años y está dedicada desde entonces a proporcionar información de diversos ámbitos a la comunidad.</w:t>
      </w:r>
    </w:p>
    <w:p w:rsidR="00984FF3" w:rsidRPr="001A5433" w:rsidRDefault="00984FF3" w:rsidP="00713712">
      <w:pPr>
        <w:jc w:val="both"/>
        <w:rPr>
          <w:rFonts w:ascii="Arial Unicode MS" w:eastAsia="Arial Unicode MS" w:hAnsi="Arial Unicode MS" w:cs="Arial Unicode MS"/>
        </w:rPr>
      </w:pPr>
      <w:r w:rsidRPr="001A5433">
        <w:rPr>
          <w:rFonts w:ascii="Arial Unicode MS" w:eastAsia="Arial Unicode MS" w:hAnsi="Arial Unicode MS" w:cs="Arial Unicode MS"/>
        </w:rPr>
        <w:t>Los libros con los que cuenta el lugar se encuentran ordenados primero por área temática y posteriormente por tema o subtema del libro. Los usuarios diariamente acuden a la biblioteca presentando su credencial (en caso de tenerla) y registrándose en una libreta con los sus datos personales. La biblioteca cuenta con el servicio de préstamo de libros, para lo cual la administración lleva un registro en una agenda para el control del servicio.</w:t>
      </w:r>
    </w:p>
    <w:p w:rsidR="00713F28" w:rsidRPr="001A5433" w:rsidRDefault="00984FF3" w:rsidP="00713712">
      <w:pPr>
        <w:jc w:val="both"/>
        <w:rPr>
          <w:rFonts w:ascii="Arial Unicode MS" w:eastAsia="Arial Unicode MS" w:hAnsi="Arial Unicode MS" w:cs="Arial Unicode MS"/>
        </w:rPr>
      </w:pPr>
      <w:r w:rsidRPr="001A5433">
        <w:rPr>
          <w:rFonts w:ascii="Arial Unicode MS" w:eastAsia="Arial Unicode MS" w:hAnsi="Arial Unicode MS" w:cs="Arial Unicode MS"/>
        </w:rPr>
        <w:t>Los empleados del lugar realizan la búsqueda de libros de manera tradicional, ubicando tema, título, autor, etc., algo poco eficiente, problema que ellos mismos consideran se disminuiría en caso de contar con una sección de libros no existentes. Según su experiencia, el problema más frecuente al cuál se enfrentan es la poca eficiencia en su proceso de búsqueda de libros, problema que intentan solucionar rápidamente pero en ocasiones puede demorar bastante o bien, tener errores.</w:t>
      </w:r>
    </w:p>
    <w:p w:rsidR="00713F28" w:rsidRPr="00F64167" w:rsidRDefault="00713F28" w:rsidP="00713712">
      <w:pPr>
        <w:pStyle w:val="Subttulo"/>
        <w:jc w:val="both"/>
        <w:rPr>
          <w:rFonts w:eastAsia="Arial Unicode MS"/>
          <w:u w:val="single"/>
        </w:rPr>
      </w:pPr>
      <w:r w:rsidRPr="00F64167">
        <w:rPr>
          <w:rFonts w:eastAsia="Arial Unicode MS"/>
          <w:u w:val="single"/>
        </w:rPr>
        <w:t>Misión</w:t>
      </w:r>
    </w:p>
    <w:p w:rsidR="00713F28" w:rsidRPr="001A5433" w:rsidRDefault="00116BA7" w:rsidP="00713712">
      <w:pPr>
        <w:jc w:val="both"/>
        <w:rPr>
          <w:rFonts w:ascii="Arial Unicode MS" w:eastAsia="Arial Unicode MS" w:hAnsi="Arial Unicode MS" w:cs="Arial Unicode MS"/>
        </w:rPr>
      </w:pPr>
      <w:r w:rsidRPr="001A5433">
        <w:rPr>
          <w:rFonts w:ascii="Arial Unicode MS" w:eastAsia="Arial Unicode MS" w:hAnsi="Arial Unicode MS" w:cs="Arial Unicode MS"/>
        </w:rPr>
        <w:t>Proporcionar a los usuarios del municipio y foráneos acceso a información de diversas categorías, mediante fuentes bibliográficas confiables y de calidad, apoyándonos también en otros materiales didácticos para una mejor adquisición de conocimiento por parte de los usuarios.</w:t>
      </w:r>
    </w:p>
    <w:p w:rsidR="00713F28" w:rsidRPr="00F64167" w:rsidRDefault="00713F28" w:rsidP="00713712">
      <w:pPr>
        <w:pStyle w:val="Subttulo"/>
        <w:jc w:val="both"/>
        <w:rPr>
          <w:rFonts w:eastAsia="Arial Unicode MS"/>
          <w:u w:val="single"/>
        </w:rPr>
      </w:pPr>
      <w:r w:rsidRPr="00F64167">
        <w:rPr>
          <w:rFonts w:eastAsia="Arial Unicode MS"/>
          <w:u w:val="single"/>
        </w:rPr>
        <w:t>Visión</w:t>
      </w:r>
    </w:p>
    <w:p w:rsidR="00713F28" w:rsidRPr="001A5433" w:rsidRDefault="00116BA7" w:rsidP="00713712">
      <w:pPr>
        <w:jc w:val="both"/>
        <w:rPr>
          <w:rFonts w:ascii="Arial Unicode MS" w:eastAsia="Arial Unicode MS" w:hAnsi="Arial Unicode MS" w:cs="Arial Unicode MS"/>
        </w:rPr>
      </w:pPr>
      <w:r w:rsidRPr="001A5433">
        <w:rPr>
          <w:rFonts w:ascii="Arial Unicode MS" w:eastAsia="Arial Unicode MS" w:hAnsi="Arial Unicode MS" w:cs="Arial Unicode MS"/>
        </w:rPr>
        <w:lastRenderedPageBreak/>
        <w:t>Para el año 2022, alcanzar un crecimiento en cuanto a la calidad de nuestros servicios y extensión de nuestras instalaciones, logrando también el reconocimiento de otros municipios como una de las mejores bibliotecas públicas de la región.</w:t>
      </w:r>
    </w:p>
    <w:p w:rsidR="00713F28" w:rsidRPr="00F64167" w:rsidRDefault="00713F28" w:rsidP="00713712">
      <w:pPr>
        <w:pStyle w:val="Subttulo"/>
        <w:jc w:val="both"/>
        <w:rPr>
          <w:rFonts w:eastAsia="Arial Unicode MS"/>
          <w:u w:val="single"/>
        </w:rPr>
      </w:pPr>
      <w:r w:rsidRPr="00F64167">
        <w:rPr>
          <w:rFonts w:eastAsia="Arial Unicode MS"/>
          <w:u w:val="single"/>
        </w:rPr>
        <w:t>Objetivos</w:t>
      </w:r>
    </w:p>
    <w:p w:rsidR="00713F28" w:rsidRPr="001A5433" w:rsidRDefault="00B453E9" w:rsidP="00067F96">
      <w:pPr>
        <w:jc w:val="both"/>
        <w:rPr>
          <w:rFonts w:ascii="Arial Unicode MS" w:eastAsia="Arial Unicode MS" w:hAnsi="Arial Unicode MS" w:cs="Arial Unicode MS"/>
        </w:rPr>
      </w:pPr>
      <w:r w:rsidRPr="001A5433">
        <w:rPr>
          <w:rFonts w:ascii="Arial Unicode MS" w:eastAsia="Arial Unicode MS" w:hAnsi="Arial Unicode MS" w:cs="Arial Unicode MS"/>
        </w:rPr>
        <w:t>Ofrecer un servicio de acceso a información global de calidad, fomentando en las personas el buen hábito de la lectura, para el enriquecimiento de su aprendizaje. Asimismo facilitar el acceso a la información y recursos didácticos a todos los interesados en adquirir nuevos conocimientos y desarrollar su creatividad, todo para contribuir a la formación integral de los usuarios.</w:t>
      </w:r>
    </w:p>
    <w:p w:rsidR="00713F28" w:rsidRPr="00F64167" w:rsidRDefault="00713F28" w:rsidP="00F64167">
      <w:pPr>
        <w:pStyle w:val="Subttulo"/>
        <w:rPr>
          <w:rFonts w:eastAsia="Arial Unicode MS"/>
          <w:u w:val="single"/>
        </w:rPr>
      </w:pPr>
      <w:r w:rsidRPr="00F64167">
        <w:rPr>
          <w:rFonts w:eastAsia="Arial Unicode MS"/>
          <w:u w:val="single"/>
        </w:rPr>
        <w:t>Estructura Orgánica de la empresa</w:t>
      </w:r>
    </w:p>
    <w:tbl>
      <w:tblPr>
        <w:tblStyle w:val="Tablaconcuadrcula"/>
        <w:tblW w:w="0" w:type="auto"/>
        <w:tblLook w:val="04A0" w:firstRow="1" w:lastRow="0" w:firstColumn="1" w:lastColumn="0" w:noHBand="0" w:noVBand="1"/>
      </w:tblPr>
      <w:tblGrid>
        <w:gridCol w:w="2992"/>
        <w:gridCol w:w="2993"/>
        <w:gridCol w:w="2993"/>
      </w:tblGrid>
      <w:tr w:rsidR="00713712" w:rsidRPr="00713712" w:rsidTr="00713712">
        <w:tc>
          <w:tcPr>
            <w:tcW w:w="2992" w:type="dxa"/>
            <w:shd w:val="clear" w:color="auto" w:fill="DEEAF6" w:themeFill="accent1" w:themeFillTint="33"/>
          </w:tcPr>
          <w:p w:rsidR="00B453E9" w:rsidRPr="00713712" w:rsidRDefault="00B453E9" w:rsidP="00713712">
            <w:pPr>
              <w:jc w:val="center"/>
              <w:rPr>
                <w:rFonts w:ascii="Arial Unicode MS" w:eastAsia="Arial Unicode MS" w:hAnsi="Arial Unicode MS" w:cs="Arial Unicode MS"/>
                <w:b/>
                <w:szCs w:val="24"/>
              </w:rPr>
            </w:pPr>
            <w:r w:rsidRPr="00713712">
              <w:rPr>
                <w:rFonts w:ascii="Arial Unicode MS" w:eastAsia="Arial Unicode MS" w:hAnsi="Arial Unicode MS" w:cs="Arial Unicode MS"/>
                <w:b/>
                <w:szCs w:val="24"/>
              </w:rPr>
              <w:t>Puesto</w:t>
            </w:r>
          </w:p>
        </w:tc>
        <w:tc>
          <w:tcPr>
            <w:tcW w:w="2993" w:type="dxa"/>
            <w:shd w:val="clear" w:color="auto" w:fill="DEEAF6" w:themeFill="accent1" w:themeFillTint="33"/>
          </w:tcPr>
          <w:p w:rsidR="00B453E9" w:rsidRPr="00713712" w:rsidRDefault="00B453E9" w:rsidP="00713712">
            <w:pPr>
              <w:jc w:val="center"/>
              <w:rPr>
                <w:rFonts w:ascii="Arial Unicode MS" w:eastAsia="Arial Unicode MS" w:hAnsi="Arial Unicode MS" w:cs="Arial Unicode MS"/>
                <w:b/>
                <w:szCs w:val="24"/>
              </w:rPr>
            </w:pPr>
            <w:r w:rsidRPr="00713712">
              <w:rPr>
                <w:rFonts w:ascii="Arial Unicode MS" w:eastAsia="Arial Unicode MS" w:hAnsi="Arial Unicode MS" w:cs="Arial Unicode MS"/>
                <w:b/>
                <w:szCs w:val="24"/>
              </w:rPr>
              <w:t>Descripción</w:t>
            </w:r>
          </w:p>
        </w:tc>
        <w:tc>
          <w:tcPr>
            <w:tcW w:w="2993" w:type="dxa"/>
            <w:shd w:val="clear" w:color="auto" w:fill="DEEAF6" w:themeFill="accent1" w:themeFillTint="33"/>
          </w:tcPr>
          <w:p w:rsidR="00B453E9" w:rsidRPr="00713712" w:rsidRDefault="00B453E9" w:rsidP="00713712">
            <w:pPr>
              <w:jc w:val="center"/>
              <w:rPr>
                <w:rFonts w:ascii="Arial Unicode MS" w:eastAsia="Arial Unicode MS" w:hAnsi="Arial Unicode MS" w:cs="Arial Unicode MS"/>
                <w:b/>
                <w:szCs w:val="24"/>
              </w:rPr>
            </w:pPr>
            <w:r w:rsidRPr="00713712">
              <w:rPr>
                <w:rFonts w:ascii="Arial Unicode MS" w:eastAsia="Arial Unicode MS" w:hAnsi="Arial Unicode MS" w:cs="Arial Unicode MS"/>
                <w:b/>
                <w:szCs w:val="24"/>
              </w:rPr>
              <w:t>Encargado</w:t>
            </w:r>
          </w:p>
        </w:tc>
      </w:tr>
      <w:tr w:rsidR="00B453E9" w:rsidRPr="001A5433" w:rsidTr="00631A09">
        <w:tc>
          <w:tcPr>
            <w:tcW w:w="2992" w:type="dxa"/>
          </w:tcPr>
          <w:p w:rsidR="00B453E9" w:rsidRPr="001A5433" w:rsidRDefault="00B453E9" w:rsidP="00631A09">
            <w:pPr>
              <w:jc w:val="both"/>
              <w:rPr>
                <w:rFonts w:ascii="Arial Unicode MS" w:eastAsia="Arial Unicode MS" w:hAnsi="Arial Unicode MS" w:cs="Arial Unicode MS"/>
                <w:szCs w:val="24"/>
              </w:rPr>
            </w:pPr>
            <w:r w:rsidRPr="001A5433">
              <w:rPr>
                <w:rFonts w:ascii="Arial Unicode MS" w:eastAsia="Arial Unicode MS" w:hAnsi="Arial Unicode MS" w:cs="Arial Unicode MS"/>
                <w:szCs w:val="24"/>
              </w:rPr>
              <w:t>Administrador de la Biblioteca</w:t>
            </w:r>
          </w:p>
        </w:tc>
        <w:tc>
          <w:tcPr>
            <w:tcW w:w="2993" w:type="dxa"/>
          </w:tcPr>
          <w:p w:rsidR="00B453E9" w:rsidRPr="001A5433" w:rsidRDefault="00B453E9" w:rsidP="00631A09">
            <w:pPr>
              <w:jc w:val="both"/>
              <w:rPr>
                <w:rFonts w:ascii="Arial Unicode MS" w:eastAsia="Arial Unicode MS" w:hAnsi="Arial Unicode MS" w:cs="Arial Unicode MS"/>
                <w:szCs w:val="24"/>
              </w:rPr>
            </w:pPr>
            <w:r w:rsidRPr="001A5433">
              <w:rPr>
                <w:rFonts w:ascii="Arial Unicode MS" w:eastAsia="Arial Unicode MS" w:hAnsi="Arial Unicode MS" w:cs="Arial Unicode MS"/>
                <w:szCs w:val="24"/>
              </w:rPr>
              <w:t>Se encarga de gestionar los procesos internos de la biblioteca, vigilar el cumplimiento del reglamento y llevar a cabo los registros necesarios en el turno matutino.</w:t>
            </w:r>
          </w:p>
        </w:tc>
        <w:tc>
          <w:tcPr>
            <w:tcW w:w="2993" w:type="dxa"/>
          </w:tcPr>
          <w:p w:rsidR="00B453E9" w:rsidRPr="001A5433" w:rsidRDefault="00B453E9" w:rsidP="00631A09">
            <w:pPr>
              <w:jc w:val="both"/>
              <w:rPr>
                <w:rFonts w:ascii="Arial Unicode MS" w:eastAsia="Arial Unicode MS" w:hAnsi="Arial Unicode MS" w:cs="Arial Unicode MS"/>
                <w:szCs w:val="24"/>
              </w:rPr>
            </w:pPr>
            <w:r w:rsidRPr="001A5433">
              <w:rPr>
                <w:rFonts w:ascii="Arial Unicode MS" w:eastAsia="Arial Unicode MS" w:hAnsi="Arial Unicode MS" w:cs="Arial Unicode MS"/>
                <w:szCs w:val="24"/>
              </w:rPr>
              <w:t>Nancy Riveros Romeros</w:t>
            </w:r>
          </w:p>
        </w:tc>
      </w:tr>
      <w:tr w:rsidR="00B453E9" w:rsidRPr="001A5433" w:rsidTr="00631A09">
        <w:tc>
          <w:tcPr>
            <w:tcW w:w="2992" w:type="dxa"/>
          </w:tcPr>
          <w:p w:rsidR="00B453E9" w:rsidRPr="001A5433" w:rsidRDefault="00B453E9" w:rsidP="00631A09">
            <w:pPr>
              <w:jc w:val="both"/>
              <w:rPr>
                <w:rFonts w:ascii="Arial Unicode MS" w:eastAsia="Arial Unicode MS" w:hAnsi="Arial Unicode MS" w:cs="Arial Unicode MS"/>
                <w:szCs w:val="24"/>
              </w:rPr>
            </w:pPr>
            <w:r w:rsidRPr="001A5433">
              <w:rPr>
                <w:rFonts w:ascii="Arial Unicode MS" w:eastAsia="Arial Unicode MS" w:hAnsi="Arial Unicode MS" w:cs="Arial Unicode MS"/>
                <w:szCs w:val="24"/>
              </w:rPr>
              <w:t>Administrador de la Biblioteca</w:t>
            </w:r>
          </w:p>
        </w:tc>
        <w:tc>
          <w:tcPr>
            <w:tcW w:w="2993" w:type="dxa"/>
          </w:tcPr>
          <w:p w:rsidR="00B453E9" w:rsidRPr="001A5433" w:rsidRDefault="00B453E9" w:rsidP="00631A09">
            <w:pPr>
              <w:jc w:val="both"/>
              <w:rPr>
                <w:rFonts w:ascii="Arial Unicode MS" w:eastAsia="Arial Unicode MS" w:hAnsi="Arial Unicode MS" w:cs="Arial Unicode MS"/>
                <w:szCs w:val="24"/>
              </w:rPr>
            </w:pPr>
            <w:r w:rsidRPr="001A5433">
              <w:rPr>
                <w:rFonts w:ascii="Arial Unicode MS" w:eastAsia="Arial Unicode MS" w:hAnsi="Arial Unicode MS" w:cs="Arial Unicode MS"/>
                <w:szCs w:val="24"/>
              </w:rPr>
              <w:t>Se encarga de gestionar los procesos internos de la biblioteca, vigilar el cumplimiento del reglamento y llevar a cabo los registros necesarios en el turno vespertino.</w:t>
            </w:r>
          </w:p>
        </w:tc>
        <w:tc>
          <w:tcPr>
            <w:tcW w:w="2993" w:type="dxa"/>
          </w:tcPr>
          <w:p w:rsidR="00B453E9" w:rsidRPr="001A5433" w:rsidRDefault="00B453E9" w:rsidP="00631A09">
            <w:pPr>
              <w:jc w:val="both"/>
              <w:rPr>
                <w:rFonts w:ascii="Arial Unicode MS" w:eastAsia="Arial Unicode MS" w:hAnsi="Arial Unicode MS" w:cs="Arial Unicode MS"/>
                <w:szCs w:val="24"/>
              </w:rPr>
            </w:pPr>
            <w:r w:rsidRPr="001A5433">
              <w:rPr>
                <w:rFonts w:ascii="Arial Unicode MS" w:eastAsia="Arial Unicode MS" w:hAnsi="Arial Unicode MS" w:cs="Arial Unicode MS"/>
                <w:szCs w:val="24"/>
              </w:rPr>
              <w:t>Margarita Flores Morán</w:t>
            </w:r>
          </w:p>
        </w:tc>
      </w:tr>
      <w:tr w:rsidR="00B453E9" w:rsidRPr="001A5433" w:rsidTr="00631A09">
        <w:tc>
          <w:tcPr>
            <w:tcW w:w="2992" w:type="dxa"/>
          </w:tcPr>
          <w:p w:rsidR="00B453E9" w:rsidRPr="001A5433" w:rsidRDefault="00B453E9" w:rsidP="00631A09">
            <w:pPr>
              <w:jc w:val="both"/>
              <w:rPr>
                <w:rFonts w:ascii="Arial Unicode MS" w:eastAsia="Arial Unicode MS" w:hAnsi="Arial Unicode MS" w:cs="Arial Unicode MS"/>
                <w:szCs w:val="24"/>
              </w:rPr>
            </w:pPr>
            <w:r w:rsidRPr="001A5433">
              <w:rPr>
                <w:rFonts w:ascii="Arial Unicode MS" w:eastAsia="Arial Unicode MS" w:hAnsi="Arial Unicode MS" w:cs="Arial Unicode MS"/>
                <w:szCs w:val="24"/>
              </w:rPr>
              <w:t>Encargado de limpieza</w:t>
            </w:r>
          </w:p>
        </w:tc>
        <w:tc>
          <w:tcPr>
            <w:tcW w:w="2993" w:type="dxa"/>
          </w:tcPr>
          <w:p w:rsidR="00B453E9" w:rsidRPr="001A5433" w:rsidRDefault="00B453E9" w:rsidP="00631A09">
            <w:pPr>
              <w:jc w:val="both"/>
              <w:rPr>
                <w:rFonts w:ascii="Arial Unicode MS" w:eastAsia="Arial Unicode MS" w:hAnsi="Arial Unicode MS" w:cs="Arial Unicode MS"/>
                <w:szCs w:val="24"/>
              </w:rPr>
            </w:pPr>
            <w:r w:rsidRPr="001A5433">
              <w:rPr>
                <w:rFonts w:ascii="Arial Unicode MS" w:eastAsia="Arial Unicode MS" w:hAnsi="Arial Unicode MS" w:cs="Arial Unicode MS"/>
                <w:szCs w:val="24"/>
              </w:rPr>
              <w:t>Su labor consiste en mantener limpias las áreas de interacción de la biblioteca, así como el servicio de sanitarios del recinto.</w:t>
            </w:r>
          </w:p>
        </w:tc>
        <w:tc>
          <w:tcPr>
            <w:tcW w:w="2993" w:type="dxa"/>
          </w:tcPr>
          <w:p w:rsidR="00B453E9" w:rsidRPr="001A5433" w:rsidRDefault="00B453E9" w:rsidP="00631A09">
            <w:pPr>
              <w:jc w:val="both"/>
              <w:rPr>
                <w:rFonts w:ascii="Arial Unicode MS" w:eastAsia="Arial Unicode MS" w:hAnsi="Arial Unicode MS" w:cs="Arial Unicode MS"/>
                <w:szCs w:val="24"/>
              </w:rPr>
            </w:pPr>
            <w:r w:rsidRPr="001A5433">
              <w:rPr>
                <w:rFonts w:ascii="Arial Unicode MS" w:eastAsia="Arial Unicode MS" w:hAnsi="Arial Unicode MS" w:cs="Arial Unicode MS"/>
                <w:szCs w:val="24"/>
              </w:rPr>
              <w:t>José Vázquez Ortiz</w:t>
            </w:r>
          </w:p>
        </w:tc>
      </w:tr>
    </w:tbl>
    <w:p w:rsidR="00067F96" w:rsidRPr="001A5433" w:rsidRDefault="00067F96">
      <w:pPr>
        <w:rPr>
          <w:rFonts w:ascii="Arial Unicode MS" w:eastAsia="Arial Unicode MS" w:hAnsi="Arial Unicode MS" w:cs="Arial Unicode MS"/>
        </w:rPr>
      </w:pPr>
    </w:p>
    <w:p w:rsidR="00812D80" w:rsidRPr="001A5433" w:rsidRDefault="007D14D1" w:rsidP="007D14D1">
      <w:pPr>
        <w:pStyle w:val="Ttulo2"/>
        <w:rPr>
          <w:rFonts w:eastAsia="Arial Unicode MS"/>
        </w:rPr>
      </w:pPr>
      <w:r>
        <w:rPr>
          <w:rFonts w:eastAsia="Arial Unicode MS"/>
        </w:rPr>
        <w:t>Planeación de la Auditoría Informática</w:t>
      </w:r>
    </w:p>
    <w:p w:rsidR="007D14D1" w:rsidRPr="007D14D1" w:rsidRDefault="007D14D1" w:rsidP="00713712">
      <w:pPr>
        <w:jc w:val="both"/>
        <w:rPr>
          <w:rFonts w:ascii="Arial Unicode MS" w:eastAsia="Arial Unicode MS" w:hAnsi="Arial Unicode MS" w:cs="Arial Unicode MS"/>
        </w:rPr>
      </w:pPr>
    </w:p>
    <w:p w:rsidR="00812D80" w:rsidRPr="007D14D1" w:rsidRDefault="00812D80" w:rsidP="00713712">
      <w:pPr>
        <w:pStyle w:val="Subttulo"/>
        <w:jc w:val="both"/>
        <w:rPr>
          <w:rFonts w:eastAsia="Arial Unicode MS"/>
          <w:u w:val="single"/>
        </w:rPr>
      </w:pPr>
      <w:r w:rsidRPr="007D14D1">
        <w:rPr>
          <w:rFonts w:eastAsia="Arial Unicode MS"/>
          <w:u w:val="single"/>
        </w:rPr>
        <w:t>Documentación del software de aplicación, del hardware y de la biblioteca.</w:t>
      </w:r>
    </w:p>
    <w:p w:rsidR="00812D80" w:rsidRPr="00583A0D" w:rsidRDefault="00E906B8" w:rsidP="00713712">
      <w:pPr>
        <w:jc w:val="both"/>
        <w:rPr>
          <w:rFonts w:ascii="Arial Unicode MS" w:eastAsia="Arial Unicode MS" w:hAnsi="Arial Unicode MS" w:cs="Arial Unicode MS"/>
          <w:b/>
        </w:rPr>
      </w:pPr>
      <w:r w:rsidRPr="00583A0D">
        <w:rPr>
          <w:rFonts w:ascii="Arial Unicode MS" w:eastAsia="Arial Unicode MS" w:hAnsi="Arial Unicode MS" w:cs="Arial Unicode MS"/>
          <w:b/>
        </w:rPr>
        <w:t>Hardware</w:t>
      </w:r>
    </w:p>
    <w:p w:rsidR="00E906B8" w:rsidRPr="00C47582" w:rsidRDefault="005B22AC" w:rsidP="00C47582">
      <w:pPr>
        <w:jc w:val="both"/>
        <w:rPr>
          <w:rFonts w:ascii="Arial Unicode MS" w:eastAsia="Arial Unicode MS" w:hAnsi="Arial Unicode MS" w:cs="Arial Unicode MS"/>
          <w:u w:val="single"/>
        </w:rPr>
      </w:pPr>
      <w:r w:rsidRPr="00C47582">
        <w:rPr>
          <w:rFonts w:ascii="Arial Unicode MS" w:eastAsia="Arial Unicode MS" w:hAnsi="Arial Unicode MS" w:cs="Arial Unicode MS"/>
          <w:u w:val="single"/>
        </w:rPr>
        <w:t>Servidores</w:t>
      </w:r>
    </w:p>
    <w:p w:rsidR="005B22AC" w:rsidRPr="0026013B" w:rsidRDefault="0026013B" w:rsidP="0026013B">
      <w:pPr>
        <w:pStyle w:val="Prrafodelista"/>
        <w:numPr>
          <w:ilvl w:val="0"/>
          <w:numId w:val="4"/>
        </w:numPr>
        <w:jc w:val="both"/>
        <w:rPr>
          <w:rFonts w:ascii="Arial Unicode MS" w:eastAsia="Arial Unicode MS" w:hAnsi="Arial Unicode MS" w:cs="Arial Unicode MS"/>
        </w:rPr>
      </w:pPr>
      <w:r>
        <w:rPr>
          <w:rFonts w:ascii="Arial Unicode MS" w:eastAsia="Arial Unicode MS" w:hAnsi="Arial Unicode MS" w:cs="Arial Unicode MS"/>
        </w:rPr>
        <w:t>La biblioteca no cuenta con este recurso.</w:t>
      </w:r>
    </w:p>
    <w:p w:rsidR="005B22AC" w:rsidRPr="00C47582" w:rsidRDefault="005B22AC" w:rsidP="00C47582">
      <w:pPr>
        <w:jc w:val="both"/>
        <w:rPr>
          <w:rFonts w:ascii="Arial Unicode MS" w:eastAsia="Arial Unicode MS" w:hAnsi="Arial Unicode MS" w:cs="Arial Unicode MS"/>
          <w:u w:val="single"/>
        </w:rPr>
      </w:pPr>
      <w:r w:rsidRPr="00C47582">
        <w:rPr>
          <w:rFonts w:ascii="Arial Unicode MS" w:eastAsia="Arial Unicode MS" w:hAnsi="Arial Unicode MS" w:cs="Arial Unicode MS"/>
          <w:u w:val="single"/>
        </w:rPr>
        <w:t>Ordenadores</w:t>
      </w:r>
    </w:p>
    <w:p w:rsidR="005B22AC" w:rsidRPr="0026013B" w:rsidRDefault="0026013B" w:rsidP="0026013B">
      <w:pPr>
        <w:pStyle w:val="Prrafodelista"/>
        <w:numPr>
          <w:ilvl w:val="0"/>
          <w:numId w:val="6"/>
        </w:numPr>
        <w:jc w:val="both"/>
        <w:rPr>
          <w:rFonts w:ascii="Arial Unicode MS" w:eastAsia="Arial Unicode MS" w:hAnsi="Arial Unicode MS" w:cs="Arial Unicode MS"/>
        </w:rPr>
      </w:pPr>
      <w:r w:rsidRPr="0026013B">
        <w:rPr>
          <w:rFonts w:ascii="Arial Unicode MS" w:eastAsia="Arial Unicode MS" w:hAnsi="Arial Unicode MS" w:cs="Arial Unicode MS"/>
        </w:rPr>
        <w:t xml:space="preserve">Marca HP,   Línea </w:t>
      </w:r>
      <w:proofErr w:type="spellStart"/>
      <w:r w:rsidRPr="0026013B">
        <w:rPr>
          <w:rFonts w:ascii="Arial Unicode MS" w:eastAsia="Arial Unicode MS" w:hAnsi="Arial Unicode MS" w:cs="Arial Unicode MS"/>
        </w:rPr>
        <w:t>All</w:t>
      </w:r>
      <w:proofErr w:type="spellEnd"/>
      <w:r w:rsidRPr="0026013B">
        <w:rPr>
          <w:rFonts w:ascii="Arial Unicode MS" w:eastAsia="Arial Unicode MS" w:hAnsi="Arial Unicode MS" w:cs="Arial Unicode MS"/>
        </w:rPr>
        <w:t xml:space="preserve"> In </w:t>
      </w:r>
      <w:proofErr w:type="spellStart"/>
      <w:r w:rsidRPr="0026013B">
        <w:rPr>
          <w:rFonts w:ascii="Arial Unicode MS" w:eastAsia="Arial Unicode MS" w:hAnsi="Arial Unicode MS" w:cs="Arial Unicode MS"/>
        </w:rPr>
        <w:t>One</w:t>
      </w:r>
      <w:proofErr w:type="spellEnd"/>
      <w:r w:rsidRPr="0026013B">
        <w:rPr>
          <w:rFonts w:ascii="Arial Unicode MS" w:eastAsia="Arial Unicode MS" w:hAnsi="Arial Unicode MS" w:cs="Arial Unicode MS"/>
        </w:rPr>
        <w:t>,  Modelo 400 G3,  Memoria RAM 8 GB,  Almacenamiento 1 TB,  Procesador Intel Celeron, Tamaño de pantalla 20 in.</w:t>
      </w:r>
    </w:p>
    <w:p w:rsidR="005B22AC" w:rsidRPr="00C47582" w:rsidRDefault="005B22AC" w:rsidP="00C47582">
      <w:pPr>
        <w:jc w:val="both"/>
        <w:rPr>
          <w:rFonts w:ascii="Arial Unicode MS" w:eastAsia="Arial Unicode MS" w:hAnsi="Arial Unicode MS" w:cs="Arial Unicode MS"/>
          <w:u w:val="single"/>
        </w:rPr>
      </w:pPr>
      <w:proofErr w:type="spellStart"/>
      <w:r w:rsidRPr="00C47582">
        <w:rPr>
          <w:rFonts w:ascii="Arial Unicode MS" w:eastAsia="Arial Unicode MS" w:hAnsi="Arial Unicode MS" w:cs="Arial Unicode MS"/>
          <w:u w:val="single"/>
        </w:rPr>
        <w:t>CPU’s</w:t>
      </w:r>
      <w:proofErr w:type="spellEnd"/>
    </w:p>
    <w:p w:rsidR="005B22AC" w:rsidRPr="0026013B" w:rsidRDefault="0026013B" w:rsidP="0026013B">
      <w:pPr>
        <w:pStyle w:val="Prrafodelista"/>
        <w:numPr>
          <w:ilvl w:val="0"/>
          <w:numId w:val="5"/>
        </w:numPr>
        <w:jc w:val="both"/>
        <w:rPr>
          <w:rFonts w:ascii="Arial Unicode MS" w:eastAsia="Arial Unicode MS" w:hAnsi="Arial Unicode MS" w:cs="Arial Unicode MS"/>
        </w:rPr>
      </w:pPr>
      <w:r w:rsidRPr="0026013B">
        <w:rPr>
          <w:rFonts w:ascii="Arial Unicode MS" w:eastAsia="Arial Unicode MS" w:hAnsi="Arial Unicode MS" w:cs="Arial Unicode MS"/>
        </w:rPr>
        <w:t xml:space="preserve">Hp </w:t>
      </w:r>
      <w:proofErr w:type="spellStart"/>
      <w:r w:rsidRPr="0026013B">
        <w:rPr>
          <w:rFonts w:ascii="Arial Unicode MS" w:eastAsia="Arial Unicode MS" w:hAnsi="Arial Unicode MS" w:cs="Arial Unicode MS"/>
        </w:rPr>
        <w:t>Compaq</w:t>
      </w:r>
      <w:proofErr w:type="spellEnd"/>
      <w:r w:rsidRPr="0026013B">
        <w:rPr>
          <w:rFonts w:ascii="Arial Unicode MS" w:eastAsia="Arial Unicode MS" w:hAnsi="Arial Unicode MS" w:cs="Arial Unicode MS"/>
        </w:rPr>
        <w:t xml:space="preserve"> 6300 Pro </w:t>
      </w:r>
      <w:proofErr w:type="spellStart"/>
      <w:r w:rsidRPr="0026013B">
        <w:rPr>
          <w:rFonts w:ascii="Arial Unicode MS" w:eastAsia="Arial Unicode MS" w:hAnsi="Arial Unicode MS" w:cs="Arial Unicode MS"/>
        </w:rPr>
        <w:t>Sff</w:t>
      </w:r>
      <w:proofErr w:type="spellEnd"/>
      <w:r w:rsidRPr="0026013B">
        <w:rPr>
          <w:rFonts w:ascii="Arial Unicode MS" w:eastAsia="Arial Unicode MS" w:hAnsi="Arial Unicode MS" w:cs="Arial Unicode MS"/>
        </w:rPr>
        <w:t xml:space="preserve"> </w:t>
      </w:r>
      <w:proofErr w:type="spellStart"/>
      <w:r w:rsidRPr="0026013B">
        <w:rPr>
          <w:rFonts w:ascii="Arial Unicode MS" w:eastAsia="Arial Unicode MS" w:hAnsi="Arial Unicode MS" w:cs="Arial Unicode MS"/>
        </w:rPr>
        <w:t>Quad-core</w:t>
      </w:r>
      <w:proofErr w:type="spellEnd"/>
      <w:r w:rsidRPr="0026013B">
        <w:rPr>
          <w:rFonts w:ascii="Arial Unicode MS" w:eastAsia="Arial Unicode MS" w:hAnsi="Arial Unicode MS" w:cs="Arial Unicode MS"/>
        </w:rPr>
        <w:t xml:space="preserve"> 250gb-hdd (Usado)</w:t>
      </w:r>
      <w:r>
        <w:rPr>
          <w:rFonts w:ascii="Arial Unicode MS" w:eastAsia="Arial Unicode MS" w:hAnsi="Arial Unicode MS" w:cs="Arial Unicode MS"/>
        </w:rPr>
        <w:t>.</w:t>
      </w:r>
    </w:p>
    <w:p w:rsidR="005B22AC" w:rsidRPr="00C47582" w:rsidRDefault="005B22AC" w:rsidP="00C47582">
      <w:pPr>
        <w:jc w:val="both"/>
        <w:rPr>
          <w:rFonts w:ascii="Arial Unicode MS" w:eastAsia="Arial Unicode MS" w:hAnsi="Arial Unicode MS" w:cs="Arial Unicode MS"/>
          <w:u w:val="single"/>
        </w:rPr>
      </w:pPr>
      <w:r w:rsidRPr="00C47582">
        <w:rPr>
          <w:rFonts w:ascii="Arial Unicode MS" w:eastAsia="Arial Unicode MS" w:hAnsi="Arial Unicode MS" w:cs="Arial Unicode MS"/>
          <w:u w:val="single"/>
        </w:rPr>
        <w:t>Laptops</w:t>
      </w:r>
    </w:p>
    <w:p w:rsidR="005B22AC" w:rsidRPr="0026013B" w:rsidRDefault="0026013B" w:rsidP="0026013B">
      <w:pPr>
        <w:pStyle w:val="Prrafodelista"/>
        <w:numPr>
          <w:ilvl w:val="0"/>
          <w:numId w:val="4"/>
        </w:numPr>
        <w:jc w:val="both"/>
        <w:rPr>
          <w:rFonts w:ascii="Arial Unicode MS" w:eastAsia="Arial Unicode MS" w:hAnsi="Arial Unicode MS" w:cs="Arial Unicode MS"/>
        </w:rPr>
      </w:pPr>
      <w:r w:rsidRPr="0026013B">
        <w:rPr>
          <w:rFonts w:ascii="Arial Unicode MS" w:eastAsia="Arial Unicode MS" w:hAnsi="Arial Unicode MS" w:cs="Arial Unicode MS"/>
        </w:rPr>
        <w:t>La biblioteca no cuenta con este recurso.</w:t>
      </w:r>
    </w:p>
    <w:p w:rsidR="005B22AC" w:rsidRPr="00C47582" w:rsidRDefault="005B22AC" w:rsidP="00C47582">
      <w:pPr>
        <w:jc w:val="both"/>
        <w:rPr>
          <w:rFonts w:ascii="Arial Unicode MS" w:eastAsia="Arial Unicode MS" w:hAnsi="Arial Unicode MS" w:cs="Arial Unicode MS"/>
          <w:u w:val="single"/>
        </w:rPr>
      </w:pPr>
      <w:r w:rsidRPr="00C47582">
        <w:rPr>
          <w:rFonts w:ascii="Arial Unicode MS" w:eastAsia="Arial Unicode MS" w:hAnsi="Arial Unicode MS" w:cs="Arial Unicode MS"/>
          <w:u w:val="single"/>
        </w:rPr>
        <w:t>Teclados</w:t>
      </w:r>
    </w:p>
    <w:p w:rsidR="0026013B" w:rsidRPr="0026013B" w:rsidRDefault="0026013B" w:rsidP="0026013B">
      <w:pPr>
        <w:pStyle w:val="Prrafodelista"/>
        <w:numPr>
          <w:ilvl w:val="0"/>
          <w:numId w:val="4"/>
        </w:numPr>
        <w:jc w:val="both"/>
        <w:rPr>
          <w:rFonts w:ascii="Arial Unicode MS" w:eastAsia="Arial Unicode MS" w:hAnsi="Arial Unicode MS" w:cs="Arial Unicode MS"/>
        </w:rPr>
      </w:pPr>
      <w:r>
        <w:rPr>
          <w:rFonts w:ascii="Arial Unicode MS" w:eastAsia="Arial Unicode MS" w:hAnsi="Arial Unicode MS" w:cs="Arial Unicode MS"/>
        </w:rPr>
        <w:t xml:space="preserve">Marca HP,  Modelo KB-102. </w:t>
      </w:r>
      <w:r w:rsidRPr="0026013B">
        <w:rPr>
          <w:rFonts w:ascii="Arial Unicode MS" w:eastAsia="Arial Unicode MS" w:hAnsi="Arial Unicode MS" w:cs="Arial Unicode MS"/>
        </w:rPr>
        <w:t>Tipo de teclado Mu</w:t>
      </w:r>
      <w:r>
        <w:rPr>
          <w:rFonts w:ascii="Arial Unicode MS" w:eastAsia="Arial Unicode MS" w:hAnsi="Arial Unicode MS" w:cs="Arial Unicode MS"/>
        </w:rPr>
        <w:t>ltimedia, Arquitectura Membrana</w:t>
      </w:r>
      <w:r w:rsidRPr="0026013B">
        <w:rPr>
          <w:rFonts w:ascii="Arial Unicode MS" w:eastAsia="Arial Unicode MS" w:hAnsi="Arial Unicode MS" w:cs="Arial Unicode MS"/>
        </w:rPr>
        <w:t>, Compatibilida</w:t>
      </w:r>
      <w:r>
        <w:rPr>
          <w:rFonts w:ascii="Arial Unicode MS" w:eastAsia="Arial Unicode MS" w:hAnsi="Arial Unicode MS" w:cs="Arial Unicode MS"/>
        </w:rPr>
        <w:t>d del sistema operativo Windows</w:t>
      </w:r>
      <w:r w:rsidRPr="0026013B">
        <w:rPr>
          <w:rFonts w:ascii="Arial Unicode MS" w:eastAsia="Arial Unicode MS" w:hAnsi="Arial Unicode MS" w:cs="Arial Unicode MS"/>
        </w:rPr>
        <w:t>.</w:t>
      </w:r>
    </w:p>
    <w:p w:rsidR="00E906B8" w:rsidRPr="001A5433" w:rsidRDefault="00E906B8" w:rsidP="00713712">
      <w:pPr>
        <w:jc w:val="both"/>
        <w:rPr>
          <w:rFonts w:ascii="Arial Unicode MS" w:eastAsia="Arial Unicode MS" w:hAnsi="Arial Unicode MS" w:cs="Arial Unicode MS"/>
        </w:rPr>
      </w:pPr>
    </w:p>
    <w:p w:rsidR="00E906B8" w:rsidRPr="00583A0D" w:rsidRDefault="00E906B8" w:rsidP="00713712">
      <w:pPr>
        <w:jc w:val="both"/>
        <w:rPr>
          <w:rFonts w:ascii="Arial Unicode MS" w:eastAsia="Arial Unicode MS" w:hAnsi="Arial Unicode MS" w:cs="Arial Unicode MS"/>
          <w:b/>
        </w:rPr>
      </w:pPr>
      <w:r w:rsidRPr="00583A0D">
        <w:rPr>
          <w:rFonts w:ascii="Arial Unicode MS" w:eastAsia="Arial Unicode MS" w:hAnsi="Arial Unicode MS" w:cs="Arial Unicode MS"/>
          <w:b/>
        </w:rPr>
        <w:t>Software</w:t>
      </w:r>
    </w:p>
    <w:p w:rsidR="00261F30" w:rsidRPr="00C47582" w:rsidRDefault="00261F30" w:rsidP="00C47582">
      <w:pPr>
        <w:jc w:val="both"/>
        <w:rPr>
          <w:rFonts w:ascii="Arial Unicode MS" w:eastAsia="Arial Unicode MS" w:hAnsi="Arial Unicode MS" w:cs="Arial Unicode MS"/>
          <w:u w:val="single"/>
        </w:rPr>
      </w:pPr>
      <w:r w:rsidRPr="00C47582">
        <w:rPr>
          <w:rFonts w:ascii="Arial Unicode MS" w:eastAsia="Arial Unicode MS" w:hAnsi="Arial Unicode MS" w:cs="Arial Unicode MS"/>
          <w:u w:val="single"/>
        </w:rPr>
        <w:t>De soporte</w:t>
      </w:r>
    </w:p>
    <w:p w:rsidR="00261F30" w:rsidRPr="000A0311" w:rsidRDefault="008A21C5" w:rsidP="000A0311">
      <w:pPr>
        <w:pStyle w:val="Prrafodelista"/>
        <w:numPr>
          <w:ilvl w:val="0"/>
          <w:numId w:val="9"/>
        </w:numPr>
        <w:jc w:val="both"/>
        <w:rPr>
          <w:rFonts w:ascii="Arial Unicode MS" w:eastAsia="Arial Unicode MS" w:hAnsi="Arial Unicode MS" w:cs="Arial Unicode MS"/>
        </w:rPr>
      </w:pPr>
      <w:r>
        <w:rPr>
          <w:rFonts w:ascii="Arial Unicode MS" w:eastAsia="Arial Unicode MS" w:hAnsi="Arial Unicode MS" w:cs="Arial Unicode MS"/>
        </w:rPr>
        <w:t xml:space="preserve">Microsoft </w:t>
      </w:r>
      <w:r w:rsidR="000A0311" w:rsidRPr="000A0311">
        <w:rPr>
          <w:rFonts w:ascii="Arial Unicode MS" w:eastAsia="Arial Unicode MS" w:hAnsi="Arial Unicode MS" w:cs="Arial Unicode MS"/>
        </w:rPr>
        <w:t xml:space="preserve">Windows </w:t>
      </w:r>
      <w:r>
        <w:rPr>
          <w:rFonts w:ascii="Arial Unicode MS" w:eastAsia="Arial Unicode MS" w:hAnsi="Arial Unicode MS" w:cs="Arial Unicode MS"/>
        </w:rPr>
        <w:t>10</w:t>
      </w:r>
      <w:r w:rsidR="000A0311" w:rsidRPr="000A0311">
        <w:rPr>
          <w:rFonts w:ascii="Arial Unicode MS" w:eastAsia="Arial Unicode MS" w:hAnsi="Arial Unicode MS" w:cs="Arial Unicode MS"/>
        </w:rPr>
        <w:t>.</w:t>
      </w:r>
    </w:p>
    <w:p w:rsidR="00261F30" w:rsidRPr="00C47582" w:rsidRDefault="00261F30" w:rsidP="00C47582">
      <w:pPr>
        <w:jc w:val="both"/>
        <w:rPr>
          <w:rFonts w:ascii="Arial Unicode MS" w:eastAsia="Arial Unicode MS" w:hAnsi="Arial Unicode MS" w:cs="Arial Unicode MS"/>
          <w:u w:val="single"/>
        </w:rPr>
      </w:pPr>
      <w:r w:rsidRPr="00C47582">
        <w:rPr>
          <w:rFonts w:ascii="Arial Unicode MS" w:eastAsia="Arial Unicode MS" w:hAnsi="Arial Unicode MS" w:cs="Arial Unicode MS"/>
          <w:u w:val="single"/>
        </w:rPr>
        <w:t>De control</w:t>
      </w:r>
    </w:p>
    <w:p w:rsidR="00261F30" w:rsidRDefault="000A0311" w:rsidP="000A0311">
      <w:pPr>
        <w:pStyle w:val="Prrafodelista"/>
        <w:numPr>
          <w:ilvl w:val="0"/>
          <w:numId w:val="7"/>
        </w:numPr>
        <w:jc w:val="both"/>
        <w:rPr>
          <w:rFonts w:ascii="Arial Unicode MS" w:eastAsia="Arial Unicode MS" w:hAnsi="Arial Unicode MS" w:cs="Arial Unicode MS"/>
        </w:rPr>
      </w:pPr>
      <w:r w:rsidRPr="000A0311">
        <w:rPr>
          <w:rFonts w:ascii="Arial Unicode MS" w:eastAsia="Arial Unicode MS" w:hAnsi="Arial Unicode MS" w:cs="Arial Unicode MS"/>
        </w:rPr>
        <w:t>Software de Control de Acceso y Seguridad AMADEUS 8.</w:t>
      </w:r>
    </w:p>
    <w:p w:rsidR="008A21C5" w:rsidRPr="000A0311" w:rsidRDefault="008A21C5" w:rsidP="000A0311">
      <w:pPr>
        <w:pStyle w:val="Prrafodelista"/>
        <w:numPr>
          <w:ilvl w:val="0"/>
          <w:numId w:val="7"/>
        </w:numPr>
        <w:jc w:val="both"/>
        <w:rPr>
          <w:rFonts w:ascii="Arial Unicode MS" w:eastAsia="Arial Unicode MS" w:hAnsi="Arial Unicode MS" w:cs="Arial Unicode MS"/>
        </w:rPr>
      </w:pPr>
      <w:r>
        <w:rPr>
          <w:rFonts w:ascii="Arial Unicode MS" w:eastAsia="Arial Unicode MS" w:hAnsi="Arial Unicode MS" w:cs="Arial Unicode MS"/>
        </w:rPr>
        <w:t>Antivirus ESET NOD32.</w:t>
      </w:r>
    </w:p>
    <w:p w:rsidR="00261F30" w:rsidRPr="00C47582" w:rsidRDefault="00261F30" w:rsidP="00C47582">
      <w:pPr>
        <w:jc w:val="both"/>
        <w:rPr>
          <w:rFonts w:ascii="Arial Unicode MS" w:eastAsia="Arial Unicode MS" w:hAnsi="Arial Unicode MS" w:cs="Arial Unicode MS"/>
          <w:u w:val="single"/>
        </w:rPr>
      </w:pPr>
      <w:r w:rsidRPr="00C47582">
        <w:rPr>
          <w:rFonts w:ascii="Arial Unicode MS" w:eastAsia="Arial Unicode MS" w:hAnsi="Arial Unicode MS" w:cs="Arial Unicode MS"/>
          <w:u w:val="single"/>
        </w:rPr>
        <w:lastRenderedPageBreak/>
        <w:t>De aplicaciones</w:t>
      </w:r>
    </w:p>
    <w:p w:rsidR="00261F30" w:rsidRDefault="000A0311" w:rsidP="000A0311">
      <w:pPr>
        <w:pStyle w:val="Prrafodelista"/>
        <w:numPr>
          <w:ilvl w:val="0"/>
          <w:numId w:val="7"/>
        </w:numPr>
        <w:jc w:val="both"/>
        <w:rPr>
          <w:rFonts w:ascii="Arial Unicode MS" w:eastAsia="Arial Unicode MS" w:hAnsi="Arial Unicode MS" w:cs="Arial Unicode MS"/>
        </w:rPr>
      </w:pPr>
      <w:r w:rsidRPr="000A0311">
        <w:rPr>
          <w:rFonts w:ascii="Arial Unicode MS" w:eastAsia="Arial Unicode MS" w:hAnsi="Arial Unicode MS" w:cs="Arial Unicode MS"/>
        </w:rPr>
        <w:t>Procesador de texto, hoja de cálculo, programa de presentación, sistema de gestión de base de datos.</w:t>
      </w:r>
    </w:p>
    <w:p w:rsidR="00AB0D54" w:rsidRDefault="00AB0D54" w:rsidP="000A0311">
      <w:pPr>
        <w:pStyle w:val="Prrafodelista"/>
        <w:numPr>
          <w:ilvl w:val="0"/>
          <w:numId w:val="7"/>
        </w:numPr>
        <w:jc w:val="both"/>
        <w:rPr>
          <w:rFonts w:ascii="Arial Unicode MS" w:eastAsia="Arial Unicode MS" w:hAnsi="Arial Unicode MS" w:cs="Arial Unicode MS"/>
        </w:rPr>
      </w:pPr>
      <w:r>
        <w:rPr>
          <w:rFonts w:ascii="Arial Unicode MS" w:eastAsia="Arial Unicode MS" w:hAnsi="Arial Unicode MS" w:cs="Arial Unicode MS"/>
        </w:rPr>
        <w:t>Página Web de la biblioteca.</w:t>
      </w:r>
    </w:p>
    <w:p w:rsidR="00AB0D54" w:rsidRPr="000A0311" w:rsidRDefault="00AB0D54" w:rsidP="000A0311">
      <w:pPr>
        <w:pStyle w:val="Prrafodelista"/>
        <w:numPr>
          <w:ilvl w:val="0"/>
          <w:numId w:val="7"/>
        </w:numPr>
        <w:jc w:val="both"/>
        <w:rPr>
          <w:rFonts w:ascii="Arial Unicode MS" w:eastAsia="Arial Unicode MS" w:hAnsi="Arial Unicode MS" w:cs="Arial Unicode MS"/>
        </w:rPr>
      </w:pPr>
      <w:r>
        <w:rPr>
          <w:rFonts w:ascii="Arial Unicode MS" w:eastAsia="Arial Unicode MS" w:hAnsi="Arial Unicode MS" w:cs="Arial Unicode MS"/>
        </w:rPr>
        <w:t>Sistema de escritorio (gestión de servicios).</w:t>
      </w:r>
    </w:p>
    <w:p w:rsidR="00261F30" w:rsidRPr="00C47582" w:rsidRDefault="00261F30" w:rsidP="00C47582">
      <w:pPr>
        <w:jc w:val="both"/>
        <w:rPr>
          <w:rFonts w:ascii="Arial Unicode MS" w:eastAsia="Arial Unicode MS" w:hAnsi="Arial Unicode MS" w:cs="Arial Unicode MS"/>
          <w:u w:val="single"/>
        </w:rPr>
      </w:pPr>
      <w:r w:rsidRPr="00C47582">
        <w:rPr>
          <w:rFonts w:ascii="Arial Unicode MS" w:eastAsia="Arial Unicode MS" w:hAnsi="Arial Unicode MS" w:cs="Arial Unicode MS"/>
          <w:u w:val="single"/>
        </w:rPr>
        <w:t>De desarrollo</w:t>
      </w:r>
    </w:p>
    <w:p w:rsidR="005B3D2B" w:rsidRPr="000A0311" w:rsidRDefault="000A0311" w:rsidP="00713712">
      <w:pPr>
        <w:pStyle w:val="Prrafodelista"/>
        <w:numPr>
          <w:ilvl w:val="0"/>
          <w:numId w:val="8"/>
        </w:numPr>
        <w:jc w:val="both"/>
        <w:rPr>
          <w:rFonts w:ascii="Arial Unicode MS" w:eastAsia="Arial Unicode MS" w:hAnsi="Arial Unicode MS" w:cs="Arial Unicode MS"/>
        </w:rPr>
      </w:pPr>
      <w:r w:rsidRPr="000A0311">
        <w:rPr>
          <w:rFonts w:ascii="Arial Unicode MS" w:eastAsia="Arial Unicode MS" w:hAnsi="Arial Unicode MS" w:cs="Arial Unicode MS"/>
        </w:rPr>
        <w:t xml:space="preserve">Java, </w:t>
      </w:r>
      <w:r w:rsidR="00AB0D54">
        <w:rPr>
          <w:rFonts w:ascii="Arial Unicode MS" w:eastAsia="Arial Unicode MS" w:hAnsi="Arial Unicode MS" w:cs="Arial Unicode MS"/>
        </w:rPr>
        <w:t>PHP.</w:t>
      </w:r>
    </w:p>
    <w:p w:rsidR="00E906B8" w:rsidRPr="001A5433" w:rsidRDefault="00E906B8" w:rsidP="00713712">
      <w:pPr>
        <w:jc w:val="both"/>
        <w:rPr>
          <w:rFonts w:ascii="Arial Unicode MS" w:eastAsia="Arial Unicode MS" w:hAnsi="Arial Unicode MS" w:cs="Arial Unicode MS"/>
        </w:rPr>
      </w:pPr>
    </w:p>
    <w:p w:rsidR="00E906B8" w:rsidRPr="00583A0D" w:rsidRDefault="00E906B8" w:rsidP="00713712">
      <w:pPr>
        <w:jc w:val="both"/>
        <w:rPr>
          <w:rFonts w:ascii="Arial Unicode MS" w:eastAsia="Arial Unicode MS" w:hAnsi="Arial Unicode MS" w:cs="Arial Unicode MS"/>
          <w:b/>
        </w:rPr>
      </w:pPr>
      <w:r w:rsidRPr="00583A0D">
        <w:rPr>
          <w:rFonts w:ascii="Arial Unicode MS" w:eastAsia="Arial Unicode MS" w:hAnsi="Arial Unicode MS" w:cs="Arial Unicode MS"/>
          <w:b/>
        </w:rPr>
        <w:t>Topología de red</w:t>
      </w:r>
    </w:p>
    <w:p w:rsidR="00812D80" w:rsidRPr="001A5433" w:rsidRDefault="007649AA" w:rsidP="005927F5">
      <w:pPr>
        <w:jc w:val="center"/>
        <w:rPr>
          <w:rFonts w:ascii="Arial Unicode MS" w:eastAsia="Arial Unicode MS" w:hAnsi="Arial Unicode MS" w:cs="Arial Unicode MS"/>
        </w:rPr>
      </w:pPr>
      <w:r>
        <w:rPr>
          <w:rFonts w:ascii="Arial Unicode MS" w:eastAsia="Arial Unicode MS" w:hAnsi="Arial Unicode MS" w:cs="Arial Unicode MS"/>
          <w:noProof/>
          <w:lang w:eastAsia="es-MX"/>
        </w:rPr>
        <mc:AlternateContent>
          <mc:Choice Requires="wps">
            <w:drawing>
              <wp:anchor distT="0" distB="0" distL="114300" distR="114300" simplePos="0" relativeHeight="251686912" behindDoc="0" locked="0" layoutInCell="1" allowOverlap="1" wp14:anchorId="43FF6407" wp14:editId="37AD3297">
                <wp:simplePos x="0" y="0"/>
                <wp:positionH relativeFrom="column">
                  <wp:posOffset>3920490</wp:posOffset>
                </wp:positionH>
                <wp:positionV relativeFrom="paragraph">
                  <wp:posOffset>1603375</wp:posOffset>
                </wp:positionV>
                <wp:extent cx="0" cy="342900"/>
                <wp:effectExtent l="0" t="0" r="19050" b="19050"/>
                <wp:wrapNone/>
                <wp:docPr id="20" name="20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7pt,126.25pt" to="308.7pt,1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" strokecolor="#ed7d31 [3205]" strokeweight="1.5pt">
                <v:stroke joinstyle="miter"/>
              </v:line>
            </w:pict>
          </mc:Fallback>
        </mc:AlternateContent>
      </w:r>
      <w:r>
        <w:rPr>
          <w:rFonts w:ascii="Arial Unicode MS" w:eastAsia="Arial Unicode MS" w:hAnsi="Arial Unicode MS" w:cs="Arial Unicode MS"/>
          <w:noProof/>
          <w:lang w:eastAsia="es-MX"/>
        </w:rPr>
        <mc:AlternateContent>
          <mc:Choice Requires="wps">
            <w:drawing>
              <wp:anchor distT="0" distB="0" distL="114300" distR="114300" simplePos="0" relativeHeight="251684864" behindDoc="0" locked="0" layoutInCell="1" allowOverlap="1" wp14:anchorId="1656B358" wp14:editId="172B0293">
                <wp:simplePos x="0" y="0"/>
                <wp:positionH relativeFrom="column">
                  <wp:posOffset>2672715</wp:posOffset>
                </wp:positionH>
                <wp:positionV relativeFrom="paragraph">
                  <wp:posOffset>1603375</wp:posOffset>
                </wp:positionV>
                <wp:extent cx="0" cy="400050"/>
                <wp:effectExtent l="0" t="0" r="19050" b="19050"/>
                <wp:wrapNone/>
                <wp:docPr id="19" name="19 Conector recto"/>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9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126.25pt" to="210.45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" strokecolor="#ed7d31 [3205]" strokeweight="1.5pt">
                <v:stroke joinstyle="miter"/>
              </v:line>
            </w:pict>
          </mc:Fallback>
        </mc:AlternateContent>
      </w:r>
      <w:r>
        <w:rPr>
          <w:rFonts w:ascii="Arial Unicode MS" w:eastAsia="Arial Unicode MS" w:hAnsi="Arial Unicode MS" w:cs="Arial Unicode MS"/>
          <w:noProof/>
          <w:lang w:eastAsia="es-MX"/>
        </w:rPr>
        <mc:AlternateContent>
          <mc:Choice Requires="wps">
            <w:drawing>
              <wp:anchor distT="0" distB="0" distL="114300" distR="114300" simplePos="0" relativeHeight="251682816" behindDoc="0" locked="0" layoutInCell="1" allowOverlap="1" wp14:anchorId="680E7F71" wp14:editId="0F3BFB2E">
                <wp:simplePos x="0" y="0"/>
                <wp:positionH relativeFrom="column">
                  <wp:posOffset>1567815</wp:posOffset>
                </wp:positionH>
                <wp:positionV relativeFrom="paragraph">
                  <wp:posOffset>1603375</wp:posOffset>
                </wp:positionV>
                <wp:extent cx="0" cy="342900"/>
                <wp:effectExtent l="0" t="0" r="19050" b="19050"/>
                <wp:wrapNone/>
                <wp:docPr id="18" name="18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8 Conector recto"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126.25pt" to="123.45pt,1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" strokecolor="#ed7d31 [3205]" strokeweight="1.5pt">
                <v:stroke joinstyle="miter"/>
              </v:line>
            </w:pict>
          </mc:Fallback>
        </mc:AlternateContent>
      </w:r>
      <w:r>
        <w:rPr>
          <w:rFonts w:ascii="Arial Unicode MS" w:eastAsia="Arial Unicode MS" w:hAnsi="Arial Unicode MS" w:cs="Arial Unicode MS"/>
          <w:noProof/>
          <w:lang w:eastAsia="es-MX"/>
        </w:rPr>
        <mc:AlternateContent>
          <mc:Choice Requires="wps">
            <w:drawing>
              <wp:anchor distT="0" distB="0" distL="114300" distR="114300" simplePos="0" relativeHeight="251677696" behindDoc="0" locked="0" layoutInCell="1" allowOverlap="1" wp14:anchorId="0B1FC11F" wp14:editId="5C407895">
                <wp:simplePos x="0" y="0"/>
                <wp:positionH relativeFrom="column">
                  <wp:posOffset>1567815</wp:posOffset>
                </wp:positionH>
                <wp:positionV relativeFrom="paragraph">
                  <wp:posOffset>1603375</wp:posOffset>
                </wp:positionV>
                <wp:extent cx="3467100" cy="0"/>
                <wp:effectExtent l="0" t="0" r="19050" b="19050"/>
                <wp:wrapNone/>
                <wp:docPr id="15" name="15 Conector recto"/>
                <wp:cNvGraphicFramePr/>
                <a:graphic xmlns:a="http://schemas.openxmlformats.org/drawingml/2006/main">
                  <a:graphicData uri="http://schemas.microsoft.com/office/word/2010/wordprocessingShape">
                    <wps:wsp>
                      <wps:cNvCnPr/>
                      <wps:spPr>
                        <a:xfrm>
                          <a:off x="0" y="0"/>
                          <a:ext cx="3467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 Conector recto"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126.25pt" to="396.4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" strokecolor="#ed7d31 [3205]" strokeweight="1.5pt">
                <v:stroke joinstyle="miter"/>
              </v:line>
            </w:pict>
          </mc:Fallback>
        </mc:AlternateContent>
      </w:r>
      <w:r>
        <w:rPr>
          <w:rFonts w:ascii="Arial Unicode MS" w:eastAsia="Arial Unicode MS" w:hAnsi="Arial Unicode MS" w:cs="Arial Unicode MS"/>
          <w:noProof/>
          <w:lang w:eastAsia="es-MX"/>
        </w:rPr>
        <mc:AlternateContent>
          <mc:Choice Requires="wps">
            <w:drawing>
              <wp:anchor distT="0" distB="0" distL="114300" distR="114300" simplePos="0" relativeHeight="251680768" behindDoc="0" locked="0" layoutInCell="1" allowOverlap="1" wp14:anchorId="305EE06B" wp14:editId="42D43F1D">
                <wp:simplePos x="0" y="0"/>
                <wp:positionH relativeFrom="column">
                  <wp:posOffset>5034915</wp:posOffset>
                </wp:positionH>
                <wp:positionV relativeFrom="paragraph">
                  <wp:posOffset>603250</wp:posOffset>
                </wp:positionV>
                <wp:extent cx="0" cy="1057275"/>
                <wp:effectExtent l="0" t="0" r="19050" b="9525"/>
                <wp:wrapNone/>
                <wp:docPr id="17" name="17 Conector recto"/>
                <wp:cNvGraphicFramePr/>
                <a:graphic xmlns:a="http://schemas.openxmlformats.org/drawingml/2006/main">
                  <a:graphicData uri="http://schemas.microsoft.com/office/word/2010/wordprocessingShape">
                    <wps:wsp>
                      <wps:cNvCnPr/>
                      <wps:spPr>
                        <a:xfrm>
                          <a:off x="0" y="0"/>
                          <a:ext cx="0" cy="10572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 Conector recto"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45pt,47.5pt" to="396.45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" strokecolor="#ed7d31 [3205]" strokeweight="1.5pt">
                <v:stroke joinstyle="miter"/>
              </v:line>
            </w:pict>
          </mc:Fallback>
        </mc:AlternateContent>
      </w:r>
      <w:r>
        <w:rPr>
          <w:rFonts w:ascii="Arial Unicode MS" w:eastAsia="Arial Unicode MS" w:hAnsi="Arial Unicode MS" w:cs="Arial Unicode MS"/>
          <w:noProof/>
          <w:lang w:eastAsia="es-MX"/>
        </w:rPr>
        <mc:AlternateContent>
          <mc:Choice Requires="wps">
            <w:drawing>
              <wp:anchor distT="0" distB="0" distL="114300" distR="114300" simplePos="0" relativeHeight="251679744" behindDoc="0" locked="0" layoutInCell="1" allowOverlap="1" wp14:anchorId="638617FF" wp14:editId="2A537106">
                <wp:simplePos x="0" y="0"/>
                <wp:positionH relativeFrom="column">
                  <wp:posOffset>2958465</wp:posOffset>
                </wp:positionH>
                <wp:positionV relativeFrom="paragraph">
                  <wp:posOffset>393700</wp:posOffset>
                </wp:positionV>
                <wp:extent cx="1743075" cy="0"/>
                <wp:effectExtent l="0" t="0" r="9525" b="19050"/>
                <wp:wrapNone/>
                <wp:docPr id="16" name="16 Conector recto"/>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 Conector recto"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31pt" to="370.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" strokecolor="#ed7d31 [3205]" strokeweight="1.5pt">
                <v:stroke joinstyle="miter"/>
              </v:line>
            </w:pict>
          </mc:Fallback>
        </mc:AlternateContent>
      </w:r>
      <w:r>
        <w:rPr>
          <w:rFonts w:ascii="Arial Unicode MS" w:eastAsia="Arial Unicode MS" w:hAnsi="Arial Unicode MS" w:cs="Arial Unicode MS"/>
          <w:noProof/>
          <w:lang w:eastAsia="es-MX"/>
        </w:rPr>
        <mc:AlternateContent>
          <mc:Choice Requires="wps">
            <w:drawing>
              <wp:anchor distT="0" distB="0" distL="114300" distR="114300" simplePos="0" relativeHeight="251676672" behindDoc="0" locked="0" layoutInCell="1" allowOverlap="1" wp14:anchorId="5E23AF6C" wp14:editId="1A0D9D93">
                <wp:simplePos x="0" y="0"/>
                <wp:positionH relativeFrom="column">
                  <wp:posOffset>4653915</wp:posOffset>
                </wp:positionH>
                <wp:positionV relativeFrom="paragraph">
                  <wp:posOffset>222250</wp:posOffset>
                </wp:positionV>
                <wp:extent cx="762000" cy="381000"/>
                <wp:effectExtent l="0" t="0" r="19050" b="19050"/>
                <wp:wrapNone/>
                <wp:docPr id="14" name="14 Rectángulo redondeado"/>
                <wp:cNvGraphicFramePr/>
                <a:graphic xmlns:a="http://schemas.openxmlformats.org/drawingml/2006/main">
                  <a:graphicData uri="http://schemas.microsoft.com/office/word/2010/wordprocessingShape">
                    <wps:wsp>
                      <wps:cNvSpPr/>
                      <wps:spPr>
                        <a:xfrm>
                          <a:off x="0" y="0"/>
                          <a:ext cx="7620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9AA" w:rsidRPr="007649AA" w:rsidRDefault="007649AA" w:rsidP="007649AA">
                            <w:pPr>
                              <w:jc w:val="center"/>
                              <w:rPr>
                                <w:b/>
                              </w:rPr>
                            </w:pPr>
                            <w:r w:rsidRPr="007649AA">
                              <w:rPr>
                                <w:b/>
                              </w:rPr>
                              <w:t>MODEM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4 Rectángulo redondeado" o:spid="_x0000_s1026" style="position:absolute;left:0;text-align:left;margin-left:366.45pt;margin-top:17.5pt;width:60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" fillcolor="#5b9bd5 [3204]" strokecolor="#1f4d78 [1604]" strokeweight="1pt">
                <v:stroke joinstyle="miter"/>
                <v:textbox>
                  <w:txbxContent>
                    <w:p w:rsidR="007649AA" w:rsidRPr="007649AA" w:rsidRDefault="007649AA" w:rsidP="007649AA">
                      <w:pPr>
                        <w:jc w:val="center"/>
                        <w:rPr>
                          <w:b/>
                        </w:rPr>
                      </w:pPr>
                      <w:r w:rsidRPr="007649AA">
                        <w:rPr>
                          <w:b/>
                        </w:rPr>
                        <w:t>MODEM</w:t>
                      </w:r>
                    </w:p>
                  </w:txbxContent>
                </v:textbox>
              </v:roundrect>
            </w:pict>
          </mc:Fallback>
        </mc:AlternateContent>
      </w:r>
      <w:r w:rsidR="00260A1C" w:rsidRPr="001A5433">
        <w:rPr>
          <w:rFonts w:ascii="Arial Unicode MS" w:eastAsia="Arial Unicode MS" w:hAnsi="Arial Unicode MS" w:cs="Arial Unicode MS"/>
          <w:noProof/>
          <w:lang w:eastAsia="es-MX"/>
        </w:rPr>
        <w:drawing>
          <wp:inline distT="0" distB="0" distL="0" distR="0" wp14:anchorId="1762D3FE" wp14:editId="456B649B">
            <wp:extent cx="4010025" cy="273959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6663" cy="2744129"/>
                    </a:xfrm>
                    <a:prstGeom prst="rect">
                      <a:avLst/>
                    </a:prstGeom>
                  </pic:spPr>
                </pic:pic>
              </a:graphicData>
            </a:graphic>
          </wp:inline>
        </w:drawing>
      </w:r>
      <w:bookmarkStart w:id="0" w:name="_GoBack"/>
      <w:bookmarkEnd w:id="0"/>
    </w:p>
    <w:p w:rsidR="00E906B8" w:rsidRPr="001A5433" w:rsidRDefault="00E906B8" w:rsidP="00713712">
      <w:pPr>
        <w:jc w:val="both"/>
        <w:rPr>
          <w:rFonts w:ascii="Arial Unicode MS" w:eastAsia="Arial Unicode MS" w:hAnsi="Arial Unicode MS" w:cs="Arial Unicode MS"/>
        </w:rPr>
      </w:pPr>
    </w:p>
    <w:p w:rsidR="005C509A" w:rsidRPr="00583A0D" w:rsidRDefault="005C509A" w:rsidP="00713712">
      <w:pPr>
        <w:jc w:val="both"/>
        <w:rPr>
          <w:rFonts w:ascii="Arial Unicode MS" w:eastAsia="Arial Unicode MS" w:hAnsi="Arial Unicode MS" w:cs="Arial Unicode MS"/>
          <w:b/>
        </w:rPr>
      </w:pPr>
      <w:r w:rsidRPr="00583A0D">
        <w:rPr>
          <w:rFonts w:ascii="Arial Unicode MS" w:eastAsia="Arial Unicode MS" w:hAnsi="Arial Unicode MS" w:cs="Arial Unicode MS"/>
          <w:b/>
        </w:rPr>
        <w:t>Seguridades del departamento de sistemas</w:t>
      </w:r>
    </w:p>
    <w:p w:rsidR="005C509A" w:rsidRPr="00C47582" w:rsidRDefault="005C509A" w:rsidP="00C47582">
      <w:pPr>
        <w:jc w:val="both"/>
        <w:rPr>
          <w:rFonts w:ascii="Arial Unicode MS" w:eastAsia="Arial Unicode MS" w:hAnsi="Arial Unicode MS" w:cs="Arial Unicode MS"/>
          <w:u w:val="single"/>
        </w:rPr>
      </w:pPr>
      <w:r w:rsidRPr="00C47582">
        <w:rPr>
          <w:rFonts w:ascii="Arial Unicode MS" w:eastAsia="Arial Unicode MS" w:hAnsi="Arial Unicode MS" w:cs="Arial Unicode MS"/>
          <w:u w:val="single"/>
        </w:rPr>
        <w:t>Seguridad Física.</w:t>
      </w:r>
    </w:p>
    <w:p w:rsidR="005C509A" w:rsidRPr="00D928B9" w:rsidRDefault="00D928B9" w:rsidP="00D928B9">
      <w:pPr>
        <w:pStyle w:val="Prrafodelista"/>
        <w:numPr>
          <w:ilvl w:val="0"/>
          <w:numId w:val="13"/>
        </w:numPr>
        <w:jc w:val="both"/>
        <w:rPr>
          <w:rFonts w:ascii="Arial Unicode MS" w:eastAsia="Arial Unicode MS" w:hAnsi="Arial Unicode MS" w:cs="Arial Unicode MS"/>
        </w:rPr>
      </w:pPr>
      <w:r w:rsidRPr="00D928B9">
        <w:rPr>
          <w:rFonts w:ascii="Arial Unicode MS" w:eastAsia="Arial Unicode MS" w:hAnsi="Arial Unicode MS" w:cs="Arial Unicode MS"/>
        </w:rPr>
        <w:t>Los administradores vigilan desde el área</w:t>
      </w:r>
      <w:r w:rsidR="00914EBE">
        <w:rPr>
          <w:rFonts w:ascii="Arial Unicode MS" w:eastAsia="Arial Unicode MS" w:hAnsi="Arial Unicode MS" w:cs="Arial Unicode MS"/>
        </w:rPr>
        <w:t xml:space="preserve"> interna</w:t>
      </w:r>
      <w:r w:rsidRPr="00D928B9">
        <w:rPr>
          <w:rFonts w:ascii="Arial Unicode MS" w:eastAsia="Arial Unicode MS" w:hAnsi="Arial Unicode MS" w:cs="Arial Unicode MS"/>
        </w:rPr>
        <w:t xml:space="preserve"> </w:t>
      </w:r>
      <w:r w:rsidR="00914EBE">
        <w:rPr>
          <w:rFonts w:ascii="Arial Unicode MS" w:eastAsia="Arial Unicode MS" w:hAnsi="Arial Unicode MS" w:cs="Arial Unicode MS"/>
        </w:rPr>
        <w:t>los alrededores.</w:t>
      </w:r>
      <w:r w:rsidRPr="00D928B9">
        <w:rPr>
          <w:rFonts w:ascii="Arial Unicode MS" w:eastAsia="Arial Unicode MS" w:hAnsi="Arial Unicode MS" w:cs="Arial Unicode MS"/>
        </w:rPr>
        <w:t xml:space="preserve"> No hay </w:t>
      </w:r>
      <w:r w:rsidR="00914EBE">
        <w:rPr>
          <w:rFonts w:ascii="Arial Unicode MS" w:eastAsia="Arial Unicode MS" w:hAnsi="Arial Unicode MS" w:cs="Arial Unicode MS"/>
        </w:rPr>
        <w:t>otro tipo de vigilantes.</w:t>
      </w:r>
    </w:p>
    <w:p w:rsidR="005C509A" w:rsidRPr="00C47582" w:rsidRDefault="005C509A" w:rsidP="00C47582">
      <w:pPr>
        <w:jc w:val="both"/>
        <w:rPr>
          <w:rFonts w:ascii="Arial Unicode MS" w:eastAsia="Arial Unicode MS" w:hAnsi="Arial Unicode MS" w:cs="Arial Unicode MS"/>
          <w:u w:val="single"/>
        </w:rPr>
      </w:pPr>
      <w:r w:rsidRPr="00C47582">
        <w:rPr>
          <w:rFonts w:ascii="Arial Unicode MS" w:eastAsia="Arial Unicode MS" w:hAnsi="Arial Unicode MS" w:cs="Arial Unicode MS"/>
          <w:u w:val="single"/>
        </w:rPr>
        <w:t>Seguridad Lógica.</w:t>
      </w:r>
    </w:p>
    <w:p w:rsidR="005C509A" w:rsidRPr="00D928B9" w:rsidRDefault="00D928B9" w:rsidP="00D928B9">
      <w:pPr>
        <w:pStyle w:val="Prrafodelista"/>
        <w:numPr>
          <w:ilvl w:val="0"/>
          <w:numId w:val="12"/>
        </w:numPr>
        <w:jc w:val="both"/>
        <w:rPr>
          <w:rFonts w:ascii="Arial Unicode MS" w:eastAsia="Arial Unicode MS" w:hAnsi="Arial Unicode MS" w:cs="Arial Unicode MS"/>
        </w:rPr>
      </w:pPr>
      <w:r w:rsidRPr="00D928B9">
        <w:rPr>
          <w:rFonts w:ascii="Arial Unicode MS" w:eastAsia="Arial Unicode MS" w:hAnsi="Arial Unicode MS" w:cs="Arial Unicode MS"/>
        </w:rPr>
        <w:lastRenderedPageBreak/>
        <w:t>La computadora principal tiene el acceso restringido por cuenta y contraseña de administración.</w:t>
      </w:r>
    </w:p>
    <w:p w:rsidR="005C509A" w:rsidRPr="00C47582" w:rsidRDefault="005C509A" w:rsidP="00C47582">
      <w:pPr>
        <w:jc w:val="both"/>
        <w:rPr>
          <w:rFonts w:ascii="Arial Unicode MS" w:eastAsia="Arial Unicode MS" w:hAnsi="Arial Unicode MS" w:cs="Arial Unicode MS"/>
          <w:u w:val="single"/>
        </w:rPr>
      </w:pPr>
      <w:r w:rsidRPr="00C47582">
        <w:rPr>
          <w:rFonts w:ascii="Arial Unicode MS" w:eastAsia="Arial Unicode MS" w:hAnsi="Arial Unicode MS" w:cs="Arial Unicode MS"/>
          <w:u w:val="single"/>
        </w:rPr>
        <w:t>Seguridad de datos.</w:t>
      </w:r>
    </w:p>
    <w:p w:rsidR="005C509A" w:rsidRPr="001A1BDD" w:rsidRDefault="001A1BDD" w:rsidP="001A1BDD">
      <w:pPr>
        <w:pStyle w:val="Prrafodelista"/>
        <w:numPr>
          <w:ilvl w:val="0"/>
          <w:numId w:val="11"/>
        </w:numPr>
        <w:jc w:val="both"/>
        <w:rPr>
          <w:rFonts w:ascii="Arial Unicode MS" w:eastAsia="Arial Unicode MS" w:hAnsi="Arial Unicode MS" w:cs="Arial Unicode MS"/>
        </w:rPr>
      </w:pPr>
      <w:r w:rsidRPr="001A1BDD">
        <w:rPr>
          <w:rFonts w:ascii="Arial Unicode MS" w:eastAsia="Arial Unicode MS" w:hAnsi="Arial Unicode MS" w:cs="Arial Unicode MS"/>
        </w:rPr>
        <w:t>Los programas y bases de datos solo pueden ser modificados por los administradores por medio de la cuenta otorgada.</w:t>
      </w:r>
    </w:p>
    <w:p w:rsidR="005C509A" w:rsidRPr="00C47582" w:rsidRDefault="005C509A" w:rsidP="00C47582">
      <w:pPr>
        <w:jc w:val="both"/>
        <w:rPr>
          <w:rFonts w:ascii="Arial Unicode MS" w:eastAsia="Arial Unicode MS" w:hAnsi="Arial Unicode MS" w:cs="Arial Unicode MS"/>
          <w:u w:val="single"/>
        </w:rPr>
      </w:pPr>
      <w:r w:rsidRPr="00C47582">
        <w:rPr>
          <w:rFonts w:ascii="Arial Unicode MS" w:eastAsia="Arial Unicode MS" w:hAnsi="Arial Unicode MS" w:cs="Arial Unicode MS"/>
          <w:u w:val="single"/>
        </w:rPr>
        <w:t>Seguridad del personal.</w:t>
      </w:r>
    </w:p>
    <w:p w:rsidR="000A0311" w:rsidRPr="00D928B9" w:rsidRDefault="001A1BDD" w:rsidP="00713712">
      <w:pPr>
        <w:pStyle w:val="Prrafodelista"/>
        <w:numPr>
          <w:ilvl w:val="0"/>
          <w:numId w:val="10"/>
        </w:numPr>
        <w:jc w:val="both"/>
        <w:rPr>
          <w:rFonts w:ascii="Arial Unicode MS" w:eastAsia="Arial Unicode MS" w:hAnsi="Arial Unicode MS" w:cs="Arial Unicode MS"/>
        </w:rPr>
      </w:pPr>
      <w:r w:rsidRPr="001A1BDD">
        <w:rPr>
          <w:rFonts w:ascii="Arial Unicode MS" w:eastAsia="Arial Unicode MS" w:hAnsi="Arial Unicode MS" w:cs="Arial Unicode MS"/>
        </w:rPr>
        <w:t>Los administradores  están  afiliados al seguro de la presidencia y protegidos por la misma.</w:t>
      </w:r>
    </w:p>
    <w:p w:rsidR="00260A1C" w:rsidRPr="001A5433" w:rsidRDefault="00260A1C" w:rsidP="00713712">
      <w:pPr>
        <w:jc w:val="both"/>
        <w:rPr>
          <w:rFonts w:ascii="Arial Unicode MS" w:eastAsia="Arial Unicode MS" w:hAnsi="Arial Unicode MS" w:cs="Arial Unicode MS"/>
        </w:rPr>
      </w:pPr>
    </w:p>
    <w:p w:rsidR="004C0AC5" w:rsidRPr="006F6EDA" w:rsidRDefault="00DD21BD" w:rsidP="00713712">
      <w:pPr>
        <w:pStyle w:val="Subttulo"/>
        <w:jc w:val="both"/>
        <w:rPr>
          <w:rFonts w:eastAsia="Arial Unicode MS"/>
          <w:u w:val="single"/>
        </w:rPr>
      </w:pPr>
      <w:r w:rsidRPr="006F6EDA">
        <w:rPr>
          <w:rFonts w:eastAsia="Arial Unicode MS"/>
          <w:u w:val="single"/>
        </w:rPr>
        <w:t>Organigrama y descripción de puestos del área informática</w:t>
      </w:r>
    </w:p>
    <w:p w:rsidR="00686190" w:rsidRPr="00D5050C" w:rsidRDefault="00686190" w:rsidP="00713712">
      <w:pPr>
        <w:pStyle w:val="Prrafodelista"/>
        <w:numPr>
          <w:ilvl w:val="0"/>
          <w:numId w:val="2"/>
        </w:numPr>
        <w:jc w:val="both"/>
        <w:rPr>
          <w:rFonts w:ascii="Arial Unicode MS" w:eastAsia="Arial Unicode MS" w:hAnsi="Arial Unicode MS" w:cs="Arial Unicode MS"/>
        </w:rPr>
      </w:pPr>
      <w:r w:rsidRPr="00D5050C">
        <w:rPr>
          <w:rFonts w:ascii="Arial Unicode MS" w:eastAsia="Arial Unicode MS" w:hAnsi="Arial Unicode MS" w:cs="Arial Unicode MS"/>
        </w:rPr>
        <w:t xml:space="preserve">La biblioteca solo tiene un encargado de sistemas, </w:t>
      </w:r>
      <w:r w:rsidR="00D5050C">
        <w:rPr>
          <w:rFonts w:ascii="Arial Unicode MS" w:eastAsia="Arial Unicode MS" w:hAnsi="Arial Unicode MS" w:cs="Arial Unicode MS"/>
        </w:rPr>
        <w:t>no existen otros cargos.</w:t>
      </w:r>
    </w:p>
    <w:p w:rsidR="00686190" w:rsidRDefault="00686190" w:rsidP="00713712">
      <w:pPr>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1951"/>
        <w:gridCol w:w="1985"/>
        <w:gridCol w:w="2797"/>
        <w:gridCol w:w="2245"/>
      </w:tblGrid>
      <w:tr w:rsidR="00686190" w:rsidRPr="00B8070F" w:rsidTr="00713712">
        <w:tc>
          <w:tcPr>
            <w:tcW w:w="1951" w:type="dxa"/>
            <w:shd w:val="clear" w:color="auto" w:fill="DEEAF6" w:themeFill="accent1" w:themeFillTint="33"/>
          </w:tcPr>
          <w:p w:rsidR="00686190" w:rsidRPr="00B8070F" w:rsidRDefault="00686190" w:rsidP="00713712">
            <w:pPr>
              <w:jc w:val="both"/>
              <w:rPr>
                <w:rFonts w:ascii="Arial Unicode MS" w:eastAsia="Arial Unicode MS" w:hAnsi="Arial Unicode MS" w:cs="Arial Unicode MS"/>
                <w:b/>
              </w:rPr>
            </w:pPr>
            <w:r w:rsidRPr="00B8070F">
              <w:rPr>
                <w:rFonts w:ascii="Arial Unicode MS" w:eastAsia="Arial Unicode MS" w:hAnsi="Arial Unicode MS" w:cs="Arial Unicode MS"/>
                <w:b/>
              </w:rPr>
              <w:t>Nombre</w:t>
            </w:r>
          </w:p>
        </w:tc>
        <w:tc>
          <w:tcPr>
            <w:tcW w:w="1985" w:type="dxa"/>
            <w:shd w:val="clear" w:color="auto" w:fill="DEEAF6" w:themeFill="accent1" w:themeFillTint="33"/>
          </w:tcPr>
          <w:p w:rsidR="00686190" w:rsidRPr="00B8070F" w:rsidRDefault="00686190" w:rsidP="00713712">
            <w:pPr>
              <w:jc w:val="both"/>
              <w:rPr>
                <w:rFonts w:ascii="Arial Unicode MS" w:eastAsia="Arial Unicode MS" w:hAnsi="Arial Unicode MS" w:cs="Arial Unicode MS"/>
                <w:b/>
              </w:rPr>
            </w:pPr>
            <w:r w:rsidRPr="00B8070F">
              <w:rPr>
                <w:rFonts w:ascii="Arial Unicode MS" w:eastAsia="Arial Unicode MS" w:hAnsi="Arial Unicode MS" w:cs="Arial Unicode MS"/>
                <w:b/>
              </w:rPr>
              <w:t>Título</w:t>
            </w:r>
          </w:p>
        </w:tc>
        <w:tc>
          <w:tcPr>
            <w:tcW w:w="2797" w:type="dxa"/>
            <w:shd w:val="clear" w:color="auto" w:fill="DEEAF6" w:themeFill="accent1" w:themeFillTint="33"/>
          </w:tcPr>
          <w:p w:rsidR="00686190" w:rsidRPr="00B8070F" w:rsidRDefault="00686190" w:rsidP="00713712">
            <w:pPr>
              <w:jc w:val="both"/>
              <w:rPr>
                <w:rFonts w:ascii="Arial Unicode MS" w:eastAsia="Arial Unicode MS" w:hAnsi="Arial Unicode MS" w:cs="Arial Unicode MS"/>
                <w:b/>
              </w:rPr>
            </w:pPr>
            <w:r w:rsidRPr="00B8070F">
              <w:rPr>
                <w:rFonts w:ascii="Arial Unicode MS" w:eastAsia="Arial Unicode MS" w:hAnsi="Arial Unicode MS" w:cs="Arial Unicode MS"/>
                <w:b/>
              </w:rPr>
              <w:t>Funciones</w:t>
            </w:r>
          </w:p>
        </w:tc>
        <w:tc>
          <w:tcPr>
            <w:tcW w:w="2245" w:type="dxa"/>
            <w:shd w:val="clear" w:color="auto" w:fill="DEEAF6" w:themeFill="accent1" w:themeFillTint="33"/>
          </w:tcPr>
          <w:p w:rsidR="00686190" w:rsidRPr="00B8070F" w:rsidRDefault="00686190" w:rsidP="00713712">
            <w:pPr>
              <w:jc w:val="both"/>
              <w:rPr>
                <w:rFonts w:ascii="Arial Unicode MS" w:eastAsia="Arial Unicode MS" w:hAnsi="Arial Unicode MS" w:cs="Arial Unicode MS"/>
                <w:b/>
              </w:rPr>
            </w:pPr>
            <w:r w:rsidRPr="00B8070F">
              <w:rPr>
                <w:rFonts w:ascii="Arial Unicode MS" w:eastAsia="Arial Unicode MS" w:hAnsi="Arial Unicode MS" w:cs="Arial Unicode MS"/>
                <w:b/>
              </w:rPr>
              <w:t>Experiencia</w:t>
            </w:r>
          </w:p>
        </w:tc>
      </w:tr>
      <w:tr w:rsidR="00686190" w:rsidTr="00713712">
        <w:tc>
          <w:tcPr>
            <w:tcW w:w="1951" w:type="dxa"/>
          </w:tcPr>
          <w:p w:rsidR="00686190" w:rsidRDefault="00686190" w:rsidP="00713712">
            <w:pPr>
              <w:rPr>
                <w:rFonts w:ascii="Arial Unicode MS" w:eastAsia="Arial Unicode MS" w:hAnsi="Arial Unicode MS" w:cs="Arial Unicode MS"/>
              </w:rPr>
            </w:pPr>
            <w:r>
              <w:rPr>
                <w:rFonts w:ascii="Arial Unicode MS" w:eastAsia="Arial Unicode MS" w:hAnsi="Arial Unicode MS" w:cs="Arial Unicode MS"/>
              </w:rPr>
              <w:t xml:space="preserve">Carlos Alberto Aguilar </w:t>
            </w:r>
            <w:proofErr w:type="spellStart"/>
            <w:r>
              <w:rPr>
                <w:rFonts w:ascii="Arial Unicode MS" w:eastAsia="Arial Unicode MS" w:hAnsi="Arial Unicode MS" w:cs="Arial Unicode MS"/>
              </w:rPr>
              <w:t>Gutierrez</w:t>
            </w:r>
            <w:proofErr w:type="spellEnd"/>
          </w:p>
        </w:tc>
        <w:tc>
          <w:tcPr>
            <w:tcW w:w="1985" w:type="dxa"/>
          </w:tcPr>
          <w:p w:rsidR="00686190" w:rsidRDefault="00686190" w:rsidP="00713712">
            <w:pPr>
              <w:rPr>
                <w:rFonts w:ascii="Arial Unicode MS" w:eastAsia="Arial Unicode MS" w:hAnsi="Arial Unicode MS" w:cs="Arial Unicode MS"/>
              </w:rPr>
            </w:pPr>
            <w:r>
              <w:rPr>
                <w:rFonts w:ascii="Arial Unicode MS" w:eastAsia="Arial Unicode MS" w:hAnsi="Arial Unicode MS" w:cs="Arial Unicode MS"/>
              </w:rPr>
              <w:t>Ingeniero en Sistemas Computacionales</w:t>
            </w:r>
          </w:p>
        </w:tc>
        <w:tc>
          <w:tcPr>
            <w:tcW w:w="2797" w:type="dxa"/>
          </w:tcPr>
          <w:p w:rsidR="00686190" w:rsidRDefault="009B157C" w:rsidP="00713712">
            <w:pPr>
              <w:pStyle w:val="Prrafodelista"/>
              <w:numPr>
                <w:ilvl w:val="0"/>
                <w:numId w:val="2"/>
              </w:numPr>
              <w:rPr>
                <w:rFonts w:ascii="Arial Unicode MS" w:eastAsia="Arial Unicode MS" w:hAnsi="Arial Unicode MS" w:cs="Arial Unicode MS"/>
              </w:rPr>
            </w:pPr>
            <w:r>
              <w:rPr>
                <w:rFonts w:ascii="Arial Unicode MS" w:eastAsia="Arial Unicode MS" w:hAnsi="Arial Unicode MS" w:cs="Arial Unicode MS"/>
              </w:rPr>
              <w:t>Corregir fallos en los equipos de cómputo a nivel físico y lógico.</w:t>
            </w:r>
          </w:p>
          <w:p w:rsidR="009B157C" w:rsidRPr="009B157C" w:rsidRDefault="009B157C" w:rsidP="00713712">
            <w:pPr>
              <w:pStyle w:val="Prrafodelista"/>
              <w:numPr>
                <w:ilvl w:val="0"/>
                <w:numId w:val="2"/>
              </w:numPr>
              <w:rPr>
                <w:rFonts w:ascii="Arial Unicode MS" w:eastAsia="Arial Unicode MS" w:hAnsi="Arial Unicode MS" w:cs="Arial Unicode MS"/>
              </w:rPr>
            </w:pPr>
            <w:r>
              <w:rPr>
                <w:rFonts w:ascii="Arial Unicode MS" w:eastAsia="Arial Unicode MS" w:hAnsi="Arial Unicode MS" w:cs="Arial Unicode MS"/>
              </w:rPr>
              <w:t>Dar mantenimiento a las computadoras de la biblioteca.</w:t>
            </w:r>
          </w:p>
        </w:tc>
        <w:tc>
          <w:tcPr>
            <w:tcW w:w="2245" w:type="dxa"/>
          </w:tcPr>
          <w:p w:rsidR="00686190" w:rsidRDefault="00D5050C" w:rsidP="00713712">
            <w:pPr>
              <w:rPr>
                <w:rFonts w:ascii="Arial Unicode MS" w:eastAsia="Arial Unicode MS" w:hAnsi="Arial Unicode MS" w:cs="Arial Unicode MS"/>
              </w:rPr>
            </w:pPr>
            <w:r>
              <w:rPr>
                <w:rFonts w:ascii="Arial Unicode MS" w:eastAsia="Arial Unicode MS" w:hAnsi="Arial Unicode MS" w:cs="Arial Unicode MS"/>
              </w:rPr>
              <w:t xml:space="preserve">Tres años de trabajo en el área de soporte técnico de la Presidencia Municipal de Santiago </w:t>
            </w:r>
            <w:proofErr w:type="spellStart"/>
            <w:r>
              <w:rPr>
                <w:rFonts w:ascii="Arial Unicode MS" w:eastAsia="Arial Unicode MS" w:hAnsi="Arial Unicode MS" w:cs="Arial Unicode MS"/>
              </w:rPr>
              <w:t>Tulantepec</w:t>
            </w:r>
            <w:proofErr w:type="spellEnd"/>
            <w:r>
              <w:rPr>
                <w:rFonts w:ascii="Arial Unicode MS" w:eastAsia="Arial Unicode MS" w:hAnsi="Arial Unicode MS" w:cs="Arial Unicode MS"/>
              </w:rPr>
              <w:t xml:space="preserve">. </w:t>
            </w:r>
          </w:p>
        </w:tc>
      </w:tr>
    </w:tbl>
    <w:p w:rsidR="00686190" w:rsidRPr="001A5433" w:rsidRDefault="00686190" w:rsidP="00713712">
      <w:pPr>
        <w:jc w:val="both"/>
        <w:rPr>
          <w:rFonts w:ascii="Arial Unicode MS" w:eastAsia="Arial Unicode MS" w:hAnsi="Arial Unicode MS" w:cs="Arial Unicode MS"/>
        </w:rPr>
      </w:pPr>
    </w:p>
    <w:p w:rsidR="005C509A" w:rsidRPr="001A5433" w:rsidRDefault="005C509A">
      <w:pPr>
        <w:rPr>
          <w:rFonts w:ascii="Arial Unicode MS" w:eastAsia="Arial Unicode MS" w:hAnsi="Arial Unicode MS" w:cs="Arial Unicode MS"/>
        </w:rPr>
      </w:pPr>
    </w:p>
    <w:p w:rsidR="004C0AC5" w:rsidRPr="001A5433" w:rsidRDefault="004C0AC5" w:rsidP="003A7CE0">
      <w:pPr>
        <w:pStyle w:val="Ttulo2"/>
        <w:rPr>
          <w:rFonts w:eastAsia="Arial Unicode MS"/>
        </w:rPr>
      </w:pPr>
      <w:r w:rsidRPr="001A5433">
        <w:rPr>
          <w:rFonts w:eastAsia="Arial Unicode MS"/>
        </w:rPr>
        <w:t>Análisis, Evaluación y Presentación de la Auditoría</w:t>
      </w:r>
    </w:p>
    <w:p w:rsidR="004C0AC5" w:rsidRPr="001A5433" w:rsidRDefault="004C0AC5">
      <w:pPr>
        <w:rPr>
          <w:rFonts w:ascii="Arial Unicode MS" w:eastAsia="Arial Unicode MS" w:hAnsi="Arial Unicode MS" w:cs="Arial Unicode MS"/>
        </w:rPr>
      </w:pPr>
    </w:p>
    <w:p w:rsidR="004C0AC5" w:rsidRPr="0016316A" w:rsidRDefault="00A45A63">
      <w:pPr>
        <w:rPr>
          <w:rFonts w:ascii="Arial Unicode MS" w:eastAsia="Arial Unicode MS" w:hAnsi="Arial Unicode MS" w:cs="Arial Unicode MS"/>
          <w:b/>
        </w:rPr>
      </w:pPr>
      <w:r w:rsidRPr="0016316A">
        <w:rPr>
          <w:rFonts w:ascii="Arial Unicode MS" w:eastAsia="Arial Unicode MS" w:hAnsi="Arial Unicode MS" w:cs="Arial Unicode MS"/>
          <w:b/>
        </w:rPr>
        <w:t xml:space="preserve">Control interno </w:t>
      </w:r>
      <w:r w:rsidR="00F70D7C" w:rsidRPr="0016316A">
        <w:rPr>
          <w:rFonts w:ascii="Arial Unicode MS" w:eastAsia="Arial Unicode MS" w:hAnsi="Arial Unicode MS" w:cs="Arial Unicode MS"/>
          <w:b/>
        </w:rPr>
        <w:t>Biblioteca Municipal “Roberto Osorio”.</w:t>
      </w:r>
    </w:p>
    <w:p w:rsidR="00F70D7C" w:rsidRDefault="00F70D7C">
      <w:pPr>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376"/>
        <w:gridCol w:w="851"/>
        <w:gridCol w:w="850"/>
        <w:gridCol w:w="851"/>
        <w:gridCol w:w="4050"/>
      </w:tblGrid>
      <w:tr w:rsidR="003541B0" w:rsidRPr="000C6526" w:rsidTr="00925C4F">
        <w:trPr>
          <w:trHeight w:val="406"/>
        </w:trPr>
        <w:tc>
          <w:tcPr>
            <w:tcW w:w="8978" w:type="dxa"/>
            <w:gridSpan w:val="5"/>
            <w:shd w:val="clear" w:color="auto" w:fill="F7CAAC" w:themeFill="accent2" w:themeFillTint="66"/>
          </w:tcPr>
          <w:p w:rsidR="003541B0" w:rsidRPr="00C802B0" w:rsidRDefault="003541B0">
            <w:pPr>
              <w:rPr>
                <w:rFonts w:ascii="Arial Unicode MS" w:eastAsia="Arial Unicode MS" w:hAnsi="Arial Unicode MS" w:cs="Arial Unicode MS"/>
              </w:rPr>
            </w:pPr>
            <w:r w:rsidRPr="00C802B0">
              <w:rPr>
                <w:rFonts w:ascii="Arial Unicode MS" w:eastAsia="Arial Unicode MS" w:hAnsi="Arial Unicode MS" w:cs="Arial Unicode MS"/>
              </w:rPr>
              <w:lastRenderedPageBreak/>
              <w:t>CUMPLIMIENTO</w:t>
            </w:r>
          </w:p>
        </w:tc>
      </w:tr>
      <w:tr w:rsidR="003541B0" w:rsidTr="00CA6C9B">
        <w:trPr>
          <w:trHeight w:val="566"/>
        </w:trPr>
        <w:tc>
          <w:tcPr>
            <w:tcW w:w="2376" w:type="dxa"/>
          </w:tcPr>
          <w:p w:rsidR="00A51C01" w:rsidRPr="00C802B0" w:rsidRDefault="00CA6C9B">
            <w:pPr>
              <w:rPr>
                <w:rFonts w:ascii="Arial Unicode MS" w:eastAsia="Arial Unicode MS" w:hAnsi="Arial Unicode MS" w:cs="Arial Unicode MS"/>
                <w:b/>
              </w:rPr>
            </w:pPr>
            <w:r w:rsidRPr="00C802B0">
              <w:rPr>
                <w:rFonts w:ascii="Arial Unicode MS" w:eastAsia="Arial Unicode MS" w:hAnsi="Arial Unicode MS" w:cs="Arial Unicode MS"/>
                <w:b/>
                <w:noProof/>
                <w:lang w:eastAsia="es-MX"/>
              </w:rPr>
              <mc:AlternateContent>
                <mc:Choice Requires="wps">
                  <w:drawing>
                    <wp:anchor distT="0" distB="0" distL="114300" distR="114300" simplePos="0" relativeHeight="251659264" behindDoc="0" locked="0" layoutInCell="1" allowOverlap="1" wp14:anchorId="1C117020" wp14:editId="64074FB1">
                      <wp:simplePos x="0" y="0"/>
                      <wp:positionH relativeFrom="column">
                        <wp:posOffset>1337628</wp:posOffset>
                      </wp:positionH>
                      <wp:positionV relativeFrom="paragraph">
                        <wp:posOffset>473393</wp:posOffset>
                      </wp:positionV>
                      <wp:extent cx="733425" cy="304800"/>
                      <wp:effectExtent l="4763" t="0" r="0" b="0"/>
                      <wp:wrapNone/>
                      <wp:docPr id="2" name="2 Cuadro de texto"/>
                      <wp:cNvGraphicFramePr/>
                      <a:graphic xmlns:a="http://schemas.openxmlformats.org/drawingml/2006/main">
                        <a:graphicData uri="http://schemas.microsoft.com/office/word/2010/wordprocessingShape">
                          <wps:wsp>
                            <wps:cNvSpPr txBox="1"/>
                            <wps:spPr>
                              <a:xfrm rot="16200000">
                                <a:off x="0" y="0"/>
                                <a:ext cx="733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1C01" w:rsidRDefault="00A51C01">
                                  <w:r>
                                    <w:t>Cumple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 Cuadro de texto" o:spid="_x0000_s1027" type="#_x0000_t202" style="position:absolute;margin-left:105.35pt;margin-top:37.3pt;width:57.75pt;height:2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" fillcolor="white [3201]" stroked="f" strokeweight=".5pt">
                      <v:textbox>
                        <w:txbxContent>
                          <w:p w:rsidR="00A51C01" w:rsidRDefault="00A51C01">
                            <w:r>
                              <w:t>Cumple</w:t>
                            </w:r>
                          </w:p>
                        </w:txbxContent>
                      </v:textbox>
                    </v:shape>
                  </w:pict>
                </mc:Fallback>
              </mc:AlternateContent>
            </w:r>
            <w:r w:rsidR="003541B0" w:rsidRPr="00C802B0">
              <w:rPr>
                <w:rFonts w:ascii="Arial Unicode MS" w:eastAsia="Arial Unicode MS" w:hAnsi="Arial Unicode MS" w:cs="Arial Unicode MS"/>
                <w:b/>
              </w:rPr>
              <w:t>C</w:t>
            </w:r>
            <w:r w:rsidR="005705FC" w:rsidRPr="00C802B0">
              <w:rPr>
                <w:rFonts w:ascii="Arial Unicode MS" w:eastAsia="Arial Unicode MS" w:hAnsi="Arial Unicode MS" w:cs="Arial Unicode MS"/>
                <w:b/>
              </w:rPr>
              <w:t>A.</w:t>
            </w:r>
            <w:r w:rsidR="003541B0" w:rsidRPr="00C802B0">
              <w:rPr>
                <w:rFonts w:ascii="Arial Unicode MS" w:eastAsia="Arial Unicode MS" w:hAnsi="Arial Unicode MS" w:cs="Arial Unicode MS"/>
                <w:b/>
              </w:rPr>
              <w:t xml:space="preserve"> </w:t>
            </w:r>
            <w:r w:rsidR="004E6AA1" w:rsidRPr="00C802B0">
              <w:rPr>
                <w:rFonts w:ascii="Arial Unicode MS" w:eastAsia="Arial Unicode MS" w:hAnsi="Arial Unicode MS" w:cs="Arial Unicode MS"/>
                <w:b/>
              </w:rPr>
              <w:t>Controles de explotación de sistemas de información: Seguridad física y lógica.</w:t>
            </w:r>
          </w:p>
          <w:p w:rsidR="00BD18AA" w:rsidRDefault="00BD18AA">
            <w:pPr>
              <w:rPr>
                <w:rFonts w:ascii="Arial Unicode MS" w:eastAsia="Arial Unicode MS" w:hAnsi="Arial Unicode MS" w:cs="Arial Unicode MS"/>
              </w:rPr>
            </w:pPr>
          </w:p>
        </w:tc>
        <w:tc>
          <w:tcPr>
            <w:tcW w:w="851" w:type="dxa"/>
          </w:tcPr>
          <w:p w:rsidR="003541B0" w:rsidRDefault="00A51C01">
            <w:pPr>
              <w:rPr>
                <w:rFonts w:ascii="Arial Unicode MS" w:eastAsia="Arial Unicode MS" w:hAnsi="Arial Unicode MS" w:cs="Arial Unicode MS"/>
              </w:rPr>
            </w:pPr>
            <w:r>
              <w:rPr>
                <w:rFonts w:ascii="Arial Unicode MS" w:eastAsia="Arial Unicode MS" w:hAnsi="Arial Unicode MS" w:cs="Arial Unicode MS"/>
                <w:noProof/>
                <w:lang w:eastAsia="es-MX"/>
              </w:rPr>
              <mc:AlternateContent>
                <mc:Choice Requires="wps">
                  <w:drawing>
                    <wp:anchor distT="0" distB="0" distL="114300" distR="114300" simplePos="0" relativeHeight="251661312" behindDoc="0" locked="0" layoutInCell="1" allowOverlap="1" wp14:anchorId="42C11DD3" wp14:editId="05A1F582">
                      <wp:simplePos x="0" y="0"/>
                      <wp:positionH relativeFrom="column">
                        <wp:posOffset>218440</wp:posOffset>
                      </wp:positionH>
                      <wp:positionV relativeFrom="paragraph">
                        <wp:posOffset>449897</wp:posOffset>
                      </wp:positionV>
                      <wp:extent cx="1019175" cy="314325"/>
                      <wp:effectExtent l="0" t="9525" r="0" b="0"/>
                      <wp:wrapNone/>
                      <wp:docPr id="3" name="3 Cuadro de texto"/>
                      <wp:cNvGraphicFramePr/>
                      <a:graphic xmlns:a="http://schemas.openxmlformats.org/drawingml/2006/main">
                        <a:graphicData uri="http://schemas.microsoft.com/office/word/2010/wordprocessingShape">
                          <wps:wsp>
                            <wps:cNvSpPr txBox="1"/>
                            <wps:spPr>
                              <a:xfrm rot="16200000">
                                <a:off x="0" y="0"/>
                                <a:ext cx="10191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1C01" w:rsidRDefault="00A51C01" w:rsidP="00A51C01">
                                  <w:r>
                                    <w:rPr>
                                      <w:rFonts w:ascii="Arial Unicode MS" w:eastAsia="Arial Unicode MS" w:hAnsi="Arial Unicode MS" w:cs="Arial Unicode MS"/>
                                    </w:rPr>
                                    <w:t>Parcialmente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8" type="#_x0000_t202" style="position:absolute;margin-left:17.2pt;margin-top:35.4pt;width:80.25pt;height:24.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" fillcolor="white [3201]" stroked="f" strokeweight=".5pt">
                      <v:textbox>
                        <w:txbxContent>
                          <w:p w:rsidR="00A51C01" w:rsidRDefault="00A51C01" w:rsidP="00A51C01">
                            <w:r>
                              <w:rPr>
                                <w:rFonts w:ascii="Arial Unicode MS" w:eastAsia="Arial Unicode MS" w:hAnsi="Arial Unicode MS" w:cs="Arial Unicode MS"/>
                              </w:rPr>
                              <w:t>Parcialmente</w:t>
                            </w:r>
                          </w:p>
                        </w:txbxContent>
                      </v:textbox>
                    </v:shape>
                  </w:pict>
                </mc:Fallback>
              </mc:AlternateContent>
            </w:r>
          </w:p>
        </w:tc>
        <w:tc>
          <w:tcPr>
            <w:tcW w:w="850" w:type="dxa"/>
          </w:tcPr>
          <w:p w:rsidR="003541B0" w:rsidRDefault="00A51C01">
            <w:pPr>
              <w:rPr>
                <w:rFonts w:ascii="Arial Unicode MS" w:eastAsia="Arial Unicode MS" w:hAnsi="Arial Unicode MS" w:cs="Arial Unicode MS"/>
              </w:rPr>
            </w:pPr>
            <w:r>
              <w:rPr>
                <w:rFonts w:ascii="Arial Unicode MS" w:eastAsia="Arial Unicode MS" w:hAnsi="Arial Unicode MS" w:cs="Arial Unicode MS"/>
                <w:noProof/>
                <w:lang w:eastAsia="es-MX"/>
              </w:rPr>
              <mc:AlternateContent>
                <mc:Choice Requires="wps">
                  <w:drawing>
                    <wp:anchor distT="0" distB="0" distL="114300" distR="114300" simplePos="0" relativeHeight="251663360" behindDoc="0" locked="0" layoutInCell="1" allowOverlap="1" wp14:anchorId="31542523" wp14:editId="0421904D">
                      <wp:simplePos x="0" y="0"/>
                      <wp:positionH relativeFrom="column">
                        <wp:posOffset>272417</wp:posOffset>
                      </wp:positionH>
                      <wp:positionV relativeFrom="paragraph">
                        <wp:posOffset>444817</wp:posOffset>
                      </wp:positionV>
                      <wp:extent cx="914400" cy="314325"/>
                      <wp:effectExtent l="0" t="4763" r="0" b="0"/>
                      <wp:wrapNone/>
                      <wp:docPr id="4" name="4 Cuadro de texto"/>
                      <wp:cNvGraphicFramePr/>
                      <a:graphic xmlns:a="http://schemas.openxmlformats.org/drawingml/2006/main">
                        <a:graphicData uri="http://schemas.microsoft.com/office/word/2010/wordprocessingShape">
                          <wps:wsp>
                            <wps:cNvSpPr txBox="1"/>
                            <wps:spPr>
                              <a:xfrm rot="16200000">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1C01" w:rsidRDefault="00A51C01" w:rsidP="00A51C01">
                                  <w:r>
                                    <w:rPr>
                                      <w:rFonts w:ascii="Arial Unicode MS" w:eastAsia="Arial Unicode MS" w:hAnsi="Arial Unicode MS" w:cs="Arial Unicode MS"/>
                                    </w:rPr>
                                    <w:t>No cumple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 Cuadro de texto" o:spid="_x0000_s1029" type="#_x0000_t202" style="position:absolute;margin-left:21.45pt;margin-top:35pt;width:1in;height:24.75pt;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" fillcolor="white [3201]" stroked="f" strokeweight=".5pt">
                      <v:textbox>
                        <w:txbxContent>
                          <w:p w:rsidR="00A51C01" w:rsidRDefault="00A51C01" w:rsidP="00A51C01">
                            <w:r>
                              <w:rPr>
                                <w:rFonts w:ascii="Arial Unicode MS" w:eastAsia="Arial Unicode MS" w:hAnsi="Arial Unicode MS" w:cs="Arial Unicode MS"/>
                              </w:rPr>
                              <w:t>No cumple</w:t>
                            </w:r>
                          </w:p>
                        </w:txbxContent>
                      </v:textbox>
                    </v:shape>
                  </w:pict>
                </mc:Fallback>
              </mc:AlternateContent>
            </w:r>
          </w:p>
        </w:tc>
        <w:tc>
          <w:tcPr>
            <w:tcW w:w="851" w:type="dxa"/>
          </w:tcPr>
          <w:p w:rsidR="003541B0" w:rsidRDefault="003541B0">
            <w:pPr>
              <w:rPr>
                <w:rFonts w:ascii="Arial Unicode MS" w:eastAsia="Arial Unicode MS" w:hAnsi="Arial Unicode MS" w:cs="Arial Unicode MS"/>
              </w:rPr>
            </w:pPr>
          </w:p>
        </w:tc>
        <w:tc>
          <w:tcPr>
            <w:tcW w:w="4050" w:type="dxa"/>
          </w:tcPr>
          <w:p w:rsidR="003541B0" w:rsidRDefault="003541B0">
            <w:pPr>
              <w:rPr>
                <w:rFonts w:ascii="Arial Unicode MS" w:eastAsia="Arial Unicode MS" w:hAnsi="Arial Unicode MS" w:cs="Arial Unicode MS"/>
              </w:rPr>
            </w:pPr>
            <w:r>
              <w:rPr>
                <w:rFonts w:ascii="Arial Unicode MS" w:eastAsia="Arial Unicode MS" w:hAnsi="Arial Unicode MS" w:cs="Arial Unicode MS"/>
              </w:rPr>
              <w:t>Observaciones (Hallazgos)</w:t>
            </w:r>
          </w:p>
        </w:tc>
      </w:tr>
      <w:tr w:rsidR="003541B0" w:rsidTr="000731AE">
        <w:tc>
          <w:tcPr>
            <w:tcW w:w="8978" w:type="dxa"/>
            <w:gridSpan w:val="5"/>
            <w:shd w:val="clear" w:color="auto" w:fill="DBDBDB" w:themeFill="accent3" w:themeFillTint="66"/>
          </w:tcPr>
          <w:p w:rsidR="003541B0" w:rsidRDefault="003541B0">
            <w:pPr>
              <w:rPr>
                <w:rFonts w:ascii="Arial Unicode MS" w:eastAsia="Arial Unicode MS" w:hAnsi="Arial Unicode MS" w:cs="Arial Unicode MS"/>
              </w:rPr>
            </w:pPr>
            <w:r>
              <w:rPr>
                <w:rFonts w:ascii="Arial Unicode MS" w:eastAsia="Arial Unicode MS" w:hAnsi="Arial Unicode MS" w:cs="Arial Unicode MS"/>
              </w:rPr>
              <w:t>P</w:t>
            </w:r>
            <w:r w:rsidR="005705FC">
              <w:rPr>
                <w:rFonts w:ascii="Arial Unicode MS" w:eastAsia="Arial Unicode MS" w:hAnsi="Arial Unicode MS" w:cs="Arial Unicode MS"/>
              </w:rPr>
              <w:t>A</w:t>
            </w:r>
            <w:r>
              <w:rPr>
                <w:rFonts w:ascii="Arial Unicode MS" w:eastAsia="Arial Unicode MS" w:hAnsi="Arial Unicode MS" w:cs="Arial Unicode MS"/>
              </w:rPr>
              <w:t>1.</w:t>
            </w:r>
            <w:r w:rsidR="001359A1">
              <w:rPr>
                <w:rFonts w:ascii="Arial Unicode MS" w:eastAsia="Arial Unicode MS" w:hAnsi="Arial Unicode MS" w:cs="Arial Unicode MS"/>
              </w:rPr>
              <w:t>1.</w:t>
            </w:r>
            <w:r>
              <w:rPr>
                <w:rFonts w:ascii="Arial Unicode MS" w:eastAsia="Arial Unicode MS" w:hAnsi="Arial Unicode MS" w:cs="Arial Unicode MS"/>
              </w:rPr>
              <w:t xml:space="preserve"> </w:t>
            </w:r>
            <w:r w:rsidRPr="001D2AB8">
              <w:rPr>
                <w:rFonts w:ascii="Arial Unicode MS" w:eastAsia="Arial Unicode MS" w:hAnsi="Arial Unicode MS" w:cs="Arial Unicode MS"/>
                <w:b/>
              </w:rPr>
              <w:t>Política</w:t>
            </w:r>
            <w:r w:rsidR="00F5336C" w:rsidRPr="001D2AB8">
              <w:rPr>
                <w:rFonts w:ascii="Arial Unicode MS" w:eastAsia="Arial Unicode MS" w:hAnsi="Arial Unicode MS" w:cs="Arial Unicode MS"/>
                <w:b/>
              </w:rPr>
              <w:t>:</w:t>
            </w:r>
            <w:r w:rsidR="00F5336C">
              <w:rPr>
                <w:rFonts w:ascii="Arial Unicode MS" w:eastAsia="Arial Unicode MS" w:hAnsi="Arial Unicode MS" w:cs="Arial Unicode MS"/>
              </w:rPr>
              <w:t xml:space="preserve"> </w:t>
            </w:r>
            <w:r w:rsidR="00960CF9" w:rsidRPr="00960CF9">
              <w:rPr>
                <w:rFonts w:ascii="Arial Unicode MS" w:eastAsia="Arial Unicode MS" w:hAnsi="Arial Unicode MS" w:cs="Arial Unicode MS"/>
              </w:rPr>
              <w:t>Únicamente el administrador en turno tendrá acceso a la computadora principal e impresora de la biblioteca (sistema central).</w:t>
            </w:r>
          </w:p>
          <w:p w:rsidR="00F5336C" w:rsidRDefault="00F5336C">
            <w:pPr>
              <w:rPr>
                <w:rFonts w:ascii="Arial Unicode MS" w:eastAsia="Arial Unicode MS" w:hAnsi="Arial Unicode MS" w:cs="Arial Unicode MS"/>
              </w:rPr>
            </w:pPr>
            <w:r w:rsidRPr="001D2AB8">
              <w:rPr>
                <w:rFonts w:ascii="Arial Unicode MS" w:eastAsia="Arial Unicode MS" w:hAnsi="Arial Unicode MS" w:cs="Arial Unicode MS"/>
                <w:b/>
              </w:rPr>
              <w:t>Objetivo:</w:t>
            </w:r>
            <w:r>
              <w:rPr>
                <w:rFonts w:ascii="Arial Unicode MS" w:eastAsia="Arial Unicode MS" w:hAnsi="Arial Unicode MS" w:cs="Arial Unicode MS"/>
              </w:rPr>
              <w:t xml:space="preserve"> </w:t>
            </w:r>
            <w:r w:rsidR="001312C5">
              <w:rPr>
                <w:rFonts w:ascii="Arial Unicode MS" w:eastAsia="Arial Unicode MS" w:hAnsi="Arial Unicode MS" w:cs="Arial Unicode MS"/>
              </w:rPr>
              <w:t>Evitar el mal uso de los equipos mencionados.</w:t>
            </w:r>
          </w:p>
        </w:tc>
      </w:tr>
      <w:tr w:rsidR="00F5336C" w:rsidTr="007222F4">
        <w:tc>
          <w:tcPr>
            <w:tcW w:w="8978" w:type="dxa"/>
            <w:gridSpan w:val="5"/>
          </w:tcPr>
          <w:p w:rsidR="00F5336C" w:rsidRDefault="00F5336C">
            <w:pPr>
              <w:rPr>
                <w:rFonts w:ascii="Arial Unicode MS" w:eastAsia="Arial Unicode MS" w:hAnsi="Arial Unicode MS" w:cs="Arial Unicode MS"/>
              </w:rPr>
            </w:pPr>
            <w:r>
              <w:rPr>
                <w:rFonts w:ascii="Arial Unicode MS" w:eastAsia="Arial Unicode MS" w:hAnsi="Arial Unicode MS" w:cs="Arial Unicode MS"/>
              </w:rPr>
              <w:t>P</w:t>
            </w:r>
            <w:r w:rsidR="005705FC">
              <w:rPr>
                <w:rFonts w:ascii="Arial Unicode MS" w:eastAsia="Arial Unicode MS" w:hAnsi="Arial Unicode MS" w:cs="Arial Unicode MS"/>
              </w:rPr>
              <w:t>A</w:t>
            </w:r>
            <w:r>
              <w:rPr>
                <w:rFonts w:ascii="Arial Unicode MS" w:eastAsia="Arial Unicode MS" w:hAnsi="Arial Unicode MS" w:cs="Arial Unicode MS"/>
              </w:rPr>
              <w:t>1</w:t>
            </w:r>
            <w:r w:rsidR="001359A1">
              <w:rPr>
                <w:rFonts w:ascii="Arial Unicode MS" w:eastAsia="Arial Unicode MS" w:hAnsi="Arial Unicode MS" w:cs="Arial Unicode MS"/>
              </w:rPr>
              <w:t>.1</w:t>
            </w:r>
            <w:r>
              <w:rPr>
                <w:rFonts w:ascii="Arial Unicode MS" w:eastAsia="Arial Unicode MS" w:hAnsi="Arial Unicode MS" w:cs="Arial Unicode MS"/>
              </w:rPr>
              <w:t xml:space="preserve"> (Criterios)</w:t>
            </w:r>
          </w:p>
        </w:tc>
      </w:tr>
      <w:tr w:rsidR="003541B0" w:rsidTr="001312C5">
        <w:tc>
          <w:tcPr>
            <w:tcW w:w="2376" w:type="dxa"/>
          </w:tcPr>
          <w:p w:rsidR="003541B0" w:rsidRDefault="005705FC">
            <w:pPr>
              <w:rPr>
                <w:rFonts w:ascii="Arial Unicode MS" w:eastAsia="Arial Unicode MS" w:hAnsi="Arial Unicode MS" w:cs="Arial Unicode MS"/>
              </w:rPr>
            </w:pPr>
            <w:r>
              <w:rPr>
                <w:rFonts w:ascii="Arial Unicode MS" w:eastAsia="Arial Unicode MS" w:hAnsi="Arial Unicode MS" w:cs="Arial Unicode MS"/>
              </w:rPr>
              <w:t xml:space="preserve">CrA1.1. </w:t>
            </w:r>
            <w:r w:rsidR="002864AA" w:rsidRPr="002864AA">
              <w:rPr>
                <w:rFonts w:ascii="Arial Unicode MS" w:eastAsia="Arial Unicode MS" w:hAnsi="Arial Unicode MS" w:cs="Arial Unicode MS"/>
              </w:rPr>
              <w:t>La computadora de administración y la impresora son de acceso restringido.</w:t>
            </w:r>
          </w:p>
        </w:tc>
        <w:tc>
          <w:tcPr>
            <w:tcW w:w="851" w:type="dxa"/>
          </w:tcPr>
          <w:p w:rsidR="003541B0" w:rsidRDefault="003541B0">
            <w:pPr>
              <w:rPr>
                <w:rFonts w:ascii="Arial Unicode MS" w:eastAsia="Arial Unicode MS" w:hAnsi="Arial Unicode MS" w:cs="Arial Unicode MS"/>
              </w:rPr>
            </w:pPr>
          </w:p>
        </w:tc>
        <w:tc>
          <w:tcPr>
            <w:tcW w:w="850" w:type="dxa"/>
          </w:tcPr>
          <w:p w:rsidR="003541B0" w:rsidRDefault="003541B0">
            <w:pPr>
              <w:rPr>
                <w:rFonts w:ascii="Arial Unicode MS" w:eastAsia="Arial Unicode MS" w:hAnsi="Arial Unicode MS" w:cs="Arial Unicode MS"/>
              </w:rPr>
            </w:pPr>
          </w:p>
        </w:tc>
        <w:tc>
          <w:tcPr>
            <w:tcW w:w="851" w:type="dxa"/>
          </w:tcPr>
          <w:p w:rsidR="003541B0" w:rsidRDefault="003541B0">
            <w:pPr>
              <w:rPr>
                <w:rFonts w:ascii="Arial Unicode MS" w:eastAsia="Arial Unicode MS" w:hAnsi="Arial Unicode MS" w:cs="Arial Unicode MS"/>
              </w:rPr>
            </w:pPr>
          </w:p>
        </w:tc>
        <w:tc>
          <w:tcPr>
            <w:tcW w:w="4050" w:type="dxa"/>
          </w:tcPr>
          <w:p w:rsidR="003541B0" w:rsidRDefault="003541B0">
            <w:pPr>
              <w:rPr>
                <w:rFonts w:ascii="Arial Unicode MS" w:eastAsia="Arial Unicode MS" w:hAnsi="Arial Unicode MS" w:cs="Arial Unicode MS"/>
              </w:rPr>
            </w:pPr>
          </w:p>
        </w:tc>
      </w:tr>
      <w:tr w:rsidR="005412ED" w:rsidTr="000731AE">
        <w:tc>
          <w:tcPr>
            <w:tcW w:w="8978" w:type="dxa"/>
            <w:gridSpan w:val="5"/>
            <w:shd w:val="clear" w:color="auto" w:fill="DBDBDB" w:themeFill="accent3" w:themeFillTint="66"/>
          </w:tcPr>
          <w:p w:rsidR="005412ED" w:rsidRDefault="005412ED" w:rsidP="007435AF">
            <w:pPr>
              <w:rPr>
                <w:rFonts w:ascii="Arial Unicode MS" w:eastAsia="Arial Unicode MS" w:hAnsi="Arial Unicode MS" w:cs="Arial Unicode MS"/>
              </w:rPr>
            </w:pPr>
            <w:r>
              <w:rPr>
                <w:rFonts w:ascii="Arial Unicode MS" w:eastAsia="Arial Unicode MS" w:hAnsi="Arial Unicode MS" w:cs="Arial Unicode MS"/>
              </w:rPr>
              <w:t>P</w:t>
            </w:r>
            <w:r w:rsidR="001359A1">
              <w:rPr>
                <w:rFonts w:ascii="Arial Unicode MS" w:eastAsia="Arial Unicode MS" w:hAnsi="Arial Unicode MS" w:cs="Arial Unicode MS"/>
              </w:rPr>
              <w:t>A2.</w:t>
            </w:r>
            <w:r>
              <w:rPr>
                <w:rFonts w:ascii="Arial Unicode MS" w:eastAsia="Arial Unicode MS" w:hAnsi="Arial Unicode MS" w:cs="Arial Unicode MS"/>
              </w:rPr>
              <w:t xml:space="preserve">6. </w:t>
            </w:r>
            <w:r w:rsidRPr="00331657">
              <w:rPr>
                <w:rFonts w:ascii="Arial Unicode MS" w:eastAsia="Arial Unicode MS" w:hAnsi="Arial Unicode MS" w:cs="Arial Unicode MS"/>
                <w:b/>
              </w:rPr>
              <w:t>Política:</w:t>
            </w:r>
            <w:r>
              <w:rPr>
                <w:rFonts w:ascii="Arial Unicode MS" w:eastAsia="Arial Unicode MS" w:hAnsi="Arial Unicode MS" w:cs="Arial Unicode MS"/>
              </w:rPr>
              <w:t xml:space="preserve"> El acceso al</w:t>
            </w:r>
            <w:r w:rsidRPr="00390781">
              <w:rPr>
                <w:rFonts w:ascii="Arial Unicode MS" w:eastAsia="Arial Unicode MS" w:hAnsi="Arial Unicode MS" w:cs="Arial Unicode MS"/>
              </w:rPr>
              <w:t xml:space="preserve"> sistema principal estará protegido mediante un mec</w:t>
            </w:r>
            <w:r>
              <w:rPr>
                <w:rFonts w:ascii="Arial Unicode MS" w:eastAsia="Arial Unicode MS" w:hAnsi="Arial Unicode MS" w:cs="Arial Unicode MS"/>
              </w:rPr>
              <w:t>anismo de usuario y contraseña.</w:t>
            </w:r>
          </w:p>
          <w:p w:rsidR="005412ED" w:rsidRDefault="005412ED" w:rsidP="007435AF">
            <w:pPr>
              <w:rPr>
                <w:rFonts w:ascii="Arial Unicode MS" w:eastAsia="Arial Unicode MS" w:hAnsi="Arial Unicode MS" w:cs="Arial Unicode MS"/>
              </w:rPr>
            </w:pPr>
            <w:r w:rsidRPr="00331657">
              <w:rPr>
                <w:rFonts w:ascii="Arial Unicode MS" w:eastAsia="Arial Unicode MS" w:hAnsi="Arial Unicode MS" w:cs="Arial Unicode MS"/>
                <w:b/>
              </w:rPr>
              <w:t>Objetivo:</w:t>
            </w:r>
            <w:r>
              <w:rPr>
                <w:rFonts w:ascii="Arial Unicode MS" w:eastAsia="Arial Unicode MS" w:hAnsi="Arial Unicode MS" w:cs="Arial Unicode MS"/>
              </w:rPr>
              <w:t xml:space="preserve"> E</w:t>
            </w:r>
            <w:r w:rsidRPr="00390781">
              <w:rPr>
                <w:rFonts w:ascii="Arial Unicode MS" w:eastAsia="Arial Unicode MS" w:hAnsi="Arial Unicode MS" w:cs="Arial Unicode MS"/>
              </w:rPr>
              <w:t>vitar que se modifique la información en caso de un uso no autorizado de la computadora principal.</w:t>
            </w:r>
          </w:p>
        </w:tc>
      </w:tr>
      <w:tr w:rsidR="005412ED" w:rsidTr="007435AF">
        <w:tc>
          <w:tcPr>
            <w:tcW w:w="8978" w:type="dxa"/>
            <w:gridSpan w:val="5"/>
          </w:tcPr>
          <w:p w:rsidR="005412ED" w:rsidRDefault="005412ED" w:rsidP="007435AF">
            <w:pPr>
              <w:rPr>
                <w:rFonts w:ascii="Arial Unicode MS" w:eastAsia="Arial Unicode MS" w:hAnsi="Arial Unicode MS" w:cs="Arial Unicode MS"/>
              </w:rPr>
            </w:pPr>
            <w:r>
              <w:rPr>
                <w:rFonts w:ascii="Arial Unicode MS" w:eastAsia="Arial Unicode MS" w:hAnsi="Arial Unicode MS" w:cs="Arial Unicode MS"/>
              </w:rPr>
              <w:t>P</w:t>
            </w:r>
            <w:r w:rsidR="00080A6E">
              <w:rPr>
                <w:rFonts w:ascii="Arial Unicode MS" w:eastAsia="Arial Unicode MS" w:hAnsi="Arial Unicode MS" w:cs="Arial Unicode MS"/>
              </w:rPr>
              <w:t>A</w:t>
            </w:r>
            <w:r w:rsidR="001359A1">
              <w:rPr>
                <w:rFonts w:ascii="Arial Unicode MS" w:eastAsia="Arial Unicode MS" w:hAnsi="Arial Unicode MS" w:cs="Arial Unicode MS"/>
              </w:rPr>
              <w:t>2.</w:t>
            </w:r>
            <w:r>
              <w:rPr>
                <w:rFonts w:ascii="Arial Unicode MS" w:eastAsia="Arial Unicode MS" w:hAnsi="Arial Unicode MS" w:cs="Arial Unicode MS"/>
              </w:rPr>
              <w:t>6 (Criterios)</w:t>
            </w:r>
          </w:p>
        </w:tc>
      </w:tr>
      <w:tr w:rsidR="005412ED" w:rsidTr="007435AF">
        <w:tc>
          <w:tcPr>
            <w:tcW w:w="2376" w:type="dxa"/>
          </w:tcPr>
          <w:p w:rsidR="005412ED" w:rsidRDefault="005412ED" w:rsidP="00D66455">
            <w:pPr>
              <w:rPr>
                <w:rFonts w:ascii="Arial Unicode MS" w:eastAsia="Arial Unicode MS" w:hAnsi="Arial Unicode MS" w:cs="Arial Unicode MS"/>
              </w:rPr>
            </w:pPr>
            <w:r>
              <w:rPr>
                <w:rFonts w:ascii="Arial Unicode MS" w:eastAsia="Arial Unicode MS" w:hAnsi="Arial Unicode MS" w:cs="Arial Unicode MS"/>
              </w:rPr>
              <w:t>Cr</w:t>
            </w:r>
            <w:r w:rsidR="00D66455">
              <w:rPr>
                <w:rFonts w:ascii="Arial Unicode MS" w:eastAsia="Arial Unicode MS" w:hAnsi="Arial Unicode MS" w:cs="Arial Unicode MS"/>
              </w:rPr>
              <w:t>A2</w:t>
            </w:r>
            <w:r>
              <w:rPr>
                <w:rFonts w:ascii="Arial Unicode MS" w:eastAsia="Arial Unicode MS" w:hAnsi="Arial Unicode MS" w:cs="Arial Unicode MS"/>
              </w:rPr>
              <w:t xml:space="preserve">.6. </w:t>
            </w:r>
            <w:r w:rsidRPr="00377A74">
              <w:rPr>
                <w:rFonts w:ascii="Arial Unicode MS" w:eastAsia="Arial Unicode MS" w:hAnsi="Arial Unicode MS" w:cs="Arial Unicode MS"/>
              </w:rPr>
              <w:t>Para acceder al sistema central de la biblioteca son necesarios un usuario y una contraseña definidos.</w:t>
            </w:r>
          </w:p>
        </w:tc>
        <w:tc>
          <w:tcPr>
            <w:tcW w:w="851" w:type="dxa"/>
          </w:tcPr>
          <w:p w:rsidR="005412ED" w:rsidRDefault="005412ED" w:rsidP="007435AF">
            <w:pPr>
              <w:rPr>
                <w:rFonts w:ascii="Arial Unicode MS" w:eastAsia="Arial Unicode MS" w:hAnsi="Arial Unicode MS" w:cs="Arial Unicode MS"/>
              </w:rPr>
            </w:pPr>
          </w:p>
        </w:tc>
        <w:tc>
          <w:tcPr>
            <w:tcW w:w="850" w:type="dxa"/>
          </w:tcPr>
          <w:p w:rsidR="005412ED" w:rsidRDefault="005412ED" w:rsidP="007435AF">
            <w:pPr>
              <w:rPr>
                <w:rFonts w:ascii="Arial Unicode MS" w:eastAsia="Arial Unicode MS" w:hAnsi="Arial Unicode MS" w:cs="Arial Unicode MS"/>
              </w:rPr>
            </w:pPr>
          </w:p>
        </w:tc>
        <w:tc>
          <w:tcPr>
            <w:tcW w:w="851" w:type="dxa"/>
          </w:tcPr>
          <w:p w:rsidR="005412ED" w:rsidRDefault="005412ED" w:rsidP="007435AF">
            <w:pPr>
              <w:rPr>
                <w:rFonts w:ascii="Arial Unicode MS" w:eastAsia="Arial Unicode MS" w:hAnsi="Arial Unicode MS" w:cs="Arial Unicode MS"/>
              </w:rPr>
            </w:pPr>
          </w:p>
        </w:tc>
        <w:tc>
          <w:tcPr>
            <w:tcW w:w="4050" w:type="dxa"/>
          </w:tcPr>
          <w:p w:rsidR="005412ED" w:rsidRDefault="005412ED" w:rsidP="007435AF">
            <w:pPr>
              <w:rPr>
                <w:rFonts w:ascii="Arial Unicode MS" w:eastAsia="Arial Unicode MS" w:hAnsi="Arial Unicode MS" w:cs="Arial Unicode MS"/>
              </w:rPr>
            </w:pPr>
          </w:p>
        </w:tc>
      </w:tr>
      <w:tr w:rsidR="004413FF" w:rsidTr="000731AE">
        <w:tc>
          <w:tcPr>
            <w:tcW w:w="8978" w:type="dxa"/>
            <w:gridSpan w:val="5"/>
            <w:shd w:val="clear" w:color="auto" w:fill="DBDBDB" w:themeFill="accent3" w:themeFillTint="66"/>
          </w:tcPr>
          <w:p w:rsidR="004413FF" w:rsidRDefault="004413FF" w:rsidP="007435AF">
            <w:pPr>
              <w:rPr>
                <w:rFonts w:ascii="Arial Unicode MS" w:eastAsia="Arial Unicode MS" w:hAnsi="Arial Unicode MS" w:cs="Arial Unicode MS"/>
              </w:rPr>
            </w:pPr>
            <w:r>
              <w:rPr>
                <w:rFonts w:ascii="Arial Unicode MS" w:eastAsia="Arial Unicode MS" w:hAnsi="Arial Unicode MS" w:cs="Arial Unicode MS"/>
              </w:rPr>
              <w:t>P</w:t>
            </w:r>
            <w:r>
              <w:rPr>
                <w:rFonts w:ascii="Arial Unicode MS" w:eastAsia="Arial Unicode MS" w:hAnsi="Arial Unicode MS" w:cs="Arial Unicode MS"/>
              </w:rPr>
              <w:t>A3.</w:t>
            </w:r>
            <w:r>
              <w:rPr>
                <w:rFonts w:ascii="Arial Unicode MS" w:eastAsia="Arial Unicode MS" w:hAnsi="Arial Unicode MS" w:cs="Arial Unicode MS"/>
              </w:rPr>
              <w:t xml:space="preserve">7. </w:t>
            </w:r>
            <w:r w:rsidRPr="00331657">
              <w:rPr>
                <w:rFonts w:ascii="Arial Unicode MS" w:eastAsia="Arial Unicode MS" w:hAnsi="Arial Unicode MS" w:cs="Arial Unicode MS"/>
                <w:b/>
              </w:rPr>
              <w:t>Política:</w:t>
            </w:r>
            <w:r>
              <w:rPr>
                <w:rFonts w:ascii="Arial Unicode MS" w:eastAsia="Arial Unicode MS" w:hAnsi="Arial Unicode MS" w:cs="Arial Unicode MS"/>
              </w:rPr>
              <w:t xml:space="preserve"> </w:t>
            </w:r>
            <w:r w:rsidRPr="000B6F18">
              <w:rPr>
                <w:rFonts w:ascii="Arial Unicode MS" w:eastAsia="Arial Unicode MS" w:hAnsi="Arial Unicode MS" w:cs="Arial Unicode MS"/>
              </w:rPr>
              <w:t>Las contraseñas de acceso para los administradores serán proporcionadas por los diseñadores del sistema central.</w:t>
            </w:r>
          </w:p>
          <w:p w:rsidR="004413FF" w:rsidRDefault="004413FF" w:rsidP="007435AF">
            <w:pPr>
              <w:rPr>
                <w:rFonts w:ascii="Arial Unicode MS" w:eastAsia="Arial Unicode MS" w:hAnsi="Arial Unicode MS" w:cs="Arial Unicode MS"/>
              </w:rPr>
            </w:pPr>
            <w:r w:rsidRPr="00331657">
              <w:rPr>
                <w:rFonts w:ascii="Arial Unicode MS" w:eastAsia="Arial Unicode MS" w:hAnsi="Arial Unicode MS" w:cs="Arial Unicode MS"/>
                <w:b/>
              </w:rPr>
              <w:t>Objetivo:</w:t>
            </w:r>
            <w:r>
              <w:rPr>
                <w:rFonts w:ascii="Arial Unicode MS" w:eastAsia="Arial Unicode MS" w:hAnsi="Arial Unicode MS" w:cs="Arial Unicode MS"/>
              </w:rPr>
              <w:t xml:space="preserve"> Evitar que se generen cuentas de usuario excesivas y que pongan en </w:t>
            </w:r>
            <w:proofErr w:type="spellStart"/>
            <w:r>
              <w:rPr>
                <w:rFonts w:ascii="Arial Unicode MS" w:eastAsia="Arial Unicode MS" w:hAnsi="Arial Unicode MS" w:cs="Arial Unicode MS"/>
              </w:rPr>
              <w:t>riego</w:t>
            </w:r>
            <w:proofErr w:type="spellEnd"/>
            <w:r>
              <w:rPr>
                <w:rFonts w:ascii="Arial Unicode MS" w:eastAsia="Arial Unicode MS" w:hAnsi="Arial Unicode MS" w:cs="Arial Unicode MS"/>
              </w:rPr>
              <w:t xml:space="preserve"> la integridad de la información del sistema.</w:t>
            </w:r>
          </w:p>
        </w:tc>
      </w:tr>
      <w:tr w:rsidR="004413FF" w:rsidTr="007435AF">
        <w:tc>
          <w:tcPr>
            <w:tcW w:w="8978" w:type="dxa"/>
            <w:gridSpan w:val="5"/>
          </w:tcPr>
          <w:p w:rsidR="004413FF" w:rsidRDefault="004413FF" w:rsidP="007435AF">
            <w:pPr>
              <w:rPr>
                <w:rFonts w:ascii="Arial Unicode MS" w:eastAsia="Arial Unicode MS" w:hAnsi="Arial Unicode MS" w:cs="Arial Unicode MS"/>
              </w:rPr>
            </w:pPr>
            <w:r>
              <w:rPr>
                <w:rFonts w:ascii="Arial Unicode MS" w:eastAsia="Arial Unicode MS" w:hAnsi="Arial Unicode MS" w:cs="Arial Unicode MS"/>
              </w:rPr>
              <w:t>P</w:t>
            </w:r>
            <w:r>
              <w:rPr>
                <w:rFonts w:ascii="Arial Unicode MS" w:eastAsia="Arial Unicode MS" w:hAnsi="Arial Unicode MS" w:cs="Arial Unicode MS"/>
              </w:rPr>
              <w:t>A3.</w:t>
            </w:r>
            <w:r>
              <w:rPr>
                <w:rFonts w:ascii="Arial Unicode MS" w:eastAsia="Arial Unicode MS" w:hAnsi="Arial Unicode MS" w:cs="Arial Unicode MS"/>
              </w:rPr>
              <w:t>7 (Criterios)</w:t>
            </w:r>
          </w:p>
        </w:tc>
      </w:tr>
      <w:tr w:rsidR="004413FF" w:rsidTr="007435AF">
        <w:tc>
          <w:tcPr>
            <w:tcW w:w="2376" w:type="dxa"/>
          </w:tcPr>
          <w:p w:rsidR="004413FF" w:rsidRDefault="004413FF" w:rsidP="004413FF">
            <w:pPr>
              <w:rPr>
                <w:rFonts w:ascii="Arial Unicode MS" w:eastAsia="Arial Unicode MS" w:hAnsi="Arial Unicode MS" w:cs="Arial Unicode MS"/>
              </w:rPr>
            </w:pPr>
            <w:r>
              <w:rPr>
                <w:rFonts w:ascii="Arial Unicode MS" w:eastAsia="Arial Unicode MS" w:hAnsi="Arial Unicode MS" w:cs="Arial Unicode MS"/>
              </w:rPr>
              <w:lastRenderedPageBreak/>
              <w:t>Cr</w:t>
            </w:r>
            <w:r>
              <w:rPr>
                <w:rFonts w:ascii="Arial Unicode MS" w:eastAsia="Arial Unicode MS" w:hAnsi="Arial Unicode MS" w:cs="Arial Unicode MS"/>
              </w:rPr>
              <w:t>A3</w:t>
            </w:r>
            <w:r>
              <w:rPr>
                <w:rFonts w:ascii="Arial Unicode MS" w:eastAsia="Arial Unicode MS" w:hAnsi="Arial Unicode MS" w:cs="Arial Unicode MS"/>
              </w:rPr>
              <w:t xml:space="preserve">.7. </w:t>
            </w:r>
            <w:r w:rsidRPr="00377A74">
              <w:rPr>
                <w:rFonts w:ascii="Arial Unicode MS" w:eastAsia="Arial Unicode MS" w:hAnsi="Arial Unicode MS" w:cs="Arial Unicode MS"/>
              </w:rPr>
              <w:t>Las contraseñas serán otorgadas únicamente a los administradores.</w:t>
            </w:r>
          </w:p>
        </w:tc>
        <w:tc>
          <w:tcPr>
            <w:tcW w:w="851" w:type="dxa"/>
          </w:tcPr>
          <w:p w:rsidR="004413FF" w:rsidRDefault="004413FF" w:rsidP="007435AF">
            <w:pPr>
              <w:rPr>
                <w:rFonts w:ascii="Arial Unicode MS" w:eastAsia="Arial Unicode MS" w:hAnsi="Arial Unicode MS" w:cs="Arial Unicode MS"/>
              </w:rPr>
            </w:pPr>
          </w:p>
        </w:tc>
        <w:tc>
          <w:tcPr>
            <w:tcW w:w="850" w:type="dxa"/>
          </w:tcPr>
          <w:p w:rsidR="004413FF" w:rsidRDefault="004413FF" w:rsidP="007435AF">
            <w:pPr>
              <w:rPr>
                <w:rFonts w:ascii="Arial Unicode MS" w:eastAsia="Arial Unicode MS" w:hAnsi="Arial Unicode MS" w:cs="Arial Unicode MS"/>
              </w:rPr>
            </w:pPr>
          </w:p>
        </w:tc>
        <w:tc>
          <w:tcPr>
            <w:tcW w:w="851" w:type="dxa"/>
          </w:tcPr>
          <w:p w:rsidR="004413FF" w:rsidRDefault="004413FF" w:rsidP="007435AF">
            <w:pPr>
              <w:rPr>
                <w:rFonts w:ascii="Arial Unicode MS" w:eastAsia="Arial Unicode MS" w:hAnsi="Arial Unicode MS" w:cs="Arial Unicode MS"/>
              </w:rPr>
            </w:pPr>
          </w:p>
        </w:tc>
        <w:tc>
          <w:tcPr>
            <w:tcW w:w="4050" w:type="dxa"/>
          </w:tcPr>
          <w:p w:rsidR="004413FF" w:rsidRDefault="004413FF" w:rsidP="007435AF">
            <w:pPr>
              <w:rPr>
                <w:rFonts w:ascii="Arial Unicode MS" w:eastAsia="Arial Unicode MS" w:hAnsi="Arial Unicode MS" w:cs="Arial Unicode MS"/>
              </w:rPr>
            </w:pPr>
          </w:p>
        </w:tc>
      </w:tr>
      <w:tr w:rsidR="00831978" w:rsidTr="000731AE">
        <w:tc>
          <w:tcPr>
            <w:tcW w:w="8978" w:type="dxa"/>
            <w:gridSpan w:val="5"/>
            <w:shd w:val="clear" w:color="auto" w:fill="DBDBDB" w:themeFill="accent3" w:themeFillTint="66"/>
          </w:tcPr>
          <w:p w:rsidR="00831978" w:rsidRDefault="00831978" w:rsidP="007435AF">
            <w:pPr>
              <w:rPr>
                <w:rFonts w:ascii="Arial Unicode MS" w:eastAsia="Arial Unicode MS" w:hAnsi="Arial Unicode MS" w:cs="Arial Unicode MS"/>
              </w:rPr>
            </w:pPr>
            <w:r>
              <w:rPr>
                <w:rFonts w:ascii="Arial Unicode MS" w:eastAsia="Arial Unicode MS" w:hAnsi="Arial Unicode MS" w:cs="Arial Unicode MS"/>
              </w:rPr>
              <w:t>P</w:t>
            </w:r>
            <w:r>
              <w:rPr>
                <w:rFonts w:ascii="Arial Unicode MS" w:eastAsia="Arial Unicode MS" w:hAnsi="Arial Unicode MS" w:cs="Arial Unicode MS"/>
              </w:rPr>
              <w:t>A4.</w:t>
            </w:r>
            <w:r>
              <w:rPr>
                <w:rFonts w:ascii="Arial Unicode MS" w:eastAsia="Arial Unicode MS" w:hAnsi="Arial Unicode MS" w:cs="Arial Unicode MS"/>
              </w:rPr>
              <w:t xml:space="preserve">2. </w:t>
            </w:r>
            <w:r w:rsidRPr="001D2AB8">
              <w:rPr>
                <w:rFonts w:ascii="Arial Unicode MS" w:eastAsia="Arial Unicode MS" w:hAnsi="Arial Unicode MS" w:cs="Arial Unicode MS"/>
                <w:b/>
              </w:rPr>
              <w:t>Política:</w:t>
            </w:r>
            <w:r>
              <w:rPr>
                <w:rFonts w:ascii="Arial Unicode MS" w:eastAsia="Arial Unicode MS" w:hAnsi="Arial Unicode MS" w:cs="Arial Unicode MS"/>
              </w:rPr>
              <w:t xml:space="preserve"> </w:t>
            </w:r>
            <w:r w:rsidRPr="00960CF9">
              <w:rPr>
                <w:rFonts w:ascii="Arial Unicode MS" w:eastAsia="Arial Unicode MS" w:hAnsi="Arial Unicode MS" w:cs="Arial Unicode MS"/>
              </w:rPr>
              <w:t>Los usuarios deben hacer buen uso equipos de cómputo disponibles, así como también deberán notificar a los administradores en caso de fallas del equipo y/o sistema.</w:t>
            </w:r>
          </w:p>
          <w:p w:rsidR="00831978" w:rsidRDefault="00831978" w:rsidP="007435AF">
            <w:pPr>
              <w:rPr>
                <w:rFonts w:ascii="Arial Unicode MS" w:eastAsia="Arial Unicode MS" w:hAnsi="Arial Unicode MS" w:cs="Arial Unicode MS"/>
              </w:rPr>
            </w:pPr>
            <w:r w:rsidRPr="001D2AB8">
              <w:rPr>
                <w:rFonts w:ascii="Arial Unicode MS" w:eastAsia="Arial Unicode MS" w:hAnsi="Arial Unicode MS" w:cs="Arial Unicode MS"/>
                <w:b/>
              </w:rPr>
              <w:t>Objetivo:</w:t>
            </w:r>
            <w:r>
              <w:rPr>
                <w:rFonts w:ascii="Arial Unicode MS" w:eastAsia="Arial Unicode MS" w:hAnsi="Arial Unicode MS" w:cs="Arial Unicode MS"/>
              </w:rPr>
              <w:t xml:space="preserve"> Mantener en estado óptimo los equipos computacionales de la biblioteca.</w:t>
            </w:r>
          </w:p>
        </w:tc>
      </w:tr>
      <w:tr w:rsidR="00831978" w:rsidTr="007435AF">
        <w:tc>
          <w:tcPr>
            <w:tcW w:w="8978" w:type="dxa"/>
            <w:gridSpan w:val="5"/>
          </w:tcPr>
          <w:p w:rsidR="00831978" w:rsidRDefault="00831978" w:rsidP="007435AF">
            <w:pPr>
              <w:rPr>
                <w:rFonts w:ascii="Arial Unicode MS" w:eastAsia="Arial Unicode MS" w:hAnsi="Arial Unicode MS" w:cs="Arial Unicode MS"/>
              </w:rPr>
            </w:pPr>
            <w:r>
              <w:rPr>
                <w:rFonts w:ascii="Arial Unicode MS" w:eastAsia="Arial Unicode MS" w:hAnsi="Arial Unicode MS" w:cs="Arial Unicode MS"/>
              </w:rPr>
              <w:t>P</w:t>
            </w:r>
            <w:r>
              <w:rPr>
                <w:rFonts w:ascii="Arial Unicode MS" w:eastAsia="Arial Unicode MS" w:hAnsi="Arial Unicode MS" w:cs="Arial Unicode MS"/>
              </w:rPr>
              <w:t>A4.</w:t>
            </w:r>
            <w:r>
              <w:rPr>
                <w:rFonts w:ascii="Arial Unicode MS" w:eastAsia="Arial Unicode MS" w:hAnsi="Arial Unicode MS" w:cs="Arial Unicode MS"/>
              </w:rPr>
              <w:t>2 (Criterios)</w:t>
            </w:r>
          </w:p>
        </w:tc>
      </w:tr>
      <w:tr w:rsidR="00831978" w:rsidTr="007435AF">
        <w:tc>
          <w:tcPr>
            <w:tcW w:w="2376" w:type="dxa"/>
          </w:tcPr>
          <w:p w:rsidR="00831978" w:rsidRDefault="00831978" w:rsidP="00831978">
            <w:pPr>
              <w:rPr>
                <w:rFonts w:ascii="Arial Unicode MS" w:eastAsia="Arial Unicode MS" w:hAnsi="Arial Unicode MS" w:cs="Arial Unicode MS"/>
              </w:rPr>
            </w:pPr>
            <w:r>
              <w:rPr>
                <w:rFonts w:ascii="Arial Unicode MS" w:eastAsia="Arial Unicode MS" w:hAnsi="Arial Unicode MS" w:cs="Arial Unicode MS"/>
              </w:rPr>
              <w:t>Cr</w:t>
            </w:r>
            <w:r>
              <w:rPr>
                <w:rFonts w:ascii="Arial Unicode MS" w:eastAsia="Arial Unicode MS" w:hAnsi="Arial Unicode MS" w:cs="Arial Unicode MS"/>
              </w:rPr>
              <w:t>A4</w:t>
            </w:r>
            <w:r>
              <w:rPr>
                <w:rFonts w:ascii="Arial Unicode MS" w:eastAsia="Arial Unicode MS" w:hAnsi="Arial Unicode MS" w:cs="Arial Unicode MS"/>
              </w:rPr>
              <w:t xml:space="preserve">.2. </w:t>
            </w:r>
            <w:r w:rsidRPr="002864AA">
              <w:rPr>
                <w:rFonts w:ascii="Arial Unicode MS" w:eastAsia="Arial Unicode MS" w:hAnsi="Arial Unicode MS" w:cs="Arial Unicode MS"/>
              </w:rPr>
              <w:t>Existen sanciones por daño a equipos de cómputo de la biblioteca, impuestas por el administrador.</w:t>
            </w:r>
          </w:p>
        </w:tc>
        <w:tc>
          <w:tcPr>
            <w:tcW w:w="851" w:type="dxa"/>
          </w:tcPr>
          <w:p w:rsidR="00831978" w:rsidRDefault="00831978" w:rsidP="007435AF">
            <w:pPr>
              <w:rPr>
                <w:rFonts w:ascii="Arial Unicode MS" w:eastAsia="Arial Unicode MS" w:hAnsi="Arial Unicode MS" w:cs="Arial Unicode MS"/>
              </w:rPr>
            </w:pPr>
          </w:p>
        </w:tc>
        <w:tc>
          <w:tcPr>
            <w:tcW w:w="850" w:type="dxa"/>
          </w:tcPr>
          <w:p w:rsidR="00831978" w:rsidRDefault="00831978" w:rsidP="007435AF">
            <w:pPr>
              <w:rPr>
                <w:rFonts w:ascii="Arial Unicode MS" w:eastAsia="Arial Unicode MS" w:hAnsi="Arial Unicode MS" w:cs="Arial Unicode MS"/>
              </w:rPr>
            </w:pPr>
          </w:p>
        </w:tc>
        <w:tc>
          <w:tcPr>
            <w:tcW w:w="851" w:type="dxa"/>
          </w:tcPr>
          <w:p w:rsidR="00831978" w:rsidRDefault="00831978" w:rsidP="007435AF">
            <w:pPr>
              <w:rPr>
                <w:rFonts w:ascii="Arial Unicode MS" w:eastAsia="Arial Unicode MS" w:hAnsi="Arial Unicode MS" w:cs="Arial Unicode MS"/>
              </w:rPr>
            </w:pPr>
          </w:p>
        </w:tc>
        <w:tc>
          <w:tcPr>
            <w:tcW w:w="4050" w:type="dxa"/>
          </w:tcPr>
          <w:p w:rsidR="00831978" w:rsidRDefault="00831978" w:rsidP="007435AF">
            <w:pPr>
              <w:rPr>
                <w:rFonts w:ascii="Arial Unicode MS" w:eastAsia="Arial Unicode MS" w:hAnsi="Arial Unicode MS" w:cs="Arial Unicode MS"/>
              </w:rPr>
            </w:pPr>
          </w:p>
        </w:tc>
      </w:tr>
      <w:tr w:rsidR="00831978" w:rsidTr="007435AF">
        <w:tc>
          <w:tcPr>
            <w:tcW w:w="2376" w:type="dxa"/>
          </w:tcPr>
          <w:p w:rsidR="00831978" w:rsidRDefault="00831978" w:rsidP="00831978">
            <w:pPr>
              <w:rPr>
                <w:rFonts w:ascii="Arial Unicode MS" w:eastAsia="Arial Unicode MS" w:hAnsi="Arial Unicode MS" w:cs="Arial Unicode MS"/>
              </w:rPr>
            </w:pPr>
            <w:r>
              <w:rPr>
                <w:rFonts w:ascii="Arial Unicode MS" w:eastAsia="Arial Unicode MS" w:hAnsi="Arial Unicode MS" w:cs="Arial Unicode MS"/>
              </w:rPr>
              <w:t>Cr</w:t>
            </w:r>
            <w:r>
              <w:rPr>
                <w:rFonts w:ascii="Arial Unicode MS" w:eastAsia="Arial Unicode MS" w:hAnsi="Arial Unicode MS" w:cs="Arial Unicode MS"/>
              </w:rPr>
              <w:t>A4</w:t>
            </w:r>
            <w:r>
              <w:rPr>
                <w:rFonts w:ascii="Arial Unicode MS" w:eastAsia="Arial Unicode MS" w:hAnsi="Arial Unicode MS" w:cs="Arial Unicode MS"/>
              </w:rPr>
              <w:t>.2</w:t>
            </w:r>
            <w:r>
              <w:rPr>
                <w:rFonts w:ascii="Arial Unicode MS" w:eastAsia="Arial Unicode MS" w:hAnsi="Arial Unicode MS" w:cs="Arial Unicode MS"/>
              </w:rPr>
              <w:t>a</w:t>
            </w:r>
            <w:r>
              <w:rPr>
                <w:rFonts w:ascii="Arial Unicode MS" w:eastAsia="Arial Unicode MS" w:hAnsi="Arial Unicode MS" w:cs="Arial Unicode MS"/>
              </w:rPr>
              <w:t xml:space="preserve">. </w:t>
            </w:r>
            <w:r w:rsidRPr="002864AA">
              <w:rPr>
                <w:rFonts w:ascii="Arial Unicode MS" w:eastAsia="Arial Unicode MS" w:hAnsi="Arial Unicode MS" w:cs="Arial Unicode MS"/>
              </w:rPr>
              <w:t>Cualquier alteración a los equipos deberá notificarse a los administradores.</w:t>
            </w:r>
          </w:p>
        </w:tc>
        <w:tc>
          <w:tcPr>
            <w:tcW w:w="851" w:type="dxa"/>
          </w:tcPr>
          <w:p w:rsidR="00831978" w:rsidRDefault="00831978" w:rsidP="007435AF">
            <w:pPr>
              <w:rPr>
                <w:rFonts w:ascii="Arial Unicode MS" w:eastAsia="Arial Unicode MS" w:hAnsi="Arial Unicode MS" w:cs="Arial Unicode MS"/>
              </w:rPr>
            </w:pPr>
          </w:p>
        </w:tc>
        <w:tc>
          <w:tcPr>
            <w:tcW w:w="850" w:type="dxa"/>
          </w:tcPr>
          <w:p w:rsidR="00831978" w:rsidRDefault="00831978" w:rsidP="007435AF">
            <w:pPr>
              <w:rPr>
                <w:rFonts w:ascii="Arial Unicode MS" w:eastAsia="Arial Unicode MS" w:hAnsi="Arial Unicode MS" w:cs="Arial Unicode MS"/>
              </w:rPr>
            </w:pPr>
          </w:p>
        </w:tc>
        <w:tc>
          <w:tcPr>
            <w:tcW w:w="851" w:type="dxa"/>
          </w:tcPr>
          <w:p w:rsidR="00831978" w:rsidRDefault="00831978" w:rsidP="007435AF">
            <w:pPr>
              <w:rPr>
                <w:rFonts w:ascii="Arial Unicode MS" w:eastAsia="Arial Unicode MS" w:hAnsi="Arial Unicode MS" w:cs="Arial Unicode MS"/>
              </w:rPr>
            </w:pPr>
          </w:p>
        </w:tc>
        <w:tc>
          <w:tcPr>
            <w:tcW w:w="4050" w:type="dxa"/>
          </w:tcPr>
          <w:p w:rsidR="00831978" w:rsidRDefault="00831978" w:rsidP="007435AF">
            <w:pPr>
              <w:rPr>
                <w:rFonts w:ascii="Arial Unicode MS" w:eastAsia="Arial Unicode MS" w:hAnsi="Arial Unicode MS" w:cs="Arial Unicode MS"/>
              </w:rPr>
            </w:pPr>
          </w:p>
        </w:tc>
      </w:tr>
      <w:tr w:rsidR="002D6900" w:rsidTr="000731AE">
        <w:tc>
          <w:tcPr>
            <w:tcW w:w="8978" w:type="dxa"/>
            <w:gridSpan w:val="5"/>
            <w:shd w:val="clear" w:color="auto" w:fill="DBDBDB" w:themeFill="accent3" w:themeFillTint="66"/>
          </w:tcPr>
          <w:p w:rsidR="002D6900" w:rsidRDefault="002D6900" w:rsidP="007435AF">
            <w:pPr>
              <w:rPr>
                <w:rFonts w:ascii="Arial Unicode MS" w:eastAsia="Arial Unicode MS" w:hAnsi="Arial Unicode MS" w:cs="Arial Unicode MS"/>
              </w:rPr>
            </w:pPr>
            <w:r>
              <w:rPr>
                <w:rFonts w:ascii="Arial Unicode MS" w:eastAsia="Arial Unicode MS" w:hAnsi="Arial Unicode MS" w:cs="Arial Unicode MS"/>
              </w:rPr>
              <w:t>P</w:t>
            </w:r>
            <w:r>
              <w:rPr>
                <w:rFonts w:ascii="Arial Unicode MS" w:eastAsia="Arial Unicode MS" w:hAnsi="Arial Unicode MS" w:cs="Arial Unicode MS"/>
              </w:rPr>
              <w:t>A5.</w:t>
            </w:r>
            <w:r>
              <w:rPr>
                <w:rFonts w:ascii="Arial Unicode MS" w:eastAsia="Arial Unicode MS" w:hAnsi="Arial Unicode MS" w:cs="Arial Unicode MS"/>
              </w:rPr>
              <w:t xml:space="preserve">9. </w:t>
            </w:r>
            <w:r w:rsidRPr="00E44C02">
              <w:rPr>
                <w:rFonts w:ascii="Arial Unicode MS" w:eastAsia="Arial Unicode MS" w:hAnsi="Arial Unicode MS" w:cs="Arial Unicode MS"/>
                <w:b/>
              </w:rPr>
              <w:t>Política:</w:t>
            </w:r>
            <w:r>
              <w:rPr>
                <w:rFonts w:ascii="Arial Unicode MS" w:eastAsia="Arial Unicode MS" w:hAnsi="Arial Unicode MS" w:cs="Arial Unicode MS"/>
              </w:rPr>
              <w:t xml:space="preserve"> </w:t>
            </w:r>
            <w:r w:rsidRPr="008E139C">
              <w:rPr>
                <w:rFonts w:ascii="Arial Unicode MS" w:eastAsia="Arial Unicode MS" w:hAnsi="Arial Unicode MS" w:cs="Arial Unicode MS"/>
              </w:rPr>
              <w:t>Los equipos de toda la biblioteca deberán estar conectad</w:t>
            </w:r>
            <w:r>
              <w:rPr>
                <w:rFonts w:ascii="Arial Unicode MS" w:eastAsia="Arial Unicode MS" w:hAnsi="Arial Unicode MS" w:cs="Arial Unicode MS"/>
              </w:rPr>
              <w:t>os a un regulador de corriente.</w:t>
            </w:r>
          </w:p>
          <w:p w:rsidR="002D6900" w:rsidRDefault="002D6900" w:rsidP="007435AF">
            <w:pPr>
              <w:rPr>
                <w:rFonts w:ascii="Arial Unicode MS" w:eastAsia="Arial Unicode MS" w:hAnsi="Arial Unicode MS" w:cs="Arial Unicode MS"/>
              </w:rPr>
            </w:pPr>
            <w:r w:rsidRPr="00E44C02">
              <w:rPr>
                <w:rFonts w:ascii="Arial Unicode MS" w:eastAsia="Arial Unicode MS" w:hAnsi="Arial Unicode MS" w:cs="Arial Unicode MS"/>
                <w:b/>
              </w:rPr>
              <w:t>Objetivo:</w:t>
            </w:r>
            <w:r>
              <w:rPr>
                <w:rFonts w:ascii="Arial Unicode MS" w:eastAsia="Arial Unicode MS" w:hAnsi="Arial Unicode MS" w:cs="Arial Unicode MS"/>
              </w:rPr>
              <w:t xml:space="preserve"> Prevenir</w:t>
            </w:r>
            <w:r w:rsidRPr="008E139C">
              <w:rPr>
                <w:rFonts w:ascii="Arial Unicode MS" w:eastAsia="Arial Unicode MS" w:hAnsi="Arial Unicode MS" w:cs="Arial Unicode MS"/>
              </w:rPr>
              <w:t xml:space="preserve"> descargas eléctricas, con el fin de resguardar la información </w:t>
            </w:r>
            <w:r>
              <w:rPr>
                <w:rFonts w:ascii="Arial Unicode MS" w:eastAsia="Arial Unicode MS" w:hAnsi="Arial Unicode MS" w:cs="Arial Unicode MS"/>
              </w:rPr>
              <w:t>contenida en los equipos después de un cierre inesperado.</w:t>
            </w:r>
          </w:p>
        </w:tc>
      </w:tr>
      <w:tr w:rsidR="002D6900" w:rsidTr="007435AF">
        <w:tc>
          <w:tcPr>
            <w:tcW w:w="8978" w:type="dxa"/>
            <w:gridSpan w:val="5"/>
          </w:tcPr>
          <w:p w:rsidR="002D6900" w:rsidRDefault="002D6900" w:rsidP="007435AF">
            <w:pPr>
              <w:rPr>
                <w:rFonts w:ascii="Arial Unicode MS" w:eastAsia="Arial Unicode MS" w:hAnsi="Arial Unicode MS" w:cs="Arial Unicode MS"/>
              </w:rPr>
            </w:pPr>
            <w:r>
              <w:rPr>
                <w:rFonts w:ascii="Arial Unicode MS" w:eastAsia="Arial Unicode MS" w:hAnsi="Arial Unicode MS" w:cs="Arial Unicode MS"/>
              </w:rPr>
              <w:t>PA5.9 (Criterios)</w:t>
            </w:r>
          </w:p>
        </w:tc>
      </w:tr>
      <w:tr w:rsidR="002D6900" w:rsidTr="007435AF">
        <w:tc>
          <w:tcPr>
            <w:tcW w:w="2376" w:type="dxa"/>
          </w:tcPr>
          <w:p w:rsidR="002D6900" w:rsidRDefault="002D6900" w:rsidP="007435AF">
            <w:pPr>
              <w:rPr>
                <w:rFonts w:ascii="Arial Unicode MS" w:eastAsia="Arial Unicode MS" w:hAnsi="Arial Unicode MS" w:cs="Arial Unicode MS"/>
              </w:rPr>
            </w:pPr>
            <w:r>
              <w:rPr>
                <w:rFonts w:ascii="Arial Unicode MS" w:eastAsia="Arial Unicode MS" w:hAnsi="Arial Unicode MS" w:cs="Arial Unicode MS"/>
              </w:rPr>
              <w:t xml:space="preserve">CrA5.9. </w:t>
            </w:r>
            <w:r w:rsidRPr="009E5C8A">
              <w:rPr>
                <w:rFonts w:ascii="Arial Unicode MS" w:eastAsia="Arial Unicode MS" w:hAnsi="Arial Unicode MS" w:cs="Arial Unicode MS"/>
              </w:rPr>
              <w:t>El suministro de energía eléctrica hacia los equipos está controlado mediante reguladores de corriente.</w:t>
            </w:r>
          </w:p>
        </w:tc>
        <w:tc>
          <w:tcPr>
            <w:tcW w:w="851" w:type="dxa"/>
          </w:tcPr>
          <w:p w:rsidR="002D6900" w:rsidRDefault="002D6900" w:rsidP="007435AF">
            <w:pPr>
              <w:rPr>
                <w:rFonts w:ascii="Arial Unicode MS" w:eastAsia="Arial Unicode MS" w:hAnsi="Arial Unicode MS" w:cs="Arial Unicode MS"/>
              </w:rPr>
            </w:pPr>
          </w:p>
        </w:tc>
        <w:tc>
          <w:tcPr>
            <w:tcW w:w="850" w:type="dxa"/>
          </w:tcPr>
          <w:p w:rsidR="002D6900" w:rsidRDefault="002D6900" w:rsidP="007435AF">
            <w:pPr>
              <w:rPr>
                <w:rFonts w:ascii="Arial Unicode MS" w:eastAsia="Arial Unicode MS" w:hAnsi="Arial Unicode MS" w:cs="Arial Unicode MS"/>
              </w:rPr>
            </w:pPr>
          </w:p>
        </w:tc>
        <w:tc>
          <w:tcPr>
            <w:tcW w:w="851" w:type="dxa"/>
          </w:tcPr>
          <w:p w:rsidR="002D6900" w:rsidRDefault="002D6900" w:rsidP="007435AF">
            <w:pPr>
              <w:rPr>
                <w:rFonts w:ascii="Arial Unicode MS" w:eastAsia="Arial Unicode MS" w:hAnsi="Arial Unicode MS" w:cs="Arial Unicode MS"/>
              </w:rPr>
            </w:pPr>
          </w:p>
        </w:tc>
        <w:tc>
          <w:tcPr>
            <w:tcW w:w="4050" w:type="dxa"/>
          </w:tcPr>
          <w:p w:rsidR="002D6900" w:rsidRDefault="002D6900" w:rsidP="007435AF">
            <w:pPr>
              <w:rPr>
                <w:rFonts w:ascii="Arial Unicode MS" w:eastAsia="Arial Unicode MS" w:hAnsi="Arial Unicode MS" w:cs="Arial Unicode MS"/>
              </w:rPr>
            </w:pPr>
          </w:p>
        </w:tc>
      </w:tr>
    </w:tbl>
    <w:p w:rsidR="00947B5F" w:rsidRDefault="00947B5F">
      <w:pPr>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376"/>
        <w:gridCol w:w="851"/>
        <w:gridCol w:w="850"/>
        <w:gridCol w:w="851"/>
        <w:gridCol w:w="4050"/>
      </w:tblGrid>
      <w:tr w:rsidR="00947B5F" w:rsidTr="00925C4F">
        <w:tc>
          <w:tcPr>
            <w:tcW w:w="8978" w:type="dxa"/>
            <w:gridSpan w:val="5"/>
            <w:shd w:val="clear" w:color="auto" w:fill="F7CAAC" w:themeFill="accent2" w:themeFillTint="66"/>
          </w:tcPr>
          <w:p w:rsidR="00947B5F" w:rsidRDefault="00947B5F" w:rsidP="007435AF">
            <w:pPr>
              <w:rPr>
                <w:rFonts w:ascii="Arial Unicode MS" w:eastAsia="Arial Unicode MS" w:hAnsi="Arial Unicode MS" w:cs="Arial Unicode MS"/>
              </w:rPr>
            </w:pPr>
            <w:r>
              <w:rPr>
                <w:rFonts w:ascii="Arial Unicode MS" w:eastAsia="Arial Unicode MS" w:hAnsi="Arial Unicode MS" w:cs="Arial Unicode MS"/>
              </w:rPr>
              <w:lastRenderedPageBreak/>
              <w:t>CUMPLIMIENTO</w:t>
            </w:r>
          </w:p>
        </w:tc>
      </w:tr>
      <w:tr w:rsidR="00947B5F" w:rsidTr="007435AF">
        <w:tc>
          <w:tcPr>
            <w:tcW w:w="2376" w:type="dxa"/>
          </w:tcPr>
          <w:p w:rsidR="00CA6C9B" w:rsidRPr="00C802B0" w:rsidRDefault="00CA6C9B" w:rsidP="00CA6C9B">
            <w:pPr>
              <w:rPr>
                <w:rFonts w:ascii="Arial Unicode MS" w:eastAsia="Arial Unicode MS" w:hAnsi="Arial Unicode MS" w:cs="Arial Unicode MS"/>
                <w:b/>
              </w:rPr>
            </w:pPr>
            <w:r w:rsidRPr="00C802B0">
              <w:rPr>
                <w:rFonts w:ascii="Arial Unicode MS" w:eastAsia="Arial Unicode MS" w:hAnsi="Arial Unicode MS" w:cs="Arial Unicode MS"/>
                <w:b/>
                <w:noProof/>
                <w:lang w:eastAsia="es-MX"/>
              </w:rPr>
              <mc:AlternateContent>
                <mc:Choice Requires="wps">
                  <w:drawing>
                    <wp:anchor distT="0" distB="0" distL="114300" distR="114300" simplePos="0" relativeHeight="251665408" behindDoc="0" locked="0" layoutInCell="1" allowOverlap="1" wp14:anchorId="62095860" wp14:editId="1B9044FA">
                      <wp:simplePos x="0" y="0"/>
                      <wp:positionH relativeFrom="column">
                        <wp:posOffset>1347153</wp:posOffset>
                      </wp:positionH>
                      <wp:positionV relativeFrom="paragraph">
                        <wp:posOffset>537527</wp:posOffset>
                      </wp:positionV>
                      <wp:extent cx="733425" cy="304800"/>
                      <wp:effectExtent l="4763" t="0" r="0" b="0"/>
                      <wp:wrapNone/>
                      <wp:docPr id="5" name="5 Cuadro de texto"/>
                      <wp:cNvGraphicFramePr/>
                      <a:graphic xmlns:a="http://schemas.openxmlformats.org/drawingml/2006/main">
                        <a:graphicData uri="http://schemas.microsoft.com/office/word/2010/wordprocessingShape">
                          <wps:wsp>
                            <wps:cNvSpPr txBox="1"/>
                            <wps:spPr>
                              <a:xfrm rot="16200000">
                                <a:off x="0" y="0"/>
                                <a:ext cx="733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B5F" w:rsidRDefault="00947B5F" w:rsidP="00947B5F">
                                  <w:r>
                                    <w:t>Cumple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30" type="#_x0000_t202" style="position:absolute;margin-left:106.1pt;margin-top:42.3pt;width:57.75pt;height:2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" fillcolor="white [3201]" stroked="f" strokeweight=".5pt">
                      <v:textbox>
                        <w:txbxContent>
                          <w:p w:rsidR="00947B5F" w:rsidRDefault="00947B5F" w:rsidP="00947B5F">
                            <w:r>
                              <w:t>Cumple</w:t>
                            </w:r>
                          </w:p>
                        </w:txbxContent>
                      </v:textbox>
                    </v:shape>
                  </w:pict>
                </mc:Fallback>
              </mc:AlternateContent>
            </w:r>
            <w:r w:rsidR="00947B5F" w:rsidRPr="00C802B0">
              <w:rPr>
                <w:rFonts w:ascii="Arial Unicode MS" w:eastAsia="Arial Unicode MS" w:hAnsi="Arial Unicode MS" w:cs="Arial Unicode MS"/>
                <w:b/>
              </w:rPr>
              <w:t>C</w:t>
            </w:r>
            <w:r w:rsidR="006A3FFB" w:rsidRPr="00C802B0">
              <w:rPr>
                <w:rFonts w:ascii="Arial Unicode MS" w:eastAsia="Arial Unicode MS" w:hAnsi="Arial Unicode MS" w:cs="Arial Unicode MS"/>
                <w:b/>
              </w:rPr>
              <w:t>B</w:t>
            </w:r>
            <w:r w:rsidR="00947B5F" w:rsidRPr="00C802B0">
              <w:rPr>
                <w:rFonts w:ascii="Arial Unicode MS" w:eastAsia="Arial Unicode MS" w:hAnsi="Arial Unicode MS" w:cs="Arial Unicode MS"/>
                <w:b/>
              </w:rPr>
              <w:t xml:space="preserve">. </w:t>
            </w:r>
            <w:r w:rsidR="004E6AA1" w:rsidRPr="00C802B0">
              <w:rPr>
                <w:rFonts w:ascii="Arial Unicode MS" w:eastAsia="Arial Unicode MS" w:hAnsi="Arial Unicode MS" w:cs="Arial Unicode MS"/>
                <w:b/>
              </w:rPr>
              <w:t>Control de adquisición y mantenimiento de sistemas de información</w:t>
            </w:r>
            <w:r w:rsidR="00DA164F" w:rsidRPr="00C802B0">
              <w:rPr>
                <w:rFonts w:ascii="Arial Unicode MS" w:eastAsia="Arial Unicode MS" w:hAnsi="Arial Unicode MS" w:cs="Arial Unicode MS"/>
                <w:b/>
              </w:rPr>
              <w:t>.</w:t>
            </w:r>
          </w:p>
          <w:p w:rsidR="00947B5F" w:rsidRDefault="00947B5F" w:rsidP="00CA6C9B">
            <w:pPr>
              <w:rPr>
                <w:rFonts w:ascii="Arial Unicode MS" w:eastAsia="Arial Unicode MS" w:hAnsi="Arial Unicode MS" w:cs="Arial Unicode MS"/>
              </w:rPr>
            </w:pPr>
          </w:p>
        </w:tc>
        <w:tc>
          <w:tcPr>
            <w:tcW w:w="851" w:type="dxa"/>
          </w:tcPr>
          <w:p w:rsidR="00947B5F" w:rsidRDefault="00947B5F" w:rsidP="007435AF">
            <w:pPr>
              <w:rPr>
                <w:rFonts w:ascii="Arial Unicode MS" w:eastAsia="Arial Unicode MS" w:hAnsi="Arial Unicode MS" w:cs="Arial Unicode MS"/>
              </w:rPr>
            </w:pPr>
            <w:r>
              <w:rPr>
                <w:rFonts w:ascii="Arial Unicode MS" w:eastAsia="Arial Unicode MS" w:hAnsi="Arial Unicode MS" w:cs="Arial Unicode MS"/>
                <w:noProof/>
                <w:lang w:eastAsia="es-MX"/>
              </w:rPr>
              <mc:AlternateContent>
                <mc:Choice Requires="wps">
                  <w:drawing>
                    <wp:anchor distT="0" distB="0" distL="114300" distR="114300" simplePos="0" relativeHeight="251666432" behindDoc="0" locked="0" layoutInCell="1" allowOverlap="1" wp14:anchorId="219B0E18" wp14:editId="54786078">
                      <wp:simplePos x="0" y="0"/>
                      <wp:positionH relativeFrom="column">
                        <wp:posOffset>218440</wp:posOffset>
                      </wp:positionH>
                      <wp:positionV relativeFrom="paragraph">
                        <wp:posOffset>449897</wp:posOffset>
                      </wp:positionV>
                      <wp:extent cx="1019175" cy="314325"/>
                      <wp:effectExtent l="0" t="9525" r="0" b="0"/>
                      <wp:wrapNone/>
                      <wp:docPr id="6" name="6 Cuadro de texto"/>
                      <wp:cNvGraphicFramePr/>
                      <a:graphic xmlns:a="http://schemas.openxmlformats.org/drawingml/2006/main">
                        <a:graphicData uri="http://schemas.microsoft.com/office/word/2010/wordprocessingShape">
                          <wps:wsp>
                            <wps:cNvSpPr txBox="1"/>
                            <wps:spPr>
                              <a:xfrm rot="16200000">
                                <a:off x="0" y="0"/>
                                <a:ext cx="10191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B5F" w:rsidRDefault="00947B5F" w:rsidP="00947B5F">
                                  <w:r>
                                    <w:rPr>
                                      <w:rFonts w:ascii="Arial Unicode MS" w:eastAsia="Arial Unicode MS" w:hAnsi="Arial Unicode MS" w:cs="Arial Unicode MS"/>
                                    </w:rPr>
                                    <w:t>Parcialmente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31" type="#_x0000_t202" style="position:absolute;margin-left:17.2pt;margin-top:35.4pt;width:80.25pt;height:24.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" fillcolor="white [3201]" stroked="f" strokeweight=".5pt">
                      <v:textbox>
                        <w:txbxContent>
                          <w:p w:rsidR="00947B5F" w:rsidRDefault="00947B5F" w:rsidP="00947B5F">
                            <w:r>
                              <w:rPr>
                                <w:rFonts w:ascii="Arial Unicode MS" w:eastAsia="Arial Unicode MS" w:hAnsi="Arial Unicode MS" w:cs="Arial Unicode MS"/>
                              </w:rPr>
                              <w:t>Parcialmente</w:t>
                            </w:r>
                          </w:p>
                        </w:txbxContent>
                      </v:textbox>
                    </v:shape>
                  </w:pict>
                </mc:Fallback>
              </mc:AlternateContent>
            </w:r>
          </w:p>
        </w:tc>
        <w:tc>
          <w:tcPr>
            <w:tcW w:w="850" w:type="dxa"/>
          </w:tcPr>
          <w:p w:rsidR="00947B5F" w:rsidRDefault="00947B5F" w:rsidP="007435AF">
            <w:pPr>
              <w:rPr>
                <w:rFonts w:ascii="Arial Unicode MS" w:eastAsia="Arial Unicode MS" w:hAnsi="Arial Unicode MS" w:cs="Arial Unicode MS"/>
              </w:rPr>
            </w:pPr>
            <w:r>
              <w:rPr>
                <w:rFonts w:ascii="Arial Unicode MS" w:eastAsia="Arial Unicode MS" w:hAnsi="Arial Unicode MS" w:cs="Arial Unicode MS"/>
                <w:noProof/>
                <w:lang w:eastAsia="es-MX"/>
              </w:rPr>
              <mc:AlternateContent>
                <mc:Choice Requires="wps">
                  <w:drawing>
                    <wp:anchor distT="0" distB="0" distL="114300" distR="114300" simplePos="0" relativeHeight="251667456" behindDoc="0" locked="0" layoutInCell="1" allowOverlap="1" wp14:anchorId="2919CCD0" wp14:editId="5DD30CA5">
                      <wp:simplePos x="0" y="0"/>
                      <wp:positionH relativeFrom="column">
                        <wp:posOffset>272417</wp:posOffset>
                      </wp:positionH>
                      <wp:positionV relativeFrom="paragraph">
                        <wp:posOffset>444817</wp:posOffset>
                      </wp:positionV>
                      <wp:extent cx="914400" cy="314325"/>
                      <wp:effectExtent l="0" t="4763" r="0" b="0"/>
                      <wp:wrapNone/>
                      <wp:docPr id="7" name="7 Cuadro de texto"/>
                      <wp:cNvGraphicFramePr/>
                      <a:graphic xmlns:a="http://schemas.openxmlformats.org/drawingml/2006/main">
                        <a:graphicData uri="http://schemas.microsoft.com/office/word/2010/wordprocessingShape">
                          <wps:wsp>
                            <wps:cNvSpPr txBox="1"/>
                            <wps:spPr>
                              <a:xfrm rot="16200000">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B5F" w:rsidRDefault="00947B5F" w:rsidP="00947B5F">
                                  <w:r>
                                    <w:rPr>
                                      <w:rFonts w:ascii="Arial Unicode MS" w:eastAsia="Arial Unicode MS" w:hAnsi="Arial Unicode MS" w:cs="Arial Unicode MS"/>
                                    </w:rPr>
                                    <w:t>No cumple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 Cuadro de texto" o:spid="_x0000_s1032" type="#_x0000_t202" style="position:absolute;margin-left:21.45pt;margin-top:35pt;width:1in;height:24.75pt;rotation:-9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" fillcolor="white [3201]" stroked="f" strokeweight=".5pt">
                      <v:textbox>
                        <w:txbxContent>
                          <w:p w:rsidR="00947B5F" w:rsidRDefault="00947B5F" w:rsidP="00947B5F">
                            <w:r>
                              <w:rPr>
                                <w:rFonts w:ascii="Arial Unicode MS" w:eastAsia="Arial Unicode MS" w:hAnsi="Arial Unicode MS" w:cs="Arial Unicode MS"/>
                              </w:rPr>
                              <w:t>No cumple</w:t>
                            </w:r>
                          </w:p>
                        </w:txbxContent>
                      </v:textbox>
                    </v:shape>
                  </w:pict>
                </mc:Fallback>
              </mc:AlternateContent>
            </w:r>
          </w:p>
        </w:tc>
        <w:tc>
          <w:tcPr>
            <w:tcW w:w="851" w:type="dxa"/>
          </w:tcPr>
          <w:p w:rsidR="00947B5F" w:rsidRDefault="00947B5F" w:rsidP="007435AF">
            <w:pPr>
              <w:rPr>
                <w:rFonts w:ascii="Arial Unicode MS" w:eastAsia="Arial Unicode MS" w:hAnsi="Arial Unicode MS" w:cs="Arial Unicode MS"/>
              </w:rPr>
            </w:pPr>
          </w:p>
        </w:tc>
        <w:tc>
          <w:tcPr>
            <w:tcW w:w="4050" w:type="dxa"/>
          </w:tcPr>
          <w:p w:rsidR="00947B5F" w:rsidRDefault="00947B5F" w:rsidP="007435AF">
            <w:pPr>
              <w:rPr>
                <w:rFonts w:ascii="Arial Unicode MS" w:eastAsia="Arial Unicode MS" w:hAnsi="Arial Unicode MS" w:cs="Arial Unicode MS"/>
              </w:rPr>
            </w:pPr>
            <w:r>
              <w:rPr>
                <w:rFonts w:ascii="Arial Unicode MS" w:eastAsia="Arial Unicode MS" w:hAnsi="Arial Unicode MS" w:cs="Arial Unicode MS"/>
              </w:rPr>
              <w:t>Observaciones (Hallazgos)</w:t>
            </w:r>
          </w:p>
        </w:tc>
      </w:tr>
      <w:tr w:rsidR="000556E0" w:rsidTr="000731AE">
        <w:tc>
          <w:tcPr>
            <w:tcW w:w="8978" w:type="dxa"/>
            <w:gridSpan w:val="5"/>
            <w:shd w:val="clear" w:color="auto" w:fill="DBDBDB" w:themeFill="accent3" w:themeFillTint="66"/>
          </w:tcPr>
          <w:p w:rsidR="000556E0" w:rsidRPr="000B6F18" w:rsidRDefault="000556E0" w:rsidP="007435AF">
            <w:pPr>
              <w:rPr>
                <w:rFonts w:ascii="Arial Unicode MS" w:eastAsia="Arial Unicode MS" w:hAnsi="Arial Unicode MS" w:cs="Arial Unicode MS"/>
              </w:rPr>
            </w:pPr>
            <w:r>
              <w:rPr>
                <w:rFonts w:ascii="Arial Unicode MS" w:eastAsia="Arial Unicode MS" w:hAnsi="Arial Unicode MS" w:cs="Arial Unicode MS"/>
              </w:rPr>
              <w:t>P</w:t>
            </w:r>
            <w:r>
              <w:rPr>
                <w:rFonts w:ascii="Arial Unicode MS" w:eastAsia="Arial Unicode MS" w:hAnsi="Arial Unicode MS" w:cs="Arial Unicode MS"/>
              </w:rPr>
              <w:t>B1.</w:t>
            </w:r>
            <w:r>
              <w:rPr>
                <w:rFonts w:ascii="Arial Unicode MS" w:eastAsia="Arial Unicode MS" w:hAnsi="Arial Unicode MS" w:cs="Arial Unicode MS"/>
              </w:rPr>
              <w:t xml:space="preserve">8. </w:t>
            </w:r>
            <w:r w:rsidRPr="00E44C02">
              <w:rPr>
                <w:rFonts w:ascii="Arial Unicode MS" w:eastAsia="Arial Unicode MS" w:hAnsi="Arial Unicode MS" w:cs="Arial Unicode MS"/>
                <w:b/>
              </w:rPr>
              <w:t>Política:</w:t>
            </w:r>
            <w:r>
              <w:rPr>
                <w:rFonts w:ascii="Arial Unicode MS" w:eastAsia="Arial Unicode MS" w:hAnsi="Arial Unicode MS" w:cs="Arial Unicode MS"/>
              </w:rPr>
              <w:t xml:space="preserve"> </w:t>
            </w:r>
            <w:r w:rsidRPr="000B6F18">
              <w:rPr>
                <w:rFonts w:ascii="Arial Unicode MS" w:eastAsia="Arial Unicode MS" w:hAnsi="Arial Unicode MS" w:cs="Arial Unicode MS"/>
              </w:rPr>
              <w:t xml:space="preserve">Tanto a la computadora principal como a los equipos destinados a usuarios se les realizará una revisión de </w:t>
            </w:r>
            <w:r>
              <w:rPr>
                <w:rFonts w:ascii="Arial Unicode MS" w:eastAsia="Arial Unicode MS" w:hAnsi="Arial Unicode MS" w:cs="Arial Unicode MS"/>
              </w:rPr>
              <w:t>amenazas</w:t>
            </w:r>
            <w:r w:rsidRPr="000B6F18">
              <w:rPr>
                <w:rFonts w:ascii="Arial Unicode MS" w:eastAsia="Arial Unicode MS" w:hAnsi="Arial Unicode MS" w:cs="Arial Unicode MS"/>
              </w:rPr>
              <w:t xml:space="preserve"> por lo menos cada mes</w:t>
            </w:r>
            <w:r>
              <w:rPr>
                <w:rFonts w:ascii="Arial Unicode MS" w:eastAsia="Arial Unicode MS" w:hAnsi="Arial Unicode MS" w:cs="Arial Unicode MS"/>
              </w:rPr>
              <w:t>.</w:t>
            </w:r>
          </w:p>
          <w:p w:rsidR="000556E0" w:rsidRDefault="000556E0" w:rsidP="007435AF">
            <w:pPr>
              <w:rPr>
                <w:rFonts w:ascii="Arial Unicode MS" w:eastAsia="Arial Unicode MS" w:hAnsi="Arial Unicode MS" w:cs="Arial Unicode MS"/>
              </w:rPr>
            </w:pPr>
            <w:r w:rsidRPr="00E44C02">
              <w:rPr>
                <w:rFonts w:ascii="Arial Unicode MS" w:eastAsia="Arial Unicode MS" w:hAnsi="Arial Unicode MS" w:cs="Arial Unicode MS"/>
                <w:b/>
              </w:rPr>
              <w:t>Objetivo:</w:t>
            </w:r>
            <w:r>
              <w:rPr>
                <w:rFonts w:ascii="Arial Unicode MS" w:eastAsia="Arial Unicode MS" w:hAnsi="Arial Unicode MS" w:cs="Arial Unicode MS"/>
              </w:rPr>
              <w:t xml:space="preserve"> Detectar y eliminar virus de los equipos para evitar daños en los mismos.</w:t>
            </w:r>
          </w:p>
        </w:tc>
      </w:tr>
      <w:tr w:rsidR="000556E0" w:rsidTr="007435AF">
        <w:tc>
          <w:tcPr>
            <w:tcW w:w="8978" w:type="dxa"/>
            <w:gridSpan w:val="5"/>
          </w:tcPr>
          <w:p w:rsidR="000556E0" w:rsidRDefault="000556E0" w:rsidP="007435AF">
            <w:pPr>
              <w:rPr>
                <w:rFonts w:ascii="Arial Unicode MS" w:eastAsia="Arial Unicode MS" w:hAnsi="Arial Unicode MS" w:cs="Arial Unicode MS"/>
              </w:rPr>
            </w:pPr>
            <w:r>
              <w:rPr>
                <w:rFonts w:ascii="Arial Unicode MS" w:eastAsia="Arial Unicode MS" w:hAnsi="Arial Unicode MS" w:cs="Arial Unicode MS"/>
              </w:rPr>
              <w:t>PB1.8 (Criterios)</w:t>
            </w:r>
          </w:p>
        </w:tc>
      </w:tr>
      <w:tr w:rsidR="000556E0" w:rsidTr="007435AF">
        <w:tc>
          <w:tcPr>
            <w:tcW w:w="2376" w:type="dxa"/>
          </w:tcPr>
          <w:p w:rsidR="000556E0" w:rsidRDefault="000556E0" w:rsidP="007435AF">
            <w:pPr>
              <w:rPr>
                <w:rFonts w:ascii="Arial Unicode MS" w:eastAsia="Arial Unicode MS" w:hAnsi="Arial Unicode MS" w:cs="Arial Unicode MS"/>
              </w:rPr>
            </w:pPr>
            <w:r>
              <w:rPr>
                <w:rFonts w:ascii="Arial Unicode MS" w:eastAsia="Arial Unicode MS" w:hAnsi="Arial Unicode MS" w:cs="Arial Unicode MS"/>
              </w:rPr>
              <w:t xml:space="preserve">CrB1.8. </w:t>
            </w:r>
            <w:r w:rsidRPr="009E5C8A">
              <w:rPr>
                <w:rFonts w:ascii="Arial Unicode MS" w:eastAsia="Arial Unicode MS" w:hAnsi="Arial Unicode MS" w:cs="Arial Unicode MS"/>
              </w:rPr>
              <w:t>Todos los equipos de cómputo dentro de la biblioteca son analizados periódicamente para detectar amenazas, prevenir y corregir fallas.</w:t>
            </w:r>
          </w:p>
        </w:tc>
        <w:tc>
          <w:tcPr>
            <w:tcW w:w="851" w:type="dxa"/>
          </w:tcPr>
          <w:p w:rsidR="000556E0" w:rsidRDefault="000556E0" w:rsidP="007435AF">
            <w:pPr>
              <w:rPr>
                <w:rFonts w:ascii="Arial Unicode MS" w:eastAsia="Arial Unicode MS" w:hAnsi="Arial Unicode MS" w:cs="Arial Unicode MS"/>
              </w:rPr>
            </w:pPr>
          </w:p>
        </w:tc>
        <w:tc>
          <w:tcPr>
            <w:tcW w:w="850" w:type="dxa"/>
          </w:tcPr>
          <w:p w:rsidR="000556E0" w:rsidRDefault="000556E0" w:rsidP="007435AF">
            <w:pPr>
              <w:rPr>
                <w:rFonts w:ascii="Arial Unicode MS" w:eastAsia="Arial Unicode MS" w:hAnsi="Arial Unicode MS" w:cs="Arial Unicode MS"/>
              </w:rPr>
            </w:pPr>
          </w:p>
        </w:tc>
        <w:tc>
          <w:tcPr>
            <w:tcW w:w="851" w:type="dxa"/>
          </w:tcPr>
          <w:p w:rsidR="000556E0" w:rsidRDefault="000556E0" w:rsidP="007435AF">
            <w:pPr>
              <w:rPr>
                <w:rFonts w:ascii="Arial Unicode MS" w:eastAsia="Arial Unicode MS" w:hAnsi="Arial Unicode MS" w:cs="Arial Unicode MS"/>
              </w:rPr>
            </w:pPr>
          </w:p>
        </w:tc>
        <w:tc>
          <w:tcPr>
            <w:tcW w:w="4050" w:type="dxa"/>
          </w:tcPr>
          <w:p w:rsidR="000556E0" w:rsidRDefault="000556E0" w:rsidP="007435AF">
            <w:pPr>
              <w:rPr>
                <w:rFonts w:ascii="Arial Unicode MS" w:eastAsia="Arial Unicode MS" w:hAnsi="Arial Unicode MS" w:cs="Arial Unicode MS"/>
              </w:rPr>
            </w:pPr>
          </w:p>
        </w:tc>
      </w:tr>
      <w:tr w:rsidR="00067BE8" w:rsidTr="000731AE">
        <w:tc>
          <w:tcPr>
            <w:tcW w:w="8978" w:type="dxa"/>
            <w:gridSpan w:val="5"/>
            <w:shd w:val="clear" w:color="auto" w:fill="DBDBDB" w:themeFill="accent3" w:themeFillTint="66"/>
          </w:tcPr>
          <w:p w:rsidR="00067BE8" w:rsidRDefault="00067BE8" w:rsidP="007435AF">
            <w:pPr>
              <w:rPr>
                <w:rFonts w:ascii="Arial Unicode MS" w:eastAsia="Arial Unicode MS" w:hAnsi="Arial Unicode MS" w:cs="Arial Unicode MS"/>
              </w:rPr>
            </w:pPr>
            <w:r>
              <w:rPr>
                <w:rFonts w:ascii="Arial Unicode MS" w:eastAsia="Arial Unicode MS" w:hAnsi="Arial Unicode MS" w:cs="Arial Unicode MS"/>
              </w:rPr>
              <w:t>P</w:t>
            </w:r>
            <w:r>
              <w:rPr>
                <w:rFonts w:ascii="Arial Unicode MS" w:eastAsia="Arial Unicode MS" w:hAnsi="Arial Unicode MS" w:cs="Arial Unicode MS"/>
              </w:rPr>
              <w:t>B2.</w:t>
            </w:r>
            <w:r>
              <w:rPr>
                <w:rFonts w:ascii="Arial Unicode MS" w:eastAsia="Arial Unicode MS" w:hAnsi="Arial Unicode MS" w:cs="Arial Unicode MS"/>
              </w:rPr>
              <w:t xml:space="preserve">11. </w:t>
            </w:r>
            <w:r w:rsidRPr="00E44C02">
              <w:rPr>
                <w:rFonts w:ascii="Arial Unicode MS" w:eastAsia="Arial Unicode MS" w:hAnsi="Arial Unicode MS" w:cs="Arial Unicode MS"/>
                <w:b/>
              </w:rPr>
              <w:t>Política:</w:t>
            </w:r>
            <w:r>
              <w:rPr>
                <w:rFonts w:ascii="Arial Unicode MS" w:eastAsia="Arial Unicode MS" w:hAnsi="Arial Unicode MS" w:cs="Arial Unicode MS"/>
              </w:rPr>
              <w:t xml:space="preserve"> </w:t>
            </w:r>
            <w:r w:rsidRPr="008E139C">
              <w:rPr>
                <w:rFonts w:ascii="Arial Unicode MS" w:eastAsia="Arial Unicode MS" w:hAnsi="Arial Unicode MS" w:cs="Arial Unicode MS"/>
              </w:rPr>
              <w:t>Periódicamente, por espacio de 6 meses, se realizará una limpieza física a los equipos de cómputo por parte del personal de sistemas.</w:t>
            </w:r>
          </w:p>
          <w:p w:rsidR="00067BE8" w:rsidRDefault="00067BE8" w:rsidP="007435AF">
            <w:pPr>
              <w:rPr>
                <w:rFonts w:ascii="Arial Unicode MS" w:eastAsia="Arial Unicode MS" w:hAnsi="Arial Unicode MS" w:cs="Arial Unicode MS"/>
              </w:rPr>
            </w:pPr>
            <w:r w:rsidRPr="00E44C02">
              <w:rPr>
                <w:rFonts w:ascii="Arial Unicode MS" w:eastAsia="Arial Unicode MS" w:hAnsi="Arial Unicode MS" w:cs="Arial Unicode MS"/>
                <w:b/>
              </w:rPr>
              <w:t>Objetivo:</w:t>
            </w:r>
            <w:r>
              <w:rPr>
                <w:rFonts w:ascii="Arial Unicode MS" w:eastAsia="Arial Unicode MS" w:hAnsi="Arial Unicode MS" w:cs="Arial Unicode MS"/>
              </w:rPr>
              <w:t xml:space="preserve"> Prevenir deterioro por tiempo de uso o mal uso de los componentes físicos (hardware) de los equipos.</w:t>
            </w:r>
          </w:p>
        </w:tc>
      </w:tr>
      <w:tr w:rsidR="00067BE8" w:rsidTr="007435AF">
        <w:tc>
          <w:tcPr>
            <w:tcW w:w="8978" w:type="dxa"/>
            <w:gridSpan w:val="5"/>
          </w:tcPr>
          <w:p w:rsidR="00067BE8" w:rsidRDefault="00067BE8" w:rsidP="007435AF">
            <w:pPr>
              <w:rPr>
                <w:rFonts w:ascii="Arial Unicode MS" w:eastAsia="Arial Unicode MS" w:hAnsi="Arial Unicode MS" w:cs="Arial Unicode MS"/>
              </w:rPr>
            </w:pPr>
            <w:r>
              <w:rPr>
                <w:rFonts w:ascii="Arial Unicode MS" w:eastAsia="Arial Unicode MS" w:hAnsi="Arial Unicode MS" w:cs="Arial Unicode MS"/>
              </w:rPr>
              <w:t>PB2.11 (Criterios)</w:t>
            </w:r>
          </w:p>
        </w:tc>
      </w:tr>
      <w:tr w:rsidR="00067BE8" w:rsidTr="007435AF">
        <w:tc>
          <w:tcPr>
            <w:tcW w:w="2376" w:type="dxa"/>
          </w:tcPr>
          <w:p w:rsidR="00067BE8" w:rsidRDefault="00067BE8" w:rsidP="007435AF">
            <w:pPr>
              <w:rPr>
                <w:rFonts w:ascii="Arial Unicode MS" w:eastAsia="Arial Unicode MS" w:hAnsi="Arial Unicode MS" w:cs="Arial Unicode MS"/>
              </w:rPr>
            </w:pPr>
            <w:r>
              <w:rPr>
                <w:rFonts w:ascii="Arial Unicode MS" w:eastAsia="Arial Unicode MS" w:hAnsi="Arial Unicode MS" w:cs="Arial Unicode MS"/>
              </w:rPr>
              <w:t xml:space="preserve">CrB2.11. </w:t>
            </w:r>
            <w:r w:rsidRPr="00804A91">
              <w:rPr>
                <w:rFonts w:ascii="Arial Unicode MS" w:eastAsia="Arial Unicode MS" w:hAnsi="Arial Unicode MS" w:cs="Arial Unicode MS"/>
              </w:rPr>
              <w:t>El personal de sistemas tiene a su cargo la limpieza de componentes físicos de los equipos de la biblioteca.</w:t>
            </w:r>
          </w:p>
        </w:tc>
        <w:tc>
          <w:tcPr>
            <w:tcW w:w="851" w:type="dxa"/>
          </w:tcPr>
          <w:p w:rsidR="00067BE8" w:rsidRDefault="00067BE8" w:rsidP="007435AF">
            <w:pPr>
              <w:rPr>
                <w:rFonts w:ascii="Arial Unicode MS" w:eastAsia="Arial Unicode MS" w:hAnsi="Arial Unicode MS" w:cs="Arial Unicode MS"/>
              </w:rPr>
            </w:pPr>
          </w:p>
        </w:tc>
        <w:tc>
          <w:tcPr>
            <w:tcW w:w="850" w:type="dxa"/>
          </w:tcPr>
          <w:p w:rsidR="00067BE8" w:rsidRDefault="00067BE8" w:rsidP="007435AF">
            <w:pPr>
              <w:rPr>
                <w:rFonts w:ascii="Arial Unicode MS" w:eastAsia="Arial Unicode MS" w:hAnsi="Arial Unicode MS" w:cs="Arial Unicode MS"/>
              </w:rPr>
            </w:pPr>
          </w:p>
        </w:tc>
        <w:tc>
          <w:tcPr>
            <w:tcW w:w="851" w:type="dxa"/>
          </w:tcPr>
          <w:p w:rsidR="00067BE8" w:rsidRDefault="00067BE8" w:rsidP="007435AF">
            <w:pPr>
              <w:rPr>
                <w:rFonts w:ascii="Arial Unicode MS" w:eastAsia="Arial Unicode MS" w:hAnsi="Arial Unicode MS" w:cs="Arial Unicode MS"/>
              </w:rPr>
            </w:pPr>
          </w:p>
        </w:tc>
        <w:tc>
          <w:tcPr>
            <w:tcW w:w="4050" w:type="dxa"/>
          </w:tcPr>
          <w:p w:rsidR="00067BE8" w:rsidRDefault="00067BE8" w:rsidP="007435AF">
            <w:pPr>
              <w:rPr>
                <w:rFonts w:ascii="Arial Unicode MS" w:eastAsia="Arial Unicode MS" w:hAnsi="Arial Unicode MS" w:cs="Arial Unicode MS"/>
              </w:rPr>
            </w:pPr>
          </w:p>
        </w:tc>
      </w:tr>
      <w:tr w:rsidR="004A3A9B" w:rsidTr="000731AE">
        <w:tc>
          <w:tcPr>
            <w:tcW w:w="8978" w:type="dxa"/>
            <w:gridSpan w:val="5"/>
            <w:shd w:val="clear" w:color="auto" w:fill="DBDBDB" w:themeFill="accent3" w:themeFillTint="66"/>
          </w:tcPr>
          <w:p w:rsidR="004A3A9B" w:rsidRDefault="004A3A9B" w:rsidP="007435AF">
            <w:pPr>
              <w:rPr>
                <w:rFonts w:ascii="Arial Unicode MS" w:eastAsia="Arial Unicode MS" w:hAnsi="Arial Unicode MS" w:cs="Arial Unicode MS"/>
              </w:rPr>
            </w:pPr>
            <w:r>
              <w:rPr>
                <w:rFonts w:ascii="Arial Unicode MS" w:eastAsia="Arial Unicode MS" w:hAnsi="Arial Unicode MS" w:cs="Arial Unicode MS"/>
              </w:rPr>
              <w:t>P</w:t>
            </w:r>
            <w:r>
              <w:rPr>
                <w:rFonts w:ascii="Arial Unicode MS" w:eastAsia="Arial Unicode MS" w:hAnsi="Arial Unicode MS" w:cs="Arial Unicode MS"/>
              </w:rPr>
              <w:t>B3.</w:t>
            </w:r>
            <w:r>
              <w:rPr>
                <w:rFonts w:ascii="Arial Unicode MS" w:eastAsia="Arial Unicode MS" w:hAnsi="Arial Unicode MS" w:cs="Arial Unicode MS"/>
              </w:rPr>
              <w:t xml:space="preserve">12. </w:t>
            </w:r>
            <w:r w:rsidRPr="00E44C02">
              <w:rPr>
                <w:rFonts w:ascii="Arial Unicode MS" w:eastAsia="Arial Unicode MS" w:hAnsi="Arial Unicode MS" w:cs="Arial Unicode MS"/>
                <w:b/>
              </w:rPr>
              <w:t>Política:</w:t>
            </w:r>
            <w:r>
              <w:rPr>
                <w:rFonts w:ascii="Arial Unicode MS" w:eastAsia="Arial Unicode MS" w:hAnsi="Arial Unicode MS" w:cs="Arial Unicode MS"/>
              </w:rPr>
              <w:t xml:space="preserve"> </w:t>
            </w:r>
            <w:r w:rsidRPr="008E139C">
              <w:rPr>
                <w:rFonts w:ascii="Arial Unicode MS" w:eastAsia="Arial Unicode MS" w:hAnsi="Arial Unicode MS" w:cs="Arial Unicode MS"/>
              </w:rPr>
              <w:t>Toda actividad elaborada por el equipo de sistemas deberá estar documentada</w:t>
            </w:r>
            <w:r>
              <w:rPr>
                <w:rFonts w:ascii="Arial Unicode MS" w:eastAsia="Arial Unicode MS" w:hAnsi="Arial Unicode MS" w:cs="Arial Unicode MS"/>
              </w:rPr>
              <w:t>.</w:t>
            </w:r>
          </w:p>
          <w:p w:rsidR="004A3A9B" w:rsidRDefault="004A3A9B" w:rsidP="007435AF">
            <w:pPr>
              <w:rPr>
                <w:rFonts w:ascii="Arial Unicode MS" w:eastAsia="Arial Unicode MS" w:hAnsi="Arial Unicode MS" w:cs="Arial Unicode MS"/>
              </w:rPr>
            </w:pPr>
            <w:r w:rsidRPr="00E44C02">
              <w:rPr>
                <w:rFonts w:ascii="Arial Unicode MS" w:eastAsia="Arial Unicode MS" w:hAnsi="Arial Unicode MS" w:cs="Arial Unicode MS"/>
                <w:b/>
              </w:rPr>
              <w:t>Objetivo:</w:t>
            </w:r>
            <w:r>
              <w:rPr>
                <w:rFonts w:ascii="Arial Unicode MS" w:eastAsia="Arial Unicode MS" w:hAnsi="Arial Unicode MS" w:cs="Arial Unicode MS"/>
              </w:rPr>
              <w:t xml:space="preserve"> Dar </w:t>
            </w:r>
            <w:r w:rsidRPr="008E139C">
              <w:rPr>
                <w:rFonts w:ascii="Arial Unicode MS" w:eastAsia="Arial Unicode MS" w:hAnsi="Arial Unicode MS" w:cs="Arial Unicode MS"/>
              </w:rPr>
              <w:t>seguimiento</w:t>
            </w:r>
            <w:r>
              <w:rPr>
                <w:rFonts w:ascii="Arial Unicode MS" w:eastAsia="Arial Unicode MS" w:hAnsi="Arial Unicode MS" w:cs="Arial Unicode MS"/>
              </w:rPr>
              <w:t xml:space="preserve"> a las actividades</w:t>
            </w:r>
            <w:r w:rsidRPr="008E139C">
              <w:rPr>
                <w:rFonts w:ascii="Arial Unicode MS" w:eastAsia="Arial Unicode MS" w:hAnsi="Arial Unicode MS" w:cs="Arial Unicode MS"/>
              </w:rPr>
              <w:t xml:space="preserve"> y </w:t>
            </w:r>
            <w:r>
              <w:rPr>
                <w:rFonts w:ascii="Arial Unicode MS" w:eastAsia="Arial Unicode MS" w:hAnsi="Arial Unicode MS" w:cs="Arial Unicode MS"/>
              </w:rPr>
              <w:t>tener</w:t>
            </w:r>
            <w:r w:rsidRPr="008E139C">
              <w:rPr>
                <w:rFonts w:ascii="Arial Unicode MS" w:eastAsia="Arial Unicode MS" w:hAnsi="Arial Unicode MS" w:cs="Arial Unicode MS"/>
              </w:rPr>
              <w:t xml:space="preserve"> evidencia en los procesos de gestión </w:t>
            </w:r>
            <w:r w:rsidRPr="008E139C">
              <w:rPr>
                <w:rFonts w:ascii="Arial Unicode MS" w:eastAsia="Arial Unicode MS" w:hAnsi="Arial Unicode MS" w:cs="Arial Unicode MS"/>
              </w:rPr>
              <w:lastRenderedPageBreak/>
              <w:t>de la biblioteca.</w:t>
            </w:r>
            <w:r>
              <w:rPr>
                <w:rFonts w:ascii="Arial Unicode MS" w:eastAsia="Arial Unicode MS" w:hAnsi="Arial Unicode MS" w:cs="Arial Unicode MS"/>
              </w:rPr>
              <w:t xml:space="preserve"> </w:t>
            </w:r>
          </w:p>
        </w:tc>
      </w:tr>
      <w:tr w:rsidR="004A3A9B" w:rsidTr="007435AF">
        <w:tc>
          <w:tcPr>
            <w:tcW w:w="8978" w:type="dxa"/>
            <w:gridSpan w:val="5"/>
          </w:tcPr>
          <w:p w:rsidR="004A3A9B" w:rsidRDefault="004A3A9B" w:rsidP="007435AF">
            <w:pPr>
              <w:rPr>
                <w:rFonts w:ascii="Arial Unicode MS" w:eastAsia="Arial Unicode MS" w:hAnsi="Arial Unicode MS" w:cs="Arial Unicode MS"/>
              </w:rPr>
            </w:pPr>
            <w:r>
              <w:rPr>
                <w:rFonts w:ascii="Arial Unicode MS" w:eastAsia="Arial Unicode MS" w:hAnsi="Arial Unicode MS" w:cs="Arial Unicode MS"/>
              </w:rPr>
              <w:lastRenderedPageBreak/>
              <w:t>PB3.12 (Criterios)</w:t>
            </w:r>
          </w:p>
        </w:tc>
      </w:tr>
      <w:tr w:rsidR="004A3A9B" w:rsidTr="007435AF">
        <w:tc>
          <w:tcPr>
            <w:tcW w:w="2376" w:type="dxa"/>
          </w:tcPr>
          <w:p w:rsidR="004A3A9B" w:rsidRDefault="004A3A9B" w:rsidP="007435AF">
            <w:pPr>
              <w:rPr>
                <w:rFonts w:ascii="Arial Unicode MS" w:eastAsia="Arial Unicode MS" w:hAnsi="Arial Unicode MS" w:cs="Arial Unicode MS"/>
              </w:rPr>
            </w:pPr>
            <w:r>
              <w:rPr>
                <w:rFonts w:ascii="Arial Unicode MS" w:eastAsia="Arial Unicode MS" w:hAnsi="Arial Unicode MS" w:cs="Arial Unicode MS"/>
              </w:rPr>
              <w:t xml:space="preserve">CrB3.12. </w:t>
            </w:r>
            <w:r w:rsidRPr="00804A91">
              <w:rPr>
                <w:rFonts w:ascii="Arial Unicode MS" w:eastAsia="Arial Unicode MS" w:hAnsi="Arial Unicode MS" w:cs="Arial Unicode MS"/>
              </w:rPr>
              <w:t>Las actividades realizadas por el personal de sistemas se encuentran descritas y detalladas en documentos.</w:t>
            </w:r>
          </w:p>
        </w:tc>
        <w:tc>
          <w:tcPr>
            <w:tcW w:w="851" w:type="dxa"/>
          </w:tcPr>
          <w:p w:rsidR="004A3A9B" w:rsidRDefault="004A3A9B" w:rsidP="007435AF">
            <w:pPr>
              <w:rPr>
                <w:rFonts w:ascii="Arial Unicode MS" w:eastAsia="Arial Unicode MS" w:hAnsi="Arial Unicode MS" w:cs="Arial Unicode MS"/>
              </w:rPr>
            </w:pPr>
          </w:p>
        </w:tc>
        <w:tc>
          <w:tcPr>
            <w:tcW w:w="850" w:type="dxa"/>
          </w:tcPr>
          <w:p w:rsidR="004A3A9B" w:rsidRDefault="004A3A9B" w:rsidP="007435AF">
            <w:pPr>
              <w:rPr>
                <w:rFonts w:ascii="Arial Unicode MS" w:eastAsia="Arial Unicode MS" w:hAnsi="Arial Unicode MS" w:cs="Arial Unicode MS"/>
              </w:rPr>
            </w:pPr>
          </w:p>
        </w:tc>
        <w:tc>
          <w:tcPr>
            <w:tcW w:w="851" w:type="dxa"/>
          </w:tcPr>
          <w:p w:rsidR="004A3A9B" w:rsidRDefault="004A3A9B" w:rsidP="007435AF">
            <w:pPr>
              <w:rPr>
                <w:rFonts w:ascii="Arial Unicode MS" w:eastAsia="Arial Unicode MS" w:hAnsi="Arial Unicode MS" w:cs="Arial Unicode MS"/>
              </w:rPr>
            </w:pPr>
          </w:p>
        </w:tc>
        <w:tc>
          <w:tcPr>
            <w:tcW w:w="4050" w:type="dxa"/>
          </w:tcPr>
          <w:p w:rsidR="004A3A9B" w:rsidRDefault="004A3A9B" w:rsidP="007435AF">
            <w:pPr>
              <w:rPr>
                <w:rFonts w:ascii="Arial Unicode MS" w:eastAsia="Arial Unicode MS" w:hAnsi="Arial Unicode MS" w:cs="Arial Unicode MS"/>
              </w:rPr>
            </w:pPr>
          </w:p>
        </w:tc>
      </w:tr>
    </w:tbl>
    <w:p w:rsidR="00067BE8" w:rsidRDefault="00067BE8">
      <w:pPr>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376"/>
        <w:gridCol w:w="851"/>
        <w:gridCol w:w="850"/>
        <w:gridCol w:w="851"/>
        <w:gridCol w:w="4050"/>
      </w:tblGrid>
      <w:tr w:rsidR="00947B5F" w:rsidTr="00925C4F">
        <w:tc>
          <w:tcPr>
            <w:tcW w:w="8978" w:type="dxa"/>
            <w:gridSpan w:val="5"/>
            <w:shd w:val="clear" w:color="auto" w:fill="F7CAAC" w:themeFill="accent2" w:themeFillTint="66"/>
          </w:tcPr>
          <w:p w:rsidR="00947B5F" w:rsidRDefault="00947B5F" w:rsidP="007435AF">
            <w:pPr>
              <w:rPr>
                <w:rFonts w:ascii="Arial Unicode MS" w:eastAsia="Arial Unicode MS" w:hAnsi="Arial Unicode MS" w:cs="Arial Unicode MS"/>
              </w:rPr>
            </w:pPr>
            <w:r>
              <w:rPr>
                <w:rFonts w:ascii="Arial Unicode MS" w:eastAsia="Arial Unicode MS" w:hAnsi="Arial Unicode MS" w:cs="Arial Unicode MS"/>
              </w:rPr>
              <w:t>CUMPLIMIENTO</w:t>
            </w:r>
          </w:p>
        </w:tc>
      </w:tr>
      <w:tr w:rsidR="00947B5F" w:rsidTr="007435AF">
        <w:tc>
          <w:tcPr>
            <w:tcW w:w="2376" w:type="dxa"/>
          </w:tcPr>
          <w:p w:rsidR="00947B5F" w:rsidRDefault="00BD18AA" w:rsidP="007435AF">
            <w:pPr>
              <w:rPr>
                <w:rFonts w:ascii="Arial Unicode MS" w:eastAsia="Arial Unicode MS" w:hAnsi="Arial Unicode MS" w:cs="Arial Unicode MS"/>
              </w:rPr>
            </w:pPr>
            <w:r w:rsidRPr="00C802B0">
              <w:rPr>
                <w:rFonts w:ascii="Arial Unicode MS" w:eastAsia="Arial Unicode MS" w:hAnsi="Arial Unicode MS" w:cs="Arial Unicode MS"/>
                <w:b/>
                <w:noProof/>
                <w:lang w:eastAsia="es-MX"/>
              </w:rPr>
              <mc:AlternateContent>
                <mc:Choice Requires="wps">
                  <w:drawing>
                    <wp:anchor distT="0" distB="0" distL="114300" distR="114300" simplePos="0" relativeHeight="251669504" behindDoc="0" locked="0" layoutInCell="1" allowOverlap="1" wp14:anchorId="5EFB882C" wp14:editId="72A3DD1E">
                      <wp:simplePos x="0" y="0"/>
                      <wp:positionH relativeFrom="column">
                        <wp:posOffset>1337945</wp:posOffset>
                      </wp:positionH>
                      <wp:positionV relativeFrom="paragraph">
                        <wp:posOffset>668020</wp:posOffset>
                      </wp:positionV>
                      <wp:extent cx="733425" cy="304800"/>
                      <wp:effectExtent l="4763" t="0" r="0" b="0"/>
                      <wp:wrapNone/>
                      <wp:docPr id="8" name="8 Cuadro de texto"/>
                      <wp:cNvGraphicFramePr/>
                      <a:graphic xmlns:a="http://schemas.openxmlformats.org/drawingml/2006/main">
                        <a:graphicData uri="http://schemas.microsoft.com/office/word/2010/wordprocessingShape">
                          <wps:wsp>
                            <wps:cNvSpPr txBox="1"/>
                            <wps:spPr>
                              <a:xfrm rot="16200000">
                                <a:off x="0" y="0"/>
                                <a:ext cx="733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B5F" w:rsidRDefault="00947B5F" w:rsidP="00947B5F">
                                  <w:r>
                                    <w:t>Cumple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33" type="#_x0000_t202" style="position:absolute;margin-left:105.35pt;margin-top:52.6pt;width:57.75pt;height:2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" fillcolor="white [3201]" stroked="f" strokeweight=".5pt">
                      <v:textbox>
                        <w:txbxContent>
                          <w:p w:rsidR="00947B5F" w:rsidRDefault="00947B5F" w:rsidP="00947B5F">
                            <w:r>
                              <w:t>Cumple</w:t>
                            </w:r>
                          </w:p>
                        </w:txbxContent>
                      </v:textbox>
                    </v:shape>
                  </w:pict>
                </mc:Fallback>
              </mc:AlternateContent>
            </w:r>
            <w:r w:rsidR="00947B5F" w:rsidRPr="00C802B0">
              <w:rPr>
                <w:rFonts w:ascii="Arial Unicode MS" w:eastAsia="Arial Unicode MS" w:hAnsi="Arial Unicode MS" w:cs="Arial Unicode MS"/>
                <w:b/>
              </w:rPr>
              <w:t>C</w:t>
            </w:r>
            <w:r w:rsidR="006A3FFB" w:rsidRPr="00C802B0">
              <w:rPr>
                <w:rFonts w:ascii="Arial Unicode MS" w:eastAsia="Arial Unicode MS" w:hAnsi="Arial Unicode MS" w:cs="Arial Unicode MS"/>
                <w:b/>
              </w:rPr>
              <w:t>C</w:t>
            </w:r>
            <w:r w:rsidR="00947B5F" w:rsidRPr="00C802B0">
              <w:rPr>
                <w:rFonts w:ascii="Arial Unicode MS" w:eastAsia="Arial Unicode MS" w:hAnsi="Arial Unicode MS" w:cs="Arial Unicode MS"/>
                <w:b/>
              </w:rPr>
              <w:t xml:space="preserve">. </w:t>
            </w:r>
            <w:r w:rsidR="00C44F69" w:rsidRPr="00C802B0">
              <w:rPr>
                <w:rFonts w:ascii="Arial Unicode MS" w:eastAsia="Arial Unicode MS" w:hAnsi="Arial Unicode MS" w:cs="Arial Unicode MS"/>
                <w:b/>
              </w:rPr>
              <w:t xml:space="preserve">Controles específicos de ciertas tecnologías: </w:t>
            </w:r>
            <w:r w:rsidR="00C44F69" w:rsidRPr="00C802B0">
              <w:rPr>
                <w:rFonts w:ascii="Arial Unicode MS" w:eastAsia="Arial Unicode MS" w:hAnsi="Arial Unicode MS" w:cs="Arial Unicode MS"/>
                <w:b/>
              </w:rPr>
              <w:t>Redes de comunicación digital.</w:t>
            </w:r>
          </w:p>
          <w:p w:rsidR="00947B5F" w:rsidRDefault="00947B5F" w:rsidP="00BD18AA">
            <w:pPr>
              <w:rPr>
                <w:rFonts w:ascii="Arial Unicode MS" w:eastAsia="Arial Unicode MS" w:hAnsi="Arial Unicode MS" w:cs="Arial Unicode MS"/>
              </w:rPr>
            </w:pPr>
          </w:p>
        </w:tc>
        <w:tc>
          <w:tcPr>
            <w:tcW w:w="851" w:type="dxa"/>
          </w:tcPr>
          <w:p w:rsidR="00947B5F" w:rsidRDefault="00947B5F" w:rsidP="007435AF">
            <w:pPr>
              <w:rPr>
                <w:rFonts w:ascii="Arial Unicode MS" w:eastAsia="Arial Unicode MS" w:hAnsi="Arial Unicode MS" w:cs="Arial Unicode MS"/>
              </w:rPr>
            </w:pPr>
            <w:r>
              <w:rPr>
                <w:rFonts w:ascii="Arial Unicode MS" w:eastAsia="Arial Unicode MS" w:hAnsi="Arial Unicode MS" w:cs="Arial Unicode MS"/>
                <w:noProof/>
                <w:lang w:eastAsia="es-MX"/>
              </w:rPr>
              <mc:AlternateContent>
                <mc:Choice Requires="wps">
                  <w:drawing>
                    <wp:anchor distT="0" distB="0" distL="114300" distR="114300" simplePos="0" relativeHeight="251670528" behindDoc="0" locked="0" layoutInCell="1" allowOverlap="1" wp14:anchorId="7D4D9913" wp14:editId="24F65694">
                      <wp:simplePos x="0" y="0"/>
                      <wp:positionH relativeFrom="column">
                        <wp:posOffset>218440</wp:posOffset>
                      </wp:positionH>
                      <wp:positionV relativeFrom="paragraph">
                        <wp:posOffset>449897</wp:posOffset>
                      </wp:positionV>
                      <wp:extent cx="1019175" cy="314325"/>
                      <wp:effectExtent l="0" t="9525" r="0" b="0"/>
                      <wp:wrapNone/>
                      <wp:docPr id="9" name="9 Cuadro de texto"/>
                      <wp:cNvGraphicFramePr/>
                      <a:graphic xmlns:a="http://schemas.openxmlformats.org/drawingml/2006/main">
                        <a:graphicData uri="http://schemas.microsoft.com/office/word/2010/wordprocessingShape">
                          <wps:wsp>
                            <wps:cNvSpPr txBox="1"/>
                            <wps:spPr>
                              <a:xfrm rot="16200000">
                                <a:off x="0" y="0"/>
                                <a:ext cx="10191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B5F" w:rsidRDefault="00947B5F" w:rsidP="00947B5F">
                                  <w:r>
                                    <w:rPr>
                                      <w:rFonts w:ascii="Arial Unicode MS" w:eastAsia="Arial Unicode MS" w:hAnsi="Arial Unicode MS" w:cs="Arial Unicode MS"/>
                                    </w:rPr>
                                    <w:t>Parcialmente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34" type="#_x0000_t202" style="position:absolute;margin-left:17.2pt;margin-top:35.4pt;width:80.25pt;height:24.7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" fillcolor="white [3201]" stroked="f" strokeweight=".5pt">
                      <v:textbox>
                        <w:txbxContent>
                          <w:p w:rsidR="00947B5F" w:rsidRDefault="00947B5F" w:rsidP="00947B5F">
                            <w:r>
                              <w:rPr>
                                <w:rFonts w:ascii="Arial Unicode MS" w:eastAsia="Arial Unicode MS" w:hAnsi="Arial Unicode MS" w:cs="Arial Unicode MS"/>
                              </w:rPr>
                              <w:t>Parcialmente</w:t>
                            </w:r>
                          </w:p>
                        </w:txbxContent>
                      </v:textbox>
                    </v:shape>
                  </w:pict>
                </mc:Fallback>
              </mc:AlternateContent>
            </w:r>
          </w:p>
        </w:tc>
        <w:tc>
          <w:tcPr>
            <w:tcW w:w="850" w:type="dxa"/>
          </w:tcPr>
          <w:p w:rsidR="00947B5F" w:rsidRDefault="00947B5F" w:rsidP="007435AF">
            <w:pPr>
              <w:rPr>
                <w:rFonts w:ascii="Arial Unicode MS" w:eastAsia="Arial Unicode MS" w:hAnsi="Arial Unicode MS" w:cs="Arial Unicode MS"/>
              </w:rPr>
            </w:pPr>
            <w:r>
              <w:rPr>
                <w:rFonts w:ascii="Arial Unicode MS" w:eastAsia="Arial Unicode MS" w:hAnsi="Arial Unicode MS" w:cs="Arial Unicode MS"/>
                <w:noProof/>
                <w:lang w:eastAsia="es-MX"/>
              </w:rPr>
              <mc:AlternateContent>
                <mc:Choice Requires="wps">
                  <w:drawing>
                    <wp:anchor distT="0" distB="0" distL="114300" distR="114300" simplePos="0" relativeHeight="251671552" behindDoc="0" locked="0" layoutInCell="1" allowOverlap="1" wp14:anchorId="19643C2B" wp14:editId="3564ED47">
                      <wp:simplePos x="0" y="0"/>
                      <wp:positionH relativeFrom="column">
                        <wp:posOffset>272417</wp:posOffset>
                      </wp:positionH>
                      <wp:positionV relativeFrom="paragraph">
                        <wp:posOffset>444817</wp:posOffset>
                      </wp:positionV>
                      <wp:extent cx="914400" cy="314325"/>
                      <wp:effectExtent l="0" t="4763" r="0" b="0"/>
                      <wp:wrapNone/>
                      <wp:docPr id="10" name="10 Cuadro de texto"/>
                      <wp:cNvGraphicFramePr/>
                      <a:graphic xmlns:a="http://schemas.openxmlformats.org/drawingml/2006/main">
                        <a:graphicData uri="http://schemas.microsoft.com/office/word/2010/wordprocessingShape">
                          <wps:wsp>
                            <wps:cNvSpPr txBox="1"/>
                            <wps:spPr>
                              <a:xfrm rot="16200000">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B5F" w:rsidRDefault="00947B5F" w:rsidP="00947B5F">
                                  <w:r>
                                    <w:rPr>
                                      <w:rFonts w:ascii="Arial Unicode MS" w:eastAsia="Arial Unicode MS" w:hAnsi="Arial Unicode MS" w:cs="Arial Unicode MS"/>
                                    </w:rPr>
                                    <w:t>No cumple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0 Cuadro de texto" o:spid="_x0000_s1035" type="#_x0000_t202" style="position:absolute;margin-left:21.45pt;margin-top:35pt;width:1in;height:24.75pt;rotation:-9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" fillcolor="white [3201]" stroked="f" strokeweight=".5pt">
                      <v:textbox>
                        <w:txbxContent>
                          <w:p w:rsidR="00947B5F" w:rsidRDefault="00947B5F" w:rsidP="00947B5F">
                            <w:r>
                              <w:rPr>
                                <w:rFonts w:ascii="Arial Unicode MS" w:eastAsia="Arial Unicode MS" w:hAnsi="Arial Unicode MS" w:cs="Arial Unicode MS"/>
                              </w:rPr>
                              <w:t>No cumple</w:t>
                            </w:r>
                          </w:p>
                        </w:txbxContent>
                      </v:textbox>
                    </v:shape>
                  </w:pict>
                </mc:Fallback>
              </mc:AlternateContent>
            </w:r>
          </w:p>
        </w:tc>
        <w:tc>
          <w:tcPr>
            <w:tcW w:w="851" w:type="dxa"/>
          </w:tcPr>
          <w:p w:rsidR="00947B5F" w:rsidRDefault="00947B5F" w:rsidP="007435AF">
            <w:pPr>
              <w:rPr>
                <w:rFonts w:ascii="Arial Unicode MS" w:eastAsia="Arial Unicode MS" w:hAnsi="Arial Unicode MS" w:cs="Arial Unicode MS"/>
              </w:rPr>
            </w:pPr>
          </w:p>
        </w:tc>
        <w:tc>
          <w:tcPr>
            <w:tcW w:w="4050" w:type="dxa"/>
          </w:tcPr>
          <w:p w:rsidR="00947B5F" w:rsidRDefault="00947B5F" w:rsidP="007435AF">
            <w:pPr>
              <w:rPr>
                <w:rFonts w:ascii="Arial Unicode MS" w:eastAsia="Arial Unicode MS" w:hAnsi="Arial Unicode MS" w:cs="Arial Unicode MS"/>
              </w:rPr>
            </w:pPr>
            <w:r>
              <w:rPr>
                <w:rFonts w:ascii="Arial Unicode MS" w:eastAsia="Arial Unicode MS" w:hAnsi="Arial Unicode MS" w:cs="Arial Unicode MS"/>
              </w:rPr>
              <w:t>Observaciones (Hallazgos)</w:t>
            </w:r>
          </w:p>
        </w:tc>
      </w:tr>
      <w:tr w:rsidR="00712D36" w:rsidTr="000731AE">
        <w:tc>
          <w:tcPr>
            <w:tcW w:w="8978" w:type="dxa"/>
            <w:gridSpan w:val="5"/>
            <w:shd w:val="clear" w:color="auto" w:fill="DBDBDB" w:themeFill="accent3" w:themeFillTint="66"/>
          </w:tcPr>
          <w:p w:rsidR="00712D36" w:rsidRDefault="00712D36" w:rsidP="007435AF">
            <w:pPr>
              <w:rPr>
                <w:rFonts w:ascii="Arial Unicode MS" w:eastAsia="Arial Unicode MS" w:hAnsi="Arial Unicode MS" w:cs="Arial Unicode MS"/>
              </w:rPr>
            </w:pPr>
            <w:r>
              <w:rPr>
                <w:rFonts w:ascii="Arial Unicode MS" w:eastAsia="Arial Unicode MS" w:hAnsi="Arial Unicode MS" w:cs="Arial Unicode MS"/>
              </w:rPr>
              <w:t>P</w:t>
            </w:r>
            <w:r>
              <w:rPr>
                <w:rFonts w:ascii="Arial Unicode MS" w:eastAsia="Arial Unicode MS" w:hAnsi="Arial Unicode MS" w:cs="Arial Unicode MS"/>
              </w:rPr>
              <w:t>C1.</w:t>
            </w:r>
            <w:r>
              <w:rPr>
                <w:rFonts w:ascii="Arial Unicode MS" w:eastAsia="Arial Unicode MS" w:hAnsi="Arial Unicode MS" w:cs="Arial Unicode MS"/>
              </w:rPr>
              <w:t xml:space="preserve">4. </w:t>
            </w:r>
            <w:r w:rsidRPr="001D2AB8">
              <w:rPr>
                <w:rFonts w:ascii="Arial Unicode MS" w:eastAsia="Arial Unicode MS" w:hAnsi="Arial Unicode MS" w:cs="Arial Unicode MS"/>
                <w:b/>
              </w:rPr>
              <w:t>Política:</w:t>
            </w:r>
            <w:r>
              <w:rPr>
                <w:rFonts w:ascii="Arial Unicode MS" w:eastAsia="Arial Unicode MS" w:hAnsi="Arial Unicode MS" w:cs="Arial Unicode MS"/>
              </w:rPr>
              <w:t xml:space="preserve"> </w:t>
            </w:r>
            <w:r w:rsidRPr="00390781">
              <w:rPr>
                <w:rFonts w:ascii="Arial Unicode MS" w:eastAsia="Arial Unicode MS" w:hAnsi="Arial Unicode MS" w:cs="Arial Unicode MS"/>
              </w:rPr>
              <w:t>El uso de la conexión a internet se permitirá solo para consultar información didáctica y/o escolar, exceptuando contenidos de entretenimiento (videos, música, redes sociales, páginas de juegos).</w:t>
            </w:r>
          </w:p>
          <w:p w:rsidR="00712D36" w:rsidRDefault="00712D36" w:rsidP="007435AF">
            <w:pPr>
              <w:rPr>
                <w:rFonts w:ascii="Arial Unicode MS" w:eastAsia="Arial Unicode MS" w:hAnsi="Arial Unicode MS" w:cs="Arial Unicode MS"/>
              </w:rPr>
            </w:pPr>
            <w:r w:rsidRPr="001D2AB8">
              <w:rPr>
                <w:rFonts w:ascii="Arial Unicode MS" w:eastAsia="Arial Unicode MS" w:hAnsi="Arial Unicode MS" w:cs="Arial Unicode MS"/>
                <w:b/>
              </w:rPr>
              <w:t>Objetivo:</w:t>
            </w:r>
            <w:r>
              <w:rPr>
                <w:rFonts w:ascii="Arial Unicode MS" w:eastAsia="Arial Unicode MS" w:hAnsi="Arial Unicode MS" w:cs="Arial Unicode MS"/>
              </w:rPr>
              <w:t xml:space="preserve"> Reducir el uso de ancho de banda en contenido no relacionado al lugar (biblioteca).</w:t>
            </w:r>
          </w:p>
        </w:tc>
      </w:tr>
      <w:tr w:rsidR="00712D36" w:rsidTr="007435AF">
        <w:tc>
          <w:tcPr>
            <w:tcW w:w="8978" w:type="dxa"/>
            <w:gridSpan w:val="5"/>
          </w:tcPr>
          <w:p w:rsidR="00712D36" w:rsidRDefault="00712D36" w:rsidP="007435AF">
            <w:pPr>
              <w:rPr>
                <w:rFonts w:ascii="Arial Unicode MS" w:eastAsia="Arial Unicode MS" w:hAnsi="Arial Unicode MS" w:cs="Arial Unicode MS"/>
              </w:rPr>
            </w:pPr>
            <w:r>
              <w:rPr>
                <w:rFonts w:ascii="Arial Unicode MS" w:eastAsia="Arial Unicode MS" w:hAnsi="Arial Unicode MS" w:cs="Arial Unicode MS"/>
              </w:rPr>
              <w:t>PC1.4 (Criterios)</w:t>
            </w:r>
          </w:p>
        </w:tc>
      </w:tr>
      <w:tr w:rsidR="00712D36" w:rsidTr="007435AF">
        <w:tc>
          <w:tcPr>
            <w:tcW w:w="2376" w:type="dxa"/>
          </w:tcPr>
          <w:p w:rsidR="00712D36" w:rsidRDefault="00712D36" w:rsidP="007435AF">
            <w:pPr>
              <w:rPr>
                <w:rFonts w:ascii="Arial Unicode MS" w:eastAsia="Arial Unicode MS" w:hAnsi="Arial Unicode MS" w:cs="Arial Unicode MS"/>
              </w:rPr>
            </w:pPr>
            <w:r>
              <w:rPr>
                <w:rFonts w:ascii="Arial Unicode MS" w:eastAsia="Arial Unicode MS" w:hAnsi="Arial Unicode MS" w:cs="Arial Unicode MS"/>
              </w:rPr>
              <w:t xml:space="preserve">CrC1.4. </w:t>
            </w:r>
            <w:r w:rsidRPr="002864AA">
              <w:rPr>
                <w:rFonts w:ascii="Arial Unicode MS" w:eastAsia="Arial Unicode MS" w:hAnsi="Arial Unicode MS" w:cs="Arial Unicode MS"/>
              </w:rPr>
              <w:t>El acceso a internet está prohibido para motivos de entretenimiento.</w:t>
            </w:r>
          </w:p>
        </w:tc>
        <w:tc>
          <w:tcPr>
            <w:tcW w:w="851" w:type="dxa"/>
          </w:tcPr>
          <w:p w:rsidR="00712D36" w:rsidRDefault="00712D36" w:rsidP="007435AF">
            <w:pPr>
              <w:rPr>
                <w:rFonts w:ascii="Arial Unicode MS" w:eastAsia="Arial Unicode MS" w:hAnsi="Arial Unicode MS" w:cs="Arial Unicode MS"/>
              </w:rPr>
            </w:pPr>
          </w:p>
        </w:tc>
        <w:tc>
          <w:tcPr>
            <w:tcW w:w="850" w:type="dxa"/>
          </w:tcPr>
          <w:p w:rsidR="00712D36" w:rsidRDefault="00712D36" w:rsidP="007435AF">
            <w:pPr>
              <w:rPr>
                <w:rFonts w:ascii="Arial Unicode MS" w:eastAsia="Arial Unicode MS" w:hAnsi="Arial Unicode MS" w:cs="Arial Unicode MS"/>
              </w:rPr>
            </w:pPr>
          </w:p>
        </w:tc>
        <w:tc>
          <w:tcPr>
            <w:tcW w:w="851" w:type="dxa"/>
          </w:tcPr>
          <w:p w:rsidR="00712D36" w:rsidRDefault="00712D36" w:rsidP="007435AF">
            <w:pPr>
              <w:rPr>
                <w:rFonts w:ascii="Arial Unicode MS" w:eastAsia="Arial Unicode MS" w:hAnsi="Arial Unicode MS" w:cs="Arial Unicode MS"/>
              </w:rPr>
            </w:pPr>
          </w:p>
        </w:tc>
        <w:tc>
          <w:tcPr>
            <w:tcW w:w="4050" w:type="dxa"/>
          </w:tcPr>
          <w:p w:rsidR="00712D36" w:rsidRDefault="00712D36" w:rsidP="007435AF">
            <w:pPr>
              <w:rPr>
                <w:rFonts w:ascii="Arial Unicode MS" w:eastAsia="Arial Unicode MS" w:hAnsi="Arial Unicode MS" w:cs="Arial Unicode MS"/>
              </w:rPr>
            </w:pPr>
          </w:p>
        </w:tc>
      </w:tr>
      <w:tr w:rsidR="00DC058F" w:rsidTr="000731AE">
        <w:tc>
          <w:tcPr>
            <w:tcW w:w="8978" w:type="dxa"/>
            <w:gridSpan w:val="5"/>
            <w:shd w:val="clear" w:color="auto" w:fill="DBDBDB" w:themeFill="accent3" w:themeFillTint="66"/>
          </w:tcPr>
          <w:p w:rsidR="00DC058F" w:rsidRDefault="00DC058F" w:rsidP="007435AF">
            <w:pPr>
              <w:rPr>
                <w:rFonts w:ascii="Arial Unicode MS" w:eastAsia="Arial Unicode MS" w:hAnsi="Arial Unicode MS" w:cs="Arial Unicode MS"/>
              </w:rPr>
            </w:pPr>
            <w:r>
              <w:rPr>
                <w:rFonts w:ascii="Arial Unicode MS" w:eastAsia="Arial Unicode MS" w:hAnsi="Arial Unicode MS" w:cs="Arial Unicode MS"/>
              </w:rPr>
              <w:t>P</w:t>
            </w:r>
            <w:r>
              <w:rPr>
                <w:rFonts w:ascii="Arial Unicode MS" w:eastAsia="Arial Unicode MS" w:hAnsi="Arial Unicode MS" w:cs="Arial Unicode MS"/>
              </w:rPr>
              <w:t>C2.</w:t>
            </w:r>
            <w:r>
              <w:rPr>
                <w:rFonts w:ascii="Arial Unicode MS" w:eastAsia="Arial Unicode MS" w:hAnsi="Arial Unicode MS" w:cs="Arial Unicode MS"/>
              </w:rPr>
              <w:t xml:space="preserve">3. </w:t>
            </w:r>
            <w:r w:rsidRPr="001D2AB8">
              <w:rPr>
                <w:rFonts w:ascii="Arial Unicode MS" w:eastAsia="Arial Unicode MS" w:hAnsi="Arial Unicode MS" w:cs="Arial Unicode MS"/>
                <w:b/>
              </w:rPr>
              <w:t>Política:</w:t>
            </w:r>
            <w:r>
              <w:rPr>
                <w:rFonts w:ascii="Arial Unicode MS" w:eastAsia="Arial Unicode MS" w:hAnsi="Arial Unicode MS" w:cs="Arial Unicode MS"/>
              </w:rPr>
              <w:t xml:space="preserve"> </w:t>
            </w:r>
            <w:r w:rsidRPr="00960CF9">
              <w:rPr>
                <w:rFonts w:ascii="Arial Unicode MS" w:eastAsia="Arial Unicode MS" w:hAnsi="Arial Unicode MS" w:cs="Arial Unicode MS"/>
              </w:rPr>
              <w:t>La duración de una sesión en un equipo de cómputo para un usuario común será de una hora. Si se requiere más tiempo se debe solicitar al administrador indicando el motivo.</w:t>
            </w:r>
          </w:p>
          <w:p w:rsidR="00DC058F" w:rsidRDefault="00DC058F" w:rsidP="007435AF">
            <w:pPr>
              <w:rPr>
                <w:rFonts w:ascii="Arial Unicode MS" w:eastAsia="Arial Unicode MS" w:hAnsi="Arial Unicode MS" w:cs="Arial Unicode MS"/>
              </w:rPr>
            </w:pPr>
            <w:r w:rsidRPr="001D2AB8">
              <w:rPr>
                <w:rFonts w:ascii="Arial Unicode MS" w:eastAsia="Arial Unicode MS" w:hAnsi="Arial Unicode MS" w:cs="Arial Unicode MS"/>
                <w:b/>
              </w:rPr>
              <w:t>Objetivo:</w:t>
            </w:r>
            <w:r>
              <w:rPr>
                <w:rFonts w:ascii="Arial Unicode MS" w:eastAsia="Arial Unicode MS" w:hAnsi="Arial Unicode MS" w:cs="Arial Unicode MS"/>
              </w:rPr>
              <w:t xml:space="preserve"> Evitar negar el acceso al servicio de internet a otros usuarios que lo requieran.</w:t>
            </w:r>
          </w:p>
        </w:tc>
      </w:tr>
      <w:tr w:rsidR="00DC058F" w:rsidTr="007435AF">
        <w:tc>
          <w:tcPr>
            <w:tcW w:w="8978" w:type="dxa"/>
            <w:gridSpan w:val="5"/>
          </w:tcPr>
          <w:p w:rsidR="00DC058F" w:rsidRDefault="00DC058F" w:rsidP="007435AF">
            <w:pPr>
              <w:rPr>
                <w:rFonts w:ascii="Arial Unicode MS" w:eastAsia="Arial Unicode MS" w:hAnsi="Arial Unicode MS" w:cs="Arial Unicode MS"/>
              </w:rPr>
            </w:pPr>
            <w:r>
              <w:rPr>
                <w:rFonts w:ascii="Arial Unicode MS" w:eastAsia="Arial Unicode MS" w:hAnsi="Arial Unicode MS" w:cs="Arial Unicode MS"/>
              </w:rPr>
              <w:t>PC2.3 (Criterios)</w:t>
            </w:r>
          </w:p>
        </w:tc>
      </w:tr>
      <w:tr w:rsidR="00DC058F" w:rsidTr="007435AF">
        <w:tc>
          <w:tcPr>
            <w:tcW w:w="2376" w:type="dxa"/>
          </w:tcPr>
          <w:p w:rsidR="00DC058F" w:rsidRDefault="00DC058F" w:rsidP="007435AF">
            <w:pPr>
              <w:rPr>
                <w:rFonts w:ascii="Arial Unicode MS" w:eastAsia="Arial Unicode MS" w:hAnsi="Arial Unicode MS" w:cs="Arial Unicode MS"/>
              </w:rPr>
            </w:pPr>
            <w:r>
              <w:rPr>
                <w:rFonts w:ascii="Arial Unicode MS" w:eastAsia="Arial Unicode MS" w:hAnsi="Arial Unicode MS" w:cs="Arial Unicode MS"/>
              </w:rPr>
              <w:lastRenderedPageBreak/>
              <w:t xml:space="preserve">CrC2.3. </w:t>
            </w:r>
            <w:r w:rsidRPr="002864AA">
              <w:rPr>
                <w:rFonts w:ascii="Arial Unicode MS" w:eastAsia="Arial Unicode MS" w:hAnsi="Arial Unicode MS" w:cs="Arial Unicode MS"/>
              </w:rPr>
              <w:t>El uso de las computadoras por parte de los usuarios está limitado a un tiempo fijo.</w:t>
            </w:r>
          </w:p>
        </w:tc>
        <w:tc>
          <w:tcPr>
            <w:tcW w:w="851" w:type="dxa"/>
          </w:tcPr>
          <w:p w:rsidR="00DC058F" w:rsidRDefault="00DC058F" w:rsidP="007435AF">
            <w:pPr>
              <w:rPr>
                <w:rFonts w:ascii="Arial Unicode MS" w:eastAsia="Arial Unicode MS" w:hAnsi="Arial Unicode MS" w:cs="Arial Unicode MS"/>
              </w:rPr>
            </w:pPr>
          </w:p>
        </w:tc>
        <w:tc>
          <w:tcPr>
            <w:tcW w:w="850" w:type="dxa"/>
          </w:tcPr>
          <w:p w:rsidR="00DC058F" w:rsidRDefault="00DC058F" w:rsidP="007435AF">
            <w:pPr>
              <w:rPr>
                <w:rFonts w:ascii="Arial Unicode MS" w:eastAsia="Arial Unicode MS" w:hAnsi="Arial Unicode MS" w:cs="Arial Unicode MS"/>
              </w:rPr>
            </w:pPr>
          </w:p>
        </w:tc>
        <w:tc>
          <w:tcPr>
            <w:tcW w:w="851" w:type="dxa"/>
          </w:tcPr>
          <w:p w:rsidR="00DC058F" w:rsidRDefault="00DC058F" w:rsidP="007435AF">
            <w:pPr>
              <w:rPr>
                <w:rFonts w:ascii="Arial Unicode MS" w:eastAsia="Arial Unicode MS" w:hAnsi="Arial Unicode MS" w:cs="Arial Unicode MS"/>
              </w:rPr>
            </w:pPr>
          </w:p>
        </w:tc>
        <w:tc>
          <w:tcPr>
            <w:tcW w:w="4050" w:type="dxa"/>
          </w:tcPr>
          <w:p w:rsidR="00DC058F" w:rsidRDefault="00DC058F" w:rsidP="007435AF">
            <w:pPr>
              <w:rPr>
                <w:rFonts w:ascii="Arial Unicode MS" w:eastAsia="Arial Unicode MS" w:hAnsi="Arial Unicode MS" w:cs="Arial Unicode MS"/>
              </w:rPr>
            </w:pPr>
          </w:p>
        </w:tc>
      </w:tr>
    </w:tbl>
    <w:p w:rsidR="00947B5F" w:rsidRDefault="00947B5F">
      <w:pPr>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376"/>
        <w:gridCol w:w="851"/>
        <w:gridCol w:w="850"/>
        <w:gridCol w:w="851"/>
        <w:gridCol w:w="4050"/>
      </w:tblGrid>
      <w:tr w:rsidR="00947B5F" w:rsidTr="00925C4F">
        <w:tc>
          <w:tcPr>
            <w:tcW w:w="8978" w:type="dxa"/>
            <w:gridSpan w:val="5"/>
            <w:shd w:val="clear" w:color="auto" w:fill="F7CAAC" w:themeFill="accent2" w:themeFillTint="66"/>
          </w:tcPr>
          <w:p w:rsidR="00947B5F" w:rsidRDefault="00947B5F" w:rsidP="007435AF">
            <w:pPr>
              <w:rPr>
                <w:rFonts w:ascii="Arial Unicode MS" w:eastAsia="Arial Unicode MS" w:hAnsi="Arial Unicode MS" w:cs="Arial Unicode MS"/>
              </w:rPr>
            </w:pPr>
            <w:r>
              <w:rPr>
                <w:rFonts w:ascii="Arial Unicode MS" w:eastAsia="Arial Unicode MS" w:hAnsi="Arial Unicode MS" w:cs="Arial Unicode MS"/>
              </w:rPr>
              <w:t>CUMPLIMIENTO</w:t>
            </w:r>
          </w:p>
        </w:tc>
      </w:tr>
      <w:tr w:rsidR="00947B5F" w:rsidTr="007435AF">
        <w:tc>
          <w:tcPr>
            <w:tcW w:w="2376" w:type="dxa"/>
          </w:tcPr>
          <w:p w:rsidR="00947B5F" w:rsidRPr="00925C4F" w:rsidRDefault="00BD18AA" w:rsidP="00BD18AA">
            <w:pPr>
              <w:rPr>
                <w:rFonts w:ascii="Arial Unicode MS" w:eastAsia="Arial Unicode MS" w:hAnsi="Arial Unicode MS" w:cs="Arial Unicode MS"/>
                <w:b/>
              </w:rPr>
            </w:pPr>
            <w:r w:rsidRPr="00C802B0">
              <w:rPr>
                <w:rFonts w:ascii="Arial Unicode MS" w:eastAsia="Arial Unicode MS" w:hAnsi="Arial Unicode MS" w:cs="Arial Unicode MS"/>
                <w:b/>
                <w:noProof/>
                <w:lang w:eastAsia="es-MX"/>
              </w:rPr>
              <mc:AlternateContent>
                <mc:Choice Requires="wps">
                  <w:drawing>
                    <wp:anchor distT="0" distB="0" distL="114300" distR="114300" simplePos="0" relativeHeight="251673600" behindDoc="0" locked="0" layoutInCell="1" allowOverlap="1" wp14:anchorId="02407364" wp14:editId="7D976737">
                      <wp:simplePos x="0" y="0"/>
                      <wp:positionH relativeFrom="column">
                        <wp:posOffset>1385570</wp:posOffset>
                      </wp:positionH>
                      <wp:positionV relativeFrom="paragraph">
                        <wp:posOffset>534670</wp:posOffset>
                      </wp:positionV>
                      <wp:extent cx="733425" cy="304800"/>
                      <wp:effectExtent l="4763" t="0" r="0" b="0"/>
                      <wp:wrapNone/>
                      <wp:docPr id="11" name="11 Cuadro de texto"/>
                      <wp:cNvGraphicFramePr/>
                      <a:graphic xmlns:a="http://schemas.openxmlformats.org/drawingml/2006/main">
                        <a:graphicData uri="http://schemas.microsoft.com/office/word/2010/wordprocessingShape">
                          <wps:wsp>
                            <wps:cNvSpPr txBox="1"/>
                            <wps:spPr>
                              <a:xfrm rot="16200000">
                                <a:off x="0" y="0"/>
                                <a:ext cx="733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B5F" w:rsidRDefault="00947B5F" w:rsidP="00947B5F">
                                  <w:r>
                                    <w:t>Cumple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36" type="#_x0000_t202" style="position:absolute;margin-left:109.1pt;margin-top:42.1pt;width:57.75pt;height:24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" fillcolor="white [3201]" stroked="f" strokeweight=".5pt">
                      <v:textbox>
                        <w:txbxContent>
                          <w:p w:rsidR="00947B5F" w:rsidRDefault="00947B5F" w:rsidP="00947B5F">
                            <w:r>
                              <w:t>Cumple</w:t>
                            </w:r>
                          </w:p>
                        </w:txbxContent>
                      </v:textbox>
                    </v:shape>
                  </w:pict>
                </mc:Fallback>
              </mc:AlternateContent>
            </w:r>
            <w:r w:rsidR="00947B5F" w:rsidRPr="00C802B0">
              <w:rPr>
                <w:rFonts w:ascii="Arial Unicode MS" w:eastAsia="Arial Unicode MS" w:hAnsi="Arial Unicode MS" w:cs="Arial Unicode MS"/>
                <w:b/>
              </w:rPr>
              <w:t>C</w:t>
            </w:r>
            <w:r w:rsidR="006A3FFB" w:rsidRPr="00C802B0">
              <w:rPr>
                <w:rFonts w:ascii="Arial Unicode MS" w:eastAsia="Arial Unicode MS" w:hAnsi="Arial Unicode MS" w:cs="Arial Unicode MS"/>
                <w:b/>
              </w:rPr>
              <w:t>D</w:t>
            </w:r>
            <w:r w:rsidR="00947B5F" w:rsidRPr="00C802B0">
              <w:rPr>
                <w:rFonts w:ascii="Arial Unicode MS" w:eastAsia="Arial Unicode MS" w:hAnsi="Arial Unicode MS" w:cs="Arial Unicode MS"/>
                <w:b/>
              </w:rPr>
              <w:t xml:space="preserve">. </w:t>
            </w:r>
            <w:r w:rsidR="004E6AA1" w:rsidRPr="00C802B0">
              <w:rPr>
                <w:rFonts w:ascii="Arial Unicode MS" w:eastAsia="Arial Unicode MS" w:hAnsi="Arial Unicode MS" w:cs="Arial Unicode MS"/>
                <w:b/>
              </w:rPr>
              <w:t>Controles específicos de ciertas tecnologías</w:t>
            </w:r>
            <w:r w:rsidR="004E6AA1" w:rsidRPr="00C802B0">
              <w:rPr>
                <w:rFonts w:ascii="Arial Unicode MS" w:eastAsia="Arial Unicode MS" w:hAnsi="Arial Unicode MS" w:cs="Arial Unicode MS"/>
                <w:b/>
              </w:rPr>
              <w:t xml:space="preserve">: </w:t>
            </w:r>
            <w:r w:rsidR="004E6AA1" w:rsidRPr="00C802B0">
              <w:rPr>
                <w:rFonts w:ascii="Arial Unicode MS" w:eastAsia="Arial Unicode MS" w:hAnsi="Arial Unicode MS" w:cs="Arial Unicode MS"/>
                <w:b/>
              </w:rPr>
              <w:t>Gestión de datos y base de datos.</w:t>
            </w:r>
          </w:p>
        </w:tc>
        <w:tc>
          <w:tcPr>
            <w:tcW w:w="851" w:type="dxa"/>
          </w:tcPr>
          <w:p w:rsidR="00947B5F" w:rsidRDefault="00947B5F" w:rsidP="007435AF">
            <w:pPr>
              <w:rPr>
                <w:rFonts w:ascii="Arial Unicode MS" w:eastAsia="Arial Unicode MS" w:hAnsi="Arial Unicode MS" w:cs="Arial Unicode MS"/>
              </w:rPr>
            </w:pPr>
            <w:r>
              <w:rPr>
                <w:rFonts w:ascii="Arial Unicode MS" w:eastAsia="Arial Unicode MS" w:hAnsi="Arial Unicode MS" w:cs="Arial Unicode MS"/>
                <w:noProof/>
                <w:lang w:eastAsia="es-MX"/>
              </w:rPr>
              <mc:AlternateContent>
                <mc:Choice Requires="wps">
                  <w:drawing>
                    <wp:anchor distT="0" distB="0" distL="114300" distR="114300" simplePos="0" relativeHeight="251674624" behindDoc="0" locked="0" layoutInCell="1" allowOverlap="1" wp14:anchorId="700A6B52" wp14:editId="5AC40B78">
                      <wp:simplePos x="0" y="0"/>
                      <wp:positionH relativeFrom="column">
                        <wp:posOffset>218440</wp:posOffset>
                      </wp:positionH>
                      <wp:positionV relativeFrom="paragraph">
                        <wp:posOffset>449897</wp:posOffset>
                      </wp:positionV>
                      <wp:extent cx="1019175" cy="314325"/>
                      <wp:effectExtent l="0" t="9525" r="0" b="0"/>
                      <wp:wrapNone/>
                      <wp:docPr id="12" name="12 Cuadro de texto"/>
                      <wp:cNvGraphicFramePr/>
                      <a:graphic xmlns:a="http://schemas.openxmlformats.org/drawingml/2006/main">
                        <a:graphicData uri="http://schemas.microsoft.com/office/word/2010/wordprocessingShape">
                          <wps:wsp>
                            <wps:cNvSpPr txBox="1"/>
                            <wps:spPr>
                              <a:xfrm rot="16200000">
                                <a:off x="0" y="0"/>
                                <a:ext cx="10191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B5F" w:rsidRDefault="00947B5F" w:rsidP="00947B5F">
                                  <w:r>
                                    <w:rPr>
                                      <w:rFonts w:ascii="Arial Unicode MS" w:eastAsia="Arial Unicode MS" w:hAnsi="Arial Unicode MS" w:cs="Arial Unicode MS"/>
                                    </w:rPr>
                                    <w:t>Parcialmente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37" type="#_x0000_t202" style="position:absolute;margin-left:17.2pt;margin-top:35.4pt;width:80.25pt;height:24.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" fillcolor="white [3201]" stroked="f" strokeweight=".5pt">
                      <v:textbox>
                        <w:txbxContent>
                          <w:p w:rsidR="00947B5F" w:rsidRDefault="00947B5F" w:rsidP="00947B5F">
                            <w:r>
                              <w:rPr>
                                <w:rFonts w:ascii="Arial Unicode MS" w:eastAsia="Arial Unicode MS" w:hAnsi="Arial Unicode MS" w:cs="Arial Unicode MS"/>
                              </w:rPr>
                              <w:t>Parcialmente</w:t>
                            </w:r>
                          </w:p>
                        </w:txbxContent>
                      </v:textbox>
                    </v:shape>
                  </w:pict>
                </mc:Fallback>
              </mc:AlternateContent>
            </w:r>
          </w:p>
        </w:tc>
        <w:tc>
          <w:tcPr>
            <w:tcW w:w="850" w:type="dxa"/>
          </w:tcPr>
          <w:p w:rsidR="00947B5F" w:rsidRDefault="00947B5F" w:rsidP="007435AF">
            <w:pPr>
              <w:rPr>
                <w:rFonts w:ascii="Arial Unicode MS" w:eastAsia="Arial Unicode MS" w:hAnsi="Arial Unicode MS" w:cs="Arial Unicode MS"/>
              </w:rPr>
            </w:pPr>
            <w:r>
              <w:rPr>
                <w:rFonts w:ascii="Arial Unicode MS" w:eastAsia="Arial Unicode MS" w:hAnsi="Arial Unicode MS" w:cs="Arial Unicode MS"/>
                <w:noProof/>
                <w:lang w:eastAsia="es-MX"/>
              </w:rPr>
              <mc:AlternateContent>
                <mc:Choice Requires="wps">
                  <w:drawing>
                    <wp:anchor distT="0" distB="0" distL="114300" distR="114300" simplePos="0" relativeHeight="251675648" behindDoc="0" locked="0" layoutInCell="1" allowOverlap="1" wp14:anchorId="2DF8DCFA" wp14:editId="3F422941">
                      <wp:simplePos x="0" y="0"/>
                      <wp:positionH relativeFrom="column">
                        <wp:posOffset>272417</wp:posOffset>
                      </wp:positionH>
                      <wp:positionV relativeFrom="paragraph">
                        <wp:posOffset>444817</wp:posOffset>
                      </wp:positionV>
                      <wp:extent cx="914400" cy="314325"/>
                      <wp:effectExtent l="0" t="4763" r="0" b="0"/>
                      <wp:wrapNone/>
                      <wp:docPr id="13" name="13 Cuadro de texto"/>
                      <wp:cNvGraphicFramePr/>
                      <a:graphic xmlns:a="http://schemas.openxmlformats.org/drawingml/2006/main">
                        <a:graphicData uri="http://schemas.microsoft.com/office/word/2010/wordprocessingShape">
                          <wps:wsp>
                            <wps:cNvSpPr txBox="1"/>
                            <wps:spPr>
                              <a:xfrm rot="16200000">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B5F" w:rsidRDefault="00947B5F" w:rsidP="00947B5F">
                                  <w:r>
                                    <w:rPr>
                                      <w:rFonts w:ascii="Arial Unicode MS" w:eastAsia="Arial Unicode MS" w:hAnsi="Arial Unicode MS" w:cs="Arial Unicode MS"/>
                                    </w:rPr>
                                    <w:t>No cumple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3 Cuadro de texto" o:spid="_x0000_s1038" type="#_x0000_t202" style="position:absolute;margin-left:21.45pt;margin-top:35pt;width:1in;height:24.75pt;rotation:-9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" fillcolor="white [3201]" stroked="f" strokeweight=".5pt">
                      <v:textbox>
                        <w:txbxContent>
                          <w:p w:rsidR="00947B5F" w:rsidRDefault="00947B5F" w:rsidP="00947B5F">
                            <w:r>
                              <w:rPr>
                                <w:rFonts w:ascii="Arial Unicode MS" w:eastAsia="Arial Unicode MS" w:hAnsi="Arial Unicode MS" w:cs="Arial Unicode MS"/>
                              </w:rPr>
                              <w:t>No cumple</w:t>
                            </w:r>
                          </w:p>
                        </w:txbxContent>
                      </v:textbox>
                    </v:shape>
                  </w:pict>
                </mc:Fallback>
              </mc:AlternateContent>
            </w:r>
          </w:p>
        </w:tc>
        <w:tc>
          <w:tcPr>
            <w:tcW w:w="851" w:type="dxa"/>
          </w:tcPr>
          <w:p w:rsidR="00947B5F" w:rsidRDefault="00947B5F" w:rsidP="007435AF">
            <w:pPr>
              <w:rPr>
                <w:rFonts w:ascii="Arial Unicode MS" w:eastAsia="Arial Unicode MS" w:hAnsi="Arial Unicode MS" w:cs="Arial Unicode MS"/>
              </w:rPr>
            </w:pPr>
          </w:p>
        </w:tc>
        <w:tc>
          <w:tcPr>
            <w:tcW w:w="4050" w:type="dxa"/>
          </w:tcPr>
          <w:p w:rsidR="00947B5F" w:rsidRDefault="00947B5F" w:rsidP="007435AF">
            <w:pPr>
              <w:rPr>
                <w:rFonts w:ascii="Arial Unicode MS" w:eastAsia="Arial Unicode MS" w:hAnsi="Arial Unicode MS" w:cs="Arial Unicode MS"/>
              </w:rPr>
            </w:pPr>
            <w:r>
              <w:rPr>
                <w:rFonts w:ascii="Arial Unicode MS" w:eastAsia="Arial Unicode MS" w:hAnsi="Arial Unicode MS" w:cs="Arial Unicode MS"/>
              </w:rPr>
              <w:t>Observaciones (Hallazgos)</w:t>
            </w:r>
          </w:p>
        </w:tc>
      </w:tr>
      <w:tr w:rsidR="00886A36" w:rsidTr="000731AE">
        <w:tc>
          <w:tcPr>
            <w:tcW w:w="8978" w:type="dxa"/>
            <w:gridSpan w:val="5"/>
            <w:shd w:val="clear" w:color="auto" w:fill="DBDBDB" w:themeFill="accent3" w:themeFillTint="66"/>
          </w:tcPr>
          <w:p w:rsidR="00886A36" w:rsidRDefault="00886A36" w:rsidP="007435AF">
            <w:pPr>
              <w:rPr>
                <w:rFonts w:ascii="Arial Unicode MS" w:eastAsia="Arial Unicode MS" w:hAnsi="Arial Unicode MS" w:cs="Arial Unicode MS"/>
              </w:rPr>
            </w:pPr>
            <w:r>
              <w:rPr>
                <w:rFonts w:ascii="Arial Unicode MS" w:eastAsia="Arial Unicode MS" w:hAnsi="Arial Unicode MS" w:cs="Arial Unicode MS"/>
              </w:rPr>
              <w:t>P</w:t>
            </w:r>
            <w:r>
              <w:rPr>
                <w:rFonts w:ascii="Arial Unicode MS" w:eastAsia="Arial Unicode MS" w:hAnsi="Arial Unicode MS" w:cs="Arial Unicode MS"/>
              </w:rPr>
              <w:t>D1.</w:t>
            </w:r>
            <w:r>
              <w:rPr>
                <w:rFonts w:ascii="Arial Unicode MS" w:eastAsia="Arial Unicode MS" w:hAnsi="Arial Unicode MS" w:cs="Arial Unicode MS"/>
              </w:rPr>
              <w:t xml:space="preserve">5. </w:t>
            </w:r>
            <w:r w:rsidRPr="00331657">
              <w:rPr>
                <w:rFonts w:ascii="Arial Unicode MS" w:eastAsia="Arial Unicode MS" w:hAnsi="Arial Unicode MS" w:cs="Arial Unicode MS"/>
                <w:b/>
              </w:rPr>
              <w:t>Política:</w:t>
            </w:r>
            <w:r>
              <w:rPr>
                <w:rFonts w:ascii="Arial Unicode MS" w:eastAsia="Arial Unicode MS" w:hAnsi="Arial Unicode MS" w:cs="Arial Unicode MS"/>
              </w:rPr>
              <w:t xml:space="preserve"> </w:t>
            </w:r>
            <w:r w:rsidRPr="00390781">
              <w:rPr>
                <w:rFonts w:ascii="Arial Unicode MS" w:eastAsia="Arial Unicode MS" w:hAnsi="Arial Unicode MS" w:cs="Arial Unicode MS"/>
              </w:rPr>
              <w:t xml:space="preserve">Cada tres días se realizarán </w:t>
            </w:r>
            <w:proofErr w:type="spellStart"/>
            <w:r w:rsidRPr="00390781">
              <w:rPr>
                <w:rFonts w:ascii="Arial Unicode MS" w:eastAsia="Arial Unicode MS" w:hAnsi="Arial Unicode MS" w:cs="Arial Unicode MS"/>
              </w:rPr>
              <w:t>backups</w:t>
            </w:r>
            <w:proofErr w:type="spellEnd"/>
            <w:r w:rsidRPr="00390781">
              <w:rPr>
                <w:rFonts w:ascii="Arial Unicode MS" w:eastAsia="Arial Unicode MS" w:hAnsi="Arial Unicode MS" w:cs="Arial Unicode MS"/>
              </w:rPr>
              <w:t xml:space="preserve"> automáticos en la base de datos del sistema central.</w:t>
            </w:r>
          </w:p>
          <w:p w:rsidR="00886A36" w:rsidRDefault="00886A36" w:rsidP="007435AF">
            <w:pPr>
              <w:rPr>
                <w:rFonts w:ascii="Arial Unicode MS" w:eastAsia="Arial Unicode MS" w:hAnsi="Arial Unicode MS" w:cs="Arial Unicode MS"/>
              </w:rPr>
            </w:pPr>
            <w:r w:rsidRPr="00331657">
              <w:rPr>
                <w:rFonts w:ascii="Arial Unicode MS" w:eastAsia="Arial Unicode MS" w:hAnsi="Arial Unicode MS" w:cs="Arial Unicode MS"/>
                <w:b/>
              </w:rPr>
              <w:t>Objetivo:</w:t>
            </w:r>
            <w:r>
              <w:rPr>
                <w:rFonts w:ascii="Arial Unicode MS" w:eastAsia="Arial Unicode MS" w:hAnsi="Arial Unicode MS" w:cs="Arial Unicode MS"/>
              </w:rPr>
              <w:t xml:space="preserve"> Evitar pérdidas de información a causa de fallos inesperados.</w:t>
            </w:r>
          </w:p>
        </w:tc>
      </w:tr>
      <w:tr w:rsidR="00886A36" w:rsidTr="007435AF">
        <w:tc>
          <w:tcPr>
            <w:tcW w:w="8978" w:type="dxa"/>
            <w:gridSpan w:val="5"/>
          </w:tcPr>
          <w:p w:rsidR="00886A36" w:rsidRDefault="00886A36" w:rsidP="007435AF">
            <w:pPr>
              <w:rPr>
                <w:rFonts w:ascii="Arial Unicode MS" w:eastAsia="Arial Unicode MS" w:hAnsi="Arial Unicode MS" w:cs="Arial Unicode MS"/>
              </w:rPr>
            </w:pPr>
            <w:r>
              <w:rPr>
                <w:rFonts w:ascii="Arial Unicode MS" w:eastAsia="Arial Unicode MS" w:hAnsi="Arial Unicode MS" w:cs="Arial Unicode MS"/>
              </w:rPr>
              <w:t>PD1.5 (Criterios)</w:t>
            </w:r>
          </w:p>
        </w:tc>
      </w:tr>
      <w:tr w:rsidR="00886A36" w:rsidTr="007435AF">
        <w:tc>
          <w:tcPr>
            <w:tcW w:w="2376" w:type="dxa"/>
          </w:tcPr>
          <w:p w:rsidR="00886A36" w:rsidRDefault="00886A36" w:rsidP="007435AF">
            <w:pPr>
              <w:rPr>
                <w:rFonts w:ascii="Arial Unicode MS" w:eastAsia="Arial Unicode MS" w:hAnsi="Arial Unicode MS" w:cs="Arial Unicode MS"/>
              </w:rPr>
            </w:pPr>
            <w:r>
              <w:rPr>
                <w:rFonts w:ascii="Arial Unicode MS" w:eastAsia="Arial Unicode MS" w:hAnsi="Arial Unicode MS" w:cs="Arial Unicode MS"/>
              </w:rPr>
              <w:t>CrD1.5.</w:t>
            </w:r>
            <w:r>
              <w:rPr>
                <w:rFonts w:ascii="Arial Unicode MS" w:eastAsia="Arial Unicode MS" w:hAnsi="Arial Unicode MS" w:cs="Arial Unicode MS"/>
              </w:rPr>
              <w:t xml:space="preserve"> </w:t>
            </w:r>
            <w:r w:rsidRPr="002864AA">
              <w:rPr>
                <w:rFonts w:ascii="Arial Unicode MS" w:eastAsia="Arial Unicode MS" w:hAnsi="Arial Unicode MS" w:cs="Arial Unicode MS"/>
              </w:rPr>
              <w:t>Los datos del sistema son respaldados periódicamente.</w:t>
            </w:r>
          </w:p>
        </w:tc>
        <w:tc>
          <w:tcPr>
            <w:tcW w:w="851" w:type="dxa"/>
          </w:tcPr>
          <w:p w:rsidR="00886A36" w:rsidRDefault="00886A36" w:rsidP="007435AF">
            <w:pPr>
              <w:rPr>
                <w:rFonts w:ascii="Arial Unicode MS" w:eastAsia="Arial Unicode MS" w:hAnsi="Arial Unicode MS" w:cs="Arial Unicode MS"/>
              </w:rPr>
            </w:pPr>
          </w:p>
        </w:tc>
        <w:tc>
          <w:tcPr>
            <w:tcW w:w="850" w:type="dxa"/>
          </w:tcPr>
          <w:p w:rsidR="00886A36" w:rsidRDefault="00886A36" w:rsidP="007435AF">
            <w:pPr>
              <w:rPr>
                <w:rFonts w:ascii="Arial Unicode MS" w:eastAsia="Arial Unicode MS" w:hAnsi="Arial Unicode MS" w:cs="Arial Unicode MS"/>
              </w:rPr>
            </w:pPr>
          </w:p>
        </w:tc>
        <w:tc>
          <w:tcPr>
            <w:tcW w:w="851" w:type="dxa"/>
          </w:tcPr>
          <w:p w:rsidR="00886A36" w:rsidRDefault="00886A36" w:rsidP="007435AF">
            <w:pPr>
              <w:rPr>
                <w:rFonts w:ascii="Arial Unicode MS" w:eastAsia="Arial Unicode MS" w:hAnsi="Arial Unicode MS" w:cs="Arial Unicode MS"/>
              </w:rPr>
            </w:pPr>
          </w:p>
        </w:tc>
        <w:tc>
          <w:tcPr>
            <w:tcW w:w="4050" w:type="dxa"/>
          </w:tcPr>
          <w:p w:rsidR="00886A36" w:rsidRDefault="00886A36" w:rsidP="007435AF">
            <w:pPr>
              <w:rPr>
                <w:rFonts w:ascii="Arial Unicode MS" w:eastAsia="Arial Unicode MS" w:hAnsi="Arial Unicode MS" w:cs="Arial Unicode MS"/>
              </w:rPr>
            </w:pPr>
          </w:p>
        </w:tc>
      </w:tr>
      <w:tr w:rsidR="000A16A4" w:rsidTr="000731AE">
        <w:tc>
          <w:tcPr>
            <w:tcW w:w="8978" w:type="dxa"/>
            <w:gridSpan w:val="5"/>
            <w:shd w:val="clear" w:color="auto" w:fill="DBDBDB" w:themeFill="accent3" w:themeFillTint="66"/>
          </w:tcPr>
          <w:p w:rsidR="000A16A4" w:rsidRDefault="000A16A4" w:rsidP="007435AF">
            <w:pPr>
              <w:rPr>
                <w:rFonts w:ascii="Arial Unicode MS" w:eastAsia="Arial Unicode MS" w:hAnsi="Arial Unicode MS" w:cs="Arial Unicode MS"/>
              </w:rPr>
            </w:pPr>
            <w:r>
              <w:rPr>
                <w:rFonts w:ascii="Arial Unicode MS" w:eastAsia="Arial Unicode MS" w:hAnsi="Arial Unicode MS" w:cs="Arial Unicode MS"/>
              </w:rPr>
              <w:t>P</w:t>
            </w:r>
            <w:r>
              <w:rPr>
                <w:rFonts w:ascii="Arial Unicode MS" w:eastAsia="Arial Unicode MS" w:hAnsi="Arial Unicode MS" w:cs="Arial Unicode MS"/>
              </w:rPr>
              <w:t>D2.</w:t>
            </w:r>
            <w:r>
              <w:rPr>
                <w:rFonts w:ascii="Arial Unicode MS" w:eastAsia="Arial Unicode MS" w:hAnsi="Arial Unicode MS" w:cs="Arial Unicode MS"/>
              </w:rPr>
              <w:t xml:space="preserve">10. </w:t>
            </w:r>
            <w:r w:rsidRPr="00E44C02">
              <w:rPr>
                <w:rFonts w:ascii="Arial Unicode MS" w:eastAsia="Arial Unicode MS" w:hAnsi="Arial Unicode MS" w:cs="Arial Unicode MS"/>
                <w:b/>
              </w:rPr>
              <w:t>Política:</w:t>
            </w:r>
            <w:r w:rsidRPr="008E139C">
              <w:rPr>
                <w:rFonts w:ascii="Arial Unicode MS" w:eastAsia="Arial Unicode MS" w:hAnsi="Arial Unicode MS" w:cs="Arial Unicode MS"/>
              </w:rPr>
              <w:t xml:space="preserve"> Si se presentara una suspensión de servicio eléctrico se deben guardar las modificaciones realizadas en el sistema de la computadora principal (administrador).</w:t>
            </w:r>
          </w:p>
          <w:p w:rsidR="000A16A4" w:rsidRDefault="000A16A4" w:rsidP="007435AF">
            <w:pPr>
              <w:rPr>
                <w:rFonts w:ascii="Arial Unicode MS" w:eastAsia="Arial Unicode MS" w:hAnsi="Arial Unicode MS" w:cs="Arial Unicode MS"/>
              </w:rPr>
            </w:pPr>
            <w:r w:rsidRPr="00E44C02">
              <w:rPr>
                <w:rFonts w:ascii="Arial Unicode MS" w:eastAsia="Arial Unicode MS" w:hAnsi="Arial Unicode MS" w:cs="Arial Unicode MS"/>
                <w:b/>
              </w:rPr>
              <w:t>Objetivo:</w:t>
            </w:r>
            <w:r>
              <w:rPr>
                <w:rFonts w:ascii="Arial Unicode MS" w:eastAsia="Arial Unicode MS" w:hAnsi="Arial Unicode MS" w:cs="Arial Unicode MS"/>
              </w:rPr>
              <w:t xml:space="preserve"> Volver más eficiente la funcionalidad del sistema. Resguardo de datos.</w:t>
            </w:r>
          </w:p>
        </w:tc>
      </w:tr>
      <w:tr w:rsidR="000A16A4" w:rsidTr="007435AF">
        <w:tc>
          <w:tcPr>
            <w:tcW w:w="8978" w:type="dxa"/>
            <w:gridSpan w:val="5"/>
          </w:tcPr>
          <w:p w:rsidR="000A16A4" w:rsidRDefault="000A16A4" w:rsidP="007435AF">
            <w:pPr>
              <w:rPr>
                <w:rFonts w:ascii="Arial Unicode MS" w:eastAsia="Arial Unicode MS" w:hAnsi="Arial Unicode MS" w:cs="Arial Unicode MS"/>
              </w:rPr>
            </w:pPr>
            <w:r>
              <w:rPr>
                <w:rFonts w:ascii="Arial Unicode MS" w:eastAsia="Arial Unicode MS" w:hAnsi="Arial Unicode MS" w:cs="Arial Unicode MS"/>
              </w:rPr>
              <w:t>PD2.10 (Criterios)</w:t>
            </w:r>
          </w:p>
        </w:tc>
      </w:tr>
      <w:tr w:rsidR="000A16A4" w:rsidTr="007435AF">
        <w:tc>
          <w:tcPr>
            <w:tcW w:w="2376" w:type="dxa"/>
          </w:tcPr>
          <w:p w:rsidR="000A16A4" w:rsidRDefault="000A16A4" w:rsidP="007435AF">
            <w:pPr>
              <w:rPr>
                <w:rFonts w:ascii="Arial Unicode MS" w:eastAsia="Arial Unicode MS" w:hAnsi="Arial Unicode MS" w:cs="Arial Unicode MS"/>
              </w:rPr>
            </w:pPr>
            <w:r>
              <w:rPr>
                <w:rFonts w:ascii="Arial Unicode MS" w:eastAsia="Arial Unicode MS" w:hAnsi="Arial Unicode MS" w:cs="Arial Unicode MS"/>
              </w:rPr>
              <w:t xml:space="preserve">CrD2.10. </w:t>
            </w:r>
            <w:r w:rsidRPr="00804A91">
              <w:rPr>
                <w:rFonts w:ascii="Arial Unicode MS" w:eastAsia="Arial Unicode MS" w:hAnsi="Arial Unicode MS" w:cs="Arial Unicode MS"/>
              </w:rPr>
              <w:t>En la computadora principal los registros del sistema se guardarán automáticamente en</w:t>
            </w:r>
            <w:r>
              <w:rPr>
                <w:rFonts w:ascii="Arial Unicode MS" w:eastAsia="Arial Unicode MS" w:hAnsi="Arial Unicode MS" w:cs="Arial Unicode MS"/>
              </w:rPr>
              <w:t xml:space="preserve"> la base de datos, en caso de alguna falla.</w:t>
            </w:r>
          </w:p>
        </w:tc>
        <w:tc>
          <w:tcPr>
            <w:tcW w:w="851" w:type="dxa"/>
          </w:tcPr>
          <w:p w:rsidR="000A16A4" w:rsidRDefault="000A16A4" w:rsidP="007435AF">
            <w:pPr>
              <w:rPr>
                <w:rFonts w:ascii="Arial Unicode MS" w:eastAsia="Arial Unicode MS" w:hAnsi="Arial Unicode MS" w:cs="Arial Unicode MS"/>
              </w:rPr>
            </w:pPr>
          </w:p>
        </w:tc>
        <w:tc>
          <w:tcPr>
            <w:tcW w:w="850" w:type="dxa"/>
          </w:tcPr>
          <w:p w:rsidR="000A16A4" w:rsidRDefault="000A16A4" w:rsidP="007435AF">
            <w:pPr>
              <w:rPr>
                <w:rFonts w:ascii="Arial Unicode MS" w:eastAsia="Arial Unicode MS" w:hAnsi="Arial Unicode MS" w:cs="Arial Unicode MS"/>
              </w:rPr>
            </w:pPr>
          </w:p>
        </w:tc>
        <w:tc>
          <w:tcPr>
            <w:tcW w:w="851" w:type="dxa"/>
          </w:tcPr>
          <w:p w:rsidR="000A16A4" w:rsidRDefault="000A16A4" w:rsidP="007435AF">
            <w:pPr>
              <w:rPr>
                <w:rFonts w:ascii="Arial Unicode MS" w:eastAsia="Arial Unicode MS" w:hAnsi="Arial Unicode MS" w:cs="Arial Unicode MS"/>
              </w:rPr>
            </w:pPr>
          </w:p>
        </w:tc>
        <w:tc>
          <w:tcPr>
            <w:tcW w:w="4050" w:type="dxa"/>
          </w:tcPr>
          <w:p w:rsidR="000A16A4" w:rsidRDefault="000A16A4" w:rsidP="007435AF">
            <w:pPr>
              <w:rPr>
                <w:rFonts w:ascii="Arial Unicode MS" w:eastAsia="Arial Unicode MS" w:hAnsi="Arial Unicode MS" w:cs="Arial Unicode MS"/>
              </w:rPr>
            </w:pPr>
          </w:p>
        </w:tc>
      </w:tr>
    </w:tbl>
    <w:p w:rsidR="00535F4A" w:rsidRPr="001A5433" w:rsidRDefault="00535F4A">
      <w:pPr>
        <w:rPr>
          <w:rFonts w:ascii="Arial Unicode MS" w:eastAsia="Arial Unicode MS" w:hAnsi="Arial Unicode MS" w:cs="Arial Unicode MS"/>
        </w:rPr>
      </w:pPr>
    </w:p>
    <w:sectPr w:rsidR="00535F4A" w:rsidRPr="001A54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D5560"/>
    <w:multiLevelType w:val="hybridMultilevel"/>
    <w:tmpl w:val="1B585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EC15F7B"/>
    <w:multiLevelType w:val="hybridMultilevel"/>
    <w:tmpl w:val="749AD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F7D7F8B"/>
    <w:multiLevelType w:val="hybridMultilevel"/>
    <w:tmpl w:val="F7A64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4F4DB2"/>
    <w:multiLevelType w:val="hybridMultilevel"/>
    <w:tmpl w:val="DB0CD7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AD33FC4"/>
    <w:multiLevelType w:val="hybridMultilevel"/>
    <w:tmpl w:val="F65494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DAB50FA"/>
    <w:multiLevelType w:val="hybridMultilevel"/>
    <w:tmpl w:val="B9928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FDB5189"/>
    <w:multiLevelType w:val="hybridMultilevel"/>
    <w:tmpl w:val="551CA74C"/>
    <w:lvl w:ilvl="0" w:tplc="C43E144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E0834BC"/>
    <w:multiLevelType w:val="hybridMultilevel"/>
    <w:tmpl w:val="89782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0863119"/>
    <w:multiLevelType w:val="hybridMultilevel"/>
    <w:tmpl w:val="8312D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76D7C49"/>
    <w:multiLevelType w:val="hybridMultilevel"/>
    <w:tmpl w:val="B6D6A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9E662F7"/>
    <w:multiLevelType w:val="hybridMultilevel"/>
    <w:tmpl w:val="BE7C4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CEE4879"/>
    <w:multiLevelType w:val="hybridMultilevel"/>
    <w:tmpl w:val="70841176"/>
    <w:lvl w:ilvl="0" w:tplc="055AD03E">
      <w:numFmt w:val="bullet"/>
      <w:lvlText w:val=""/>
      <w:lvlJc w:val="left"/>
      <w:pPr>
        <w:ind w:left="720" w:hanging="360"/>
      </w:pPr>
      <w:rPr>
        <w:rFonts w:ascii="Symbol" w:eastAsia="Arial Unicode MS" w:hAnsi="Symbol"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4373C02"/>
    <w:multiLevelType w:val="hybridMultilevel"/>
    <w:tmpl w:val="8E76D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8"/>
  </w:num>
  <w:num w:numId="5">
    <w:abstractNumId w:val="0"/>
  </w:num>
  <w:num w:numId="6">
    <w:abstractNumId w:val="10"/>
  </w:num>
  <w:num w:numId="7">
    <w:abstractNumId w:val="2"/>
  </w:num>
  <w:num w:numId="8">
    <w:abstractNumId w:val="9"/>
  </w:num>
  <w:num w:numId="9">
    <w:abstractNumId w:val="4"/>
  </w:num>
  <w:num w:numId="10">
    <w:abstractNumId w:val="5"/>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7E7"/>
    <w:rsid w:val="0000223A"/>
    <w:rsid w:val="000030E2"/>
    <w:rsid w:val="000412AD"/>
    <w:rsid w:val="000556E0"/>
    <w:rsid w:val="00067BE8"/>
    <w:rsid w:val="00067F96"/>
    <w:rsid w:val="000731AE"/>
    <w:rsid w:val="00080A6E"/>
    <w:rsid w:val="000A0311"/>
    <w:rsid w:val="000A16A4"/>
    <w:rsid w:val="000B6F18"/>
    <w:rsid w:val="000C6526"/>
    <w:rsid w:val="000F773C"/>
    <w:rsid w:val="00116BA7"/>
    <w:rsid w:val="00116C2C"/>
    <w:rsid w:val="001277E7"/>
    <w:rsid w:val="001312C5"/>
    <w:rsid w:val="001359A1"/>
    <w:rsid w:val="0016316A"/>
    <w:rsid w:val="00177047"/>
    <w:rsid w:val="001A1BDD"/>
    <w:rsid w:val="001A5433"/>
    <w:rsid w:val="001B233E"/>
    <w:rsid w:val="001D2AB8"/>
    <w:rsid w:val="00207A1B"/>
    <w:rsid w:val="002350A6"/>
    <w:rsid w:val="0026013B"/>
    <w:rsid w:val="00260A1C"/>
    <w:rsid w:val="00261F30"/>
    <w:rsid w:val="002864AA"/>
    <w:rsid w:val="002D6900"/>
    <w:rsid w:val="00331657"/>
    <w:rsid w:val="003541B0"/>
    <w:rsid w:val="00377A74"/>
    <w:rsid w:val="0039053E"/>
    <w:rsid w:val="00390781"/>
    <w:rsid w:val="003908ED"/>
    <w:rsid w:val="00390FCA"/>
    <w:rsid w:val="003A7CE0"/>
    <w:rsid w:val="003F33C2"/>
    <w:rsid w:val="0040132E"/>
    <w:rsid w:val="004413FF"/>
    <w:rsid w:val="004A3A9B"/>
    <w:rsid w:val="004B6E7B"/>
    <w:rsid w:val="004C0AC5"/>
    <w:rsid w:val="004E28B9"/>
    <w:rsid w:val="004E3DB5"/>
    <w:rsid w:val="004E6AA1"/>
    <w:rsid w:val="00535F4A"/>
    <w:rsid w:val="005412ED"/>
    <w:rsid w:val="005705FC"/>
    <w:rsid w:val="00583A0D"/>
    <w:rsid w:val="005927F5"/>
    <w:rsid w:val="005B22AC"/>
    <w:rsid w:val="005B3D2B"/>
    <w:rsid w:val="005C509A"/>
    <w:rsid w:val="005F4A9C"/>
    <w:rsid w:val="0066118E"/>
    <w:rsid w:val="00686190"/>
    <w:rsid w:val="006A3FFB"/>
    <w:rsid w:val="006F6EDA"/>
    <w:rsid w:val="00712D36"/>
    <w:rsid w:val="00713712"/>
    <w:rsid w:val="00713F28"/>
    <w:rsid w:val="007327DC"/>
    <w:rsid w:val="00742E04"/>
    <w:rsid w:val="007649AA"/>
    <w:rsid w:val="00790FC5"/>
    <w:rsid w:val="00794799"/>
    <w:rsid w:val="007A6E40"/>
    <w:rsid w:val="007D14D1"/>
    <w:rsid w:val="00804A91"/>
    <w:rsid w:val="00812D80"/>
    <w:rsid w:val="00831978"/>
    <w:rsid w:val="00855706"/>
    <w:rsid w:val="00886A36"/>
    <w:rsid w:val="008A21C5"/>
    <w:rsid w:val="008C02E7"/>
    <w:rsid w:val="008E139C"/>
    <w:rsid w:val="00914EBE"/>
    <w:rsid w:val="00925C4F"/>
    <w:rsid w:val="00947B5F"/>
    <w:rsid w:val="00960CF9"/>
    <w:rsid w:val="0098325E"/>
    <w:rsid w:val="00984FF3"/>
    <w:rsid w:val="009A45A4"/>
    <w:rsid w:val="009B157C"/>
    <w:rsid w:val="009B160E"/>
    <w:rsid w:val="009E5C8A"/>
    <w:rsid w:val="00A352A2"/>
    <w:rsid w:val="00A45A63"/>
    <w:rsid w:val="00A51C01"/>
    <w:rsid w:val="00AB0D54"/>
    <w:rsid w:val="00B453E9"/>
    <w:rsid w:val="00B8070F"/>
    <w:rsid w:val="00B87987"/>
    <w:rsid w:val="00BD18AA"/>
    <w:rsid w:val="00BD57CC"/>
    <w:rsid w:val="00BE6891"/>
    <w:rsid w:val="00C44F69"/>
    <w:rsid w:val="00C47582"/>
    <w:rsid w:val="00C802B0"/>
    <w:rsid w:val="00CA6C9B"/>
    <w:rsid w:val="00CD09BC"/>
    <w:rsid w:val="00D5050C"/>
    <w:rsid w:val="00D66455"/>
    <w:rsid w:val="00D67FD3"/>
    <w:rsid w:val="00D85EC9"/>
    <w:rsid w:val="00D928B9"/>
    <w:rsid w:val="00DA164F"/>
    <w:rsid w:val="00DC058F"/>
    <w:rsid w:val="00DD21BD"/>
    <w:rsid w:val="00DD4D34"/>
    <w:rsid w:val="00DE46BE"/>
    <w:rsid w:val="00E44C02"/>
    <w:rsid w:val="00E906B8"/>
    <w:rsid w:val="00EC4069"/>
    <w:rsid w:val="00F5336C"/>
    <w:rsid w:val="00F64167"/>
    <w:rsid w:val="00F70D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03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F6416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453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B22AC"/>
    <w:pPr>
      <w:ind w:left="720"/>
      <w:contextualSpacing/>
    </w:pPr>
  </w:style>
  <w:style w:type="paragraph" w:styleId="Textodeglobo">
    <w:name w:val="Balloon Text"/>
    <w:basedOn w:val="Normal"/>
    <w:link w:val="TextodegloboCar"/>
    <w:uiPriority w:val="99"/>
    <w:semiHidden/>
    <w:unhideWhenUsed/>
    <w:rsid w:val="00DD21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21BD"/>
    <w:rPr>
      <w:rFonts w:ascii="Tahoma" w:hAnsi="Tahoma" w:cs="Tahoma"/>
      <w:sz w:val="16"/>
      <w:szCs w:val="16"/>
    </w:rPr>
  </w:style>
  <w:style w:type="paragraph" w:styleId="Ttulo">
    <w:name w:val="Title"/>
    <w:basedOn w:val="Normal"/>
    <w:next w:val="Normal"/>
    <w:link w:val="TtuloCar"/>
    <w:uiPriority w:val="10"/>
    <w:qFormat/>
    <w:rsid w:val="00F6416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F64167"/>
    <w:rPr>
      <w:rFonts w:asciiTheme="majorHAnsi" w:eastAsiaTheme="majorEastAsia" w:hAnsiTheme="majorHAnsi" w:cstheme="majorBidi"/>
      <w:color w:val="323E4F" w:themeColor="text2" w:themeShade="BF"/>
      <w:spacing w:val="5"/>
      <w:kern w:val="28"/>
      <w:sz w:val="52"/>
      <w:szCs w:val="52"/>
    </w:rPr>
  </w:style>
  <w:style w:type="character" w:customStyle="1" w:styleId="Ttulo2Car">
    <w:name w:val="Título 2 Car"/>
    <w:basedOn w:val="Fuentedeprrafopredeter"/>
    <w:link w:val="Ttulo2"/>
    <w:uiPriority w:val="9"/>
    <w:rsid w:val="00F64167"/>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uiPriority w:val="11"/>
    <w:qFormat/>
    <w:rsid w:val="00F6416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F64167"/>
    <w:rPr>
      <w:rFonts w:asciiTheme="majorHAnsi" w:eastAsiaTheme="majorEastAsia" w:hAnsiTheme="majorHAnsi" w:cstheme="majorBidi"/>
      <w:i/>
      <w:iCs/>
      <w:color w:val="5B9BD5" w:themeColor="accent1"/>
      <w:spacing w:val="15"/>
      <w:sz w:val="24"/>
      <w:szCs w:val="24"/>
    </w:rPr>
  </w:style>
  <w:style w:type="character" w:styleId="Hipervnculo">
    <w:name w:val="Hyperlink"/>
    <w:basedOn w:val="Fuentedeprrafopredeter"/>
    <w:uiPriority w:val="99"/>
    <w:semiHidden/>
    <w:unhideWhenUsed/>
    <w:rsid w:val="0026013B"/>
    <w:rPr>
      <w:color w:val="0000FF"/>
      <w:u w:val="single"/>
    </w:rPr>
  </w:style>
  <w:style w:type="character" w:customStyle="1" w:styleId="Ttulo1Car">
    <w:name w:val="Título 1 Car"/>
    <w:basedOn w:val="Fuentedeprrafopredeter"/>
    <w:link w:val="Ttulo1"/>
    <w:uiPriority w:val="9"/>
    <w:rsid w:val="000A0311"/>
    <w:rPr>
      <w:rFonts w:asciiTheme="majorHAnsi" w:eastAsiaTheme="majorEastAsia" w:hAnsiTheme="majorHAnsi" w:cstheme="majorBidi"/>
      <w:b/>
      <w:bCs/>
      <w:color w:val="2E74B5" w:themeColor="accent1" w:themeShade="BF"/>
      <w:sz w:val="28"/>
      <w:szCs w:val="28"/>
    </w:rPr>
  </w:style>
  <w:style w:type="character" w:customStyle="1" w:styleId="apple-style-span">
    <w:name w:val="apple-style-span"/>
    <w:basedOn w:val="Fuentedeprrafopredeter"/>
    <w:rsid w:val="000A03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03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F6416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453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B22AC"/>
    <w:pPr>
      <w:ind w:left="720"/>
      <w:contextualSpacing/>
    </w:pPr>
  </w:style>
  <w:style w:type="paragraph" w:styleId="Textodeglobo">
    <w:name w:val="Balloon Text"/>
    <w:basedOn w:val="Normal"/>
    <w:link w:val="TextodegloboCar"/>
    <w:uiPriority w:val="99"/>
    <w:semiHidden/>
    <w:unhideWhenUsed/>
    <w:rsid w:val="00DD21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21BD"/>
    <w:rPr>
      <w:rFonts w:ascii="Tahoma" w:hAnsi="Tahoma" w:cs="Tahoma"/>
      <w:sz w:val="16"/>
      <w:szCs w:val="16"/>
    </w:rPr>
  </w:style>
  <w:style w:type="paragraph" w:styleId="Ttulo">
    <w:name w:val="Title"/>
    <w:basedOn w:val="Normal"/>
    <w:next w:val="Normal"/>
    <w:link w:val="TtuloCar"/>
    <w:uiPriority w:val="10"/>
    <w:qFormat/>
    <w:rsid w:val="00F6416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F64167"/>
    <w:rPr>
      <w:rFonts w:asciiTheme="majorHAnsi" w:eastAsiaTheme="majorEastAsia" w:hAnsiTheme="majorHAnsi" w:cstheme="majorBidi"/>
      <w:color w:val="323E4F" w:themeColor="text2" w:themeShade="BF"/>
      <w:spacing w:val="5"/>
      <w:kern w:val="28"/>
      <w:sz w:val="52"/>
      <w:szCs w:val="52"/>
    </w:rPr>
  </w:style>
  <w:style w:type="character" w:customStyle="1" w:styleId="Ttulo2Car">
    <w:name w:val="Título 2 Car"/>
    <w:basedOn w:val="Fuentedeprrafopredeter"/>
    <w:link w:val="Ttulo2"/>
    <w:uiPriority w:val="9"/>
    <w:rsid w:val="00F64167"/>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uiPriority w:val="11"/>
    <w:qFormat/>
    <w:rsid w:val="00F6416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F64167"/>
    <w:rPr>
      <w:rFonts w:asciiTheme="majorHAnsi" w:eastAsiaTheme="majorEastAsia" w:hAnsiTheme="majorHAnsi" w:cstheme="majorBidi"/>
      <w:i/>
      <w:iCs/>
      <w:color w:val="5B9BD5" w:themeColor="accent1"/>
      <w:spacing w:val="15"/>
      <w:sz w:val="24"/>
      <w:szCs w:val="24"/>
    </w:rPr>
  </w:style>
  <w:style w:type="character" w:styleId="Hipervnculo">
    <w:name w:val="Hyperlink"/>
    <w:basedOn w:val="Fuentedeprrafopredeter"/>
    <w:uiPriority w:val="99"/>
    <w:semiHidden/>
    <w:unhideWhenUsed/>
    <w:rsid w:val="0026013B"/>
    <w:rPr>
      <w:color w:val="0000FF"/>
      <w:u w:val="single"/>
    </w:rPr>
  </w:style>
  <w:style w:type="character" w:customStyle="1" w:styleId="Ttulo1Car">
    <w:name w:val="Título 1 Car"/>
    <w:basedOn w:val="Fuentedeprrafopredeter"/>
    <w:link w:val="Ttulo1"/>
    <w:uiPriority w:val="9"/>
    <w:rsid w:val="000A0311"/>
    <w:rPr>
      <w:rFonts w:asciiTheme="majorHAnsi" w:eastAsiaTheme="majorEastAsia" w:hAnsiTheme="majorHAnsi" w:cstheme="majorBidi"/>
      <w:b/>
      <w:bCs/>
      <w:color w:val="2E74B5" w:themeColor="accent1" w:themeShade="BF"/>
      <w:sz w:val="28"/>
      <w:szCs w:val="28"/>
    </w:rPr>
  </w:style>
  <w:style w:type="character" w:customStyle="1" w:styleId="apple-style-span">
    <w:name w:val="apple-style-span"/>
    <w:basedOn w:val="Fuentedeprrafopredeter"/>
    <w:rsid w:val="000A0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10</Pages>
  <Words>1546</Words>
  <Characters>8504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Hernández Ramírez</cp:lastModifiedBy>
  <cp:revision>117</cp:revision>
  <dcterms:created xsi:type="dcterms:W3CDTF">2018-08-13T16:14:00Z</dcterms:created>
  <dcterms:modified xsi:type="dcterms:W3CDTF">2018-08-17T03:12:00Z</dcterms:modified>
</cp:coreProperties>
</file>