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01" w:rsidRPr="002A0BB3" w:rsidRDefault="00865701" w:rsidP="00870252">
      <w:pPr>
        <w:spacing w:line="240" w:lineRule="auto"/>
        <w:jc w:val="center"/>
        <w:rPr>
          <w:rFonts w:ascii="Arial Unicode MS" w:eastAsia="Arial Unicode MS" w:hAnsi="Arial Unicode MS" w:cs="Arial Unicode MS"/>
          <w:b/>
          <w:lang w:val="es-ES"/>
        </w:rPr>
      </w:pPr>
      <w:r w:rsidRPr="002A0BB3">
        <w:rPr>
          <w:rFonts w:ascii="Arial Unicode MS" w:eastAsia="Arial Unicode MS" w:hAnsi="Arial Unicode MS" w:cs="Arial Unicode MS"/>
          <w:b/>
          <w:lang w:val="es-ES"/>
        </w:rPr>
        <w:t>Propuesta de control interno</w:t>
      </w:r>
      <w:r w:rsidR="00F971A8" w:rsidRPr="002A0BB3">
        <w:rPr>
          <w:rFonts w:ascii="Arial Unicode MS" w:eastAsia="Arial Unicode MS" w:hAnsi="Arial Unicode MS" w:cs="Arial Unicode MS"/>
          <w:b/>
          <w:lang w:val="es-ES"/>
        </w:rPr>
        <w:t xml:space="preserve"> informático</w:t>
      </w:r>
    </w:p>
    <w:p w:rsidR="00B6370D" w:rsidRPr="002A0BB3" w:rsidRDefault="00F971A8" w:rsidP="00C45056">
      <w:pPr>
        <w:spacing w:line="240" w:lineRule="auto"/>
        <w:jc w:val="center"/>
        <w:rPr>
          <w:rFonts w:ascii="Arial Unicode MS" w:eastAsia="Arial Unicode MS" w:hAnsi="Arial Unicode MS" w:cs="Arial Unicode MS"/>
          <w:b/>
          <w:lang w:val="es-ES"/>
        </w:rPr>
      </w:pPr>
      <w:r w:rsidRPr="002A0BB3">
        <w:rPr>
          <w:rFonts w:ascii="Arial Unicode MS" w:eastAsia="Arial Unicode MS" w:hAnsi="Arial Unicode MS" w:cs="Arial Unicode MS"/>
          <w:b/>
          <w:lang w:val="es-ES"/>
        </w:rPr>
        <w:t>En</w:t>
      </w:r>
      <w:r w:rsidR="00B6370D" w:rsidRPr="002A0BB3">
        <w:rPr>
          <w:rFonts w:ascii="Arial Unicode MS" w:eastAsia="Arial Unicode MS" w:hAnsi="Arial Unicode MS" w:cs="Arial Unicode MS"/>
          <w:b/>
          <w:lang w:val="es-ES"/>
        </w:rPr>
        <w:t xml:space="preserve"> el área computacional de la Biblioteca “Roberto Osorio”</w:t>
      </w:r>
    </w:p>
    <w:p w:rsidR="00420DB6" w:rsidRDefault="00420DB6" w:rsidP="00420DB6">
      <w:pPr>
        <w:rPr>
          <w:rFonts w:ascii="Arial Unicode MS" w:eastAsia="Arial Unicode MS" w:hAnsi="Arial Unicode MS" w:cs="Arial Unicode MS"/>
          <w:lang w:val="es-ES"/>
        </w:rPr>
      </w:pPr>
    </w:p>
    <w:p w:rsidR="00420DB6" w:rsidRDefault="00420DB6" w:rsidP="00420DB6">
      <w:pPr>
        <w:rPr>
          <w:rFonts w:ascii="Arial Unicode MS" w:eastAsia="Arial Unicode MS" w:hAnsi="Arial Unicode MS" w:cs="Arial Unicode MS"/>
          <w:lang w:val="es-ES"/>
        </w:rPr>
      </w:pPr>
      <w:r w:rsidRPr="002A0BB3">
        <w:rPr>
          <w:rFonts w:ascii="Arial Unicode MS" w:eastAsia="Arial Unicode MS" w:hAnsi="Arial Unicode MS" w:cs="Arial Unicode MS"/>
          <w:lang w:val="es-ES"/>
        </w:rPr>
        <w:t>Para llevar a cabo el control interno informático dentro de la biblioteca se consideran importante</w:t>
      </w:r>
      <w:r>
        <w:rPr>
          <w:rFonts w:ascii="Arial Unicode MS" w:eastAsia="Arial Unicode MS" w:hAnsi="Arial Unicode MS" w:cs="Arial Unicode MS"/>
          <w:lang w:val="es-ES"/>
        </w:rPr>
        <w:t xml:space="preserve"> el empleo de las siguientes medidas:</w:t>
      </w:r>
    </w:p>
    <w:p w:rsidR="00BF0C6A" w:rsidRDefault="00BF0C6A" w:rsidP="00BF0C6A">
      <w:pPr>
        <w:rPr>
          <w:rFonts w:ascii="Arial Unicode MS" w:eastAsia="Arial Unicode MS" w:hAnsi="Arial Unicode MS" w:cs="Arial Unicode MS"/>
          <w:lang w:val="es-ES"/>
        </w:rPr>
      </w:pPr>
    </w:p>
    <w:p w:rsidR="00BF0C6A" w:rsidRDefault="00BF0C6A" w:rsidP="001E6059">
      <w:pPr>
        <w:pStyle w:val="Ttulo2"/>
        <w:rPr>
          <w:rFonts w:eastAsia="Arial Unicode MS"/>
          <w:lang w:val="es-ES"/>
        </w:rPr>
      </w:pPr>
      <w:r>
        <w:rPr>
          <w:rFonts w:eastAsia="Arial Unicode MS"/>
          <w:lang w:val="es-ES"/>
        </w:rPr>
        <w:t>Control General</w:t>
      </w:r>
      <w:r w:rsidR="008657F6">
        <w:rPr>
          <w:rFonts w:eastAsia="Arial Unicode MS"/>
          <w:lang w:val="es-ES"/>
        </w:rPr>
        <w:t xml:space="preserve"> Organizativo</w:t>
      </w:r>
    </w:p>
    <w:p w:rsidR="00C5494C" w:rsidRDefault="00C5494C" w:rsidP="00C5494C">
      <w:pPr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    Orientado a obtener un mejor orden administrativo y facilitar la realización de las tareas asignadas dentro de la empresa.</w:t>
      </w:r>
    </w:p>
    <w:p w:rsidR="002E09A2" w:rsidRDefault="002E09A2" w:rsidP="00C5494C">
      <w:pPr>
        <w:rPr>
          <w:rFonts w:ascii="Arial Unicode MS" w:eastAsia="Arial Unicode MS" w:hAnsi="Arial Unicode MS" w:cs="Arial Unicode M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F33A8E" w:rsidTr="00F050A0">
        <w:tc>
          <w:tcPr>
            <w:tcW w:w="2244" w:type="dxa"/>
            <w:shd w:val="clear" w:color="auto" w:fill="DDD9C3" w:themeFill="background2" w:themeFillShade="E6"/>
          </w:tcPr>
          <w:p w:rsidR="00F33A8E" w:rsidRPr="00464652" w:rsidRDefault="00F33A8E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Riesgos (situaciones)</w:t>
            </w:r>
          </w:p>
        </w:tc>
        <w:tc>
          <w:tcPr>
            <w:tcW w:w="2244" w:type="dxa"/>
            <w:shd w:val="clear" w:color="auto" w:fill="DDD9C3" w:themeFill="background2" w:themeFillShade="E6"/>
          </w:tcPr>
          <w:p w:rsidR="00F33A8E" w:rsidRPr="00464652" w:rsidRDefault="00F33A8E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Preventivo</w:t>
            </w:r>
          </w:p>
        </w:tc>
        <w:tc>
          <w:tcPr>
            <w:tcW w:w="2245" w:type="dxa"/>
            <w:shd w:val="clear" w:color="auto" w:fill="DDD9C3" w:themeFill="background2" w:themeFillShade="E6"/>
          </w:tcPr>
          <w:p w:rsidR="00F33A8E" w:rsidRPr="00464652" w:rsidRDefault="00F33A8E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proofErr w:type="spellStart"/>
            <w:r w:rsidRPr="002A13A7">
              <w:rPr>
                <w:rFonts w:eastAsia="Arial Unicode MS"/>
                <w:lang w:val="es-ES"/>
              </w:rPr>
              <w:t>Detectivo</w:t>
            </w:r>
            <w:proofErr w:type="spellEnd"/>
          </w:p>
        </w:tc>
        <w:tc>
          <w:tcPr>
            <w:tcW w:w="2245" w:type="dxa"/>
            <w:shd w:val="clear" w:color="auto" w:fill="DDD9C3" w:themeFill="background2" w:themeFillShade="E6"/>
          </w:tcPr>
          <w:p w:rsidR="00F33A8E" w:rsidRPr="00464652" w:rsidRDefault="00F33A8E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Correctivo</w:t>
            </w:r>
          </w:p>
        </w:tc>
      </w:tr>
      <w:tr w:rsidR="00F33A8E" w:rsidTr="006B115A">
        <w:tc>
          <w:tcPr>
            <w:tcW w:w="2244" w:type="dxa"/>
          </w:tcPr>
          <w:p w:rsidR="00F33A8E" w:rsidRDefault="00F33A8E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1a. Poca eficiencia al realizar las tareas dentro de la biblioteca por parte de los administradores.</w:t>
            </w:r>
          </w:p>
        </w:tc>
        <w:tc>
          <w:tcPr>
            <w:tcW w:w="2244" w:type="dxa"/>
          </w:tcPr>
          <w:p w:rsidR="00F33A8E" w:rsidRPr="00CE3B93" w:rsidRDefault="00F33A8E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+ </w:t>
            </w:r>
            <w:r w:rsidRPr="00CE3B93">
              <w:rPr>
                <w:rFonts w:ascii="Arial Unicode MS" w:eastAsia="Arial Unicode MS" w:hAnsi="Arial Unicode MS" w:cs="Arial Unicode MS"/>
                <w:lang w:val="es-ES"/>
              </w:rPr>
              <w:t>Realizar una junta con el personal administrativo para visualizar</w:t>
            </w: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 posibles dificultades de</w:t>
            </w:r>
            <w:r w:rsidRPr="00CE3B93">
              <w:rPr>
                <w:rFonts w:ascii="Arial Unicode MS" w:eastAsia="Arial Unicode MS" w:hAnsi="Arial Unicode MS" w:cs="Arial Unicode MS"/>
                <w:lang w:val="es-ES"/>
              </w:rPr>
              <w:t xml:space="preserve"> trabajo</w:t>
            </w:r>
            <w:r>
              <w:rPr>
                <w:rFonts w:ascii="Arial Unicode MS" w:eastAsia="Arial Unicode MS" w:hAnsi="Arial Unicode MS" w:cs="Arial Unicode MS"/>
                <w:lang w:val="es-ES"/>
              </w:rPr>
              <w:t>.</w:t>
            </w:r>
          </w:p>
        </w:tc>
        <w:tc>
          <w:tcPr>
            <w:tcW w:w="2245" w:type="dxa"/>
          </w:tcPr>
          <w:p w:rsidR="00F33A8E" w:rsidRPr="00E36369" w:rsidRDefault="00F33A8E" w:rsidP="006B115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+ </w:t>
            </w:r>
            <w:r w:rsidRPr="00CE3B93">
              <w:rPr>
                <w:rFonts w:ascii="Arial Unicode MS" w:eastAsia="Arial Unicode MS" w:hAnsi="Arial Unicode MS" w:cs="Arial Unicode MS"/>
              </w:rPr>
              <w:t xml:space="preserve">Puntos de chequeó en </w:t>
            </w:r>
            <w:r>
              <w:rPr>
                <w:rFonts w:ascii="Arial Unicode MS" w:eastAsia="Arial Unicode MS" w:hAnsi="Arial Unicode MS" w:cs="Arial Unicode MS"/>
              </w:rPr>
              <w:t>las actividades</w:t>
            </w:r>
            <w:r w:rsidRPr="00CE3B93">
              <w:rPr>
                <w:rFonts w:ascii="Arial Unicode MS" w:eastAsia="Arial Unicode MS" w:hAnsi="Arial Unicode MS" w:cs="Arial Unicode MS"/>
              </w:rPr>
              <w:t xml:space="preserve"> de </w:t>
            </w:r>
            <w:r>
              <w:rPr>
                <w:rFonts w:ascii="Arial Unicode MS" w:eastAsia="Arial Unicode MS" w:hAnsi="Arial Unicode MS" w:cs="Arial Unicode MS"/>
              </w:rPr>
              <w:t>administrativas internas de la biblioteca.</w:t>
            </w:r>
          </w:p>
        </w:tc>
        <w:tc>
          <w:tcPr>
            <w:tcW w:w="2245" w:type="dxa"/>
          </w:tcPr>
          <w:p w:rsidR="00F33A8E" w:rsidRDefault="00F33A8E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Realizar actividades en tiempo y forma apegadas a la forma de trabajo antes planeada.</w:t>
            </w:r>
          </w:p>
        </w:tc>
      </w:tr>
      <w:tr w:rsidR="00F33A8E" w:rsidTr="006B115A">
        <w:tc>
          <w:tcPr>
            <w:tcW w:w="2244" w:type="dxa"/>
          </w:tcPr>
          <w:p w:rsidR="00F33A8E" w:rsidRDefault="00F33A8E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2a. Incumplimiento de objetivos del área administrativa.</w:t>
            </w:r>
          </w:p>
        </w:tc>
        <w:tc>
          <w:tcPr>
            <w:tcW w:w="2244" w:type="dxa"/>
          </w:tcPr>
          <w:p w:rsidR="00F33A8E" w:rsidRDefault="00F33A8E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Planificación de actividades específicas en el área.</w:t>
            </w:r>
          </w:p>
        </w:tc>
        <w:tc>
          <w:tcPr>
            <w:tcW w:w="2245" w:type="dxa"/>
          </w:tcPr>
          <w:p w:rsidR="00F33A8E" w:rsidRPr="00976477" w:rsidRDefault="00F33A8E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</w:rPr>
              <w:t>+ Realizar</w:t>
            </w:r>
            <w:r w:rsidRPr="00976477">
              <w:rPr>
                <w:rFonts w:ascii="Arial Unicode MS" w:eastAsia="Arial Unicode MS" w:hAnsi="Arial Unicode MS" w:cs="Arial Unicode MS"/>
              </w:rPr>
              <w:t xml:space="preserve"> report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 w:rsidRPr="00976477">
              <w:rPr>
                <w:rFonts w:ascii="Arial Unicode MS" w:eastAsia="Arial Unicode MS" w:hAnsi="Arial Unicode MS" w:cs="Arial Unicode MS"/>
              </w:rPr>
              <w:t xml:space="preserve"> periódico de la</w:t>
            </w:r>
            <w:r>
              <w:rPr>
                <w:rFonts w:ascii="Arial Unicode MS" w:eastAsia="Arial Unicode MS" w:hAnsi="Arial Unicode MS" w:cs="Arial Unicode MS"/>
              </w:rPr>
              <w:t>s actividades planeadas dentro de los objetivos</w:t>
            </w:r>
            <w:r w:rsidRPr="00976477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administrativos. </w:t>
            </w:r>
          </w:p>
        </w:tc>
        <w:tc>
          <w:tcPr>
            <w:tcW w:w="2245" w:type="dxa"/>
          </w:tcPr>
          <w:p w:rsidR="003B470B" w:rsidRPr="003B470B" w:rsidRDefault="00F33A8E" w:rsidP="00664A62">
            <w:pPr>
              <w:rPr>
                <w:rFonts w:ascii="Arial Unicode MS" w:eastAsia="Arial Unicode MS" w:hAnsi="Arial Unicode MS" w:cs="Arial Unicode MS"/>
              </w:rPr>
            </w:pPr>
            <w:r w:rsidRPr="003B470B">
              <w:rPr>
                <w:rFonts w:ascii="Arial Unicode MS" w:eastAsia="Arial Unicode MS" w:hAnsi="Arial Unicode MS" w:cs="Arial Unicode MS"/>
              </w:rPr>
              <w:t xml:space="preserve">+ </w:t>
            </w:r>
            <w:r w:rsidR="003B470B" w:rsidRPr="003B470B">
              <w:rPr>
                <w:rFonts w:ascii="Arial Unicode MS" w:eastAsia="Arial Unicode MS" w:hAnsi="Arial Unicode MS" w:cs="Arial Unicode MS"/>
              </w:rPr>
              <w:t>R</w:t>
            </w:r>
            <w:r w:rsidR="00664A62" w:rsidRPr="003B470B">
              <w:rPr>
                <w:rFonts w:ascii="Arial Unicode MS" w:eastAsia="Arial Unicode MS" w:hAnsi="Arial Unicode MS" w:cs="Arial Unicode MS"/>
              </w:rPr>
              <w:t>eestructuración</w:t>
            </w:r>
            <w:r w:rsidR="003B470B" w:rsidRPr="003B470B">
              <w:rPr>
                <w:rFonts w:ascii="Arial Unicode MS" w:eastAsia="Arial Unicode MS" w:hAnsi="Arial Unicode MS" w:cs="Arial Unicode MS"/>
              </w:rPr>
              <w:t xml:space="preserve"> de los objetivos para facilitar su cumplimiento.</w:t>
            </w:r>
            <w:r w:rsidR="00664A62" w:rsidRPr="003B470B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F33A8E" w:rsidRPr="002D033C" w:rsidRDefault="003B470B" w:rsidP="00664A62">
            <w:pPr>
              <w:rPr>
                <w:rFonts w:ascii="Arial Unicode MS" w:eastAsia="Arial Unicode MS" w:hAnsi="Arial Unicode MS" w:cs="Arial Unicode MS"/>
                <w:color w:val="FF0000"/>
                <w:lang w:val="es-ES"/>
              </w:rPr>
            </w:pPr>
            <w:r w:rsidRPr="003B470B">
              <w:rPr>
                <w:rFonts w:ascii="Arial Unicode MS" w:eastAsia="Arial Unicode MS" w:hAnsi="Arial Unicode MS" w:cs="Arial Unicode MS"/>
              </w:rPr>
              <w:t>+ C</w:t>
            </w:r>
            <w:r w:rsidR="00664A62" w:rsidRPr="003B470B">
              <w:rPr>
                <w:rFonts w:ascii="Arial Unicode MS" w:eastAsia="Arial Unicode MS" w:hAnsi="Arial Unicode MS" w:cs="Arial Unicode MS"/>
              </w:rPr>
              <w:t>apacitación</w:t>
            </w:r>
            <w:r w:rsidRPr="003B470B">
              <w:rPr>
                <w:rFonts w:ascii="Arial Unicode MS" w:eastAsia="Arial Unicode MS" w:hAnsi="Arial Unicode MS" w:cs="Arial Unicode MS"/>
              </w:rPr>
              <w:t xml:space="preserve"> al personal de la biblioteca para garantizar que conozcan las formas de trabajo.</w:t>
            </w:r>
          </w:p>
        </w:tc>
      </w:tr>
    </w:tbl>
    <w:p w:rsidR="003539F7" w:rsidRDefault="003539F7" w:rsidP="00BF0C6A">
      <w:pPr>
        <w:rPr>
          <w:rFonts w:ascii="Arial Unicode MS" w:eastAsia="Arial Unicode MS" w:hAnsi="Arial Unicode MS" w:cs="Arial Unicode MS"/>
          <w:lang w:val="es-ES"/>
        </w:rPr>
      </w:pPr>
    </w:p>
    <w:p w:rsidR="0079108B" w:rsidRDefault="0079108B" w:rsidP="00BF0C6A">
      <w:pPr>
        <w:rPr>
          <w:rFonts w:ascii="Arial Unicode MS" w:eastAsia="Arial Unicode MS" w:hAnsi="Arial Unicode MS" w:cs="Arial Unicode MS"/>
          <w:lang w:val="es-ES"/>
        </w:rPr>
      </w:pPr>
    </w:p>
    <w:p w:rsidR="003539F7" w:rsidRDefault="003539F7" w:rsidP="003539F7">
      <w:pPr>
        <w:pStyle w:val="Ttulo2"/>
        <w:rPr>
          <w:rFonts w:eastAsia="Arial Unicode MS"/>
          <w:lang w:val="es-ES"/>
        </w:rPr>
      </w:pPr>
      <w:r>
        <w:rPr>
          <w:rFonts w:eastAsia="Arial Unicode MS"/>
          <w:lang w:val="es-ES"/>
        </w:rPr>
        <w:t>Control de adquisición y mantenimiento de sistemas de información</w:t>
      </w:r>
    </w:p>
    <w:p w:rsidR="000C4CE2" w:rsidRDefault="000C4CE2" w:rsidP="000C4CE2">
      <w:pPr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    Para permitir alcanzar la eficiencia del sistema, integridad de los datos, protección de recursos y cumplimiento de las normas.</w:t>
      </w:r>
    </w:p>
    <w:p w:rsidR="00A857DA" w:rsidRDefault="00A857DA" w:rsidP="00A857DA">
      <w:pPr>
        <w:rPr>
          <w:rFonts w:ascii="Arial Unicode MS" w:eastAsia="Arial Unicode MS" w:hAnsi="Arial Unicode MS" w:cs="Arial Unicode M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792C96" w:rsidTr="00F050A0">
        <w:tc>
          <w:tcPr>
            <w:tcW w:w="2244" w:type="dxa"/>
            <w:shd w:val="clear" w:color="auto" w:fill="DDD9C3" w:themeFill="background2" w:themeFillShade="E6"/>
          </w:tcPr>
          <w:p w:rsidR="00792C96" w:rsidRPr="00464652" w:rsidRDefault="00792C96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Riesgos (situaciones)</w:t>
            </w:r>
          </w:p>
        </w:tc>
        <w:tc>
          <w:tcPr>
            <w:tcW w:w="2244" w:type="dxa"/>
            <w:shd w:val="clear" w:color="auto" w:fill="DDD9C3" w:themeFill="background2" w:themeFillShade="E6"/>
          </w:tcPr>
          <w:p w:rsidR="00792C96" w:rsidRPr="00464652" w:rsidRDefault="00792C96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Preventivo</w:t>
            </w:r>
          </w:p>
        </w:tc>
        <w:tc>
          <w:tcPr>
            <w:tcW w:w="2245" w:type="dxa"/>
            <w:shd w:val="clear" w:color="auto" w:fill="DDD9C3" w:themeFill="background2" w:themeFillShade="E6"/>
          </w:tcPr>
          <w:p w:rsidR="00792C96" w:rsidRPr="00464652" w:rsidRDefault="00792C96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proofErr w:type="spellStart"/>
            <w:r w:rsidRPr="002A13A7">
              <w:rPr>
                <w:rFonts w:eastAsia="Arial Unicode MS"/>
                <w:lang w:val="es-ES"/>
              </w:rPr>
              <w:t>Detectivo</w:t>
            </w:r>
            <w:proofErr w:type="spellEnd"/>
          </w:p>
        </w:tc>
        <w:tc>
          <w:tcPr>
            <w:tcW w:w="2245" w:type="dxa"/>
            <w:shd w:val="clear" w:color="auto" w:fill="DDD9C3" w:themeFill="background2" w:themeFillShade="E6"/>
          </w:tcPr>
          <w:p w:rsidR="00792C96" w:rsidRPr="00464652" w:rsidRDefault="00792C96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Correctivo</w:t>
            </w:r>
          </w:p>
        </w:tc>
      </w:tr>
      <w:tr w:rsidR="00792C96" w:rsidTr="00792C96">
        <w:tc>
          <w:tcPr>
            <w:tcW w:w="2244" w:type="dxa"/>
          </w:tcPr>
          <w:p w:rsidR="00792C96" w:rsidRDefault="00C2660A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1b</w:t>
            </w:r>
            <w:r w:rsidR="00040782">
              <w:rPr>
                <w:rFonts w:ascii="Arial Unicode MS" w:eastAsia="Arial Unicode MS" w:hAnsi="Arial Unicode MS" w:cs="Arial Unicode MS"/>
                <w:lang w:val="es-ES"/>
              </w:rPr>
              <w:t>. Bajo rendimiento del sistema de administración de la biblioteca.</w:t>
            </w:r>
          </w:p>
        </w:tc>
        <w:tc>
          <w:tcPr>
            <w:tcW w:w="2244" w:type="dxa"/>
          </w:tcPr>
          <w:p w:rsidR="00792C96" w:rsidRDefault="005F2370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Asignar los recursos informáticos necesarios para que el sistema funcione al 100% (espacio de almacenamiento, velocidad de procesado, entre otros).</w:t>
            </w:r>
          </w:p>
        </w:tc>
        <w:tc>
          <w:tcPr>
            <w:tcW w:w="2245" w:type="dxa"/>
          </w:tcPr>
          <w:p w:rsidR="00792C96" w:rsidRDefault="00916EC0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Medir periódicamente los tiempos que el sistema ocupa para realizar sus procesos (velocidad de respuesta).</w:t>
            </w:r>
          </w:p>
        </w:tc>
        <w:tc>
          <w:tcPr>
            <w:tcW w:w="2245" w:type="dxa"/>
          </w:tcPr>
          <w:p w:rsidR="00792C96" w:rsidRDefault="00490089" w:rsidP="000E5C16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+ </w:t>
            </w:r>
            <w:r w:rsidR="000E5C16">
              <w:rPr>
                <w:rFonts w:ascii="Arial Unicode MS" w:eastAsia="Arial Unicode MS" w:hAnsi="Arial Unicode MS" w:cs="Arial Unicode MS"/>
                <w:lang w:val="es-ES"/>
              </w:rPr>
              <w:t>Aumentar el espacio de almacenamiento destinado al sistema.</w:t>
            </w:r>
          </w:p>
          <w:p w:rsidR="000E5C16" w:rsidRDefault="000E5C16" w:rsidP="000E5C16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Gestionar el equipo para verificar que otras aplicaciones no interfieran con el sistema y/o disminuyan sus recu</w:t>
            </w:r>
            <w:r w:rsidR="00DD4721">
              <w:rPr>
                <w:rFonts w:ascii="Arial Unicode MS" w:eastAsia="Arial Unicode MS" w:hAnsi="Arial Unicode MS" w:cs="Arial Unicode MS"/>
                <w:lang w:val="es-ES"/>
              </w:rPr>
              <w:t>r</w:t>
            </w:r>
            <w:r>
              <w:rPr>
                <w:rFonts w:ascii="Arial Unicode MS" w:eastAsia="Arial Unicode MS" w:hAnsi="Arial Unicode MS" w:cs="Arial Unicode MS"/>
                <w:lang w:val="es-ES"/>
              </w:rPr>
              <w:t>sos.</w:t>
            </w:r>
          </w:p>
        </w:tc>
      </w:tr>
      <w:tr w:rsidR="00792C96" w:rsidTr="00792C96">
        <w:tc>
          <w:tcPr>
            <w:tcW w:w="2244" w:type="dxa"/>
          </w:tcPr>
          <w:p w:rsidR="00792C96" w:rsidRDefault="00C2660A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2b</w:t>
            </w:r>
            <w:r w:rsidR="00040782">
              <w:rPr>
                <w:rFonts w:ascii="Arial Unicode MS" w:eastAsia="Arial Unicode MS" w:hAnsi="Arial Unicode MS" w:cs="Arial Unicode MS"/>
                <w:lang w:val="es-ES"/>
              </w:rPr>
              <w:t>. Equipos de cómputo infectados con virus dañinos.</w:t>
            </w:r>
          </w:p>
        </w:tc>
        <w:tc>
          <w:tcPr>
            <w:tcW w:w="2244" w:type="dxa"/>
          </w:tcPr>
          <w:p w:rsidR="00227080" w:rsidRDefault="00227080" w:rsidP="00227080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+ </w:t>
            </w:r>
            <w:r w:rsidRPr="00227080">
              <w:rPr>
                <w:rFonts w:ascii="Arial Unicode MS" w:eastAsia="Arial Unicode MS" w:hAnsi="Arial Unicode MS" w:cs="Arial Unicode MS"/>
                <w:lang w:val="es-ES"/>
              </w:rPr>
              <w:t xml:space="preserve">Instalar un software antivirus de tipo </w:t>
            </w:r>
            <w:proofErr w:type="spellStart"/>
            <w:r w:rsidRPr="00227080">
              <w:rPr>
                <w:rFonts w:ascii="Arial Unicode MS" w:eastAsia="Arial Unicode MS" w:hAnsi="Arial Unicode MS" w:cs="Arial Unicode MS"/>
                <w:lang w:val="es-ES"/>
              </w:rPr>
              <w:t>preventor</w:t>
            </w:r>
            <w:proofErr w:type="spellEnd"/>
            <w:r w:rsidRPr="00227080">
              <w:rPr>
                <w:rFonts w:ascii="Arial Unicode MS" w:eastAsia="Arial Unicode MS" w:hAnsi="Arial Unicode MS" w:cs="Arial Unicode MS"/>
                <w:lang w:val="es-ES"/>
              </w:rPr>
              <w:t xml:space="preserve"> en todos los </w:t>
            </w:r>
            <w:r w:rsidR="0016411F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227080">
              <w:rPr>
                <w:rFonts w:ascii="Arial Unicode MS" w:eastAsia="Arial Unicode MS" w:hAnsi="Arial Unicode MS" w:cs="Arial Unicode MS"/>
                <w:lang w:val="es-ES"/>
              </w:rPr>
              <w:t>quipos de cómputo de la biblioteca.</w:t>
            </w:r>
          </w:p>
          <w:p w:rsidR="00227080" w:rsidRPr="00227080" w:rsidRDefault="00227080" w:rsidP="00227080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  <w:p w:rsidR="00792C96" w:rsidRDefault="00227080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+ </w:t>
            </w:r>
            <w:r w:rsidRPr="00227080">
              <w:rPr>
                <w:rFonts w:ascii="Arial Unicode MS" w:eastAsia="Arial Unicode MS" w:hAnsi="Arial Unicode MS" w:cs="Arial Unicode MS"/>
                <w:lang w:val="es-ES"/>
              </w:rPr>
              <w:t xml:space="preserve">Restringir el acceso de los usuarios a páginas de internet con posible contenido </w:t>
            </w:r>
            <w:r w:rsidRPr="00227080">
              <w:rPr>
                <w:rFonts w:ascii="Arial Unicode MS" w:eastAsia="Arial Unicode MS" w:hAnsi="Arial Unicode MS" w:cs="Arial Unicode MS"/>
                <w:lang w:val="es-ES"/>
              </w:rPr>
              <w:lastRenderedPageBreak/>
              <w:t>dañino para el equipo.</w:t>
            </w:r>
          </w:p>
        </w:tc>
        <w:tc>
          <w:tcPr>
            <w:tcW w:w="2245" w:type="dxa"/>
          </w:tcPr>
          <w:p w:rsidR="00792C96" w:rsidRDefault="0028787E" w:rsidP="0028787E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lastRenderedPageBreak/>
              <w:t>+ Realizar un análisis del equipo con un antivirus detector para identificar  amenazas.</w:t>
            </w:r>
          </w:p>
        </w:tc>
        <w:tc>
          <w:tcPr>
            <w:tcW w:w="2245" w:type="dxa"/>
          </w:tcPr>
          <w:p w:rsidR="00792C96" w:rsidRDefault="0031193B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+ Llevar </w:t>
            </w:r>
            <w:r w:rsidR="001445B4">
              <w:rPr>
                <w:rFonts w:ascii="Arial Unicode MS" w:eastAsia="Arial Unicode MS" w:hAnsi="Arial Unicode MS" w:cs="Arial Unicode MS"/>
                <w:lang w:val="es-ES"/>
              </w:rPr>
              <w:t>a cabo</w:t>
            </w: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 una limpieza de todos los archivos del equipo de </w:t>
            </w:r>
            <w:r w:rsidR="001445B4">
              <w:rPr>
                <w:rFonts w:ascii="Arial Unicode MS" w:eastAsia="Arial Unicode MS" w:hAnsi="Arial Unicode MS" w:cs="Arial Unicode MS"/>
                <w:lang w:val="es-ES"/>
              </w:rPr>
              <w:t>cómputo</w:t>
            </w: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, para garantizar la eliminación de amenazas.  </w:t>
            </w:r>
          </w:p>
          <w:p w:rsidR="0016411F" w:rsidRDefault="0016411F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  <w:tr w:rsidR="00792C96" w:rsidTr="00792C96">
        <w:tc>
          <w:tcPr>
            <w:tcW w:w="2244" w:type="dxa"/>
          </w:tcPr>
          <w:p w:rsidR="00792C96" w:rsidRDefault="00C2660A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lastRenderedPageBreak/>
              <w:t>3b</w:t>
            </w:r>
            <w:r w:rsidR="00040782">
              <w:rPr>
                <w:rFonts w:ascii="Arial Unicode MS" w:eastAsia="Arial Unicode MS" w:hAnsi="Arial Unicode MS" w:cs="Arial Unicode MS"/>
                <w:lang w:val="es-ES"/>
              </w:rPr>
              <w:t>. Daños físicos a las computadoras de la biblioteca.</w:t>
            </w:r>
          </w:p>
        </w:tc>
        <w:tc>
          <w:tcPr>
            <w:tcW w:w="2244" w:type="dxa"/>
          </w:tcPr>
          <w:p w:rsidR="00792C96" w:rsidRDefault="00A13E13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Promover la cultura del cuidado del equipo (con apoyo del área de administración).</w:t>
            </w:r>
          </w:p>
          <w:p w:rsidR="00A13E13" w:rsidRDefault="00A13E13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  <w:p w:rsidR="00A13E13" w:rsidRDefault="00A13E13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Registrar los préstamos de equipo de cómputo para verificar en qué momento se produce el posible daño.</w:t>
            </w:r>
          </w:p>
        </w:tc>
        <w:tc>
          <w:tcPr>
            <w:tcW w:w="2245" w:type="dxa"/>
          </w:tcPr>
          <w:p w:rsidR="00792C96" w:rsidRDefault="00366BF1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Llevar a cabo mensualmente un proceso de mantenimiento y revisión de las computadoras.</w:t>
            </w:r>
          </w:p>
          <w:p w:rsidR="00366BF1" w:rsidRDefault="00366BF1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  <w:p w:rsidR="00366BF1" w:rsidRDefault="00366BF1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Apoyarse en el registro mencionado antes para identificar al infractor.</w:t>
            </w:r>
          </w:p>
        </w:tc>
        <w:tc>
          <w:tcPr>
            <w:tcW w:w="2245" w:type="dxa"/>
          </w:tcPr>
          <w:p w:rsidR="00AA2DBF" w:rsidRDefault="00AA2DBF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Establecer sanciones en caso de maltrato a los equipos.</w:t>
            </w:r>
          </w:p>
          <w:p w:rsidR="00AA2DBF" w:rsidRDefault="00AA2DBF" w:rsidP="00A857DA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  <w:p w:rsidR="00792C96" w:rsidRDefault="00AA2DBF" w:rsidP="00AA2DBF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Reparar los daños del equipo de cómputo.</w:t>
            </w:r>
          </w:p>
        </w:tc>
      </w:tr>
      <w:tr w:rsidR="0083376A" w:rsidTr="0083376A">
        <w:trPr>
          <w:trHeight w:val="1542"/>
        </w:trPr>
        <w:tc>
          <w:tcPr>
            <w:tcW w:w="2244" w:type="dxa"/>
          </w:tcPr>
          <w:p w:rsidR="0083376A" w:rsidRDefault="00C2660A" w:rsidP="000147B6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4</w:t>
            </w:r>
            <w:r w:rsidR="0083376A">
              <w:rPr>
                <w:rFonts w:ascii="Arial Unicode MS" w:eastAsia="Arial Unicode MS" w:hAnsi="Arial Unicode MS" w:cs="Arial Unicode MS"/>
                <w:lang w:val="es-ES"/>
              </w:rPr>
              <w:t>b. Aplicaciones con mal funcionamiento y medidas inseguras.</w:t>
            </w:r>
          </w:p>
        </w:tc>
        <w:tc>
          <w:tcPr>
            <w:tcW w:w="2244" w:type="dxa"/>
          </w:tcPr>
          <w:p w:rsidR="0083376A" w:rsidRDefault="0083376A" w:rsidP="000147B6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Instalar un Antivirus de aplicaciones tomando como ejemplo PCPROTECT.</w:t>
            </w:r>
          </w:p>
        </w:tc>
        <w:tc>
          <w:tcPr>
            <w:tcW w:w="2245" w:type="dxa"/>
          </w:tcPr>
          <w:p w:rsidR="0083376A" w:rsidRDefault="0083376A" w:rsidP="000147B6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Chequeo de funcionalidad de programas por parte de personal autorizado.</w:t>
            </w:r>
          </w:p>
          <w:p w:rsidR="0083376A" w:rsidRDefault="0083376A" w:rsidP="000147B6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  <w:tc>
          <w:tcPr>
            <w:tcW w:w="2245" w:type="dxa"/>
          </w:tcPr>
          <w:p w:rsidR="0083376A" w:rsidRDefault="0083376A" w:rsidP="000147B6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Desinstalar y reinstalar las aplicaciones dañadas o bien obtener una versión mejorada.</w:t>
            </w:r>
          </w:p>
        </w:tc>
      </w:tr>
    </w:tbl>
    <w:p w:rsidR="00792C96" w:rsidRDefault="00792C96" w:rsidP="00A857DA">
      <w:pPr>
        <w:rPr>
          <w:rFonts w:ascii="Arial Unicode MS" w:eastAsia="Arial Unicode MS" w:hAnsi="Arial Unicode MS" w:cs="Arial Unicode MS"/>
          <w:lang w:val="es-ES"/>
        </w:rPr>
      </w:pPr>
    </w:p>
    <w:p w:rsidR="00792C96" w:rsidRDefault="00792C96" w:rsidP="00BF0C6A">
      <w:pPr>
        <w:rPr>
          <w:rFonts w:ascii="Arial Unicode MS" w:eastAsia="Arial Unicode MS" w:hAnsi="Arial Unicode MS" w:cs="Arial Unicode MS"/>
          <w:lang w:val="es-ES"/>
        </w:rPr>
      </w:pPr>
    </w:p>
    <w:p w:rsidR="00813199" w:rsidRDefault="00813199" w:rsidP="0079108B">
      <w:pPr>
        <w:pStyle w:val="Ttulo2"/>
        <w:rPr>
          <w:rFonts w:eastAsia="Arial Unicode MS"/>
          <w:lang w:val="es-ES"/>
        </w:rPr>
      </w:pPr>
      <w:r>
        <w:rPr>
          <w:rFonts w:eastAsia="Arial Unicode MS"/>
          <w:lang w:val="es-ES"/>
        </w:rPr>
        <w:t>Controles en aplicaciones</w:t>
      </w:r>
    </w:p>
    <w:p w:rsidR="00EC2365" w:rsidRDefault="00EC2365" w:rsidP="00EC2365">
      <w:pPr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    El control en las aplicaciones dentro de la biblioteca nos permitirá bloquear aquellos programas que amenacen la seguridad de nuestro sistema y equipo, asimismo permitirá verificar que las aplicaciones tengan un rendimiento óptimo y exista una alta seguridad de entrada y salida de datos.</w:t>
      </w:r>
    </w:p>
    <w:p w:rsidR="00EC2365" w:rsidRDefault="00EC2365" w:rsidP="00A857DA">
      <w:pPr>
        <w:rPr>
          <w:rFonts w:ascii="Arial Unicode MS" w:eastAsia="Arial Unicode MS" w:hAnsi="Arial Unicode MS" w:cs="Arial Unicode M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249"/>
        <w:gridCol w:w="2249"/>
      </w:tblGrid>
      <w:tr w:rsidR="00871F52" w:rsidTr="00F050A0">
        <w:trPr>
          <w:trHeight w:val="808"/>
        </w:trPr>
        <w:tc>
          <w:tcPr>
            <w:tcW w:w="2248" w:type="dxa"/>
            <w:shd w:val="clear" w:color="auto" w:fill="DDD9C3" w:themeFill="background2" w:themeFillShade="E6"/>
          </w:tcPr>
          <w:p w:rsidR="00871F52" w:rsidRPr="00464652" w:rsidRDefault="00871F52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lastRenderedPageBreak/>
              <w:t>Riesgos (situaciones)</w:t>
            </w:r>
          </w:p>
        </w:tc>
        <w:tc>
          <w:tcPr>
            <w:tcW w:w="2248" w:type="dxa"/>
            <w:shd w:val="clear" w:color="auto" w:fill="DDD9C3" w:themeFill="background2" w:themeFillShade="E6"/>
          </w:tcPr>
          <w:p w:rsidR="00871F52" w:rsidRPr="00464652" w:rsidRDefault="00871F52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Preventivo</w:t>
            </w:r>
          </w:p>
        </w:tc>
        <w:tc>
          <w:tcPr>
            <w:tcW w:w="2249" w:type="dxa"/>
            <w:shd w:val="clear" w:color="auto" w:fill="DDD9C3" w:themeFill="background2" w:themeFillShade="E6"/>
          </w:tcPr>
          <w:p w:rsidR="00871F52" w:rsidRPr="00464652" w:rsidRDefault="00871F52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proofErr w:type="spellStart"/>
            <w:r w:rsidRPr="002A13A7">
              <w:rPr>
                <w:rFonts w:eastAsia="Arial Unicode MS"/>
                <w:lang w:val="es-ES"/>
              </w:rPr>
              <w:t>Detectivo</w:t>
            </w:r>
            <w:proofErr w:type="spellEnd"/>
          </w:p>
        </w:tc>
        <w:tc>
          <w:tcPr>
            <w:tcW w:w="2249" w:type="dxa"/>
            <w:shd w:val="clear" w:color="auto" w:fill="DDD9C3" w:themeFill="background2" w:themeFillShade="E6"/>
          </w:tcPr>
          <w:p w:rsidR="00871F52" w:rsidRPr="00464652" w:rsidRDefault="00871F52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Correctivo</w:t>
            </w:r>
          </w:p>
        </w:tc>
      </w:tr>
      <w:tr w:rsidR="00871F52" w:rsidTr="006B115A">
        <w:trPr>
          <w:trHeight w:val="2010"/>
        </w:trPr>
        <w:tc>
          <w:tcPr>
            <w:tcW w:w="2248" w:type="dxa"/>
          </w:tcPr>
          <w:p w:rsidR="00871F52" w:rsidRDefault="00C2660A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1c</w:t>
            </w:r>
            <w:r w:rsidR="00871F52">
              <w:rPr>
                <w:rFonts w:ascii="Arial Unicode MS" w:eastAsia="Arial Unicode MS" w:hAnsi="Arial Unicode MS" w:cs="Arial Unicode MS"/>
                <w:lang w:val="es-ES"/>
              </w:rPr>
              <w:t xml:space="preserve">. Uso no autorizado del sistema en la computadora de administración. </w:t>
            </w:r>
          </w:p>
        </w:tc>
        <w:tc>
          <w:tcPr>
            <w:tcW w:w="2248" w:type="dxa"/>
          </w:tcPr>
          <w:p w:rsidR="00871F52" w:rsidRPr="00CE3B93" w:rsidRDefault="00871F52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+ </w:t>
            </w:r>
            <w:r w:rsidRPr="00CE3B93">
              <w:rPr>
                <w:rFonts w:ascii="Arial Unicode MS" w:eastAsia="Arial Unicode MS" w:hAnsi="Arial Unicode MS" w:cs="Arial Unicode MS"/>
              </w:rPr>
              <w:t xml:space="preserve">Uso de </w:t>
            </w:r>
            <w:r>
              <w:rPr>
                <w:rFonts w:ascii="Arial Unicode MS" w:eastAsia="Arial Unicode MS" w:hAnsi="Arial Unicode MS" w:cs="Arial Unicode MS"/>
              </w:rPr>
              <w:t>cuentas y contraseñas en el sistema</w:t>
            </w:r>
            <w:r w:rsidRPr="00CE3B93">
              <w:rPr>
                <w:rFonts w:ascii="Arial Unicode MS" w:eastAsia="Arial Unicode MS" w:hAnsi="Arial Unicode MS" w:cs="Arial Unicode MS"/>
              </w:rPr>
              <w:t xml:space="preserve"> para el control de acceso</w:t>
            </w:r>
            <w:r>
              <w:rPr>
                <w:rFonts w:ascii="Arial Unicode MS" w:eastAsia="Arial Unicode MS" w:hAnsi="Arial Unicode MS" w:cs="Arial Unicode MS"/>
              </w:rPr>
              <w:t>, que permita</w:t>
            </w:r>
            <w:r w:rsidRPr="00CE3B93">
              <w:rPr>
                <w:rFonts w:ascii="Arial Unicode MS" w:eastAsia="Arial Unicode MS" w:hAnsi="Arial Unicode MS" w:cs="Arial Unicode MS"/>
              </w:rPr>
              <w:t xml:space="preserve"> únicamente el acceso a archivos </w:t>
            </w:r>
            <w:r>
              <w:rPr>
                <w:rFonts w:ascii="Arial Unicode MS" w:eastAsia="Arial Unicode MS" w:hAnsi="Arial Unicode MS" w:cs="Arial Unicode MS"/>
              </w:rPr>
              <w:t>importantes</w:t>
            </w:r>
            <w:r w:rsidRPr="00CE3B93">
              <w:rPr>
                <w:rFonts w:ascii="Arial Unicode MS" w:eastAsia="Arial Unicode MS" w:hAnsi="Arial Unicode MS" w:cs="Arial Unicode MS"/>
              </w:rPr>
              <w:t xml:space="preserve"> a </w:t>
            </w:r>
            <w:r>
              <w:rPr>
                <w:rFonts w:ascii="Arial Unicode MS" w:eastAsia="Arial Unicode MS" w:hAnsi="Arial Unicode MS" w:cs="Arial Unicode MS"/>
              </w:rPr>
              <w:t>los administradores.</w:t>
            </w:r>
          </w:p>
        </w:tc>
        <w:tc>
          <w:tcPr>
            <w:tcW w:w="2249" w:type="dxa"/>
          </w:tcPr>
          <w:p w:rsidR="00871F52" w:rsidRDefault="00871F52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+ Realizar una revisión de los intentos de iniciar </w:t>
            </w:r>
            <w:proofErr w:type="gramStart"/>
            <w:r>
              <w:rPr>
                <w:rFonts w:ascii="Arial Unicode MS" w:eastAsia="Arial Unicode MS" w:hAnsi="Arial Unicode MS" w:cs="Arial Unicode MS"/>
                <w:lang w:val="es-ES"/>
              </w:rPr>
              <w:t>sesión (tanto fallidos como correctos</w:t>
            </w:r>
            <w:proofErr w:type="gramEnd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). </w:t>
            </w:r>
          </w:p>
        </w:tc>
        <w:tc>
          <w:tcPr>
            <w:tcW w:w="2249" w:type="dxa"/>
          </w:tcPr>
          <w:p w:rsidR="00871F52" w:rsidRDefault="00871F52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Verificar que el sistema esté respetando el acceso mediante cuentas, en caso de no ser así, reparar dicho aspecto.</w:t>
            </w:r>
          </w:p>
        </w:tc>
      </w:tr>
      <w:tr w:rsidR="00871F52" w:rsidTr="006B115A">
        <w:trPr>
          <w:trHeight w:val="1687"/>
        </w:trPr>
        <w:tc>
          <w:tcPr>
            <w:tcW w:w="2248" w:type="dxa"/>
          </w:tcPr>
          <w:p w:rsidR="00871F52" w:rsidRDefault="00C2660A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2c</w:t>
            </w:r>
            <w:r w:rsidR="00871F52">
              <w:rPr>
                <w:rFonts w:ascii="Arial Unicode MS" w:eastAsia="Arial Unicode MS" w:hAnsi="Arial Unicode MS" w:cs="Arial Unicode MS"/>
                <w:lang w:val="es-ES"/>
              </w:rPr>
              <w:t>. Excesivas cuentas por parte de un usuario (administrador).</w:t>
            </w:r>
          </w:p>
        </w:tc>
        <w:tc>
          <w:tcPr>
            <w:tcW w:w="2248" w:type="dxa"/>
          </w:tcPr>
          <w:p w:rsidR="00871F52" w:rsidRDefault="00871F52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Añadir al sistema una opción de recuperación de contraseña (pregunta de seguridad).</w:t>
            </w:r>
          </w:p>
        </w:tc>
        <w:tc>
          <w:tcPr>
            <w:tcW w:w="2249" w:type="dxa"/>
          </w:tcPr>
          <w:p w:rsidR="00871F52" w:rsidRDefault="00871F52" w:rsidP="006B115A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Gestión de cuentas de usuario por parte del encargado del sistema.</w:t>
            </w:r>
          </w:p>
        </w:tc>
        <w:tc>
          <w:tcPr>
            <w:tcW w:w="2249" w:type="dxa"/>
          </w:tcPr>
          <w:p w:rsidR="00871F52" w:rsidRPr="00873212" w:rsidRDefault="00871F52" w:rsidP="006B115A">
            <w:pPr>
              <w:rPr>
                <w:rFonts w:ascii="Arial Unicode MS" w:eastAsia="Arial Unicode MS" w:hAnsi="Arial Unicode MS" w:cs="Arial Unicode MS"/>
                <w:sz w:val="24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Eliminación de cuentas extra no necesarias (pertenecientes al mismo usuario).</w:t>
            </w:r>
            <w:r w:rsidRPr="0004106E">
              <w:rPr>
                <w:rFonts w:ascii="Arial Unicode MS" w:eastAsia="Arial Unicode MS" w:hAnsi="Arial Unicode MS" w:cs="Arial Unicode MS"/>
                <w:lang w:val="es-ES"/>
              </w:rPr>
              <w:t xml:space="preserve"> </w:t>
            </w:r>
          </w:p>
        </w:tc>
      </w:tr>
      <w:tr w:rsidR="00055FB4" w:rsidTr="00055FB4">
        <w:tc>
          <w:tcPr>
            <w:tcW w:w="2248" w:type="dxa"/>
          </w:tcPr>
          <w:p w:rsidR="00055FB4" w:rsidRDefault="00C2660A" w:rsidP="000147B6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3c</w:t>
            </w:r>
            <w:r w:rsidR="00055FB4">
              <w:rPr>
                <w:rFonts w:ascii="Arial Unicode MS" w:eastAsia="Arial Unicode MS" w:hAnsi="Arial Unicode MS" w:cs="Arial Unicode MS"/>
                <w:lang w:val="es-ES"/>
              </w:rPr>
              <w:t>. Fallas o errores al momento de realizarse los procesos del sistema.</w:t>
            </w:r>
          </w:p>
        </w:tc>
        <w:tc>
          <w:tcPr>
            <w:tcW w:w="2248" w:type="dxa"/>
          </w:tcPr>
          <w:p w:rsidR="00055FB4" w:rsidRDefault="00055FB4" w:rsidP="000147B6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Diseñar el sistema de forma integral preparándolo para cualquier tipo de error.</w:t>
            </w:r>
          </w:p>
        </w:tc>
        <w:tc>
          <w:tcPr>
            <w:tcW w:w="2249" w:type="dxa"/>
          </w:tcPr>
          <w:p w:rsidR="00055FB4" w:rsidRDefault="00055FB4" w:rsidP="000147B6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Realizar un test de medición contra fallos al sistema, para identificar los fallos específicos que el sistema presente.</w:t>
            </w:r>
          </w:p>
        </w:tc>
        <w:tc>
          <w:tcPr>
            <w:tcW w:w="2249" w:type="dxa"/>
          </w:tcPr>
          <w:p w:rsidR="00055FB4" w:rsidRDefault="00055FB4" w:rsidP="000147B6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Trabajar en la corrección de dichas situaciones problema, evitando así futuros errores del mismo tipo.</w:t>
            </w:r>
          </w:p>
        </w:tc>
      </w:tr>
    </w:tbl>
    <w:p w:rsidR="00813199" w:rsidRDefault="00813199" w:rsidP="00BF0C6A">
      <w:pPr>
        <w:rPr>
          <w:rFonts w:ascii="Arial Unicode MS" w:eastAsia="Arial Unicode MS" w:hAnsi="Arial Unicode MS" w:cs="Arial Unicode MS"/>
          <w:lang w:val="es-ES"/>
        </w:rPr>
      </w:pPr>
    </w:p>
    <w:p w:rsidR="0079108B" w:rsidRDefault="0079108B" w:rsidP="00BF0C6A">
      <w:pPr>
        <w:rPr>
          <w:rFonts w:ascii="Arial Unicode MS" w:eastAsia="Arial Unicode MS" w:hAnsi="Arial Unicode MS" w:cs="Arial Unicode MS"/>
          <w:lang w:val="es-ES"/>
        </w:rPr>
      </w:pPr>
    </w:p>
    <w:p w:rsidR="00813199" w:rsidRDefault="00813199" w:rsidP="0079108B">
      <w:pPr>
        <w:pStyle w:val="Ttulo2"/>
        <w:rPr>
          <w:rFonts w:eastAsia="Arial Unicode MS"/>
          <w:lang w:val="es-ES"/>
        </w:rPr>
      </w:pPr>
      <w:r>
        <w:rPr>
          <w:rFonts w:eastAsia="Arial Unicode MS"/>
          <w:lang w:val="es-ES"/>
        </w:rPr>
        <w:t>Controles específicos de ciertas tecnologías</w:t>
      </w:r>
    </w:p>
    <w:p w:rsidR="00A857DA" w:rsidRDefault="007B5ACA" w:rsidP="00A857DA">
      <w:pPr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** Gestión de datos y base de datos.</w:t>
      </w:r>
    </w:p>
    <w:p w:rsidR="00DE5F27" w:rsidRDefault="00DE5F27" w:rsidP="00A857DA">
      <w:pPr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    </w:t>
      </w:r>
      <w:r w:rsidR="004E0D60">
        <w:rPr>
          <w:rFonts w:ascii="Arial Unicode MS" w:eastAsia="Arial Unicode MS" w:hAnsi="Arial Unicode MS" w:cs="Arial Unicode MS"/>
          <w:lang w:val="es-ES"/>
        </w:rPr>
        <w:t>Control enfocado a gestionar de forma correcta la información contenida en la base de datos y permitir una mejor manipulación de la misma.</w:t>
      </w:r>
    </w:p>
    <w:p w:rsidR="00040782" w:rsidRDefault="00040782" w:rsidP="00A857DA">
      <w:pPr>
        <w:rPr>
          <w:rFonts w:ascii="Arial Unicode MS" w:eastAsia="Arial Unicode MS" w:hAnsi="Arial Unicode MS" w:cs="Arial Unicode M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792C96" w:rsidTr="00F050A0">
        <w:tc>
          <w:tcPr>
            <w:tcW w:w="2244" w:type="dxa"/>
            <w:shd w:val="clear" w:color="auto" w:fill="DDD9C3" w:themeFill="background2" w:themeFillShade="E6"/>
          </w:tcPr>
          <w:p w:rsidR="00792C96" w:rsidRPr="00464652" w:rsidRDefault="00792C96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Riesgos (situaciones)</w:t>
            </w:r>
          </w:p>
        </w:tc>
        <w:tc>
          <w:tcPr>
            <w:tcW w:w="2244" w:type="dxa"/>
            <w:shd w:val="clear" w:color="auto" w:fill="DDD9C3" w:themeFill="background2" w:themeFillShade="E6"/>
          </w:tcPr>
          <w:p w:rsidR="00792C96" w:rsidRPr="00464652" w:rsidRDefault="00792C96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Preventivo</w:t>
            </w:r>
          </w:p>
        </w:tc>
        <w:tc>
          <w:tcPr>
            <w:tcW w:w="2245" w:type="dxa"/>
            <w:shd w:val="clear" w:color="auto" w:fill="DDD9C3" w:themeFill="background2" w:themeFillShade="E6"/>
          </w:tcPr>
          <w:p w:rsidR="00792C96" w:rsidRPr="00464652" w:rsidRDefault="00792C96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proofErr w:type="spellStart"/>
            <w:r w:rsidRPr="002A13A7">
              <w:rPr>
                <w:rFonts w:eastAsia="Arial Unicode MS"/>
                <w:lang w:val="es-ES"/>
              </w:rPr>
              <w:t>Detectivo</w:t>
            </w:r>
            <w:proofErr w:type="spellEnd"/>
          </w:p>
        </w:tc>
        <w:tc>
          <w:tcPr>
            <w:tcW w:w="2245" w:type="dxa"/>
            <w:shd w:val="clear" w:color="auto" w:fill="DDD9C3" w:themeFill="background2" w:themeFillShade="E6"/>
          </w:tcPr>
          <w:p w:rsidR="00792C96" w:rsidRPr="00464652" w:rsidRDefault="00792C96" w:rsidP="00F050A0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Correctivo</w:t>
            </w:r>
          </w:p>
        </w:tc>
      </w:tr>
      <w:tr w:rsidR="00792C96" w:rsidRPr="001001A7" w:rsidTr="004D1815">
        <w:tc>
          <w:tcPr>
            <w:tcW w:w="2244" w:type="dxa"/>
          </w:tcPr>
          <w:p w:rsidR="00792C96" w:rsidRDefault="00C657C8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1d. Errores al realizar consultas a los datos almacenados (datos incorrectos como salida).</w:t>
            </w:r>
          </w:p>
        </w:tc>
        <w:tc>
          <w:tcPr>
            <w:tcW w:w="2244" w:type="dxa"/>
          </w:tcPr>
          <w:p w:rsidR="00BC0365" w:rsidRDefault="00BC0365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Diseñar debidamente la base de datos.</w:t>
            </w:r>
          </w:p>
          <w:p w:rsidR="00BC0365" w:rsidRDefault="00BC0365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  <w:p w:rsidR="00792C96" w:rsidRDefault="00BC0365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+Definir las consultas de la base de datos asegurándose de estructurarlas correctamente.</w:t>
            </w:r>
          </w:p>
        </w:tc>
        <w:tc>
          <w:tcPr>
            <w:tcW w:w="2245" w:type="dxa"/>
          </w:tcPr>
          <w:p w:rsidR="00BB521A" w:rsidRDefault="00BC0365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+ </w:t>
            </w:r>
            <w:r w:rsidR="00BB521A">
              <w:rPr>
                <w:rFonts w:ascii="Arial Unicode MS" w:eastAsia="Arial Unicode MS" w:hAnsi="Arial Unicode MS" w:cs="Arial Unicode MS"/>
                <w:lang w:val="es-ES"/>
              </w:rPr>
              <w:t>Llevar a cabo una simulación de diferentes consultas</w:t>
            </w:r>
            <w:r w:rsidR="00C43DE5">
              <w:rPr>
                <w:rFonts w:ascii="Arial Unicode MS" w:eastAsia="Arial Unicode MS" w:hAnsi="Arial Unicode MS" w:cs="Arial Unicode MS"/>
                <w:lang w:val="es-ES"/>
              </w:rPr>
              <w:t xml:space="preserve"> a los datos, con el fin de identificar si son o no acertadas.</w:t>
            </w:r>
          </w:p>
        </w:tc>
        <w:tc>
          <w:tcPr>
            <w:tcW w:w="2245" w:type="dxa"/>
          </w:tcPr>
          <w:p w:rsidR="00786F92" w:rsidRDefault="00C43DE5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+ </w:t>
            </w:r>
            <w:r w:rsidR="00786F92">
              <w:rPr>
                <w:rFonts w:ascii="Arial Unicode MS" w:eastAsia="Arial Unicode MS" w:hAnsi="Arial Unicode MS" w:cs="Arial Unicode MS"/>
                <w:lang w:val="es-ES"/>
              </w:rPr>
              <w:t>Reestructurar las instrucciones de consulta a la base de datos.</w:t>
            </w:r>
          </w:p>
          <w:p w:rsidR="00786F92" w:rsidRDefault="00786F92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  <w:p w:rsidR="00792C96" w:rsidRDefault="00786F92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Revisar las relaciones entre tablas dentro de la base de datos.</w:t>
            </w:r>
          </w:p>
        </w:tc>
      </w:tr>
      <w:tr w:rsidR="00792C96" w:rsidTr="004D1815">
        <w:tc>
          <w:tcPr>
            <w:tcW w:w="2244" w:type="dxa"/>
          </w:tcPr>
          <w:p w:rsidR="00792C96" w:rsidRDefault="00C657C8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2d. Perdida de información (datos almacenados).</w:t>
            </w:r>
          </w:p>
        </w:tc>
        <w:tc>
          <w:tcPr>
            <w:tcW w:w="2244" w:type="dxa"/>
          </w:tcPr>
          <w:p w:rsidR="00792C96" w:rsidRDefault="003868D5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Estructurar correctamente los archivos involucrados en el guardado de los datos.</w:t>
            </w:r>
          </w:p>
          <w:p w:rsidR="00EB2926" w:rsidRDefault="00EB2926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  <w:p w:rsidR="00EB2926" w:rsidRDefault="00EB2926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Verificar que el dispositivo de almacenamiento o servidor donde los datos serán alojados funcione correctamente.</w:t>
            </w:r>
          </w:p>
        </w:tc>
        <w:tc>
          <w:tcPr>
            <w:tcW w:w="2245" w:type="dxa"/>
          </w:tcPr>
          <w:p w:rsidR="00792C96" w:rsidRDefault="003868D5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+ </w:t>
            </w:r>
            <w:r w:rsidR="00180B70">
              <w:rPr>
                <w:rFonts w:ascii="Arial Unicode MS" w:eastAsia="Arial Unicode MS" w:hAnsi="Arial Unicode MS" w:cs="Arial Unicode MS"/>
                <w:lang w:val="es-ES"/>
              </w:rPr>
              <w:t>Realizar pruebas periódicas a la base de datos para saber si la información se pierde después de un tiempo determinado.</w:t>
            </w:r>
          </w:p>
        </w:tc>
        <w:tc>
          <w:tcPr>
            <w:tcW w:w="2245" w:type="dxa"/>
          </w:tcPr>
          <w:p w:rsidR="00792C96" w:rsidRDefault="00180B70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+ </w:t>
            </w:r>
            <w:r w:rsidR="0063781C">
              <w:rPr>
                <w:rFonts w:ascii="Arial Unicode MS" w:eastAsia="Arial Unicode MS" w:hAnsi="Arial Unicode MS" w:cs="Arial Unicode MS"/>
                <w:lang w:val="es-ES"/>
              </w:rPr>
              <w:t>Establecer un nuevo medio de almacenamiento y/o servidor para guardar los datos.</w:t>
            </w:r>
          </w:p>
          <w:p w:rsidR="0063781C" w:rsidRDefault="0063781C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  <w:p w:rsidR="0063781C" w:rsidRDefault="0063781C" w:rsidP="004D181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Corregir errores de estructura en los archivos relacionados con el almacenamiento de datos.</w:t>
            </w:r>
          </w:p>
        </w:tc>
      </w:tr>
    </w:tbl>
    <w:p w:rsidR="001B23C5" w:rsidRDefault="001B23C5" w:rsidP="00BF0C6A">
      <w:pPr>
        <w:rPr>
          <w:rFonts w:ascii="Arial Unicode MS" w:eastAsia="Arial Unicode MS" w:hAnsi="Arial Unicode MS" w:cs="Arial Unicode MS"/>
          <w:lang w:val="es-ES"/>
        </w:rPr>
      </w:pPr>
    </w:p>
    <w:p w:rsidR="001B23C5" w:rsidRDefault="00312AD6" w:rsidP="00BF0C6A">
      <w:pPr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** Redes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E0187" w:rsidTr="00FE3A95">
        <w:tc>
          <w:tcPr>
            <w:tcW w:w="2244" w:type="dxa"/>
            <w:shd w:val="clear" w:color="auto" w:fill="DDD9C3" w:themeFill="background2" w:themeFillShade="E6"/>
          </w:tcPr>
          <w:p w:rsidR="008E0187" w:rsidRPr="00464652" w:rsidRDefault="008E0187" w:rsidP="00FE3A95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Riesgos (situaciones)</w:t>
            </w:r>
          </w:p>
        </w:tc>
        <w:tc>
          <w:tcPr>
            <w:tcW w:w="2244" w:type="dxa"/>
            <w:shd w:val="clear" w:color="auto" w:fill="DDD9C3" w:themeFill="background2" w:themeFillShade="E6"/>
          </w:tcPr>
          <w:p w:rsidR="008E0187" w:rsidRPr="00464652" w:rsidRDefault="008E0187" w:rsidP="00FE3A95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Preventivo</w:t>
            </w:r>
          </w:p>
        </w:tc>
        <w:tc>
          <w:tcPr>
            <w:tcW w:w="2245" w:type="dxa"/>
            <w:shd w:val="clear" w:color="auto" w:fill="DDD9C3" w:themeFill="background2" w:themeFillShade="E6"/>
          </w:tcPr>
          <w:p w:rsidR="008E0187" w:rsidRPr="00464652" w:rsidRDefault="008E0187" w:rsidP="00FE3A95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proofErr w:type="spellStart"/>
            <w:r w:rsidRPr="002A13A7">
              <w:rPr>
                <w:rFonts w:eastAsia="Arial Unicode MS"/>
                <w:lang w:val="es-ES"/>
              </w:rPr>
              <w:t>Detectivo</w:t>
            </w:r>
            <w:proofErr w:type="spellEnd"/>
          </w:p>
        </w:tc>
        <w:tc>
          <w:tcPr>
            <w:tcW w:w="2245" w:type="dxa"/>
            <w:shd w:val="clear" w:color="auto" w:fill="DDD9C3" w:themeFill="background2" w:themeFillShade="E6"/>
          </w:tcPr>
          <w:p w:rsidR="008E0187" w:rsidRPr="00464652" w:rsidRDefault="008E0187" w:rsidP="00FE3A95">
            <w:pPr>
              <w:pStyle w:val="Subttulo"/>
              <w:jc w:val="center"/>
              <w:rPr>
                <w:rFonts w:eastAsia="Arial Unicode MS"/>
                <w:lang w:val="es-ES"/>
              </w:rPr>
            </w:pPr>
            <w:r w:rsidRPr="002A13A7">
              <w:rPr>
                <w:rFonts w:eastAsia="Arial Unicode MS"/>
                <w:lang w:val="es-ES"/>
              </w:rPr>
              <w:t>Correctivo</w:t>
            </w:r>
          </w:p>
        </w:tc>
      </w:tr>
      <w:tr w:rsidR="008E0187" w:rsidTr="00FE3A95">
        <w:tc>
          <w:tcPr>
            <w:tcW w:w="2244" w:type="dxa"/>
          </w:tcPr>
          <w:p w:rsidR="008E0187" w:rsidRDefault="00C2660A" w:rsidP="00FE3A9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3d.</w:t>
            </w:r>
            <w:r w:rsidR="00F11120">
              <w:rPr>
                <w:rFonts w:ascii="Arial Unicode MS" w:eastAsia="Arial Unicode MS" w:hAnsi="Arial Unicode MS" w:cs="Arial Unicode MS"/>
                <w:lang w:val="es-ES"/>
              </w:rPr>
              <w:t xml:space="preserve"> Mala conexión a </w:t>
            </w:r>
            <w:r w:rsidR="00F11120">
              <w:rPr>
                <w:rFonts w:ascii="Arial Unicode MS" w:eastAsia="Arial Unicode MS" w:hAnsi="Arial Unicode MS" w:cs="Arial Unicode MS"/>
                <w:lang w:val="es-ES"/>
              </w:rPr>
              <w:lastRenderedPageBreak/>
              <w:t>Internet en los equipos de usuarios y de administrador.</w:t>
            </w:r>
          </w:p>
        </w:tc>
        <w:tc>
          <w:tcPr>
            <w:tcW w:w="2244" w:type="dxa"/>
          </w:tcPr>
          <w:p w:rsidR="00D61824" w:rsidRDefault="00D61824" w:rsidP="00FE3A9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lastRenderedPageBreak/>
              <w:t xml:space="preserve">+ Evitar el exceso </w:t>
            </w:r>
            <w:r>
              <w:rPr>
                <w:rFonts w:ascii="Arial Unicode MS" w:eastAsia="Arial Unicode MS" w:hAnsi="Arial Unicode MS" w:cs="Arial Unicode MS"/>
                <w:lang w:val="es-ES"/>
              </w:rPr>
              <w:lastRenderedPageBreak/>
              <w:t>de conexiones activas de dispositivos móviles.</w:t>
            </w:r>
          </w:p>
          <w:p w:rsidR="008E0187" w:rsidRDefault="00D61824" w:rsidP="00FE3A9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+ Acordar una velocidad de conexión adecuada con el proveedor de servicios de internet. </w:t>
            </w:r>
          </w:p>
        </w:tc>
        <w:tc>
          <w:tcPr>
            <w:tcW w:w="2245" w:type="dxa"/>
          </w:tcPr>
          <w:p w:rsidR="008E0187" w:rsidRDefault="00F16029" w:rsidP="00FE3A9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lastRenderedPageBreak/>
              <w:t xml:space="preserve">+ Medir la velocidad </w:t>
            </w:r>
            <w:r>
              <w:rPr>
                <w:rFonts w:ascii="Arial Unicode MS" w:eastAsia="Arial Unicode MS" w:hAnsi="Arial Unicode MS" w:cs="Arial Unicode MS"/>
                <w:lang w:val="es-ES"/>
              </w:rPr>
              <w:lastRenderedPageBreak/>
              <w:t>de conexión a la red (subida y bajada) en los diferentes equipos de cómputo.</w:t>
            </w:r>
          </w:p>
          <w:p w:rsidR="00F16029" w:rsidRDefault="00F16029" w:rsidP="00FE3A9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Verificar que el cableado y dispositivos relacionados estén en buen estado.</w:t>
            </w:r>
          </w:p>
        </w:tc>
        <w:tc>
          <w:tcPr>
            <w:tcW w:w="2245" w:type="dxa"/>
          </w:tcPr>
          <w:p w:rsidR="008E0187" w:rsidRDefault="009673E0" w:rsidP="00FE3A9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lastRenderedPageBreak/>
              <w:t xml:space="preserve">+ Restructurar el </w:t>
            </w:r>
            <w:r>
              <w:rPr>
                <w:rFonts w:ascii="Arial Unicode MS" w:eastAsia="Arial Unicode MS" w:hAnsi="Arial Unicode MS" w:cs="Arial Unicode MS"/>
                <w:lang w:val="es-ES"/>
              </w:rPr>
              <w:lastRenderedPageBreak/>
              <w:t>acomodo de la red local (cableado y dispositivos).</w:t>
            </w:r>
          </w:p>
          <w:p w:rsidR="009673E0" w:rsidRDefault="009673E0" w:rsidP="00FE3A95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En caso extremo, cambiar de proveedor de servicios de internet.</w:t>
            </w:r>
          </w:p>
        </w:tc>
      </w:tr>
      <w:tr w:rsidR="008E0187" w:rsidTr="00FE3A95">
        <w:tc>
          <w:tcPr>
            <w:tcW w:w="2244" w:type="dxa"/>
          </w:tcPr>
          <w:p w:rsidR="008E0187" w:rsidRPr="00F11120" w:rsidRDefault="00F11120" w:rsidP="00FE3A9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 </w:t>
            </w:r>
            <w:r w:rsidR="00C2660A">
              <w:rPr>
                <w:rFonts w:ascii="Arial Unicode MS" w:eastAsia="Arial Unicode MS" w:hAnsi="Arial Unicode MS" w:cs="Arial Unicode MS"/>
              </w:rPr>
              <w:t xml:space="preserve">4d. 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</w:rPr>
              <w:t>Error al acceder a la página web y base de datos alojada en un servidor web.</w:t>
            </w:r>
          </w:p>
        </w:tc>
        <w:tc>
          <w:tcPr>
            <w:tcW w:w="2244" w:type="dxa"/>
          </w:tcPr>
          <w:p w:rsidR="008E0187" w:rsidRDefault="00B645A8" w:rsidP="00FE3A9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 Elegir un servidor web estable, es decir, con el mínimo de fallas reportadas.</w:t>
            </w:r>
          </w:p>
          <w:p w:rsidR="00B645A8" w:rsidRPr="00F11120" w:rsidRDefault="00B645A8" w:rsidP="00FE3A9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 Estructurar de forma correcta la relación entre sistema, base de datos y sitio web de la biblioteca.</w:t>
            </w:r>
          </w:p>
        </w:tc>
        <w:tc>
          <w:tcPr>
            <w:tcW w:w="2245" w:type="dxa"/>
          </w:tcPr>
          <w:p w:rsidR="008E0187" w:rsidRDefault="00E734D3" w:rsidP="00072318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Monitoreo constante de la página web para determinar si está o no funcionando adecuadamente.</w:t>
            </w:r>
          </w:p>
          <w:p w:rsidR="00E734D3" w:rsidRDefault="00E734D3" w:rsidP="00072318">
            <w:pPr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+ Chequeo del acceso a la base de datos.</w:t>
            </w:r>
          </w:p>
        </w:tc>
        <w:tc>
          <w:tcPr>
            <w:tcW w:w="2245" w:type="dxa"/>
          </w:tcPr>
          <w:p w:rsidR="008E0187" w:rsidRDefault="00FE3AF4" w:rsidP="00FE3A9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+ </w:t>
            </w:r>
            <w:r>
              <w:rPr>
                <w:rFonts w:ascii="Arial Unicode MS" w:eastAsia="Arial Unicode MS" w:hAnsi="Arial Unicode MS" w:cs="Arial Unicode MS"/>
              </w:rPr>
              <w:t>Revisar</w:t>
            </w:r>
            <w:r>
              <w:rPr>
                <w:rFonts w:ascii="Arial Unicode MS" w:eastAsia="Arial Unicode MS" w:hAnsi="Arial Unicode MS" w:cs="Arial Unicode MS"/>
              </w:rPr>
              <w:t xml:space="preserve"> y corregir</w:t>
            </w:r>
            <w:r>
              <w:rPr>
                <w:rFonts w:ascii="Arial Unicode MS" w:eastAsia="Arial Unicode MS" w:hAnsi="Arial Unicode MS" w:cs="Arial Unicode MS"/>
              </w:rPr>
              <w:t xml:space="preserve"> la estructura de relación entre sistema, base de datos y sitio web de la biblioteca.</w:t>
            </w:r>
          </w:p>
          <w:p w:rsidR="00FE3AF4" w:rsidRDefault="00FE3AF4" w:rsidP="00FE3A95">
            <w:pPr>
              <w:rPr>
                <w:rFonts w:ascii="Arial Unicode MS" w:eastAsia="Arial Unicode MS" w:hAnsi="Arial Unicode MS" w:cs="Arial Unicode MS"/>
                <w:lang w:val="es-ES"/>
              </w:rPr>
            </w:pPr>
          </w:p>
        </w:tc>
      </w:tr>
    </w:tbl>
    <w:p w:rsidR="00792C96" w:rsidRDefault="00792C96" w:rsidP="00BF0C6A">
      <w:pPr>
        <w:rPr>
          <w:rFonts w:ascii="Arial Unicode MS" w:eastAsia="Arial Unicode MS" w:hAnsi="Arial Unicode MS" w:cs="Arial Unicode MS"/>
          <w:lang w:val="es-ES"/>
        </w:rPr>
      </w:pPr>
    </w:p>
    <w:p w:rsidR="006D4575" w:rsidRDefault="006D4575" w:rsidP="00CE5B7A">
      <w:pPr>
        <w:rPr>
          <w:rFonts w:ascii="Arial Unicode MS" w:eastAsia="Arial Unicode MS" w:hAnsi="Arial Unicode MS" w:cs="Arial Unicode MS"/>
          <w:lang w:val="es-ES"/>
        </w:rPr>
      </w:pPr>
    </w:p>
    <w:p w:rsidR="001001A7" w:rsidRDefault="001001A7" w:rsidP="00CE5B7A">
      <w:pPr>
        <w:rPr>
          <w:rFonts w:ascii="Arial Unicode MS" w:eastAsia="Arial Unicode MS" w:hAnsi="Arial Unicode MS" w:cs="Arial Unicode MS"/>
          <w:lang w:val="es-ES"/>
        </w:rPr>
      </w:pPr>
    </w:p>
    <w:p w:rsidR="001001A7" w:rsidRDefault="001001A7" w:rsidP="00CE5B7A">
      <w:pPr>
        <w:rPr>
          <w:rFonts w:ascii="Arial Unicode MS" w:eastAsia="Arial Unicode MS" w:hAnsi="Arial Unicode MS" w:cs="Arial Unicode MS"/>
          <w:lang w:val="es-ES"/>
        </w:rPr>
      </w:pPr>
    </w:p>
    <w:p w:rsidR="001001A7" w:rsidRDefault="001001A7" w:rsidP="00CE5B7A">
      <w:pPr>
        <w:rPr>
          <w:rFonts w:ascii="Arial Unicode MS" w:eastAsia="Arial Unicode MS" w:hAnsi="Arial Unicode MS" w:cs="Arial Unicode MS"/>
          <w:lang w:val="es-ES"/>
        </w:rPr>
      </w:pPr>
    </w:p>
    <w:p w:rsidR="001001A7" w:rsidRDefault="001001A7" w:rsidP="00CE5B7A">
      <w:pPr>
        <w:rPr>
          <w:rFonts w:ascii="Arial Unicode MS" w:eastAsia="Arial Unicode MS" w:hAnsi="Arial Unicode MS" w:cs="Arial Unicode MS"/>
          <w:lang w:val="es-ES"/>
        </w:rPr>
      </w:pPr>
    </w:p>
    <w:p w:rsidR="001001A7" w:rsidRPr="003709EF" w:rsidRDefault="001001A7" w:rsidP="001001A7">
      <w:pPr>
        <w:pStyle w:val="Ttulo1"/>
        <w:rPr>
          <w:rFonts w:ascii="Arial Unicode MS" w:eastAsia="Arial Unicode MS" w:hAnsi="Arial Unicode MS" w:cs="Arial Unicode MS"/>
          <w:sz w:val="24"/>
        </w:rPr>
      </w:pPr>
      <w:bookmarkStart w:id="1" w:name="_Toc516083286"/>
      <w:r>
        <w:rPr>
          <w:rFonts w:ascii="Arial Unicode MS" w:eastAsia="Arial Unicode MS" w:hAnsi="Arial Unicode MS" w:cs="Arial Unicode MS"/>
          <w:sz w:val="24"/>
        </w:rPr>
        <w:lastRenderedPageBreak/>
        <w:t xml:space="preserve">Anexo: </w:t>
      </w:r>
      <w:r w:rsidRPr="003709EF">
        <w:rPr>
          <w:rFonts w:ascii="Arial Unicode MS" w:eastAsia="Arial Unicode MS" w:hAnsi="Arial Unicode MS" w:cs="Arial Unicode MS"/>
          <w:sz w:val="24"/>
        </w:rPr>
        <w:t>Políticas de recursos informáticos</w:t>
      </w:r>
      <w:bookmarkEnd w:id="1"/>
    </w:p>
    <w:p w:rsidR="001001A7" w:rsidRPr="009E623A" w:rsidRDefault="001001A7" w:rsidP="001001A7">
      <w:pPr>
        <w:pStyle w:val="Ttulo2"/>
        <w:rPr>
          <w:rFonts w:eastAsia="Arial Unicode MS"/>
        </w:rPr>
      </w:pPr>
      <w:bookmarkStart w:id="2" w:name="_Toc516083287"/>
      <w:r w:rsidRPr="009E623A">
        <w:rPr>
          <w:rFonts w:eastAsia="Arial Unicode MS"/>
        </w:rPr>
        <w:t>Alcance</w:t>
      </w:r>
      <w:bookmarkEnd w:id="2"/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Esta sección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es aplicable a todos los </w:t>
      </w:r>
      <w:r>
        <w:rPr>
          <w:rFonts w:ascii="Arial Unicode MS" w:eastAsia="Arial Unicode MS" w:hAnsi="Arial Unicode MS" w:cs="Arial Unicode MS"/>
          <w:sz w:val="24"/>
          <w:szCs w:val="24"/>
        </w:rPr>
        <w:t>administradores y usuarios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que en algún momento cuente</w:t>
      </w:r>
      <w:r>
        <w:rPr>
          <w:rFonts w:ascii="Arial Unicode MS" w:eastAsia="Arial Unicode MS" w:hAnsi="Arial Unicode MS" w:cs="Arial Unicode MS"/>
          <w:sz w:val="24"/>
          <w:szCs w:val="24"/>
        </w:rPr>
        <w:t>n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con acceso a los recursos informáticos o información de la </w:t>
      </w:r>
      <w:r>
        <w:rPr>
          <w:rFonts w:ascii="Arial Unicode MS" w:eastAsia="Arial Unicode MS" w:hAnsi="Arial Unicode MS" w:cs="Arial Unicode MS"/>
          <w:sz w:val="24"/>
          <w:szCs w:val="24"/>
        </w:rPr>
        <w:t>biblioteca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1001A7" w:rsidRPr="009E623A" w:rsidRDefault="001001A7" w:rsidP="001001A7">
      <w:pPr>
        <w:pStyle w:val="Ttulo2"/>
        <w:rPr>
          <w:rFonts w:eastAsia="Arial Unicode MS"/>
        </w:rPr>
      </w:pPr>
      <w:bookmarkStart w:id="3" w:name="_Toc516083288"/>
      <w:r w:rsidRPr="009E623A">
        <w:rPr>
          <w:rFonts w:eastAsia="Arial Unicode MS"/>
        </w:rPr>
        <w:t>Sobre la asignación y el uso de los recursos</w:t>
      </w:r>
      <w:bookmarkEnd w:id="3"/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1.    </w:t>
      </w:r>
      <w:r>
        <w:rPr>
          <w:rFonts w:ascii="Arial Unicode MS" w:eastAsia="Arial Unicode MS" w:hAnsi="Arial Unicode MS" w:cs="Arial Unicode MS"/>
          <w:sz w:val="24"/>
          <w:szCs w:val="24"/>
        </w:rPr>
        <w:t>Únicamente el administrador en turno tendrá acceso a la computadora principal e impresora de la biblioteca (sistema central).</w:t>
      </w:r>
    </w:p>
    <w:p w:rsidR="001001A7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2.    </w:t>
      </w:r>
      <w:r>
        <w:rPr>
          <w:rFonts w:ascii="Arial Unicode MS" w:eastAsia="Arial Unicode MS" w:hAnsi="Arial Unicode MS" w:cs="Arial Unicode MS"/>
          <w:sz w:val="24"/>
          <w:szCs w:val="24"/>
        </w:rPr>
        <w:t>Los usuarios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debe</w:t>
      </w:r>
      <w:r>
        <w:rPr>
          <w:rFonts w:ascii="Arial Unicode MS" w:eastAsia="Arial Unicode MS" w:hAnsi="Arial Unicode MS" w:cs="Arial Unicode MS"/>
          <w:sz w:val="24"/>
          <w:szCs w:val="24"/>
        </w:rPr>
        <w:t>n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hacer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buen 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uso </w:t>
      </w:r>
      <w:r>
        <w:rPr>
          <w:rFonts w:ascii="Arial Unicode MS" w:eastAsia="Arial Unicode MS" w:hAnsi="Arial Unicode MS" w:cs="Arial Unicode MS"/>
          <w:sz w:val="24"/>
          <w:szCs w:val="24"/>
        </w:rPr>
        <w:t>equipos de cómputo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disponibles, así como también deberán notificar a los administradores en caso de fallas del equipo y/o sistema.</w:t>
      </w:r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3.    </w:t>
      </w:r>
      <w:r>
        <w:rPr>
          <w:rFonts w:ascii="Arial Unicode MS" w:eastAsia="Arial Unicode MS" w:hAnsi="Arial Unicode MS" w:cs="Arial Unicode MS"/>
          <w:sz w:val="24"/>
          <w:szCs w:val="24"/>
        </w:rPr>
        <w:t>La duración de una sesión en un equipo de cómputo para un usuario común será de una hora. Si se requiere más tiempo se debe solicitar al administrador indicando el motivo.</w:t>
      </w:r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E623A">
        <w:rPr>
          <w:rFonts w:ascii="Arial Unicode MS" w:eastAsia="Arial Unicode MS" w:hAnsi="Arial Unicode MS" w:cs="Arial Unicode MS"/>
          <w:sz w:val="24"/>
          <w:szCs w:val="24"/>
        </w:rPr>
        <w:t>4.    El uso de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la conexión a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internet </w:t>
      </w:r>
      <w:r>
        <w:rPr>
          <w:rFonts w:ascii="Arial Unicode MS" w:eastAsia="Arial Unicode MS" w:hAnsi="Arial Unicode MS" w:cs="Arial Unicode MS"/>
          <w:sz w:val="24"/>
          <w:szCs w:val="24"/>
        </w:rPr>
        <w:t>se permitirá solo para consultar información didáctica y/o escolar, exceptuando contenidos de entretenimiento (videos, música, redes sociales, páginas de juegos).</w:t>
      </w:r>
    </w:p>
    <w:p w:rsidR="001001A7" w:rsidRPr="009E623A" w:rsidRDefault="001001A7" w:rsidP="001001A7">
      <w:pPr>
        <w:pStyle w:val="Ttulo2"/>
        <w:rPr>
          <w:rFonts w:eastAsia="Arial Unicode MS"/>
        </w:rPr>
      </w:pPr>
      <w:bookmarkStart w:id="4" w:name="_Toc516083289"/>
      <w:r w:rsidRPr="009E623A">
        <w:rPr>
          <w:rFonts w:eastAsia="Arial Unicode MS"/>
        </w:rPr>
        <w:t>Sobre la seguridad de la información</w:t>
      </w:r>
      <w:bookmarkEnd w:id="4"/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5.    </w:t>
      </w:r>
      <w:r>
        <w:rPr>
          <w:rFonts w:ascii="Arial Unicode MS" w:eastAsia="Arial Unicode MS" w:hAnsi="Arial Unicode MS" w:cs="Arial Unicode MS"/>
          <w:sz w:val="24"/>
          <w:szCs w:val="24"/>
        </w:rPr>
        <w:t>Cada tres días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se realiza</w:t>
      </w:r>
      <w:r>
        <w:rPr>
          <w:rFonts w:ascii="Arial Unicode MS" w:eastAsia="Arial Unicode MS" w:hAnsi="Arial Unicode MS" w:cs="Arial Unicode MS"/>
          <w:sz w:val="24"/>
          <w:szCs w:val="24"/>
        </w:rPr>
        <w:t>rá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n </w:t>
      </w:r>
      <w:proofErr w:type="spellStart"/>
      <w:r w:rsidRPr="009E623A">
        <w:rPr>
          <w:rFonts w:ascii="Arial Unicode MS" w:eastAsia="Arial Unicode MS" w:hAnsi="Arial Unicode MS" w:cs="Arial Unicode MS"/>
          <w:sz w:val="24"/>
          <w:szCs w:val="24"/>
        </w:rPr>
        <w:t>backups</w:t>
      </w:r>
      <w:proofErr w:type="spellEnd"/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automáticos </w:t>
      </w:r>
      <w:r>
        <w:rPr>
          <w:rFonts w:ascii="Arial Unicode MS" w:eastAsia="Arial Unicode MS" w:hAnsi="Arial Unicode MS" w:cs="Arial Unicode MS"/>
          <w:sz w:val="24"/>
          <w:szCs w:val="24"/>
        </w:rPr>
        <w:t>en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la base de datos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del sistema central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1001A7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6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.    </w:t>
      </w:r>
      <w:r>
        <w:rPr>
          <w:rFonts w:ascii="Arial Unicode MS" w:eastAsia="Arial Unicode MS" w:hAnsi="Arial Unicode MS" w:cs="Arial Unicode MS"/>
          <w:sz w:val="24"/>
          <w:szCs w:val="24"/>
        </w:rPr>
        <w:t>El acceso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a los </w:t>
      </w:r>
      <w:r>
        <w:rPr>
          <w:rFonts w:ascii="Arial Unicode MS" w:eastAsia="Arial Unicode MS" w:hAnsi="Arial Unicode MS" w:cs="Arial Unicode MS"/>
          <w:sz w:val="24"/>
          <w:szCs w:val="24"/>
        </w:rPr>
        <w:t>sistema principal estará protegido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mediante un mecanismo de usuario y contraseña</w:t>
      </w:r>
      <w:r>
        <w:rPr>
          <w:rFonts w:ascii="Arial Unicode MS" w:eastAsia="Arial Unicode MS" w:hAnsi="Arial Unicode MS" w:cs="Arial Unicode MS"/>
          <w:sz w:val="24"/>
          <w:szCs w:val="24"/>
        </w:rPr>
        <w:t>, esto para evitar que se modifique la información en caso de un uso no autorizado de la computadora principal.</w:t>
      </w:r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7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.    </w:t>
      </w:r>
      <w:r>
        <w:rPr>
          <w:rFonts w:ascii="Arial Unicode MS" w:eastAsia="Arial Unicode MS" w:hAnsi="Arial Unicode MS" w:cs="Arial Unicode MS"/>
          <w:sz w:val="24"/>
          <w:szCs w:val="24"/>
        </w:rPr>
        <w:t>Las contraseñas de acceso para los administradores serán proporcionadas por los diseñadores del sistema central.</w:t>
      </w:r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8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.    </w:t>
      </w:r>
      <w:r>
        <w:rPr>
          <w:rFonts w:ascii="Arial Unicode MS" w:eastAsia="Arial Unicode MS" w:hAnsi="Arial Unicode MS" w:cs="Arial Unicode MS"/>
          <w:sz w:val="24"/>
          <w:szCs w:val="24"/>
        </w:rPr>
        <w:t>Tanto a la computadora principal como a los equipos destinados a usuarios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se les realizará una revisión de virus por lo menos cada mes, que incluye las siguientes actividades.</w:t>
      </w:r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E623A">
        <w:rPr>
          <w:rFonts w:ascii="Arial Unicode MS" w:eastAsia="Arial Unicode MS" w:hAnsi="Arial Unicode MS" w:cs="Arial Unicode MS"/>
          <w:sz w:val="24"/>
          <w:szCs w:val="24"/>
        </w:rPr>
        <w:t>•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ab/>
        <w:t>Actualizar su base de firmas de virus (actualización de la lista de amenazas)</w:t>
      </w:r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E623A">
        <w:rPr>
          <w:rFonts w:ascii="Arial Unicode MS" w:eastAsia="Arial Unicode MS" w:hAnsi="Arial Unicode MS" w:cs="Arial Unicode MS"/>
          <w:sz w:val="24"/>
          <w:szCs w:val="24"/>
        </w:rPr>
        <w:t>•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ab/>
        <w:t>Búsqueda de virus (análisis del equipo)</w:t>
      </w:r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E623A">
        <w:rPr>
          <w:rFonts w:ascii="Arial Unicode MS" w:eastAsia="Arial Unicode MS" w:hAnsi="Arial Unicode MS" w:cs="Arial Unicode MS"/>
          <w:sz w:val="24"/>
          <w:szCs w:val="24"/>
        </w:rPr>
        <w:t>•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ab/>
        <w:t>Eliminación de virus si fue detectado.</w:t>
      </w:r>
    </w:p>
    <w:p w:rsidR="001001A7" w:rsidRPr="009E623A" w:rsidRDefault="001001A7" w:rsidP="001001A7">
      <w:pPr>
        <w:pStyle w:val="Ttulo2"/>
        <w:rPr>
          <w:rFonts w:eastAsia="Arial Unicode MS"/>
        </w:rPr>
      </w:pPr>
      <w:bookmarkStart w:id="5" w:name="_Toc516083290"/>
      <w:r w:rsidRPr="009E623A">
        <w:rPr>
          <w:rFonts w:eastAsia="Arial Unicode MS"/>
        </w:rPr>
        <w:t>Sobre el mantenimiento y buen uso de la infraestructura</w:t>
      </w:r>
      <w:bookmarkEnd w:id="5"/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.    Los equipos de toda la </w:t>
      </w:r>
      <w:r>
        <w:rPr>
          <w:rFonts w:ascii="Arial Unicode MS" w:eastAsia="Arial Unicode MS" w:hAnsi="Arial Unicode MS" w:cs="Arial Unicode MS"/>
          <w:sz w:val="24"/>
          <w:szCs w:val="24"/>
        </w:rPr>
        <w:t>biblioteca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deberán estar conectados a un regulador de corriente, como medida de prevención de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descargas eléctricas, con el fin de resguardar la información en ellos contenida. </w:t>
      </w:r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10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.     Si se presentara una suspensión de servicio eléctrico </w:t>
      </w:r>
      <w:r>
        <w:rPr>
          <w:rFonts w:ascii="Arial Unicode MS" w:eastAsia="Arial Unicode MS" w:hAnsi="Arial Unicode MS" w:cs="Arial Unicode MS"/>
          <w:sz w:val="24"/>
          <w:szCs w:val="24"/>
        </w:rPr>
        <w:t>se deben guardar las modificaciones realizadas en el sistema de la computadora principal (administrador).</w:t>
      </w:r>
    </w:p>
    <w:p w:rsidR="001001A7" w:rsidRPr="009E623A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11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.    </w:t>
      </w:r>
      <w:r>
        <w:rPr>
          <w:rFonts w:ascii="Arial Unicode MS" w:eastAsia="Arial Unicode MS" w:hAnsi="Arial Unicode MS" w:cs="Arial Unicode MS"/>
          <w:sz w:val="24"/>
          <w:szCs w:val="24"/>
        </w:rPr>
        <w:t>Periódicamente, por espacio de 6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meses, se realizará una limpieza física a </w:t>
      </w:r>
      <w:r>
        <w:rPr>
          <w:rFonts w:ascii="Arial Unicode MS" w:eastAsia="Arial Unicode MS" w:hAnsi="Arial Unicode MS" w:cs="Arial Unicode MS"/>
          <w:sz w:val="24"/>
          <w:szCs w:val="24"/>
        </w:rPr>
        <w:t>los equipos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 de cómputo por parte del personal de sistemas.</w:t>
      </w:r>
    </w:p>
    <w:p w:rsidR="001001A7" w:rsidRDefault="001001A7" w:rsidP="001001A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12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.    Toda actividad elaborada por el equipo de sistemas deberá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estar </w:t>
      </w:r>
      <w:r w:rsidRPr="009E623A">
        <w:rPr>
          <w:rFonts w:ascii="Arial Unicode MS" w:eastAsia="Arial Unicode MS" w:hAnsi="Arial Unicode MS" w:cs="Arial Unicode MS"/>
          <w:sz w:val="24"/>
          <w:szCs w:val="24"/>
        </w:rPr>
        <w:t xml:space="preserve">documentada para darle seguimiento y que sirva como evidencia en los procesos de </w:t>
      </w:r>
      <w:r>
        <w:rPr>
          <w:rFonts w:ascii="Arial Unicode MS" w:eastAsia="Arial Unicode MS" w:hAnsi="Arial Unicode MS" w:cs="Arial Unicode MS"/>
          <w:sz w:val="24"/>
          <w:szCs w:val="24"/>
        </w:rPr>
        <w:t>gestión de la biblioteca.</w:t>
      </w:r>
    </w:p>
    <w:p w:rsidR="001001A7" w:rsidRPr="001001A7" w:rsidRDefault="001001A7" w:rsidP="00CE5B7A">
      <w:pPr>
        <w:rPr>
          <w:rFonts w:ascii="Arial Unicode MS" w:eastAsia="Arial Unicode MS" w:hAnsi="Arial Unicode MS" w:cs="Arial Unicode MS"/>
        </w:rPr>
      </w:pPr>
    </w:p>
    <w:sectPr w:rsidR="001001A7" w:rsidRPr="00100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570"/>
    <w:multiLevelType w:val="hybridMultilevel"/>
    <w:tmpl w:val="E4262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93017"/>
    <w:multiLevelType w:val="hybridMultilevel"/>
    <w:tmpl w:val="CC14B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43D98"/>
    <w:multiLevelType w:val="hybridMultilevel"/>
    <w:tmpl w:val="EBC8E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C546A"/>
    <w:multiLevelType w:val="hybridMultilevel"/>
    <w:tmpl w:val="56E4D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54F04"/>
    <w:multiLevelType w:val="hybridMultilevel"/>
    <w:tmpl w:val="1F486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D2DD7"/>
    <w:multiLevelType w:val="hybridMultilevel"/>
    <w:tmpl w:val="B4F25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CE1087"/>
    <w:multiLevelType w:val="hybridMultilevel"/>
    <w:tmpl w:val="96305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4206B"/>
    <w:multiLevelType w:val="hybridMultilevel"/>
    <w:tmpl w:val="CC821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5701"/>
    <w:rsid w:val="000074B2"/>
    <w:rsid w:val="00021AA8"/>
    <w:rsid w:val="00025881"/>
    <w:rsid w:val="00040782"/>
    <w:rsid w:val="00054E92"/>
    <w:rsid w:val="00055F31"/>
    <w:rsid w:val="00055FB4"/>
    <w:rsid w:val="00072318"/>
    <w:rsid w:val="000B3166"/>
    <w:rsid w:val="000C4CE2"/>
    <w:rsid w:val="000C76DD"/>
    <w:rsid w:val="000D63BD"/>
    <w:rsid w:val="000D7D24"/>
    <w:rsid w:val="000E5C16"/>
    <w:rsid w:val="001001A7"/>
    <w:rsid w:val="001355E7"/>
    <w:rsid w:val="001445B4"/>
    <w:rsid w:val="00155602"/>
    <w:rsid w:val="0016411F"/>
    <w:rsid w:val="0016666C"/>
    <w:rsid w:val="00167988"/>
    <w:rsid w:val="00180B70"/>
    <w:rsid w:val="001A5F4E"/>
    <w:rsid w:val="001B23C5"/>
    <w:rsid w:val="001E6059"/>
    <w:rsid w:val="00227080"/>
    <w:rsid w:val="002679B6"/>
    <w:rsid w:val="0028787E"/>
    <w:rsid w:val="002A0BB3"/>
    <w:rsid w:val="002A13A7"/>
    <w:rsid w:val="002B3EDE"/>
    <w:rsid w:val="002E09A2"/>
    <w:rsid w:val="002F1072"/>
    <w:rsid w:val="0031193B"/>
    <w:rsid w:val="00312AD6"/>
    <w:rsid w:val="00316B39"/>
    <w:rsid w:val="003539F7"/>
    <w:rsid w:val="003541FA"/>
    <w:rsid w:val="00366BF1"/>
    <w:rsid w:val="00381B7D"/>
    <w:rsid w:val="003868D5"/>
    <w:rsid w:val="003A4BDE"/>
    <w:rsid w:val="003B470B"/>
    <w:rsid w:val="003D73F8"/>
    <w:rsid w:val="00420DB6"/>
    <w:rsid w:val="00453686"/>
    <w:rsid w:val="00464652"/>
    <w:rsid w:val="0047363C"/>
    <w:rsid w:val="00475A2B"/>
    <w:rsid w:val="004873F5"/>
    <w:rsid w:val="00490089"/>
    <w:rsid w:val="004C4BB7"/>
    <w:rsid w:val="004C5024"/>
    <w:rsid w:val="004D522B"/>
    <w:rsid w:val="004E0D60"/>
    <w:rsid w:val="00594A77"/>
    <w:rsid w:val="005A7E8E"/>
    <w:rsid w:val="005F2370"/>
    <w:rsid w:val="006166CA"/>
    <w:rsid w:val="0063781C"/>
    <w:rsid w:val="0066309D"/>
    <w:rsid w:val="00664A62"/>
    <w:rsid w:val="00666030"/>
    <w:rsid w:val="00686095"/>
    <w:rsid w:val="006B30D2"/>
    <w:rsid w:val="006D107B"/>
    <w:rsid w:val="006D4575"/>
    <w:rsid w:val="00712DF1"/>
    <w:rsid w:val="007145F6"/>
    <w:rsid w:val="007377BD"/>
    <w:rsid w:val="00737920"/>
    <w:rsid w:val="00772560"/>
    <w:rsid w:val="007733E3"/>
    <w:rsid w:val="007815B9"/>
    <w:rsid w:val="00786F92"/>
    <w:rsid w:val="0079108B"/>
    <w:rsid w:val="00792C96"/>
    <w:rsid w:val="007B5ACA"/>
    <w:rsid w:val="007F29C2"/>
    <w:rsid w:val="007F5822"/>
    <w:rsid w:val="007F70F5"/>
    <w:rsid w:val="00813199"/>
    <w:rsid w:val="0083376A"/>
    <w:rsid w:val="00842872"/>
    <w:rsid w:val="0085636A"/>
    <w:rsid w:val="00865701"/>
    <w:rsid w:val="008657F6"/>
    <w:rsid w:val="00870252"/>
    <w:rsid w:val="00870A1E"/>
    <w:rsid w:val="00871F52"/>
    <w:rsid w:val="008909CF"/>
    <w:rsid w:val="008A305F"/>
    <w:rsid w:val="008B2463"/>
    <w:rsid w:val="008E0187"/>
    <w:rsid w:val="008E600D"/>
    <w:rsid w:val="00903EE1"/>
    <w:rsid w:val="009042D1"/>
    <w:rsid w:val="00914416"/>
    <w:rsid w:val="00916EC0"/>
    <w:rsid w:val="0093033A"/>
    <w:rsid w:val="009316F1"/>
    <w:rsid w:val="00945BA4"/>
    <w:rsid w:val="009673E0"/>
    <w:rsid w:val="0097493A"/>
    <w:rsid w:val="009E3A3B"/>
    <w:rsid w:val="009E6F22"/>
    <w:rsid w:val="00A13E13"/>
    <w:rsid w:val="00A35B24"/>
    <w:rsid w:val="00A424A9"/>
    <w:rsid w:val="00A818E5"/>
    <w:rsid w:val="00A85012"/>
    <w:rsid w:val="00A857DA"/>
    <w:rsid w:val="00A93DF3"/>
    <w:rsid w:val="00AA0B35"/>
    <w:rsid w:val="00AA2DBF"/>
    <w:rsid w:val="00AF2F94"/>
    <w:rsid w:val="00B100B2"/>
    <w:rsid w:val="00B1073E"/>
    <w:rsid w:val="00B33344"/>
    <w:rsid w:val="00B6370D"/>
    <w:rsid w:val="00B645A8"/>
    <w:rsid w:val="00BB521A"/>
    <w:rsid w:val="00BC0365"/>
    <w:rsid w:val="00BC6B46"/>
    <w:rsid w:val="00BE189E"/>
    <w:rsid w:val="00BF0C6A"/>
    <w:rsid w:val="00C2660A"/>
    <w:rsid w:val="00C43DE5"/>
    <w:rsid w:val="00C45056"/>
    <w:rsid w:val="00C5494C"/>
    <w:rsid w:val="00C657C8"/>
    <w:rsid w:val="00C8561D"/>
    <w:rsid w:val="00C86AFE"/>
    <w:rsid w:val="00CA2015"/>
    <w:rsid w:val="00CA20CF"/>
    <w:rsid w:val="00CE5B7A"/>
    <w:rsid w:val="00CF2018"/>
    <w:rsid w:val="00D230AB"/>
    <w:rsid w:val="00D43640"/>
    <w:rsid w:val="00D50212"/>
    <w:rsid w:val="00D61824"/>
    <w:rsid w:val="00D733C1"/>
    <w:rsid w:val="00DA4D7A"/>
    <w:rsid w:val="00DB1D84"/>
    <w:rsid w:val="00DB536B"/>
    <w:rsid w:val="00DD4721"/>
    <w:rsid w:val="00DE5F27"/>
    <w:rsid w:val="00E004B6"/>
    <w:rsid w:val="00E72607"/>
    <w:rsid w:val="00E734D3"/>
    <w:rsid w:val="00EB2926"/>
    <w:rsid w:val="00EC2365"/>
    <w:rsid w:val="00F050A0"/>
    <w:rsid w:val="00F11120"/>
    <w:rsid w:val="00F14300"/>
    <w:rsid w:val="00F16029"/>
    <w:rsid w:val="00F33A8E"/>
    <w:rsid w:val="00F971A8"/>
    <w:rsid w:val="00FE3AF4"/>
    <w:rsid w:val="00FE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607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60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0A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2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72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3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A13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E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A50E9-B19C-40DF-B959-C30AC215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1488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162</cp:revision>
  <dcterms:created xsi:type="dcterms:W3CDTF">2018-06-26T22:05:00Z</dcterms:created>
  <dcterms:modified xsi:type="dcterms:W3CDTF">2018-07-14T03:55:00Z</dcterms:modified>
</cp:coreProperties>
</file>