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C112" w14:textId="77777777" w:rsidR="00BD5995" w:rsidRPr="00F727B4" w:rsidRDefault="00BD5995" w:rsidP="00BD5995">
      <w:pPr>
        <w:spacing w:line="480" w:lineRule="auto"/>
        <w:rPr>
          <w:rFonts w:ascii="Times New Roman" w:hAnsi="Times New Roman" w:cs="Times New Roman"/>
        </w:rPr>
      </w:pPr>
      <w:r w:rsidRPr="00F727B4">
        <w:rPr>
          <w:rFonts w:ascii="Times New Roman" w:hAnsi="Times New Roman" w:cs="Times New Roman"/>
        </w:rPr>
        <w:t>Alexis Prazak</w:t>
      </w:r>
    </w:p>
    <w:p w14:paraId="7B8FCAF1" w14:textId="2A67A1FA" w:rsidR="00BD5995" w:rsidRPr="00F727B4" w:rsidRDefault="00BD5995" w:rsidP="00BD5995">
      <w:pPr>
        <w:spacing w:line="480" w:lineRule="auto"/>
        <w:rPr>
          <w:rFonts w:ascii="Times New Roman" w:hAnsi="Times New Roman" w:cs="Times New Roman"/>
        </w:rPr>
      </w:pPr>
      <w:r w:rsidRPr="00F727B4">
        <w:rPr>
          <w:rFonts w:ascii="Times New Roman" w:hAnsi="Times New Roman" w:cs="Times New Roman"/>
        </w:rPr>
        <w:t>3/1</w:t>
      </w:r>
      <w:r>
        <w:rPr>
          <w:rFonts w:ascii="Times New Roman" w:hAnsi="Times New Roman" w:cs="Times New Roman"/>
        </w:rPr>
        <w:t>4</w:t>
      </w:r>
      <w:r w:rsidRPr="00F727B4">
        <w:rPr>
          <w:rFonts w:ascii="Times New Roman" w:hAnsi="Times New Roman" w:cs="Times New Roman"/>
        </w:rPr>
        <w:t>/2026</w:t>
      </w:r>
    </w:p>
    <w:p w14:paraId="290FA83D" w14:textId="74697AEC" w:rsidR="000A12E8" w:rsidRDefault="00BD5995" w:rsidP="00BD5995">
      <w:pPr>
        <w:spacing w:line="480" w:lineRule="auto"/>
        <w:rPr>
          <w:rFonts w:ascii="Times New Roman" w:hAnsi="Times New Roman" w:cs="Times New Roman"/>
        </w:rPr>
      </w:pPr>
      <w:r w:rsidRPr="00F727B4">
        <w:rPr>
          <w:rFonts w:ascii="Times New Roman" w:hAnsi="Times New Roman" w:cs="Times New Roman"/>
        </w:rPr>
        <w:t xml:space="preserve">CS330 </w:t>
      </w:r>
      <w:r w:rsidR="000A12E8">
        <w:rPr>
          <w:rFonts w:ascii="Times New Roman" w:hAnsi="Times New Roman" w:cs="Times New Roman"/>
        </w:rPr>
        <w:t>1-</w:t>
      </w:r>
      <w:r w:rsidR="000A12E8" w:rsidRPr="000A12E8">
        <w:rPr>
          <w:rFonts w:ascii="Times New Roman" w:hAnsi="Times New Roman" w:cs="Times New Roman"/>
        </w:rPr>
        <w:t>4 Final Project Review</w:t>
      </w:r>
    </w:p>
    <w:p w14:paraId="17EEA281" w14:textId="203B96AA" w:rsidR="00BD5995" w:rsidRDefault="00BD5995" w:rsidP="00BD5995">
      <w:pPr>
        <w:spacing w:line="480" w:lineRule="auto"/>
        <w:rPr>
          <w:rFonts w:ascii="Times New Roman" w:hAnsi="Times New Roman" w:cs="Times New Roman"/>
        </w:rPr>
      </w:pPr>
      <w:r>
        <w:rPr>
          <w:rFonts w:ascii="Times New Roman" w:hAnsi="Times New Roman" w:cs="Times New Roman"/>
        </w:rPr>
        <w:t xml:space="preserve">Below is the picture being analyzed. </w:t>
      </w:r>
    </w:p>
    <w:p w14:paraId="5697B2A1" w14:textId="30A40DE5" w:rsidR="00BD5995" w:rsidRDefault="00BD5995" w:rsidP="00BD5995">
      <w:pPr>
        <w:spacing w:line="480" w:lineRule="auto"/>
        <w:rPr>
          <w:rFonts w:ascii="Times New Roman" w:hAnsi="Times New Roman" w:cs="Times New Roman"/>
        </w:rPr>
      </w:pPr>
      <w:r>
        <w:rPr>
          <w:rFonts w:ascii="Times New Roman" w:hAnsi="Times New Roman" w:cs="Times New Roman"/>
          <w:noProof/>
        </w:rPr>
        <w:drawing>
          <wp:inline distT="0" distB="0" distL="0" distR="0" wp14:anchorId="20B5D6C5" wp14:editId="3562F2C5">
            <wp:extent cx="3166745" cy="1862137"/>
            <wp:effectExtent l="0" t="0" r="0" b="5080"/>
            <wp:docPr id="1655002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3091" cy="1871749"/>
                    </a:xfrm>
                    <a:prstGeom prst="rect">
                      <a:avLst/>
                    </a:prstGeom>
                    <a:noFill/>
                  </pic:spPr>
                </pic:pic>
              </a:graphicData>
            </a:graphic>
          </wp:inline>
        </w:drawing>
      </w:r>
    </w:p>
    <w:p w14:paraId="10EDADFF" w14:textId="75C87D55" w:rsidR="002439F2" w:rsidRDefault="002439F2" w:rsidP="00BD5995">
      <w:pPr>
        <w:spacing w:line="480" w:lineRule="auto"/>
        <w:rPr>
          <w:rFonts w:ascii="Times New Roman" w:hAnsi="Times New Roman" w:cs="Times New Roman"/>
        </w:rPr>
      </w:pPr>
      <w:r>
        <w:rPr>
          <w:rFonts w:ascii="Times New Roman" w:hAnsi="Times New Roman" w:cs="Times New Roman"/>
        </w:rPr>
        <w:t xml:space="preserve">There are four major shapes in the photo. They all can be represented with variations of the following shapes: </w:t>
      </w:r>
    </w:p>
    <w:p w14:paraId="06B7CA8D" w14:textId="3B66E805" w:rsidR="002439F2" w:rsidRDefault="00967D7C" w:rsidP="002439F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Cylinder: My first instinct was to use a pyramid, but using a tapered cylinder will keep the </w:t>
      </w:r>
      <w:proofErr w:type="gramStart"/>
      <w:r>
        <w:rPr>
          <w:rFonts w:ascii="Times New Roman" w:hAnsi="Times New Roman" w:cs="Times New Roman"/>
        </w:rPr>
        <w:t>trees</w:t>
      </w:r>
      <w:proofErr w:type="gramEnd"/>
      <w:r>
        <w:rPr>
          <w:rFonts w:ascii="Times New Roman" w:hAnsi="Times New Roman" w:cs="Times New Roman"/>
        </w:rPr>
        <w:t xml:space="preserve"> round shape. </w:t>
      </w:r>
    </w:p>
    <w:p w14:paraId="3EE15CF4" w14:textId="6EA3A5C9" w:rsidR="002439F2" w:rsidRDefault="002439F2" w:rsidP="002439F2">
      <w:pPr>
        <w:pStyle w:val="ListParagraph"/>
        <w:numPr>
          <w:ilvl w:val="0"/>
          <w:numId w:val="1"/>
        </w:numPr>
        <w:spacing w:line="480" w:lineRule="auto"/>
        <w:rPr>
          <w:rFonts w:ascii="Times New Roman" w:hAnsi="Times New Roman" w:cs="Times New Roman"/>
        </w:rPr>
      </w:pPr>
      <w:r>
        <w:rPr>
          <w:rFonts w:ascii="Times New Roman" w:hAnsi="Times New Roman" w:cs="Times New Roman"/>
        </w:rPr>
        <w:t>Torus</w:t>
      </w:r>
      <w:r w:rsidR="003E3320">
        <w:rPr>
          <w:rFonts w:ascii="Times New Roman" w:hAnsi="Times New Roman" w:cs="Times New Roman"/>
        </w:rPr>
        <w:t xml:space="preserve">: This will be used to create </w:t>
      </w:r>
      <w:proofErr w:type="gramStart"/>
      <w:r w:rsidR="003E3320">
        <w:rPr>
          <w:rFonts w:ascii="Times New Roman" w:hAnsi="Times New Roman" w:cs="Times New Roman"/>
        </w:rPr>
        <w:t>the</w:t>
      </w:r>
      <w:proofErr w:type="gramEnd"/>
      <w:r w:rsidR="003E3320">
        <w:rPr>
          <w:rFonts w:ascii="Times New Roman" w:hAnsi="Times New Roman" w:cs="Times New Roman"/>
        </w:rPr>
        <w:t xml:space="preserve"> prominent circular hedge in the center of the image. </w:t>
      </w:r>
    </w:p>
    <w:p w14:paraId="1D66499D" w14:textId="4223EAA0" w:rsidR="002439F2" w:rsidRDefault="002439F2" w:rsidP="002439F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Prism: </w:t>
      </w:r>
      <w:r w:rsidR="00BD187F">
        <w:rPr>
          <w:rFonts w:ascii="Times New Roman" w:hAnsi="Times New Roman" w:cs="Times New Roman"/>
        </w:rPr>
        <w:t xml:space="preserve">A rectangular </w:t>
      </w:r>
      <w:r w:rsidR="00EC6EB7">
        <w:rPr>
          <w:rFonts w:ascii="Times New Roman" w:hAnsi="Times New Roman" w:cs="Times New Roman"/>
        </w:rPr>
        <w:t xml:space="preserve">prism would be best for the other bushes in the picture. </w:t>
      </w:r>
    </w:p>
    <w:p w14:paraId="7D5279DC" w14:textId="2A476B7E" w:rsidR="002439F2" w:rsidRDefault="002439F2" w:rsidP="002439F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Plane: </w:t>
      </w:r>
      <w:r w:rsidR="00797F17">
        <w:rPr>
          <w:rFonts w:ascii="Times New Roman" w:hAnsi="Times New Roman" w:cs="Times New Roman"/>
        </w:rPr>
        <w:t xml:space="preserve">A single 2D plane can be used for the ground. </w:t>
      </w:r>
    </w:p>
    <w:p w14:paraId="7D7A0EE5" w14:textId="464ADC42" w:rsidR="002439F2" w:rsidRPr="002439F2" w:rsidRDefault="002439F2" w:rsidP="002439F2">
      <w:pPr>
        <w:spacing w:line="480" w:lineRule="auto"/>
        <w:rPr>
          <w:rFonts w:ascii="Times New Roman" w:hAnsi="Times New Roman" w:cs="Times New Roman"/>
        </w:rPr>
      </w:pPr>
      <w:r>
        <w:rPr>
          <w:rFonts w:ascii="Times New Roman" w:hAnsi="Times New Roman" w:cs="Times New Roman"/>
        </w:rPr>
        <w:t>Some shapes will need multiple shapes to bring them to life. The tree in the center of the picture can be made of multiple torus objects</w:t>
      </w:r>
      <w:r w:rsidR="004C5DEF">
        <w:rPr>
          <w:rFonts w:ascii="Times New Roman" w:hAnsi="Times New Roman" w:cs="Times New Roman"/>
        </w:rPr>
        <w:t xml:space="preserve"> with a tapered cylinder at the top</w:t>
      </w:r>
      <w:r>
        <w:rPr>
          <w:rFonts w:ascii="Times New Roman" w:hAnsi="Times New Roman" w:cs="Times New Roman"/>
        </w:rPr>
        <w:t xml:space="preserve">. Other objects can be simplified. Each tree won’t be made of individual </w:t>
      </w:r>
      <w:proofErr w:type="gramStart"/>
      <w:r>
        <w:rPr>
          <w:rFonts w:ascii="Times New Roman" w:hAnsi="Times New Roman" w:cs="Times New Roman"/>
        </w:rPr>
        <w:t>leaves, but</w:t>
      </w:r>
      <w:proofErr w:type="gramEnd"/>
      <w:r>
        <w:rPr>
          <w:rFonts w:ascii="Times New Roman" w:hAnsi="Times New Roman" w:cs="Times New Roman"/>
        </w:rPr>
        <w:t xml:space="preserve"> have textures to give that feel. Making hundreds of tiny objects can take a lot of processing power. When an image can get away with it simplifying is a good way to optimize. </w:t>
      </w:r>
    </w:p>
    <w:p w14:paraId="4B128565" w14:textId="02F95587" w:rsidR="00BD5995" w:rsidRDefault="00BD5995" w:rsidP="00BD5995">
      <w:pPr>
        <w:spacing w:line="480" w:lineRule="auto"/>
        <w:rPr>
          <w:rFonts w:ascii="Times New Roman" w:hAnsi="Times New Roman" w:cs="Times New Roman"/>
        </w:rPr>
      </w:pPr>
      <w:r>
        <w:rPr>
          <w:noProof/>
        </w:rPr>
        <w:lastRenderedPageBreak/>
        <mc:AlternateContent>
          <mc:Choice Requires="wps">
            <w:drawing>
              <wp:inline distT="0" distB="0" distL="0" distR="0" wp14:anchorId="0D8E5658" wp14:editId="6658887D">
                <wp:extent cx="3019425" cy="3019425"/>
                <wp:effectExtent l="0" t="0" r="0" b="0"/>
                <wp:docPr id="56272165" name="Rectangle 1" descr="Topiary garden. A gravel path leads into the center of the garden and is flanked on both sides by conical bushes. Five bushes are lined up on the left. The same number of bushes is presumably lined up on the right, but the row of them is blocked by the first bush due to the angle of the image. These conical bushes are connected by shorter, rectangular hedges. Between the two rows of hedges, a low, circular hedge is placed in the center. This hedge wraps around a tall, conical hedge with a spiral cut into it, moving from the base all the way to the tip. In the far background, more trees and the sky are pres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9425" cy="301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8EF8B" id="Rectangle 1" o:spid="_x0000_s1026" alt="Topiary garden. A gravel path leads into the center of the garden and is flanked on both sides by conical bushes. Five bushes are lined up on the left. The same number of bushes is presumably lined up on the right, but the row of them is blocked by the first bush due to the angle of the image. These conical bushes are connected by shorter, rectangular hedges. Between the two rows of hedges, a low, circular hedge is placed in the center. This hedge wraps around a tall, conical hedge with a spiral cut into it, moving from the base all the way to the tip. In the far background, more trees and the sky are present." style="width:237.75pt;height:23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" filled="f" stroked="f">
                <o:lock v:ext="edit" aspectratio="t"/>
                <w10:anchorlock/>
              </v:rect>
            </w:pict>
          </mc:Fallback>
        </mc:AlternateContent>
      </w:r>
    </w:p>
    <w:p w14:paraId="7106DD64" w14:textId="77777777" w:rsidR="00BD5995" w:rsidRDefault="00BD5995"/>
    <w:sectPr w:rsidR="00BD5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7B6C"/>
    <w:multiLevelType w:val="hybridMultilevel"/>
    <w:tmpl w:val="42B48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2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95"/>
    <w:rsid w:val="000A12E8"/>
    <w:rsid w:val="002439F2"/>
    <w:rsid w:val="003E3320"/>
    <w:rsid w:val="004C5DEF"/>
    <w:rsid w:val="00797F17"/>
    <w:rsid w:val="00967D7C"/>
    <w:rsid w:val="00BD187F"/>
    <w:rsid w:val="00BD5995"/>
    <w:rsid w:val="00E942BE"/>
    <w:rsid w:val="00EC6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A54E"/>
  <w15:chartTrackingRefBased/>
  <w15:docId w15:val="{CACFF2F3-61B1-450B-AEEA-24870BEC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95"/>
  </w:style>
  <w:style w:type="paragraph" w:styleId="Heading1">
    <w:name w:val="heading 1"/>
    <w:basedOn w:val="Normal"/>
    <w:next w:val="Normal"/>
    <w:link w:val="Heading1Char"/>
    <w:uiPriority w:val="9"/>
    <w:qFormat/>
    <w:rsid w:val="00BD5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995"/>
    <w:rPr>
      <w:rFonts w:eastAsiaTheme="majorEastAsia" w:cstheme="majorBidi"/>
      <w:color w:val="272727" w:themeColor="text1" w:themeTint="D8"/>
    </w:rPr>
  </w:style>
  <w:style w:type="paragraph" w:styleId="Title">
    <w:name w:val="Title"/>
    <w:basedOn w:val="Normal"/>
    <w:next w:val="Normal"/>
    <w:link w:val="TitleChar"/>
    <w:uiPriority w:val="10"/>
    <w:qFormat/>
    <w:rsid w:val="00BD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995"/>
    <w:pPr>
      <w:spacing w:before="160"/>
      <w:jc w:val="center"/>
    </w:pPr>
    <w:rPr>
      <w:i/>
      <w:iCs/>
      <w:color w:val="404040" w:themeColor="text1" w:themeTint="BF"/>
    </w:rPr>
  </w:style>
  <w:style w:type="character" w:customStyle="1" w:styleId="QuoteChar">
    <w:name w:val="Quote Char"/>
    <w:basedOn w:val="DefaultParagraphFont"/>
    <w:link w:val="Quote"/>
    <w:uiPriority w:val="29"/>
    <w:rsid w:val="00BD5995"/>
    <w:rPr>
      <w:i/>
      <w:iCs/>
      <w:color w:val="404040" w:themeColor="text1" w:themeTint="BF"/>
    </w:rPr>
  </w:style>
  <w:style w:type="paragraph" w:styleId="ListParagraph">
    <w:name w:val="List Paragraph"/>
    <w:basedOn w:val="Normal"/>
    <w:uiPriority w:val="34"/>
    <w:qFormat/>
    <w:rsid w:val="00BD5995"/>
    <w:pPr>
      <w:ind w:left="720"/>
      <w:contextualSpacing/>
    </w:pPr>
  </w:style>
  <w:style w:type="character" w:styleId="IntenseEmphasis">
    <w:name w:val="Intense Emphasis"/>
    <w:basedOn w:val="DefaultParagraphFont"/>
    <w:uiPriority w:val="21"/>
    <w:qFormat/>
    <w:rsid w:val="00BD5995"/>
    <w:rPr>
      <w:i/>
      <w:iCs/>
      <w:color w:val="0F4761" w:themeColor="accent1" w:themeShade="BF"/>
    </w:rPr>
  </w:style>
  <w:style w:type="paragraph" w:styleId="IntenseQuote">
    <w:name w:val="Intense Quote"/>
    <w:basedOn w:val="Normal"/>
    <w:next w:val="Normal"/>
    <w:link w:val="IntenseQuoteChar"/>
    <w:uiPriority w:val="30"/>
    <w:qFormat/>
    <w:rsid w:val="00BD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995"/>
    <w:rPr>
      <w:i/>
      <w:iCs/>
      <w:color w:val="0F4761" w:themeColor="accent1" w:themeShade="BF"/>
    </w:rPr>
  </w:style>
  <w:style w:type="character" w:styleId="IntenseReference">
    <w:name w:val="Intense Reference"/>
    <w:basedOn w:val="DefaultParagraphFont"/>
    <w:uiPriority w:val="32"/>
    <w:qFormat/>
    <w:rsid w:val="00BD5995"/>
    <w:rPr>
      <w:b/>
      <w:bCs/>
      <w:smallCaps/>
      <w:color w:val="0F4761" w:themeColor="accent1" w:themeShade="BF"/>
      <w:spacing w:val="5"/>
    </w:rPr>
  </w:style>
  <w:style w:type="character" w:styleId="Hyperlink">
    <w:name w:val="Hyperlink"/>
    <w:basedOn w:val="DefaultParagraphFont"/>
    <w:uiPriority w:val="99"/>
    <w:unhideWhenUsed/>
    <w:rsid w:val="000A12E8"/>
    <w:rPr>
      <w:color w:val="467886" w:themeColor="hyperlink"/>
      <w:u w:val="single"/>
    </w:rPr>
  </w:style>
  <w:style w:type="character" w:styleId="UnresolvedMention">
    <w:name w:val="Unresolved Mention"/>
    <w:basedOn w:val="DefaultParagraphFont"/>
    <w:uiPriority w:val="99"/>
    <w:semiHidden/>
    <w:unhideWhenUsed/>
    <w:rsid w:val="000A1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Prazak, Alexis</dc:creator>
  <cp:keywords/>
  <dc:description/>
  <cp:lastModifiedBy>Prazak, Alexis</cp:lastModifiedBy>
  <cp:revision>7</cp:revision>
  <dcterms:created xsi:type="dcterms:W3CDTF">2026-03-16T03:26:00Z</dcterms:created>
  <dcterms:modified xsi:type="dcterms:W3CDTF">2026-03-16T03:50:00Z</dcterms:modified>
</cp:coreProperties>
</file>