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330B9" w14:textId="22F95F76" w:rsidR="00615EAD" w:rsidRPr="00ED28C7" w:rsidRDefault="005705E5" w:rsidP="00ED28C7">
      <w:pPr>
        <w:pStyle w:val="Prrafodelista"/>
        <w:numPr>
          <w:ilvl w:val="0"/>
          <w:numId w:val="1"/>
        </w:numPr>
        <w:spacing w:after="0" w:line="240" w:lineRule="auto"/>
        <w:ind w:left="714" w:hanging="357"/>
        <w:rPr>
          <w:b/>
          <w:bCs/>
          <w:sz w:val="28"/>
          <w:szCs w:val="28"/>
        </w:rPr>
      </w:pPr>
      <w:r w:rsidRPr="00ED28C7">
        <w:rPr>
          <w:b/>
          <w:bCs/>
          <w:sz w:val="28"/>
          <w:szCs w:val="28"/>
        </w:rPr>
        <w:t>SUBCONTRATISTAS</w:t>
      </w:r>
    </w:p>
    <w:p w14:paraId="53CFFA79" w14:textId="15B40345" w:rsidR="00ED28C7" w:rsidRDefault="00ED28C7" w:rsidP="00ED28C7">
      <w:pPr>
        <w:pStyle w:val="Prrafode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D28C7">
        <w:rPr>
          <w:sz w:val="24"/>
          <w:szCs w:val="24"/>
        </w:rPr>
        <w:t>Elmer Espinoza</w:t>
      </w:r>
    </w:p>
    <w:p w14:paraId="35EE3B9E" w14:textId="5F2154EB" w:rsidR="00ED28C7" w:rsidRDefault="00ED28C7" w:rsidP="00ED28C7">
      <w:pPr>
        <w:pStyle w:val="Prrafode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Julio </w:t>
      </w:r>
      <w:proofErr w:type="spellStart"/>
      <w:r>
        <w:rPr>
          <w:sz w:val="24"/>
          <w:szCs w:val="24"/>
        </w:rPr>
        <w:t>Galvez</w:t>
      </w:r>
      <w:proofErr w:type="spellEnd"/>
    </w:p>
    <w:p w14:paraId="1CC3B3A2" w14:textId="4CAFC45D" w:rsidR="00ED28C7" w:rsidRDefault="00ED28C7" w:rsidP="00ED28C7">
      <w:pPr>
        <w:pStyle w:val="Prrafode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Arnoldo </w:t>
      </w:r>
      <w:proofErr w:type="spellStart"/>
      <w:r>
        <w:rPr>
          <w:sz w:val="24"/>
          <w:szCs w:val="24"/>
        </w:rPr>
        <w:t>Chum</w:t>
      </w:r>
      <w:proofErr w:type="spellEnd"/>
    </w:p>
    <w:p w14:paraId="0E0D0F89" w14:textId="1051A5D2" w:rsidR="00ED28C7" w:rsidRDefault="00ED28C7" w:rsidP="00ED28C7">
      <w:pPr>
        <w:pStyle w:val="Prrafode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Pedro Gómez</w:t>
      </w:r>
    </w:p>
    <w:p w14:paraId="275327DB" w14:textId="61ACB528" w:rsidR="00ED28C7" w:rsidRDefault="00ED28C7" w:rsidP="00ED28C7">
      <w:pPr>
        <w:pStyle w:val="Prrafode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Jorge Ovando</w:t>
      </w:r>
    </w:p>
    <w:p w14:paraId="50C8C659" w14:textId="419F9A12" w:rsidR="00ED28C7" w:rsidRDefault="00ED28C7" w:rsidP="00ED28C7">
      <w:pPr>
        <w:pStyle w:val="Prrafode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José Manuel Antonio</w:t>
      </w:r>
    </w:p>
    <w:p w14:paraId="22E68952" w14:textId="77777777" w:rsidR="00ED28C7" w:rsidRPr="00ED28C7" w:rsidRDefault="00ED28C7" w:rsidP="00ED28C7">
      <w:pPr>
        <w:pStyle w:val="Prrafodelista"/>
        <w:spacing w:after="0" w:line="240" w:lineRule="auto"/>
        <w:ind w:left="1434"/>
        <w:rPr>
          <w:sz w:val="24"/>
          <w:szCs w:val="24"/>
        </w:rPr>
      </w:pPr>
    </w:p>
    <w:p w14:paraId="1D82DDB3" w14:textId="012ECE08" w:rsidR="005705E5" w:rsidRPr="00ED28C7" w:rsidRDefault="005705E5" w:rsidP="00ED28C7">
      <w:pPr>
        <w:pStyle w:val="Prrafodelista"/>
        <w:numPr>
          <w:ilvl w:val="0"/>
          <w:numId w:val="1"/>
        </w:numPr>
        <w:spacing w:after="0" w:line="240" w:lineRule="auto"/>
        <w:ind w:left="714" w:hanging="357"/>
        <w:rPr>
          <w:b/>
          <w:bCs/>
          <w:sz w:val="28"/>
          <w:szCs w:val="28"/>
        </w:rPr>
      </w:pPr>
      <w:r w:rsidRPr="00ED28C7">
        <w:rPr>
          <w:b/>
          <w:bCs/>
          <w:sz w:val="28"/>
          <w:szCs w:val="28"/>
        </w:rPr>
        <w:t>PROVEEDORES</w:t>
      </w:r>
    </w:p>
    <w:p w14:paraId="7BA2C811" w14:textId="6DAF1BAA" w:rsidR="00ED28C7" w:rsidRDefault="00ED28C7" w:rsidP="00ED28C7">
      <w:pPr>
        <w:pStyle w:val="Prrafode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Ferretería La Sureña, S.A.</w:t>
      </w:r>
    </w:p>
    <w:p w14:paraId="71C53673" w14:textId="731849B2" w:rsidR="00ED28C7" w:rsidRDefault="00ED28C7" w:rsidP="00ED28C7">
      <w:pPr>
        <w:pStyle w:val="Prrafode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Expertos </w:t>
      </w:r>
      <w:proofErr w:type="spellStart"/>
      <w:r>
        <w:rPr>
          <w:sz w:val="24"/>
          <w:szCs w:val="24"/>
        </w:rPr>
        <w:t>Contínuo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Jermwalt</w:t>
      </w:r>
      <w:proofErr w:type="spellEnd"/>
      <w:r>
        <w:rPr>
          <w:sz w:val="24"/>
          <w:szCs w:val="24"/>
        </w:rPr>
        <w:t>, S.A.</w:t>
      </w:r>
    </w:p>
    <w:p w14:paraId="05D01F37" w14:textId="70DFAACE" w:rsidR="00ED28C7" w:rsidRDefault="00ED28C7" w:rsidP="00ED28C7">
      <w:pPr>
        <w:pStyle w:val="Prrafode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Clara Luz González</w:t>
      </w:r>
    </w:p>
    <w:p w14:paraId="4FA88E75" w14:textId="59FA246F" w:rsidR="00ED28C7" w:rsidRDefault="00ED28C7" w:rsidP="00ED28C7">
      <w:pPr>
        <w:pStyle w:val="Prrafode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Distribuidora P.J., S.A.</w:t>
      </w:r>
    </w:p>
    <w:p w14:paraId="6C5499D4" w14:textId="57C236CD" w:rsidR="00ED28C7" w:rsidRDefault="00ED28C7" w:rsidP="00ED28C7">
      <w:pPr>
        <w:pStyle w:val="Prrafode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Ferromax</w:t>
      </w:r>
    </w:p>
    <w:p w14:paraId="50BD4C8F" w14:textId="5B9D24EE" w:rsidR="00ED28C7" w:rsidRDefault="00ED28C7" w:rsidP="00ED28C7">
      <w:pPr>
        <w:pStyle w:val="Prrafode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Grupo Solid Guatemala, S.A.</w:t>
      </w:r>
    </w:p>
    <w:p w14:paraId="369E978D" w14:textId="77D2340F" w:rsidR="00ED28C7" w:rsidRDefault="00ED28C7" w:rsidP="00ED28C7">
      <w:pPr>
        <w:pStyle w:val="Prrafode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Macreto</w:t>
      </w:r>
      <w:proofErr w:type="spellEnd"/>
      <w:r>
        <w:rPr>
          <w:sz w:val="24"/>
          <w:szCs w:val="24"/>
        </w:rPr>
        <w:t>, S.A.</w:t>
      </w:r>
    </w:p>
    <w:p w14:paraId="562416B0" w14:textId="0978B4A8" w:rsidR="00ED28C7" w:rsidRDefault="00ED28C7" w:rsidP="00ED28C7">
      <w:pPr>
        <w:pStyle w:val="Prrafode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Byron Castro</w:t>
      </w:r>
    </w:p>
    <w:p w14:paraId="53CD9F84" w14:textId="28BFF5AC" w:rsidR="00ED28C7" w:rsidRDefault="00ED28C7" w:rsidP="00ED28C7">
      <w:pPr>
        <w:pStyle w:val="Prrafode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José Manuel </w:t>
      </w:r>
      <w:proofErr w:type="spellStart"/>
      <w:r>
        <w:rPr>
          <w:sz w:val="24"/>
          <w:szCs w:val="24"/>
        </w:rPr>
        <w:t>Alvarez</w:t>
      </w:r>
      <w:proofErr w:type="spellEnd"/>
    </w:p>
    <w:p w14:paraId="254A1D4C" w14:textId="1409D0B9" w:rsidR="001411C0" w:rsidRPr="001411C0" w:rsidRDefault="001411C0" w:rsidP="001411C0">
      <w:pPr>
        <w:pStyle w:val="Prrafode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Carlos Valle</w:t>
      </w:r>
    </w:p>
    <w:p w14:paraId="207D7EE9" w14:textId="77777777" w:rsidR="00ED28C7" w:rsidRPr="00ED28C7" w:rsidRDefault="00ED28C7" w:rsidP="00ED28C7">
      <w:pPr>
        <w:pStyle w:val="Prrafodelista"/>
        <w:spacing w:after="0" w:line="240" w:lineRule="auto"/>
        <w:ind w:left="1434"/>
        <w:rPr>
          <w:sz w:val="24"/>
          <w:szCs w:val="24"/>
        </w:rPr>
      </w:pPr>
    </w:p>
    <w:p w14:paraId="06E59C75" w14:textId="46DEE2BD" w:rsidR="005705E5" w:rsidRDefault="005705E5" w:rsidP="00ED28C7">
      <w:pPr>
        <w:pStyle w:val="Prrafodelista"/>
        <w:numPr>
          <w:ilvl w:val="0"/>
          <w:numId w:val="1"/>
        </w:numPr>
        <w:spacing w:after="0" w:line="240" w:lineRule="auto"/>
        <w:ind w:left="714" w:hanging="357"/>
        <w:rPr>
          <w:b/>
          <w:bCs/>
          <w:sz w:val="28"/>
          <w:szCs w:val="28"/>
        </w:rPr>
      </w:pPr>
      <w:r w:rsidRPr="00ED28C7">
        <w:rPr>
          <w:b/>
          <w:bCs/>
          <w:sz w:val="28"/>
          <w:szCs w:val="28"/>
        </w:rPr>
        <w:t>PERSONAL</w:t>
      </w:r>
    </w:p>
    <w:p w14:paraId="6FAD4539" w14:textId="5F8473B1" w:rsidR="00ED28C7" w:rsidRDefault="001411C0" w:rsidP="001411C0">
      <w:pPr>
        <w:pStyle w:val="Prrafodelista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Londy</w:t>
      </w:r>
      <w:proofErr w:type="spellEnd"/>
      <w:r>
        <w:rPr>
          <w:sz w:val="24"/>
          <w:szCs w:val="24"/>
        </w:rPr>
        <w:t xml:space="preserve"> Monterroso</w:t>
      </w:r>
    </w:p>
    <w:p w14:paraId="77573DC4" w14:textId="315FF035" w:rsidR="001411C0" w:rsidRDefault="001411C0" w:rsidP="001411C0">
      <w:pPr>
        <w:pStyle w:val="Prrafodelista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Lariza Mazariegos</w:t>
      </w:r>
    </w:p>
    <w:p w14:paraId="488EF9D2" w14:textId="28A00491" w:rsidR="001411C0" w:rsidRDefault="001411C0" w:rsidP="001411C0">
      <w:pPr>
        <w:pStyle w:val="Prrafodelista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Cándida López</w:t>
      </w:r>
    </w:p>
    <w:p w14:paraId="1DDBE992" w14:textId="57990A52" w:rsidR="001411C0" w:rsidRDefault="001411C0" w:rsidP="001411C0">
      <w:pPr>
        <w:pStyle w:val="Prrafodelista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Hawer</w:t>
      </w:r>
      <w:proofErr w:type="spellEnd"/>
      <w:r>
        <w:rPr>
          <w:sz w:val="24"/>
          <w:szCs w:val="24"/>
        </w:rPr>
        <w:t xml:space="preserve"> Cabrera</w:t>
      </w:r>
    </w:p>
    <w:p w14:paraId="252DBFB6" w14:textId="77777777" w:rsidR="001411C0" w:rsidRPr="001411C0" w:rsidRDefault="001411C0" w:rsidP="001411C0">
      <w:pPr>
        <w:pStyle w:val="Prrafodelista"/>
        <w:spacing w:after="0" w:line="240" w:lineRule="auto"/>
        <w:ind w:left="1434"/>
        <w:rPr>
          <w:sz w:val="24"/>
          <w:szCs w:val="24"/>
        </w:rPr>
      </w:pPr>
    </w:p>
    <w:p w14:paraId="485A05EC" w14:textId="67206D60" w:rsidR="005705E5" w:rsidRPr="001411C0" w:rsidRDefault="005705E5" w:rsidP="00ED28C7">
      <w:pPr>
        <w:pStyle w:val="Prrafodelista"/>
        <w:numPr>
          <w:ilvl w:val="0"/>
          <w:numId w:val="1"/>
        </w:numPr>
        <w:spacing w:after="0" w:line="240" w:lineRule="auto"/>
        <w:ind w:left="714" w:hanging="357"/>
        <w:rPr>
          <w:b/>
          <w:bCs/>
          <w:sz w:val="28"/>
          <w:szCs w:val="28"/>
        </w:rPr>
      </w:pPr>
      <w:r w:rsidRPr="001411C0">
        <w:rPr>
          <w:b/>
          <w:bCs/>
          <w:sz w:val="28"/>
          <w:szCs w:val="28"/>
        </w:rPr>
        <w:t>RUBROS POR PROYECTO</w:t>
      </w:r>
    </w:p>
    <w:p w14:paraId="6210E7EB" w14:textId="6A5B3103" w:rsidR="001411C0" w:rsidRDefault="001411C0" w:rsidP="001411C0">
      <w:pPr>
        <w:pStyle w:val="Prrafodelista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Mano de obra</w:t>
      </w:r>
    </w:p>
    <w:p w14:paraId="47742910" w14:textId="5881DE35" w:rsidR="001411C0" w:rsidRDefault="001411C0" w:rsidP="001411C0">
      <w:pPr>
        <w:pStyle w:val="Prrafodelista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Materiales</w:t>
      </w:r>
    </w:p>
    <w:p w14:paraId="09366A21" w14:textId="4FDB1F24" w:rsidR="001411C0" w:rsidRDefault="001411C0" w:rsidP="001411C0">
      <w:pPr>
        <w:pStyle w:val="Prrafodelista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Ventanería</w:t>
      </w:r>
      <w:proofErr w:type="spellEnd"/>
    </w:p>
    <w:p w14:paraId="2446951A" w14:textId="7C6D6687" w:rsidR="001411C0" w:rsidRDefault="001411C0" w:rsidP="001411C0">
      <w:pPr>
        <w:pStyle w:val="Prrafodelista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Herrería</w:t>
      </w:r>
    </w:p>
    <w:p w14:paraId="0C035589" w14:textId="4A4448C8" w:rsidR="001411C0" w:rsidRDefault="001411C0" w:rsidP="001411C0">
      <w:pPr>
        <w:pStyle w:val="Prrafodelista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Carpintería</w:t>
      </w:r>
    </w:p>
    <w:p w14:paraId="38A8F7B9" w14:textId="09EC4DE6" w:rsidR="001411C0" w:rsidRDefault="001411C0" w:rsidP="001411C0">
      <w:pPr>
        <w:pStyle w:val="Prrafodelista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Pintura</w:t>
      </w:r>
    </w:p>
    <w:p w14:paraId="49752F45" w14:textId="76829754" w:rsidR="001411C0" w:rsidRDefault="001411C0" w:rsidP="001411C0">
      <w:pPr>
        <w:pStyle w:val="Prrafodelista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Administración</w:t>
      </w:r>
    </w:p>
    <w:p w14:paraId="0AF463DC" w14:textId="37B3BCB5" w:rsidR="001411C0" w:rsidRDefault="001411C0" w:rsidP="001411C0">
      <w:pPr>
        <w:pStyle w:val="Prrafodelista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Supervisión</w:t>
      </w:r>
    </w:p>
    <w:p w14:paraId="055B327D" w14:textId="162FDDA9" w:rsidR="001411C0" w:rsidRDefault="001411C0" w:rsidP="001411C0">
      <w:pPr>
        <w:pStyle w:val="Prrafodelista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Electricidad</w:t>
      </w:r>
    </w:p>
    <w:p w14:paraId="45575EDB" w14:textId="3D5023EA" w:rsidR="001411C0" w:rsidRPr="001411C0" w:rsidRDefault="001411C0" w:rsidP="001411C0">
      <w:pPr>
        <w:pStyle w:val="Prrafodelista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Varios</w:t>
      </w:r>
    </w:p>
    <w:sectPr w:rsidR="001411C0" w:rsidRPr="001411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E5E77"/>
    <w:multiLevelType w:val="hybridMultilevel"/>
    <w:tmpl w:val="8E388026"/>
    <w:lvl w:ilvl="0" w:tplc="100A000D">
      <w:start w:val="1"/>
      <w:numFmt w:val="bullet"/>
      <w:lvlText w:val=""/>
      <w:lvlJc w:val="left"/>
      <w:pPr>
        <w:ind w:left="1074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" w15:restartNumberingAfterBreak="0">
    <w:nsid w:val="297E7B49"/>
    <w:multiLevelType w:val="hybridMultilevel"/>
    <w:tmpl w:val="C36807BE"/>
    <w:lvl w:ilvl="0" w:tplc="100A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37A97BCD"/>
    <w:multiLevelType w:val="hybridMultilevel"/>
    <w:tmpl w:val="8342237E"/>
    <w:lvl w:ilvl="0" w:tplc="100A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55F430FF"/>
    <w:multiLevelType w:val="hybridMultilevel"/>
    <w:tmpl w:val="B5283644"/>
    <w:lvl w:ilvl="0" w:tplc="100A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695E0B36"/>
    <w:multiLevelType w:val="hybridMultilevel"/>
    <w:tmpl w:val="72F8FC56"/>
    <w:lvl w:ilvl="0" w:tplc="100A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72D7750C"/>
    <w:multiLevelType w:val="hybridMultilevel"/>
    <w:tmpl w:val="46F0C4B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2E7AE6"/>
    <w:multiLevelType w:val="hybridMultilevel"/>
    <w:tmpl w:val="3DCE7978"/>
    <w:lvl w:ilvl="0" w:tplc="100A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E5"/>
    <w:rsid w:val="001411C0"/>
    <w:rsid w:val="005705E5"/>
    <w:rsid w:val="00615EAD"/>
    <w:rsid w:val="00BD3824"/>
    <w:rsid w:val="00ED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BC05C"/>
  <w15:chartTrackingRefBased/>
  <w15:docId w15:val="{784D2E0A-B1E7-46BA-AE9D-7226B914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2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Fredy-Trigueros</dc:creator>
  <cp:keywords/>
  <dc:description/>
  <cp:lastModifiedBy>Fredy-Trigueros</cp:lastModifiedBy>
  <cp:revision>2</cp:revision>
  <dcterms:created xsi:type="dcterms:W3CDTF">2021-03-01T15:01:00Z</dcterms:created>
  <dcterms:modified xsi:type="dcterms:W3CDTF">2021-03-01T15:15:00Z</dcterms:modified>
</cp:coreProperties>
</file>