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821A8" w14:textId="77777777" w:rsidR="00FD2F08" w:rsidRDefault="00CB06EE">
      <w:pPr>
        <w:spacing w:after="0" w:line="278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000" behindDoc="0" locked="0" layoutInCell="1" allowOverlap="1" wp14:anchorId="71A895D2" wp14:editId="6B887F6A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8280404" cy="5772150"/>
                <wp:effectExtent l="0" t="0" r="0" b="0"/>
                <wp:wrapNone/>
                <wp:docPr id="1001" name="CuadroTexto 1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0404" cy="5772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6724C1" w14:textId="3C81930A" w:rsidR="00FD2F08" w:rsidRDefault="00CB06EE">
                            <w:pPr>
                              <w:keepNext/>
                              <w:spacing w:after="120" w:line="240" w:lineRule="auto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Ejercicios del tema 1.</w:t>
                            </w:r>
                            <w:r w:rsidR="00CD28C5"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5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br/>
                              <w:t>Funciones de un Sistema Manejador de Bases de Datos Relacional (SMBDR)</w:t>
                            </w:r>
                          </w:p>
                          <w:p w14:paraId="4EF9DF7F" w14:textId="32317A77" w:rsidR="00FD2F08" w:rsidRDefault="00CB06EE">
                            <w:pPr>
                              <w:spacing w:after="120" w:line="240" w:lineRule="auto"/>
                              <w:jc w:val="both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 xml:space="preserve">Resuelve </w:t>
                            </w:r>
                            <w:r w:rsidR="00CD28C5">
                              <w:rPr>
                                <w:color w:val="000000"/>
                                <w:sz w:val="48"/>
                                <w:szCs w:val="48"/>
                              </w:rPr>
                              <w:t xml:space="preserve">el </w:t>
                            </w: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ejercicio</w:t>
                            </w: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 xml:space="preserve"> con la información del tema. Cada ejercicio tiene una página de enunciado y una página de solución.</w:t>
                            </w:r>
                          </w:p>
                          <w:p w14:paraId="62FFEDBE" w14:textId="77777777" w:rsidR="00FD2F08" w:rsidRDefault="00CB06EE">
                            <w:pPr>
                              <w:spacing w:after="80" w:line="240" w:lineRule="auto"/>
                              <w:ind w:left="567" w:hanging="425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•</w:t>
                            </w: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ab/>
                              <w:t>Ejercicio 1. Clasifica las instrucciones.</w:t>
                            </w:r>
                          </w:p>
                          <w:p w14:paraId="1B804C5F" w14:textId="5F2173A5" w:rsidR="00FD2F08" w:rsidRDefault="00FD2F08">
                            <w:pPr>
                              <w:spacing w:after="80" w:line="240" w:lineRule="auto"/>
                              <w:ind w:left="567" w:hanging="425"/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1A895D2" id="_x0000_t202" coordsize="21600,21600" o:spt="202" path="m,l,21600r21600,l21600,xe">
                <v:stroke joinstyle="miter"/>
                <v:path gradientshapeok="t" o:connecttype="rect"/>
              </v:shapetype>
              <v:shape id="CuadroTexto 1001" o:spid="_x0000_s1026" type="#_x0000_t202" style="position:absolute;margin-left:0;margin-top:0;width:652pt;height:454.5pt;z-index:25166000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" filled="f" stroked="f">
                <v:textbox style="mso-fit-shape-to-text:t">
                  <w:txbxContent>
                    <w:p w14:paraId="4B6724C1" w14:textId="3C81930A" w:rsidR="00FD2F08" w:rsidRDefault="00CB06EE">
                      <w:pPr>
                        <w:keepNext/>
                        <w:spacing w:after="120" w:line="240" w:lineRule="auto"/>
                        <w:jc w:val="center"/>
                      </w:pPr>
                      <w:r>
                        <w:rPr>
                          <w:b/>
                          <w:bCs/>
                          <w:color w:val="000000"/>
                          <w:sz w:val="48"/>
                          <w:szCs w:val="48"/>
                        </w:rPr>
                        <w:t>Ejercicios del tema 1.</w:t>
                      </w:r>
                      <w:r w:rsidR="00CD28C5">
                        <w:rPr>
                          <w:b/>
                          <w:bCs/>
                          <w:color w:val="000000"/>
                          <w:sz w:val="48"/>
                          <w:szCs w:val="48"/>
                        </w:rPr>
                        <w:t>5</w:t>
                      </w:r>
                      <w:r>
                        <w:rPr>
                          <w:b/>
                          <w:bCs/>
                          <w:color w:val="000000"/>
                          <w:sz w:val="48"/>
                          <w:szCs w:val="48"/>
                        </w:rPr>
                        <w:br/>
                        <w:t>Funciones de un Sistema Manejador de Bases de Datos Relacional (SMBDR)</w:t>
                      </w:r>
                    </w:p>
                    <w:p w14:paraId="4EF9DF7F" w14:textId="32317A77" w:rsidR="00FD2F08" w:rsidRDefault="00CB06EE">
                      <w:pPr>
                        <w:spacing w:after="120" w:line="240" w:lineRule="auto"/>
                        <w:jc w:val="both"/>
                      </w:pPr>
                      <w:r>
                        <w:rPr>
                          <w:color w:val="000000"/>
                          <w:sz w:val="48"/>
                          <w:szCs w:val="48"/>
                        </w:rPr>
                        <w:t xml:space="preserve">Resuelve </w:t>
                      </w:r>
                      <w:r w:rsidR="00CD28C5">
                        <w:rPr>
                          <w:color w:val="000000"/>
                          <w:sz w:val="48"/>
                          <w:szCs w:val="48"/>
                        </w:rPr>
                        <w:t xml:space="preserve">el </w:t>
                      </w:r>
                      <w:r>
                        <w:rPr>
                          <w:color w:val="000000"/>
                          <w:sz w:val="48"/>
                          <w:szCs w:val="48"/>
                        </w:rPr>
                        <w:t>ejercicio</w:t>
                      </w:r>
                      <w:r>
                        <w:rPr>
                          <w:color w:val="000000"/>
                          <w:sz w:val="48"/>
                          <w:szCs w:val="48"/>
                        </w:rPr>
                        <w:t xml:space="preserve"> con la información del tema. Cada ejercicio tiene una página de enunciado y una página de solución.</w:t>
                      </w:r>
                    </w:p>
                    <w:p w14:paraId="62FFEDBE" w14:textId="77777777" w:rsidR="00FD2F08" w:rsidRDefault="00CB06EE">
                      <w:pPr>
                        <w:spacing w:after="80" w:line="240" w:lineRule="auto"/>
                        <w:ind w:left="567" w:hanging="425"/>
                      </w:pPr>
                      <w:r>
                        <w:rPr>
                          <w:color w:val="000000"/>
                          <w:sz w:val="48"/>
                          <w:szCs w:val="48"/>
                        </w:rPr>
                        <w:t>•</w:t>
                      </w:r>
                      <w:r>
                        <w:rPr>
                          <w:color w:val="000000"/>
                          <w:sz w:val="48"/>
                          <w:szCs w:val="48"/>
                        </w:rPr>
                        <w:tab/>
                        <w:t>Ejercicio 1. Clasifica las instrucciones.</w:t>
                      </w:r>
                    </w:p>
                    <w:p w14:paraId="1B804C5F" w14:textId="5F2173A5" w:rsidR="00FD2F08" w:rsidRDefault="00FD2F08">
                      <w:pPr>
                        <w:spacing w:after="80" w:line="240" w:lineRule="auto"/>
                        <w:ind w:left="567" w:hanging="425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FEAC35" w14:textId="77777777" w:rsidR="00FD2F08" w:rsidRDefault="00CB06EE">
      <w:r>
        <w:br w:type="page"/>
      </w:r>
    </w:p>
    <w:p w14:paraId="7C2142F8" w14:textId="77777777" w:rsidR="00FD2F08" w:rsidRDefault="00CB06EE">
      <w:pPr>
        <w:spacing w:after="0" w:line="278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001" behindDoc="0" locked="0" layoutInCell="1" allowOverlap="1" wp14:anchorId="6E8CF586" wp14:editId="30B404CD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8280404" cy="5772150"/>
                <wp:effectExtent l="0" t="0" r="0" b="0"/>
                <wp:wrapNone/>
                <wp:docPr id="1002" name="CuadroTexto 10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0404" cy="5772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5C403CA" w14:textId="77777777" w:rsidR="00FD2F08" w:rsidRDefault="00CB06EE">
                            <w:pPr>
                              <w:keepNext/>
                              <w:spacing w:after="12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Ejercicio 1. Clasifica las instrucciones</w:t>
                            </w:r>
                          </w:p>
                          <w:p w14:paraId="0BD225E4" w14:textId="77777777" w:rsidR="00FD2F08" w:rsidRDefault="00CB06EE">
                            <w:pPr>
                              <w:keepNext/>
                              <w:spacing w:after="120" w:line="240" w:lineRule="auto"/>
                              <w:jc w:val="both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Escribe si cada instrucción es DDL, DML o DCL y cuál es su función.</w:t>
                            </w:r>
                          </w:p>
                          <w:p w14:paraId="18045693" w14:textId="77777777" w:rsidR="00FD2F08" w:rsidRDefault="00CB06EE">
                            <w:pPr>
                              <w:keepNext/>
                              <w:spacing w:after="12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Tabla de trabajo del ejercicio 1</w:t>
                            </w:r>
                          </w:p>
                          <w:tbl>
                            <w:tblPr>
                              <w:tblW w:w="12400" w:type="dxa"/>
                              <w:jc w:val="center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4133"/>
                              <w:gridCol w:w="8267"/>
                            </w:tblGrid>
                            <w:tr w:rsidR="00FD2F08" w14:paraId="716C1BF0" w14:textId="77777777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shd w:val="clear" w:color="auto" w:fill="E7E6E6"/>
                                  <w:vAlign w:val="center"/>
                                </w:tcPr>
                                <w:p w14:paraId="797A0876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/>
                                      <w:sz w:val="48"/>
                                      <w:szCs w:val="48"/>
                                    </w:rPr>
                                    <w:t>Instrucción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shd w:val="clear" w:color="auto" w:fill="E7E6E6"/>
                                  <w:vAlign w:val="center"/>
                                </w:tcPr>
                                <w:p w14:paraId="59A38682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/>
                                      <w:sz w:val="48"/>
                                      <w:szCs w:val="48"/>
                                    </w:rPr>
                                    <w:t>Lenguaje y función</w:t>
                                  </w:r>
                                </w:p>
                              </w:tc>
                            </w:tr>
                            <w:tr w:rsidR="00FD2F08" w14:paraId="09AF55FF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5B78C9E9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CREATE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43E6D612" w14:textId="77777777" w:rsidR="00FD2F08" w:rsidRDefault="00FD2F0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</w:tr>
                            <w:tr w:rsidR="00FD2F08" w14:paraId="51DD06EC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2682C8DE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SELECT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0260AD17" w14:textId="77777777" w:rsidR="00FD2F08" w:rsidRDefault="00FD2F0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</w:tr>
                            <w:tr w:rsidR="00FD2F08" w14:paraId="03C7EBF6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275F7516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GRANT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141BA64F" w14:textId="77777777" w:rsidR="00FD2F08" w:rsidRDefault="00FD2F0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</w:tr>
                            <w:tr w:rsidR="00FD2F08" w14:paraId="39C15203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27B3E5E1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ALTER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3B86B457" w14:textId="77777777" w:rsidR="00FD2F08" w:rsidRDefault="00FD2F0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</w:tr>
                            <w:tr w:rsidR="00FD2F08" w14:paraId="02C2DD6C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4873FFDA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DELETE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252B21F8" w14:textId="77777777" w:rsidR="00FD2F08" w:rsidRDefault="00FD2F0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</w:tr>
                            <w:tr w:rsidR="00FD2F08" w14:paraId="1A678F27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08B51FCD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REVOKE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2791AB5B" w14:textId="77777777" w:rsidR="00FD2F08" w:rsidRDefault="00FD2F0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</w:tr>
                            <w:tr w:rsidR="00FD2F08" w14:paraId="1F42F7D6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11EB923E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UPDATE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1555FFCC" w14:textId="77777777" w:rsidR="00FD2F08" w:rsidRDefault="00FD2F08">
                                  <w:pPr>
                                    <w:spacing w:after="0" w:line="240" w:lineRule="auto"/>
                                  </w:pPr>
                                </w:p>
                              </w:tc>
                            </w:tr>
                          </w:tbl>
                          <w:p w14:paraId="672A89D8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8CF586" id="CuadroTexto 1002" o:spid="_x0000_s1027" type="#_x0000_t202" style="position:absolute;margin-left:0;margin-top:0;width:652pt;height:454.5pt;z-index:25166000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" filled="f" stroked="f">
                <v:textbox style="mso-fit-shape-to-text:t">
                  <w:txbxContent>
                    <w:p w14:paraId="45C403CA" w14:textId="77777777" w:rsidR="00FD2F08" w:rsidRDefault="00CB06EE">
                      <w:pPr>
                        <w:keepNext/>
                        <w:spacing w:after="120" w:line="240" w:lineRule="auto"/>
                      </w:pPr>
                      <w:r>
                        <w:rPr>
                          <w:b/>
                          <w:bCs/>
                          <w:color w:val="000000"/>
                          <w:sz w:val="48"/>
                          <w:szCs w:val="48"/>
                        </w:rPr>
                        <w:t>Ejercicio 1. Clasifica las instrucciones</w:t>
                      </w:r>
                    </w:p>
                    <w:p w14:paraId="0BD225E4" w14:textId="77777777" w:rsidR="00FD2F08" w:rsidRDefault="00CB06EE">
                      <w:pPr>
                        <w:keepNext/>
                        <w:spacing w:after="120" w:line="240" w:lineRule="auto"/>
                        <w:jc w:val="both"/>
                      </w:pPr>
                      <w:r>
                        <w:rPr>
                          <w:color w:val="000000"/>
                          <w:sz w:val="48"/>
                          <w:szCs w:val="48"/>
                        </w:rPr>
                        <w:t>Escribe si cada instrucción es DDL, DML o DCL y cuál es su función.</w:t>
                      </w:r>
                    </w:p>
                    <w:p w14:paraId="18045693" w14:textId="77777777" w:rsidR="00FD2F08" w:rsidRDefault="00CB06EE">
                      <w:pPr>
                        <w:keepNext/>
                        <w:spacing w:after="120" w:line="240" w:lineRule="auto"/>
                      </w:pPr>
                      <w:r>
                        <w:rPr>
                          <w:b/>
                          <w:bCs/>
                          <w:color w:val="000000"/>
                          <w:sz w:val="48"/>
                          <w:szCs w:val="48"/>
                        </w:rPr>
                        <w:t>Tabla de trabajo del ejercicio 1</w:t>
                      </w:r>
                    </w:p>
                    <w:tbl>
                      <w:tblPr>
                        <w:tblW w:w="12400" w:type="dxa"/>
                        <w:jc w:val="center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4133"/>
                        <w:gridCol w:w="8267"/>
                      </w:tblGrid>
                      <w:tr w:rsidR="00FD2F08" w14:paraId="716C1BF0" w14:textId="77777777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4133" w:type="dxa"/>
                            <w:shd w:val="clear" w:color="auto" w:fill="E7E6E6"/>
                            <w:vAlign w:val="center"/>
                          </w:tcPr>
                          <w:p w14:paraId="797A0876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Instrucción</w:t>
                            </w:r>
                          </w:p>
                        </w:tc>
                        <w:tc>
                          <w:tcPr>
                            <w:tcW w:w="8267" w:type="dxa"/>
                            <w:shd w:val="clear" w:color="auto" w:fill="E7E6E6"/>
                            <w:vAlign w:val="center"/>
                          </w:tcPr>
                          <w:p w14:paraId="59A38682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Lenguaje y función</w:t>
                            </w:r>
                          </w:p>
                        </w:tc>
                      </w:tr>
                      <w:tr w:rsidR="00FD2F08" w14:paraId="09AF55FF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5B78C9E9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CREATE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43E6D612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c>
                      </w:tr>
                      <w:tr w:rsidR="00FD2F08" w14:paraId="51DD06EC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2682C8DE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SELECT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0260AD17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c>
                      </w:tr>
                      <w:tr w:rsidR="00FD2F08" w14:paraId="03C7EBF6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275F7516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GRANT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141BA64F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c>
                      </w:tr>
                      <w:tr w:rsidR="00FD2F08" w14:paraId="39C15203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27B3E5E1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ALTER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3B86B457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c>
                      </w:tr>
                      <w:tr w:rsidR="00FD2F08" w14:paraId="02C2DD6C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4873FFDA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DELETE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252B21F8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c>
                      </w:tr>
                      <w:tr w:rsidR="00FD2F08" w14:paraId="1A678F27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08B51FCD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REVOKE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2791AB5B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c>
                      </w:tr>
                      <w:tr w:rsidR="00FD2F08" w14:paraId="1F42F7D6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11EB923E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UPDATE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1555FFCC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c>
                      </w:tr>
                    </w:tbl>
                    <w:p w14:paraId="672A89D8" w14:textId="77777777" w:rsidR="00FD2F08" w:rsidRDefault="00FD2F08">
                      <w:pPr>
                        <w:spacing w:after="0" w:line="240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5F71565" w14:textId="77777777" w:rsidR="00FD2F08" w:rsidRDefault="00CB06EE">
      <w:r>
        <w:br w:type="page"/>
      </w:r>
    </w:p>
    <w:p w14:paraId="52FCB7D4" w14:textId="77777777" w:rsidR="00FD2F08" w:rsidRDefault="00CB06EE">
      <w:pPr>
        <w:spacing w:after="0" w:line="278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002" behindDoc="0" locked="0" layoutInCell="1" allowOverlap="1" wp14:anchorId="0528EE57" wp14:editId="0E4C261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8280404" cy="5772150"/>
                <wp:effectExtent l="0" t="0" r="0" b="0"/>
                <wp:wrapNone/>
                <wp:docPr id="1003" name="CuadroTexto 10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0404" cy="5772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E8866E" w14:textId="77777777" w:rsidR="00FD2F08" w:rsidRDefault="00CB06EE">
                            <w:pPr>
                              <w:keepNext/>
                              <w:spacing w:after="12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Solución del ejercicio 1</w:t>
                            </w:r>
                          </w:p>
                          <w:p w14:paraId="4F79ED3F" w14:textId="77777777" w:rsidR="00FD2F08" w:rsidRDefault="00CB06EE">
                            <w:pPr>
                              <w:keepNext/>
                              <w:spacing w:after="12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Tabla de solución del ejercicio 1</w:t>
                            </w:r>
                          </w:p>
                          <w:tbl>
                            <w:tblPr>
                              <w:tblW w:w="12400" w:type="dxa"/>
                              <w:jc w:val="center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4133"/>
                              <w:gridCol w:w="8267"/>
                            </w:tblGrid>
                            <w:tr w:rsidR="00FD2F08" w14:paraId="13C42993" w14:textId="77777777">
                              <w:trPr>
                                <w:cantSplit/>
                                <w:tblHeader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shd w:val="clear" w:color="auto" w:fill="E7E6E6"/>
                                  <w:vAlign w:val="center"/>
                                </w:tcPr>
                                <w:p w14:paraId="138F6813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/>
                                      <w:sz w:val="48"/>
                                      <w:szCs w:val="48"/>
                                    </w:rPr>
                                    <w:t>Instrucción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shd w:val="clear" w:color="auto" w:fill="E7E6E6"/>
                                  <w:vAlign w:val="center"/>
                                </w:tcPr>
                                <w:p w14:paraId="7F9860BD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/>
                                      <w:sz w:val="48"/>
                                      <w:szCs w:val="48"/>
                                    </w:rPr>
                                    <w:t>Lenguaje y función</w:t>
                                  </w:r>
                                </w:p>
                              </w:tc>
                            </w:tr>
                            <w:tr w:rsidR="00FD2F08" w14:paraId="1E3572AB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677BAA11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CREATE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0E383AD3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/>
                                      <w:sz w:val="48"/>
                                      <w:szCs w:val="48"/>
                                    </w:rPr>
                                    <w:t>DDL, definición</w:t>
                                  </w:r>
                                </w:p>
                              </w:tc>
                            </w:tr>
                            <w:tr w:rsidR="00FD2F08" w14:paraId="3679BF95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037CBE93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SELECT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63A7C692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/>
                                      <w:sz w:val="48"/>
                                      <w:szCs w:val="48"/>
                                    </w:rPr>
                                    <w:t>DML, manipulación</w:t>
                                  </w:r>
                                </w:p>
                              </w:tc>
                            </w:tr>
                            <w:tr w:rsidR="00FD2F08" w14:paraId="17433D70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77B78A39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GRANT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573E9767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/>
                                      <w:sz w:val="48"/>
                                      <w:szCs w:val="48"/>
                                    </w:rPr>
                                    <w:t>DCL, control</w:t>
                                  </w:r>
                                </w:p>
                              </w:tc>
                            </w:tr>
                            <w:tr w:rsidR="00FD2F08" w14:paraId="0D5FC506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09989E33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ALTER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3EF9B9F5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/>
                                      <w:sz w:val="48"/>
                                      <w:szCs w:val="48"/>
                                    </w:rPr>
                                    <w:t>DDL, definición</w:t>
                                  </w:r>
                                </w:p>
                              </w:tc>
                            </w:tr>
                            <w:tr w:rsidR="00FD2F08" w14:paraId="785D6696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2E162291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DELETE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2238CEAC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/>
                                      <w:sz w:val="48"/>
                                      <w:szCs w:val="48"/>
                                    </w:rPr>
                                    <w:t>DML, manipulación</w:t>
                                  </w:r>
                                </w:p>
                              </w:tc>
                            </w:tr>
                            <w:tr w:rsidR="00FD2F08" w14:paraId="6A4098A3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32357AFC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REVOKE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48BBDE01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/>
                                      <w:sz w:val="48"/>
                                      <w:szCs w:val="48"/>
                                    </w:rPr>
                                    <w:t>DCL, control</w:t>
                                  </w:r>
                                </w:p>
                              </w:tc>
                            </w:tr>
                            <w:tr w:rsidR="00FD2F08" w14:paraId="033065EB" w14:textId="77777777">
                              <w:trPr>
                                <w:cantSplit/>
                                <w:jc w:val="center"/>
                              </w:trPr>
                              <w:tc>
                                <w:tcPr>
                                  <w:tcW w:w="4133" w:type="dxa"/>
                                  <w:vAlign w:val="center"/>
                                </w:tcPr>
                                <w:p w14:paraId="4B2CA1F8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rFonts w:ascii="Consolas" w:hAnsi="Consolas" w:cs="Consolas"/>
                                      <w:color w:val="000000"/>
                                      <w:sz w:val="48"/>
                                      <w:szCs w:val="48"/>
                                    </w:rPr>
                                    <w:t>UPDATE</w:t>
                                  </w:r>
                                </w:p>
                              </w:tc>
                              <w:tc>
                                <w:tcPr>
                                  <w:tcW w:w="8267" w:type="dxa"/>
                                  <w:vAlign w:val="center"/>
                                </w:tcPr>
                                <w:p w14:paraId="0A4E917F" w14:textId="77777777" w:rsidR="00FD2F08" w:rsidRDefault="00CB06EE">
                                  <w:pPr>
                                    <w:spacing w:after="0" w:line="240" w:lineRule="auto"/>
                                  </w:pPr>
                                  <w:r>
                                    <w:rPr>
                                      <w:color w:val="000000"/>
                                      <w:sz w:val="48"/>
                                      <w:szCs w:val="48"/>
                                    </w:rPr>
                                    <w:t>DML, manipulación</w:t>
                                  </w:r>
                                </w:p>
                              </w:tc>
                            </w:tr>
                          </w:tbl>
                          <w:p w14:paraId="72C2A55C" w14:textId="77777777" w:rsidR="00FD2F08" w:rsidRDefault="00FD2F08">
                            <w:pPr>
                              <w:spacing w:after="0" w:line="240" w:lineRule="auto"/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28EE57" id="CuadroTexto 1003" o:spid="_x0000_s1028" type="#_x0000_t202" style="position:absolute;margin-left:0;margin-top:0;width:652pt;height:454.5pt;z-index:25166000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" filled="f" stroked="f">
                <v:textbox style="mso-fit-shape-to-text:t">
                  <w:txbxContent>
                    <w:p w14:paraId="0CE8866E" w14:textId="77777777" w:rsidR="00FD2F08" w:rsidRDefault="00CB06EE">
                      <w:pPr>
                        <w:keepNext/>
                        <w:spacing w:after="120" w:line="240" w:lineRule="auto"/>
                      </w:pPr>
                      <w:r>
                        <w:rPr>
                          <w:b/>
                          <w:bCs/>
                          <w:color w:val="000000"/>
                          <w:sz w:val="48"/>
                          <w:szCs w:val="48"/>
                        </w:rPr>
                        <w:t>Solución del ejercicio 1</w:t>
                      </w:r>
                    </w:p>
                    <w:p w14:paraId="4F79ED3F" w14:textId="77777777" w:rsidR="00FD2F08" w:rsidRDefault="00CB06EE">
                      <w:pPr>
                        <w:keepNext/>
                        <w:spacing w:after="120" w:line="240" w:lineRule="auto"/>
                      </w:pPr>
                      <w:r>
                        <w:rPr>
                          <w:b/>
                          <w:bCs/>
                          <w:color w:val="000000"/>
                          <w:sz w:val="48"/>
                          <w:szCs w:val="48"/>
                        </w:rPr>
                        <w:t>Tabla de solución del ejercicio 1</w:t>
                      </w:r>
                    </w:p>
                    <w:tbl>
                      <w:tblPr>
                        <w:tblW w:w="12400" w:type="dxa"/>
                        <w:jc w:val="center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4133"/>
                        <w:gridCol w:w="8267"/>
                      </w:tblGrid>
                      <w:tr w:rsidR="00FD2F08" w14:paraId="13C42993" w14:textId="77777777">
                        <w:trPr>
                          <w:cantSplit/>
                          <w:tblHeader/>
                          <w:jc w:val="center"/>
                        </w:trPr>
                        <w:tc>
                          <w:tcPr>
                            <w:tcW w:w="4133" w:type="dxa"/>
                            <w:shd w:val="clear" w:color="auto" w:fill="E7E6E6"/>
                            <w:vAlign w:val="center"/>
                          </w:tcPr>
                          <w:p w14:paraId="138F6813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Instrucción</w:t>
                            </w:r>
                          </w:p>
                        </w:tc>
                        <w:tc>
                          <w:tcPr>
                            <w:tcW w:w="8267" w:type="dxa"/>
                            <w:shd w:val="clear" w:color="auto" w:fill="E7E6E6"/>
                            <w:vAlign w:val="center"/>
                          </w:tcPr>
                          <w:p w14:paraId="7F9860BD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8"/>
                                <w:szCs w:val="48"/>
                              </w:rPr>
                              <w:t>Lenguaje y función</w:t>
                            </w:r>
                          </w:p>
                        </w:tc>
                      </w:tr>
                      <w:tr w:rsidR="00FD2F08" w14:paraId="1E3572AB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677BAA11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CREATE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0E383AD3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DDL, definición</w:t>
                            </w:r>
                          </w:p>
                        </w:tc>
                      </w:tr>
                      <w:tr w:rsidR="00FD2F08" w14:paraId="3679BF95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037CBE93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SELECT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63A7C692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DML, manipulación</w:t>
                            </w:r>
                          </w:p>
                        </w:tc>
                      </w:tr>
                      <w:tr w:rsidR="00FD2F08" w14:paraId="17433D70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77B78A39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GRANT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573E9767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DCL, control</w:t>
                            </w:r>
                          </w:p>
                        </w:tc>
                      </w:tr>
                      <w:tr w:rsidR="00FD2F08" w14:paraId="0D5FC506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09989E33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ALTER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3EF9B9F5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DDL, definición</w:t>
                            </w:r>
                          </w:p>
                        </w:tc>
                      </w:tr>
                      <w:tr w:rsidR="00FD2F08" w14:paraId="785D6696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2E162291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DELETE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2238CEAC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DML, manipulación</w:t>
                            </w:r>
                          </w:p>
                        </w:tc>
                      </w:tr>
                      <w:tr w:rsidR="00FD2F08" w14:paraId="6A4098A3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32357AFC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REVOKE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48BBDE01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DCL, control</w:t>
                            </w:r>
                          </w:p>
                        </w:tc>
                      </w:tr>
                      <w:tr w:rsidR="00FD2F08" w14:paraId="033065EB" w14:textId="77777777">
                        <w:trPr>
                          <w:cantSplit/>
                          <w:jc w:val="center"/>
                        </w:trPr>
                        <w:tc>
                          <w:tcPr>
                            <w:tcW w:w="4133" w:type="dxa"/>
                            <w:vAlign w:val="center"/>
                          </w:tcPr>
                          <w:p w14:paraId="4B2CA1F8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Consolas" w:hAnsi="Consolas" w:cs="Consolas"/>
                                <w:color w:val="000000"/>
                                <w:sz w:val="48"/>
                                <w:szCs w:val="48"/>
                              </w:rPr>
                              <w:t>UPDATE</w:t>
                            </w:r>
                          </w:p>
                        </w:tc>
                        <w:tc>
                          <w:tcPr>
                            <w:tcW w:w="8267" w:type="dxa"/>
                            <w:vAlign w:val="center"/>
                          </w:tcPr>
                          <w:p w14:paraId="0A4E917F" w14:textId="77777777" w:rsidR="00FD2F08" w:rsidRDefault="00CB06EE">
                            <w:pPr>
                              <w:spacing w:after="0" w:line="240" w:lineRule="auto"/>
                            </w:pPr>
                            <w:r>
                              <w:rPr>
                                <w:color w:val="000000"/>
                                <w:sz w:val="48"/>
                                <w:szCs w:val="48"/>
                              </w:rPr>
                              <w:t>DML, manipulación</w:t>
                            </w:r>
                          </w:p>
                        </w:tc>
                      </w:tr>
                    </w:tbl>
                    <w:p w14:paraId="72C2A55C" w14:textId="77777777" w:rsidR="00FD2F08" w:rsidRDefault="00FD2F08">
                      <w:pPr>
                        <w:spacing w:after="0" w:line="240" w:lineRule="auto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871A12D" w14:textId="74D3D1FF" w:rsidR="00FD2F08" w:rsidRDefault="00CB06EE">
      <w:r>
        <w:br w:type="page"/>
      </w:r>
    </w:p>
    <w:sectPr w:rsidR="00FD2F08" w:rsidSect="00BF2486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33AE4"/>
    <w:multiLevelType w:val="hybridMultilevel"/>
    <w:tmpl w:val="72360430"/>
    <w:lvl w:ilvl="0" w:tplc="E9F04B98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6F72F3"/>
    <w:multiLevelType w:val="hybridMultilevel"/>
    <w:tmpl w:val="6756D2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34E0D"/>
    <w:multiLevelType w:val="hybridMultilevel"/>
    <w:tmpl w:val="0E0A009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892209"/>
    <w:multiLevelType w:val="hybridMultilevel"/>
    <w:tmpl w:val="AFA6F18A"/>
    <w:lvl w:ilvl="0" w:tplc="7EDE969E">
      <w:start w:val="1"/>
      <w:numFmt w:val="decimal"/>
      <w:lvlText w:val="%1)"/>
      <w:lvlJc w:val="left"/>
      <w:pPr>
        <w:ind w:left="1425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5" w:hanging="360"/>
      </w:pPr>
    </w:lvl>
    <w:lvl w:ilvl="2" w:tplc="080A001B" w:tentative="1">
      <w:start w:val="1"/>
      <w:numFmt w:val="lowerRoman"/>
      <w:lvlText w:val="%3."/>
      <w:lvlJc w:val="right"/>
      <w:pPr>
        <w:ind w:left="2505" w:hanging="180"/>
      </w:pPr>
    </w:lvl>
    <w:lvl w:ilvl="3" w:tplc="080A000F" w:tentative="1">
      <w:start w:val="1"/>
      <w:numFmt w:val="decimal"/>
      <w:lvlText w:val="%4."/>
      <w:lvlJc w:val="left"/>
      <w:pPr>
        <w:ind w:left="3225" w:hanging="360"/>
      </w:pPr>
    </w:lvl>
    <w:lvl w:ilvl="4" w:tplc="080A0019" w:tentative="1">
      <w:start w:val="1"/>
      <w:numFmt w:val="lowerLetter"/>
      <w:lvlText w:val="%5."/>
      <w:lvlJc w:val="left"/>
      <w:pPr>
        <w:ind w:left="3945" w:hanging="360"/>
      </w:pPr>
    </w:lvl>
    <w:lvl w:ilvl="5" w:tplc="080A001B" w:tentative="1">
      <w:start w:val="1"/>
      <w:numFmt w:val="lowerRoman"/>
      <w:lvlText w:val="%6."/>
      <w:lvlJc w:val="right"/>
      <w:pPr>
        <w:ind w:left="4665" w:hanging="180"/>
      </w:pPr>
    </w:lvl>
    <w:lvl w:ilvl="6" w:tplc="080A000F" w:tentative="1">
      <w:start w:val="1"/>
      <w:numFmt w:val="decimal"/>
      <w:lvlText w:val="%7."/>
      <w:lvlJc w:val="left"/>
      <w:pPr>
        <w:ind w:left="5385" w:hanging="360"/>
      </w:pPr>
    </w:lvl>
    <w:lvl w:ilvl="7" w:tplc="080A0019" w:tentative="1">
      <w:start w:val="1"/>
      <w:numFmt w:val="lowerLetter"/>
      <w:lvlText w:val="%8."/>
      <w:lvlJc w:val="left"/>
      <w:pPr>
        <w:ind w:left="6105" w:hanging="360"/>
      </w:pPr>
    </w:lvl>
    <w:lvl w:ilvl="8" w:tplc="08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40D97B85"/>
    <w:multiLevelType w:val="hybridMultilevel"/>
    <w:tmpl w:val="A5E616C2"/>
    <w:lvl w:ilvl="0" w:tplc="23EEB6AE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E81419"/>
    <w:multiLevelType w:val="hybridMultilevel"/>
    <w:tmpl w:val="5046F0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1B6FF9"/>
    <w:multiLevelType w:val="hybridMultilevel"/>
    <w:tmpl w:val="EB6C2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B04F1F"/>
    <w:multiLevelType w:val="hybridMultilevel"/>
    <w:tmpl w:val="CC705AA8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8" w15:restartNumberingAfterBreak="0">
    <w:nsid w:val="5F575E73"/>
    <w:multiLevelType w:val="hybridMultilevel"/>
    <w:tmpl w:val="8DEAD436"/>
    <w:lvl w:ilvl="0" w:tplc="58483390">
      <w:start w:val="1"/>
      <w:numFmt w:val="lowerLetter"/>
      <w:lvlText w:val="%1)"/>
      <w:lvlJc w:val="left"/>
      <w:pPr>
        <w:ind w:left="1425" w:hanging="72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5" w:hanging="360"/>
      </w:pPr>
    </w:lvl>
    <w:lvl w:ilvl="2" w:tplc="080A001B" w:tentative="1">
      <w:start w:val="1"/>
      <w:numFmt w:val="lowerRoman"/>
      <w:lvlText w:val="%3."/>
      <w:lvlJc w:val="right"/>
      <w:pPr>
        <w:ind w:left="2505" w:hanging="180"/>
      </w:pPr>
    </w:lvl>
    <w:lvl w:ilvl="3" w:tplc="080A000F" w:tentative="1">
      <w:start w:val="1"/>
      <w:numFmt w:val="decimal"/>
      <w:lvlText w:val="%4."/>
      <w:lvlJc w:val="left"/>
      <w:pPr>
        <w:ind w:left="3225" w:hanging="360"/>
      </w:pPr>
    </w:lvl>
    <w:lvl w:ilvl="4" w:tplc="080A0019" w:tentative="1">
      <w:start w:val="1"/>
      <w:numFmt w:val="lowerLetter"/>
      <w:lvlText w:val="%5."/>
      <w:lvlJc w:val="left"/>
      <w:pPr>
        <w:ind w:left="3945" w:hanging="360"/>
      </w:pPr>
    </w:lvl>
    <w:lvl w:ilvl="5" w:tplc="080A001B" w:tentative="1">
      <w:start w:val="1"/>
      <w:numFmt w:val="lowerRoman"/>
      <w:lvlText w:val="%6."/>
      <w:lvlJc w:val="right"/>
      <w:pPr>
        <w:ind w:left="4665" w:hanging="180"/>
      </w:pPr>
    </w:lvl>
    <w:lvl w:ilvl="6" w:tplc="080A000F" w:tentative="1">
      <w:start w:val="1"/>
      <w:numFmt w:val="decimal"/>
      <w:lvlText w:val="%7."/>
      <w:lvlJc w:val="left"/>
      <w:pPr>
        <w:ind w:left="5385" w:hanging="360"/>
      </w:pPr>
    </w:lvl>
    <w:lvl w:ilvl="7" w:tplc="080A0019" w:tentative="1">
      <w:start w:val="1"/>
      <w:numFmt w:val="lowerLetter"/>
      <w:lvlText w:val="%8."/>
      <w:lvlJc w:val="left"/>
      <w:pPr>
        <w:ind w:left="6105" w:hanging="360"/>
      </w:pPr>
    </w:lvl>
    <w:lvl w:ilvl="8" w:tplc="08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619F574B"/>
    <w:multiLevelType w:val="multilevel"/>
    <w:tmpl w:val="2034F38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40" w:hanging="32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3600"/>
      </w:pPr>
      <w:rPr>
        <w:rFonts w:hint="default"/>
      </w:rPr>
    </w:lvl>
  </w:abstractNum>
  <w:abstractNum w:abstractNumId="10" w15:restartNumberingAfterBreak="0">
    <w:nsid w:val="7DD40F22"/>
    <w:multiLevelType w:val="multilevel"/>
    <w:tmpl w:val="9CE2172E"/>
    <w:lvl w:ilvl="0">
      <w:start w:val="1"/>
      <w:numFmt w:val="decimal"/>
      <w:lvlText w:val="%1"/>
      <w:lvlJc w:val="left"/>
      <w:pPr>
        <w:ind w:left="945" w:hanging="9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5" w:hanging="9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40" w:hanging="32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3600"/>
      </w:pPr>
      <w:rPr>
        <w:rFonts w:hint="default"/>
      </w:rPr>
    </w:lvl>
  </w:abstractNum>
  <w:num w:numId="1" w16cid:durableId="1119689889">
    <w:abstractNumId w:val="10"/>
  </w:num>
  <w:num w:numId="2" w16cid:durableId="509759915">
    <w:abstractNumId w:val="9"/>
  </w:num>
  <w:num w:numId="3" w16cid:durableId="1914393604">
    <w:abstractNumId w:val="0"/>
  </w:num>
  <w:num w:numId="4" w16cid:durableId="1144809832">
    <w:abstractNumId w:val="4"/>
  </w:num>
  <w:num w:numId="5" w16cid:durableId="1214123640">
    <w:abstractNumId w:val="3"/>
  </w:num>
  <w:num w:numId="6" w16cid:durableId="1379165988">
    <w:abstractNumId w:val="8"/>
  </w:num>
  <w:num w:numId="7" w16cid:durableId="346177011">
    <w:abstractNumId w:val="7"/>
  </w:num>
  <w:num w:numId="8" w16cid:durableId="242614642">
    <w:abstractNumId w:val="1"/>
  </w:num>
  <w:num w:numId="9" w16cid:durableId="1300257498">
    <w:abstractNumId w:val="2"/>
  </w:num>
  <w:num w:numId="10" w16cid:durableId="1780031421">
    <w:abstractNumId w:val="6"/>
  </w:num>
  <w:num w:numId="11" w16cid:durableId="2039307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63"/>
    <w:rsid w:val="00017177"/>
    <w:rsid w:val="00023D87"/>
    <w:rsid w:val="00034D26"/>
    <w:rsid w:val="00051B9F"/>
    <w:rsid w:val="00061357"/>
    <w:rsid w:val="000806F1"/>
    <w:rsid w:val="00082DB9"/>
    <w:rsid w:val="000974FC"/>
    <w:rsid w:val="000A4D7D"/>
    <w:rsid w:val="000D34C1"/>
    <w:rsid w:val="000D6CE1"/>
    <w:rsid w:val="000E12EB"/>
    <w:rsid w:val="001024C2"/>
    <w:rsid w:val="001332DE"/>
    <w:rsid w:val="00135D63"/>
    <w:rsid w:val="0016019C"/>
    <w:rsid w:val="00181D67"/>
    <w:rsid w:val="001B1C38"/>
    <w:rsid w:val="001D4404"/>
    <w:rsid w:val="00213547"/>
    <w:rsid w:val="0025251A"/>
    <w:rsid w:val="002570A6"/>
    <w:rsid w:val="002616D3"/>
    <w:rsid w:val="002700DE"/>
    <w:rsid w:val="002A60F2"/>
    <w:rsid w:val="002C1D93"/>
    <w:rsid w:val="002D607B"/>
    <w:rsid w:val="00343DC7"/>
    <w:rsid w:val="0034724D"/>
    <w:rsid w:val="00351A26"/>
    <w:rsid w:val="00356FE9"/>
    <w:rsid w:val="0036224C"/>
    <w:rsid w:val="003A201C"/>
    <w:rsid w:val="003A4424"/>
    <w:rsid w:val="003A4648"/>
    <w:rsid w:val="003B3F45"/>
    <w:rsid w:val="003D4638"/>
    <w:rsid w:val="003D7347"/>
    <w:rsid w:val="003E047B"/>
    <w:rsid w:val="004251EB"/>
    <w:rsid w:val="00442437"/>
    <w:rsid w:val="00445AE2"/>
    <w:rsid w:val="00465C6C"/>
    <w:rsid w:val="00487C80"/>
    <w:rsid w:val="004B5394"/>
    <w:rsid w:val="004C4A0D"/>
    <w:rsid w:val="004F4252"/>
    <w:rsid w:val="004F79AF"/>
    <w:rsid w:val="005153A0"/>
    <w:rsid w:val="00532898"/>
    <w:rsid w:val="005459F7"/>
    <w:rsid w:val="00557715"/>
    <w:rsid w:val="00577DDE"/>
    <w:rsid w:val="00582264"/>
    <w:rsid w:val="00592429"/>
    <w:rsid w:val="0059450C"/>
    <w:rsid w:val="005C334C"/>
    <w:rsid w:val="005F6A95"/>
    <w:rsid w:val="006073FC"/>
    <w:rsid w:val="00615A51"/>
    <w:rsid w:val="00633388"/>
    <w:rsid w:val="0065243B"/>
    <w:rsid w:val="00656930"/>
    <w:rsid w:val="006A5CCC"/>
    <w:rsid w:val="006C5B41"/>
    <w:rsid w:val="006D6762"/>
    <w:rsid w:val="007002E2"/>
    <w:rsid w:val="00706253"/>
    <w:rsid w:val="00715AA5"/>
    <w:rsid w:val="00722DEF"/>
    <w:rsid w:val="00751BC2"/>
    <w:rsid w:val="00751DA3"/>
    <w:rsid w:val="00781DD3"/>
    <w:rsid w:val="007A1C87"/>
    <w:rsid w:val="007D4B9E"/>
    <w:rsid w:val="007F716A"/>
    <w:rsid w:val="008124C8"/>
    <w:rsid w:val="00841132"/>
    <w:rsid w:val="008503B4"/>
    <w:rsid w:val="00860A48"/>
    <w:rsid w:val="008614CC"/>
    <w:rsid w:val="00890D70"/>
    <w:rsid w:val="00891813"/>
    <w:rsid w:val="008A4BE8"/>
    <w:rsid w:val="00907831"/>
    <w:rsid w:val="00934BEA"/>
    <w:rsid w:val="00950AF6"/>
    <w:rsid w:val="009863B8"/>
    <w:rsid w:val="009B3453"/>
    <w:rsid w:val="009B5E7B"/>
    <w:rsid w:val="009F2453"/>
    <w:rsid w:val="009F3CA7"/>
    <w:rsid w:val="009F5407"/>
    <w:rsid w:val="00A045DE"/>
    <w:rsid w:val="00A4222A"/>
    <w:rsid w:val="00A81E1B"/>
    <w:rsid w:val="00AB4C64"/>
    <w:rsid w:val="00AC5B71"/>
    <w:rsid w:val="00AC775B"/>
    <w:rsid w:val="00B3530D"/>
    <w:rsid w:val="00B45BF0"/>
    <w:rsid w:val="00B64F01"/>
    <w:rsid w:val="00B7228E"/>
    <w:rsid w:val="00BB338E"/>
    <w:rsid w:val="00BD5627"/>
    <w:rsid w:val="00BE40DA"/>
    <w:rsid w:val="00BF2486"/>
    <w:rsid w:val="00BF566E"/>
    <w:rsid w:val="00C14FBA"/>
    <w:rsid w:val="00C30B55"/>
    <w:rsid w:val="00C34053"/>
    <w:rsid w:val="00C51638"/>
    <w:rsid w:val="00C528CA"/>
    <w:rsid w:val="00CB06EE"/>
    <w:rsid w:val="00CC575F"/>
    <w:rsid w:val="00CD28C5"/>
    <w:rsid w:val="00CD602B"/>
    <w:rsid w:val="00CE7E95"/>
    <w:rsid w:val="00CF5759"/>
    <w:rsid w:val="00D07CB4"/>
    <w:rsid w:val="00D16A0E"/>
    <w:rsid w:val="00DE3C7B"/>
    <w:rsid w:val="00E21E84"/>
    <w:rsid w:val="00E2455D"/>
    <w:rsid w:val="00E269B8"/>
    <w:rsid w:val="00E346FE"/>
    <w:rsid w:val="00E42CAA"/>
    <w:rsid w:val="00E55D0C"/>
    <w:rsid w:val="00E672C4"/>
    <w:rsid w:val="00E77D58"/>
    <w:rsid w:val="00E91C48"/>
    <w:rsid w:val="00EB494F"/>
    <w:rsid w:val="00EC039C"/>
    <w:rsid w:val="00ED33BA"/>
    <w:rsid w:val="00ED75FF"/>
    <w:rsid w:val="00EF2ACD"/>
    <w:rsid w:val="00F038AD"/>
    <w:rsid w:val="00F157E3"/>
    <w:rsid w:val="00F27E6A"/>
    <w:rsid w:val="00F519C0"/>
    <w:rsid w:val="00F75917"/>
    <w:rsid w:val="00FB4D33"/>
    <w:rsid w:val="00FD2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DD29F"/>
  <w15:chartTrackingRefBased/>
  <w15:docId w15:val="{E457504C-EE95-44C2-A33E-5A02A75A2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486"/>
    <w:pPr>
      <w:suppressAutoHyphens/>
      <w:autoSpaceDN w:val="0"/>
      <w:spacing w:line="276" w:lineRule="auto"/>
    </w:pPr>
    <w:rPr>
      <w:rFonts w:ascii="Aptos" w:eastAsia="Aptos" w:hAnsi="Aptos" w:cs="Times New Roman"/>
      <w:kern w:val="3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35D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5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D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5D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5D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5D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5D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5D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5D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5D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5D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5D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5D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5D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5D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5D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5D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5D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5D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5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5D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5D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5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5D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5D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5D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5D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5D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5D6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42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Ejercicios del tema 1.1</dc:title>
  <dc:subject>Administración de Bases de Datos</dc:subject>
  <dc:creator>Alexis Uriel Cadena Perez</dc:creator>
  <cp:keywords/>
  <dc:description/>
  <cp:lastModifiedBy>Alexis Uriel Cadena Perez</cp:lastModifiedBy>
  <cp:revision>3</cp:revision>
  <dcterms:created xsi:type="dcterms:W3CDTF">2026-10-13T01:55:00Z</dcterms:created>
  <dcterms:modified xsi:type="dcterms:W3CDTF">2026-10-21T03:36:00Z</dcterms:modified>
</cp:coreProperties>
</file>