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C9" w:rsidRPr="006526FE" w:rsidRDefault="00BD218B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Travail pratique 1 – </w:t>
      </w:r>
      <w:r w:rsidR="003606C9">
        <w:rPr>
          <w:rFonts w:asciiTheme="minorHAnsi" w:hAnsiTheme="minorHAnsi" w:cstheme="minorHAnsi"/>
          <w:b/>
          <w:szCs w:val="22"/>
        </w:rPr>
        <w:t>Duel</w:t>
      </w:r>
    </w:p>
    <w:p w:rsidR="003606C9" w:rsidRPr="006526FE" w:rsidRDefault="003606C9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:rsidR="003606C9" w:rsidRDefault="003606C9" w:rsidP="00DB1274">
      <w:pPr>
        <w:rPr>
          <w:b/>
          <w:sz w:val="24"/>
          <w:szCs w:val="24"/>
        </w:rPr>
      </w:pPr>
    </w:p>
    <w:p w:rsidR="00013B62" w:rsidRPr="00815F26" w:rsidRDefault="00013B62" w:rsidP="00DB1274">
      <w:pPr>
        <w:rPr>
          <w:sz w:val="24"/>
          <w:szCs w:val="24"/>
        </w:rPr>
      </w:pPr>
      <w:r w:rsidRPr="00815F26">
        <w:rPr>
          <w:sz w:val="24"/>
          <w:szCs w:val="24"/>
        </w:rPr>
        <w:t>Vous devez compléter et re</w:t>
      </w:r>
      <w:r w:rsidR="00815F26" w:rsidRPr="00815F26">
        <w:rPr>
          <w:sz w:val="24"/>
          <w:szCs w:val="24"/>
        </w:rPr>
        <w:t>mettre cette liste de contrôle avec votre travail.</w:t>
      </w:r>
    </w:p>
    <w:p w:rsidR="00013B62" w:rsidRDefault="006C5DF9" w:rsidP="00DB1274">
      <w:pPr>
        <w:rPr>
          <w:i/>
          <w:sz w:val="24"/>
          <w:szCs w:val="24"/>
          <w:u w:val="single"/>
        </w:rPr>
      </w:pPr>
      <w:r w:rsidRPr="00BD218B">
        <w:rPr>
          <w:i/>
          <w:sz w:val="24"/>
          <w:szCs w:val="24"/>
          <w:u w:val="single"/>
        </w:rPr>
        <w:t>Lorsque</w:t>
      </w:r>
      <w:r w:rsidR="00013B62" w:rsidRPr="00BD218B">
        <w:rPr>
          <w:i/>
          <w:sz w:val="24"/>
          <w:szCs w:val="24"/>
          <w:u w:val="single"/>
        </w:rPr>
        <w:t xml:space="preserve"> vous ne pouvez pas </w:t>
      </w:r>
      <w:r w:rsidR="00815F26" w:rsidRPr="00BD218B">
        <w:rPr>
          <w:i/>
          <w:sz w:val="24"/>
          <w:szCs w:val="24"/>
          <w:u w:val="single"/>
        </w:rPr>
        <w:t xml:space="preserve">cocher une case, vous </w:t>
      </w:r>
      <w:r w:rsidRPr="00BD218B">
        <w:rPr>
          <w:i/>
          <w:sz w:val="24"/>
          <w:szCs w:val="24"/>
          <w:u w:val="single"/>
        </w:rPr>
        <w:t>devez</w:t>
      </w:r>
      <w:r w:rsidR="00815F26" w:rsidRPr="00BD218B">
        <w:rPr>
          <w:i/>
          <w:sz w:val="24"/>
          <w:szCs w:val="24"/>
          <w:u w:val="single"/>
        </w:rPr>
        <w:t xml:space="preserve"> </w:t>
      </w:r>
      <w:r w:rsidRPr="00BD218B">
        <w:rPr>
          <w:i/>
          <w:sz w:val="24"/>
          <w:szCs w:val="24"/>
          <w:u w:val="single"/>
        </w:rPr>
        <w:t>l’expliquer</w:t>
      </w:r>
      <w:r w:rsidR="00815F26" w:rsidRPr="00BD218B">
        <w:rPr>
          <w:i/>
          <w:sz w:val="24"/>
          <w:szCs w:val="24"/>
          <w:u w:val="single"/>
        </w:rPr>
        <w:t xml:space="preserve"> avec un commentaire.</w:t>
      </w:r>
    </w:p>
    <w:p w:rsidR="001D4E3A" w:rsidRPr="001D4E3A" w:rsidRDefault="001D4E3A" w:rsidP="00DB1274">
      <w:pPr>
        <w:rPr>
          <w:sz w:val="24"/>
          <w:szCs w:val="24"/>
        </w:rPr>
      </w:pPr>
      <w:r w:rsidRPr="001D4E3A">
        <w:rPr>
          <w:sz w:val="24"/>
          <w:szCs w:val="24"/>
          <w:highlight w:val="yellow"/>
        </w:rPr>
        <w:t>FAIT</w:t>
      </w:r>
    </w:p>
    <w:p w:rsidR="008B7980" w:rsidRPr="00815F26" w:rsidRDefault="00DB1274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Exigences de fonctionnalités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de :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1D4E3A">
        <w:rPr>
          <w:rFonts w:cs="URWPalladioL-Roma"/>
          <w:sz w:val="24"/>
          <w:szCs w:val="24"/>
          <w:highlight w:val="yellow"/>
        </w:rPr>
        <w:t>Créer un guerrier</w:t>
      </w:r>
      <w:r w:rsidR="00B435B0" w:rsidRPr="00815F26">
        <w:rPr>
          <w:rFonts w:cs="URWPalladioL-Roma"/>
          <w:sz w:val="24"/>
          <w:szCs w:val="24"/>
        </w:rPr>
        <w:t>;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1D4E3A">
        <w:rPr>
          <w:rFonts w:cs="URWPalladioL-Roma"/>
          <w:sz w:val="24"/>
          <w:szCs w:val="24"/>
          <w:highlight w:val="yellow"/>
        </w:rPr>
        <w:t xml:space="preserve">Tout en respectant les contraintes énoncées au niveau de ses </w:t>
      </w:r>
      <w:r w:rsidR="003633E2" w:rsidRPr="001D4E3A">
        <w:rPr>
          <w:rFonts w:cs="URWPalladioL-Roma"/>
          <w:sz w:val="24"/>
          <w:szCs w:val="24"/>
          <w:highlight w:val="yellow"/>
        </w:rPr>
        <w:t>aptitudes</w:t>
      </w:r>
      <w:r w:rsidR="00B435B0" w:rsidRPr="00815F26">
        <w:rPr>
          <w:rFonts w:cs="URWPalladioL-Roma"/>
          <w:sz w:val="24"/>
          <w:szCs w:val="24"/>
        </w:rPr>
        <w:t>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de :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1D4E3A">
        <w:rPr>
          <w:rFonts w:cs="URWPalladioL-Roma"/>
          <w:sz w:val="24"/>
          <w:szCs w:val="24"/>
          <w:highlight w:val="yellow"/>
        </w:rPr>
        <w:t>Créer un athlète</w:t>
      </w:r>
      <w:r w:rsidR="00B435B0" w:rsidRPr="00815F26">
        <w:rPr>
          <w:rFonts w:cs="URWPalladioL-Roma"/>
          <w:sz w:val="24"/>
          <w:szCs w:val="24"/>
        </w:rPr>
        <w:t>;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1D4E3A">
        <w:rPr>
          <w:rFonts w:cs="URWPalladioL-Roma"/>
          <w:sz w:val="24"/>
          <w:szCs w:val="24"/>
          <w:highlight w:val="yellow"/>
        </w:rPr>
        <w:t xml:space="preserve">Tout en respectant les contraintes énoncées au niveau de ses </w:t>
      </w:r>
      <w:r w:rsidR="003633E2" w:rsidRPr="001D4E3A">
        <w:rPr>
          <w:rFonts w:cs="URWPalladioL-Roma"/>
          <w:sz w:val="24"/>
          <w:szCs w:val="24"/>
          <w:highlight w:val="yellow"/>
        </w:rPr>
        <w:t>aptitudes</w:t>
      </w:r>
      <w:r w:rsidR="00B435B0" w:rsidRPr="00815F26">
        <w:rPr>
          <w:rFonts w:cs="URWPalladioL-Roma"/>
          <w:sz w:val="24"/>
          <w:szCs w:val="24"/>
        </w:rPr>
        <w:t>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de :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1D4E3A">
        <w:rPr>
          <w:rFonts w:cs="URWPalladioL-Roma"/>
          <w:sz w:val="24"/>
          <w:szCs w:val="24"/>
          <w:highlight w:val="yellow"/>
        </w:rPr>
        <w:t>Créer un magicien</w:t>
      </w:r>
      <w:r w:rsidR="00B435B0" w:rsidRPr="00815F26">
        <w:rPr>
          <w:rFonts w:cs="URWPalladioL-Roma"/>
          <w:sz w:val="24"/>
          <w:szCs w:val="24"/>
        </w:rPr>
        <w:t>;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1D4E3A">
        <w:rPr>
          <w:rFonts w:cs="URWPalladioL-Roma"/>
          <w:sz w:val="24"/>
          <w:szCs w:val="24"/>
          <w:highlight w:val="yellow"/>
        </w:rPr>
        <w:t xml:space="preserve">Tout en respectant les contraintes énoncées au niveau de ses </w:t>
      </w:r>
      <w:r w:rsidR="003633E2" w:rsidRPr="001D4E3A">
        <w:rPr>
          <w:rFonts w:cs="URWPalladioL-Roma"/>
          <w:sz w:val="24"/>
          <w:szCs w:val="24"/>
          <w:highlight w:val="yellow"/>
        </w:rPr>
        <w:t>aptitudes</w:t>
      </w:r>
      <w:r w:rsidR="00B435B0" w:rsidRPr="00815F26">
        <w:rPr>
          <w:rFonts w:cs="URWPalladioL-Roma"/>
          <w:sz w:val="24"/>
          <w:szCs w:val="24"/>
        </w:rPr>
        <w:t>.</w:t>
      </w:r>
    </w:p>
    <w:p w:rsidR="00BD218B" w:rsidRPr="00164C29" w:rsidRDefault="00BD218B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164C29">
        <w:rPr>
          <w:rFonts w:cs="URWPalladioL-Roma"/>
          <w:sz w:val="24"/>
          <w:szCs w:val="24"/>
          <w:highlight w:val="yellow"/>
        </w:rPr>
        <w:t>Il est possible de créer des capacités en spécifiant leurs caractéristiques.</w:t>
      </w:r>
    </w:p>
    <w:p w:rsidR="00B435B0" w:rsidRPr="001E2FDE" w:rsidRDefault="00B435B0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1E2FDE">
        <w:rPr>
          <w:rFonts w:cs="URWPalladioL-Roma"/>
          <w:sz w:val="24"/>
          <w:szCs w:val="24"/>
          <w:highlight w:val="yellow"/>
        </w:rPr>
        <w:t>Un combattant peut posséder n’importe quelle capacité, même si elles ne sont pas les plus adaptées pour lui.</w:t>
      </w:r>
    </w:p>
    <w:p w:rsidR="00CB0ADD" w:rsidRPr="00BB2455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BB2455">
        <w:rPr>
          <w:rFonts w:cs="URWPalladioL-Roma"/>
          <w:sz w:val="24"/>
          <w:szCs w:val="24"/>
          <w:highlight w:val="yellow"/>
        </w:rPr>
        <w:t>Il est possible d’évaluer la puissance d’une capacité en fonction de ses caractéristiques et des aptitudes du combattant qui la met en œuvre.</w:t>
      </w:r>
    </w:p>
    <w:p w:rsidR="00CB0ADD" w:rsidRPr="004D3D97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4D3D97">
        <w:rPr>
          <w:rFonts w:cs="URWPalladioL-Roma"/>
          <w:sz w:val="24"/>
          <w:szCs w:val="24"/>
          <w:highlight w:val="yellow"/>
        </w:rPr>
        <w:t>Un combattant peut provoquer en duel un autre combattant, s’il utilise une capacité d’attaque.</w:t>
      </w:r>
    </w:p>
    <w:p w:rsidR="00CB0ADD" w:rsidRPr="004D3D97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4D3D97">
        <w:rPr>
          <w:rFonts w:cs="URWPalladioL-Roma"/>
          <w:sz w:val="24"/>
          <w:szCs w:val="24"/>
          <w:highlight w:val="yellow"/>
        </w:rPr>
        <w:t xml:space="preserve">Un combattant peut capituler et refuser de combattre </w:t>
      </w:r>
      <w:r w:rsidR="00001B96" w:rsidRPr="004D3D97">
        <w:rPr>
          <w:rFonts w:cs="URWPalladioL-Roma"/>
          <w:sz w:val="24"/>
          <w:szCs w:val="24"/>
          <w:highlight w:val="yellow"/>
        </w:rPr>
        <w:t>en</w:t>
      </w:r>
      <w:r w:rsidRPr="004D3D97">
        <w:rPr>
          <w:rFonts w:cs="URWPalladioL-Roma"/>
          <w:sz w:val="24"/>
          <w:szCs w:val="24"/>
          <w:highlight w:val="yellow"/>
        </w:rPr>
        <w:t xml:space="preserve"> duel.</w:t>
      </w:r>
    </w:p>
    <w:p w:rsidR="00CB0ADD" w:rsidRPr="00CB473D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CB473D">
        <w:rPr>
          <w:rFonts w:cs="URWPalladioL-Roma"/>
          <w:sz w:val="24"/>
          <w:szCs w:val="24"/>
          <w:highlight w:val="yellow"/>
        </w:rPr>
        <w:t>Un combattant provoqué en duel peut riposter avec une capacité d’attaque.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CB473D">
        <w:rPr>
          <w:rFonts w:cs="URWPalladioL-Roma"/>
          <w:sz w:val="24"/>
          <w:szCs w:val="24"/>
          <w:highlight w:val="yellow"/>
        </w:rPr>
        <w:t>Un combattant provoqué en duel peut riposter avec une capacité de défense</w:t>
      </w:r>
      <w:r w:rsidRPr="00815F26">
        <w:rPr>
          <w:rFonts w:cs="URWPalladioL-Roma"/>
          <w:sz w:val="24"/>
          <w:szCs w:val="24"/>
        </w:rPr>
        <w:t>.</w:t>
      </w:r>
    </w:p>
    <w:p w:rsidR="00CB0ADD" w:rsidRPr="004D3D97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4D3D97">
        <w:rPr>
          <w:rFonts w:cs="URWPalladioL-Roma"/>
          <w:sz w:val="24"/>
          <w:szCs w:val="24"/>
          <w:highlight w:val="yellow"/>
        </w:rPr>
        <w:t>Lorsqu’il y a combat dans un duel, le perdant perd des points de vie, conformément au calcul énoncé.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À la fin du duel, conformément aux règles énoncées</w:t>
      </w:r>
      <w:r w:rsidR="009430CC" w:rsidRPr="00815F26">
        <w:rPr>
          <w:rFonts w:cs="URWPalladioL-Roma"/>
          <w:sz w:val="24"/>
          <w:szCs w:val="24"/>
        </w:rPr>
        <w:t> :</w:t>
      </w:r>
    </w:p>
    <w:p w:rsidR="009430CC" w:rsidRPr="00734F40" w:rsidRDefault="009430CC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4D3D97">
        <w:rPr>
          <w:rFonts w:cs="URWPalladioL-Roma"/>
          <w:sz w:val="24"/>
          <w:szCs w:val="24"/>
          <w:highlight w:val="yellow"/>
        </w:rPr>
        <w:t>Le gagnant reçoit ses récompenses</w:t>
      </w:r>
      <w:r w:rsidR="003633E2" w:rsidRPr="004D3D97">
        <w:rPr>
          <w:rFonts w:cs="URWPalladioL-Roma"/>
          <w:sz w:val="24"/>
          <w:szCs w:val="24"/>
          <w:highlight w:val="yellow"/>
        </w:rPr>
        <w:t xml:space="preserve"> : augmentation de </w:t>
      </w:r>
      <w:r w:rsidR="003633E2" w:rsidRPr="003619CA">
        <w:rPr>
          <w:rFonts w:cs="URWPalladioL-Roma"/>
          <w:sz w:val="24"/>
          <w:szCs w:val="24"/>
          <w:highlight w:val="yellow"/>
        </w:rPr>
        <w:t xml:space="preserve">ses </w:t>
      </w:r>
      <w:r w:rsidR="003633E2" w:rsidRPr="00734F40">
        <w:rPr>
          <w:rFonts w:cs="URWPalladioL-Roma"/>
          <w:sz w:val="24"/>
          <w:szCs w:val="24"/>
          <w:highlight w:val="yellow"/>
        </w:rPr>
        <w:t>aptitudes et capacité supplémentaire.</w:t>
      </w:r>
    </w:p>
    <w:p w:rsidR="009430CC" w:rsidRPr="004D3D97" w:rsidRDefault="009430CC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4D3D97">
        <w:rPr>
          <w:rFonts w:cs="URWPalladioL-Roma"/>
          <w:sz w:val="24"/>
          <w:szCs w:val="24"/>
          <w:highlight w:val="yellow"/>
        </w:rPr>
        <w:t>Le perdant est pénalisé</w:t>
      </w:r>
      <w:r w:rsidR="003633E2" w:rsidRPr="004D3D97">
        <w:rPr>
          <w:rFonts w:cs="URWPalladioL-Roma"/>
          <w:sz w:val="24"/>
          <w:szCs w:val="24"/>
          <w:highlight w:val="yellow"/>
        </w:rPr>
        <w:t> : diminution de ses aptitudes</w:t>
      </w:r>
      <w:r w:rsidRPr="004D3D97">
        <w:rPr>
          <w:rFonts w:cs="URWPalladioL-Roma"/>
          <w:sz w:val="24"/>
          <w:szCs w:val="24"/>
          <w:highlight w:val="yellow"/>
        </w:rPr>
        <w:t>.</w:t>
      </w:r>
    </w:p>
    <w:p w:rsidR="00BD218B" w:rsidRPr="007D1AFF" w:rsidRDefault="00BD218B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7D1AFF">
        <w:rPr>
          <w:rFonts w:cs="URWPalladioL-Roma"/>
          <w:sz w:val="24"/>
          <w:szCs w:val="24"/>
          <w:highlight w:val="yellow"/>
        </w:rPr>
        <w:t>Un combattant peut aller se soigner à l’infirmerie, s’il a une capacité de soin.</w:t>
      </w:r>
    </w:p>
    <w:p w:rsidR="00BD218B" w:rsidRPr="001F7A36" w:rsidRDefault="00BD218B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1F7A36">
        <w:rPr>
          <w:rFonts w:cs="URWPalladioL-Roma"/>
          <w:sz w:val="24"/>
          <w:szCs w:val="24"/>
          <w:highlight w:val="yellow"/>
        </w:rPr>
        <w:t>Un simulateur permet de démontrer clairement la création de capacités, de combattants et le déroulement de duels.</w:t>
      </w:r>
    </w:p>
    <w:p w:rsidR="006C5DF9" w:rsidRPr="00BD218B" w:rsidRDefault="006C5DF9" w:rsidP="00BD218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BD218B">
        <w:rPr>
          <w:rFonts w:cs="URWPalladioL-Roma"/>
          <w:sz w:val="24"/>
          <w:szCs w:val="24"/>
        </w:rPr>
        <w:lastRenderedPageBreak/>
        <w:br w:type="page"/>
      </w:r>
    </w:p>
    <w:p w:rsidR="00001B96" w:rsidRPr="00815F26" w:rsidRDefault="00815F26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lastRenderedPageBreak/>
        <w:t>Exigences de qualité</w:t>
      </w:r>
    </w:p>
    <w:p w:rsidR="00815F26" w:rsidRPr="00815F26" w:rsidRDefault="00815F26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Code</w:t>
      </w:r>
    </w:p>
    <w:p w:rsidR="00DB1274" w:rsidRPr="00F03344" w:rsidRDefault="00DB1274" w:rsidP="00DC71C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03344">
        <w:rPr>
          <w:rFonts w:cs="URWPalladioL-Roma"/>
          <w:sz w:val="24"/>
          <w:szCs w:val="24"/>
          <w:highlight w:val="yellow"/>
        </w:rPr>
        <w:t xml:space="preserve">Nommage : </w:t>
      </w:r>
      <w:r w:rsidR="00001B96" w:rsidRPr="00F03344">
        <w:rPr>
          <w:rFonts w:cs="URWPalladioL-Roma"/>
          <w:sz w:val="24"/>
          <w:szCs w:val="24"/>
          <w:highlight w:val="yellow"/>
        </w:rPr>
        <w:t>t</w:t>
      </w:r>
      <w:r w:rsidRPr="00F03344">
        <w:rPr>
          <w:rFonts w:cs="URWPalladioL-Roma"/>
          <w:sz w:val="24"/>
          <w:szCs w:val="24"/>
          <w:highlight w:val="yellow"/>
        </w:rPr>
        <w:t xml:space="preserve">outes les méthodes, les classes, les attributs, les variables et les constantes </w:t>
      </w:r>
      <w:r w:rsidR="00001B96" w:rsidRPr="00F03344">
        <w:rPr>
          <w:rFonts w:cs="URWPalladioL-Roma"/>
          <w:sz w:val="24"/>
          <w:szCs w:val="24"/>
          <w:highlight w:val="yellow"/>
        </w:rPr>
        <w:t>ont</w:t>
      </w:r>
      <w:r w:rsidRPr="00F03344">
        <w:rPr>
          <w:rFonts w:cs="URWPalladioL-Roma"/>
          <w:sz w:val="24"/>
          <w:szCs w:val="24"/>
          <w:highlight w:val="yellow"/>
        </w:rPr>
        <w:t xml:space="preserve"> un nom significatif indiquant leur raison d’être ou leur contenu selon le cas.</w:t>
      </w:r>
    </w:p>
    <w:p w:rsidR="00DB1274" w:rsidRPr="00F03344" w:rsidRDefault="00001B96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03344">
        <w:rPr>
          <w:rFonts w:cs="URWPalladioL-Roma"/>
          <w:sz w:val="24"/>
          <w:szCs w:val="24"/>
          <w:highlight w:val="yellow"/>
        </w:rPr>
        <w:t>Il n’y a pas de conditions complexes (elles sont encapsulées).</w:t>
      </w:r>
    </w:p>
    <w:p w:rsidR="00001B96" w:rsidRPr="00F03344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03344">
        <w:rPr>
          <w:rFonts w:cs="URWPalladioL-Roma"/>
          <w:sz w:val="24"/>
          <w:szCs w:val="24"/>
          <w:highlight w:val="yellow"/>
        </w:rPr>
        <w:t xml:space="preserve">Il n’y </w:t>
      </w:r>
      <w:r w:rsidR="00001B96" w:rsidRPr="00F03344">
        <w:rPr>
          <w:rFonts w:cs="URWPalladioL-Roma"/>
          <w:sz w:val="24"/>
          <w:szCs w:val="24"/>
          <w:highlight w:val="yellow"/>
        </w:rPr>
        <w:t>aucun chiffre magique.</w:t>
      </w:r>
    </w:p>
    <w:p w:rsidR="00DB1274" w:rsidRPr="00F03344" w:rsidRDefault="003A64BD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03344">
        <w:rPr>
          <w:rFonts w:cs="URWPalladioL-Roma"/>
          <w:sz w:val="24"/>
          <w:szCs w:val="24"/>
          <w:highlight w:val="yellow"/>
        </w:rPr>
        <w:t>Il n’y a aucune chaî</w:t>
      </w:r>
      <w:r w:rsidR="00001B96" w:rsidRPr="00F03344">
        <w:rPr>
          <w:rFonts w:cs="URWPalladioL-Roma"/>
          <w:sz w:val="24"/>
          <w:szCs w:val="24"/>
          <w:highlight w:val="yellow"/>
        </w:rPr>
        <w:t>ne</w:t>
      </w:r>
      <w:r w:rsidR="00DB1274" w:rsidRPr="00F03344">
        <w:rPr>
          <w:rFonts w:cs="URWPalladioL-Roma"/>
          <w:sz w:val="24"/>
          <w:szCs w:val="24"/>
          <w:highlight w:val="yellow"/>
        </w:rPr>
        <w:t xml:space="preserve"> de </w:t>
      </w:r>
      <w:r w:rsidR="00001B96" w:rsidRPr="00F03344">
        <w:rPr>
          <w:rFonts w:cs="URWPalladioL-Roma"/>
          <w:sz w:val="24"/>
          <w:szCs w:val="24"/>
          <w:highlight w:val="yellow"/>
        </w:rPr>
        <w:t>caractères magique</w:t>
      </w:r>
      <w:r w:rsidR="00DB1274" w:rsidRPr="00F03344">
        <w:rPr>
          <w:rFonts w:cs="URWPalladioL-Roma"/>
          <w:sz w:val="24"/>
          <w:szCs w:val="24"/>
          <w:highlight w:val="yellow"/>
        </w:rPr>
        <w:t>.</w:t>
      </w:r>
    </w:p>
    <w:p w:rsidR="00DB1274" w:rsidRPr="00F03344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03344">
        <w:rPr>
          <w:rFonts w:cs="URWPalladioL-Roma"/>
          <w:sz w:val="24"/>
          <w:szCs w:val="24"/>
          <w:highlight w:val="yellow"/>
        </w:rPr>
        <w:t xml:space="preserve">Les commentaires au travers du code </w:t>
      </w:r>
      <w:r w:rsidR="00965FAF" w:rsidRPr="00F03344">
        <w:rPr>
          <w:rFonts w:cs="URWPalladioL-Roma"/>
          <w:sz w:val="24"/>
          <w:szCs w:val="24"/>
          <w:highlight w:val="yellow"/>
        </w:rPr>
        <w:t>sont</w:t>
      </w:r>
      <w:r w:rsidRPr="00F03344">
        <w:rPr>
          <w:rFonts w:cs="URWPalladioL-Roma"/>
          <w:sz w:val="24"/>
          <w:szCs w:val="24"/>
          <w:highlight w:val="yellow"/>
        </w:rPr>
        <w:t xml:space="preserve"> réellement informatifs.</w:t>
      </w:r>
    </w:p>
    <w:p w:rsidR="00DB1274" w:rsidRPr="00FE1D4C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 xml:space="preserve">Les </w:t>
      </w:r>
      <w:r w:rsidR="00965FAF" w:rsidRPr="00FE1D4C">
        <w:rPr>
          <w:rFonts w:cs="URWPalladioL-Roma"/>
          <w:sz w:val="24"/>
          <w:szCs w:val="24"/>
          <w:highlight w:val="yellow"/>
        </w:rPr>
        <w:t xml:space="preserve">conventions Java et les </w:t>
      </w:r>
      <w:r w:rsidRPr="00FE1D4C">
        <w:rPr>
          <w:rFonts w:cs="URWPalladioL-Roma"/>
          <w:sz w:val="24"/>
          <w:szCs w:val="24"/>
          <w:highlight w:val="yellow"/>
        </w:rPr>
        <w:t xml:space="preserve">normes de programmation, telles que montrées, </w:t>
      </w:r>
      <w:r w:rsidR="00965FAF" w:rsidRPr="00FE1D4C">
        <w:rPr>
          <w:rFonts w:cs="URWPalladioL-Roma"/>
          <w:sz w:val="24"/>
          <w:szCs w:val="24"/>
          <w:highlight w:val="yellow"/>
        </w:rPr>
        <w:t>sont</w:t>
      </w:r>
      <w:r w:rsidRPr="00FE1D4C">
        <w:rPr>
          <w:rFonts w:cs="URWPalladioL-Roma"/>
          <w:sz w:val="24"/>
          <w:szCs w:val="24"/>
          <w:highlight w:val="yellow"/>
        </w:rPr>
        <w:t xml:space="preserve"> respectées.</w:t>
      </w:r>
    </w:p>
    <w:p w:rsidR="00DB1274" w:rsidRPr="00FE1D4C" w:rsidRDefault="00965FAF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 xml:space="preserve">Toutes les classes sont </w:t>
      </w:r>
      <w:r w:rsidR="00DB1274" w:rsidRPr="00FE1D4C">
        <w:rPr>
          <w:rFonts w:cs="URWPalladioL-Roma"/>
          <w:sz w:val="24"/>
          <w:szCs w:val="24"/>
          <w:highlight w:val="yellow"/>
        </w:rPr>
        <w:t>petites</w:t>
      </w:r>
      <w:r w:rsidRPr="00FE1D4C">
        <w:rPr>
          <w:rFonts w:cs="URWPalladioL-Roma"/>
          <w:sz w:val="24"/>
          <w:szCs w:val="24"/>
          <w:highlight w:val="yellow"/>
        </w:rPr>
        <w:t xml:space="preserve"> (moins de 100 lignes).</w:t>
      </w:r>
    </w:p>
    <w:p w:rsidR="00DB1274" w:rsidRPr="00FE1D4C" w:rsidRDefault="00965FAF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 xml:space="preserve">Toutes les 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méthodes </w:t>
      </w:r>
      <w:r w:rsidRPr="00FE1D4C">
        <w:rPr>
          <w:rFonts w:cs="URWPalladioL-Roma"/>
          <w:sz w:val="24"/>
          <w:szCs w:val="24"/>
          <w:highlight w:val="yellow"/>
        </w:rPr>
        <w:t>sont les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 plus petites possible</w:t>
      </w:r>
      <w:r w:rsidR="003606C9" w:rsidRPr="00FE1D4C">
        <w:rPr>
          <w:rFonts w:cs="URWPalladioL-Roma"/>
          <w:sz w:val="24"/>
          <w:szCs w:val="24"/>
          <w:highlight w:val="yellow"/>
        </w:rPr>
        <w:t>s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 </w:t>
      </w:r>
      <w:r w:rsidRPr="00FE1D4C">
        <w:rPr>
          <w:rFonts w:cs="URWPalladioL-Roma"/>
          <w:sz w:val="24"/>
          <w:szCs w:val="24"/>
          <w:highlight w:val="yellow"/>
        </w:rPr>
        <w:t>(moins de 15 lignes)</w:t>
      </w:r>
      <w:r w:rsidR="00DB1274" w:rsidRPr="00FE1D4C">
        <w:rPr>
          <w:rFonts w:cs="URWPalladioL-Roma"/>
          <w:sz w:val="24"/>
          <w:szCs w:val="24"/>
          <w:highlight w:val="yellow"/>
        </w:rPr>
        <w:t>.</w:t>
      </w:r>
    </w:p>
    <w:p w:rsidR="00DB1274" w:rsidRPr="00FE1D4C" w:rsidRDefault="003606C9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 xml:space="preserve">Les méthodes ont peu </w:t>
      </w:r>
      <w:r w:rsidR="00DB1274" w:rsidRPr="00FE1D4C">
        <w:rPr>
          <w:rFonts w:cs="URWPalladioL-Roma"/>
          <w:sz w:val="24"/>
          <w:szCs w:val="24"/>
          <w:highlight w:val="yellow"/>
        </w:rPr>
        <w:t>de paramètres</w:t>
      </w:r>
      <w:r w:rsidR="00F265BF" w:rsidRPr="00FE1D4C">
        <w:rPr>
          <w:rFonts w:cs="URWPalladioL-Roma"/>
          <w:sz w:val="24"/>
          <w:szCs w:val="24"/>
          <w:highlight w:val="yellow"/>
        </w:rPr>
        <w:t>.</w:t>
      </w:r>
    </w:p>
    <w:p w:rsidR="00DB1274" w:rsidRPr="00FE1D4C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 xml:space="preserve">L’indentation du code </w:t>
      </w:r>
      <w:r w:rsidR="003606C9" w:rsidRPr="00FE1D4C">
        <w:rPr>
          <w:rFonts w:cs="URWPalladioL-Roma"/>
          <w:sz w:val="24"/>
          <w:szCs w:val="24"/>
          <w:highlight w:val="yellow"/>
        </w:rPr>
        <w:t>est</w:t>
      </w:r>
      <w:r w:rsidRPr="00FE1D4C">
        <w:rPr>
          <w:rFonts w:cs="URWPalladioL-Roma"/>
          <w:sz w:val="24"/>
          <w:szCs w:val="24"/>
          <w:highlight w:val="yellow"/>
        </w:rPr>
        <w:t xml:space="preserve"> irréprochable. </w:t>
      </w:r>
    </w:p>
    <w:p w:rsidR="00001B96" w:rsidRPr="00FE1D4C" w:rsidRDefault="00001B96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>Dans l’ensemble, le code est clair, facile à lire et à comprendre.</w:t>
      </w:r>
    </w:p>
    <w:p w:rsidR="00BD218B" w:rsidRPr="00FE1D4C" w:rsidRDefault="00BD218B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 xml:space="preserve">Dans l’ensemble, le code est simple (KISS : </w:t>
      </w:r>
      <w:proofErr w:type="spellStart"/>
      <w:r w:rsidRPr="00FE1D4C">
        <w:rPr>
          <w:rFonts w:cs="URWPalladioL-Roma"/>
          <w:sz w:val="24"/>
          <w:szCs w:val="24"/>
          <w:highlight w:val="yellow"/>
        </w:rPr>
        <w:t>Keep</w:t>
      </w:r>
      <w:proofErr w:type="spellEnd"/>
      <w:r w:rsidRPr="00FE1D4C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Pr="00FE1D4C">
        <w:rPr>
          <w:rFonts w:cs="URWPalladioL-Roma"/>
          <w:sz w:val="24"/>
          <w:szCs w:val="24"/>
          <w:highlight w:val="yellow"/>
        </w:rPr>
        <w:t>it</w:t>
      </w:r>
      <w:proofErr w:type="spellEnd"/>
      <w:r w:rsidRPr="00FE1D4C">
        <w:rPr>
          <w:rFonts w:cs="URWPalladioL-Roma"/>
          <w:sz w:val="24"/>
          <w:szCs w:val="24"/>
          <w:highlight w:val="yellow"/>
        </w:rPr>
        <w:t xml:space="preserve"> Simple, </w:t>
      </w:r>
      <w:proofErr w:type="spellStart"/>
      <w:r w:rsidRPr="00FE1D4C">
        <w:rPr>
          <w:rFonts w:cs="URWPalladioL-Roma"/>
          <w:sz w:val="24"/>
          <w:szCs w:val="24"/>
          <w:highlight w:val="yellow"/>
        </w:rPr>
        <w:t>Stupid</w:t>
      </w:r>
      <w:proofErr w:type="spellEnd"/>
      <w:r w:rsidRPr="00FE1D4C">
        <w:rPr>
          <w:rFonts w:cs="URWPalladioL-Roma"/>
          <w:sz w:val="24"/>
          <w:szCs w:val="24"/>
          <w:highlight w:val="yellow"/>
        </w:rPr>
        <w:t>)</w:t>
      </w:r>
    </w:p>
    <w:p w:rsidR="00DB1274" w:rsidRPr="00FE1D4C" w:rsidRDefault="00BD218B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>Il n’y aucune erreur ni aucun avertissement lors de la compilation.</w:t>
      </w:r>
      <w:r w:rsidRPr="00FE1D4C">
        <w:rPr>
          <w:rFonts w:cs="URWPalladioL-Roma"/>
          <w:sz w:val="24"/>
          <w:szCs w:val="24"/>
          <w:highlight w:val="yellow"/>
        </w:rPr>
        <w:br/>
      </w:r>
      <w:r w:rsidR="001838ED" w:rsidRPr="00FE1D4C">
        <w:rPr>
          <w:rFonts w:cs="URWPalladioL-Roma"/>
          <w:sz w:val="24"/>
          <w:szCs w:val="24"/>
          <w:highlight w:val="yellow"/>
        </w:rPr>
        <w:t>Note : s</w:t>
      </w:r>
      <w:r w:rsidR="00DB1274" w:rsidRPr="00FE1D4C">
        <w:rPr>
          <w:rFonts w:cs="URWPalladioL-Roma"/>
          <w:sz w:val="24"/>
          <w:szCs w:val="24"/>
          <w:highlight w:val="yellow"/>
        </w:rPr>
        <w:t>i vous jugez qu’un avertissement n’a pas lieu d’être, consultez votre professeur et faites taire l’avertissement manuellement.</w:t>
      </w:r>
    </w:p>
    <w:p w:rsidR="00BD218B" w:rsidRPr="00FE1D4C" w:rsidRDefault="00BD218B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>
        <w:rPr>
          <w:rFonts w:cs="URWPalladioL-Roma"/>
          <w:sz w:val="24"/>
          <w:szCs w:val="24"/>
        </w:rPr>
        <w:t>L</w:t>
      </w:r>
      <w:r w:rsidRPr="00FE1D4C">
        <w:rPr>
          <w:rFonts w:cs="URWPalladioL-Roma"/>
          <w:sz w:val="24"/>
          <w:szCs w:val="24"/>
          <w:highlight w:val="yellow"/>
        </w:rPr>
        <w:t>e simulateur s’exécute sans erreur.</w:t>
      </w:r>
    </w:p>
    <w:p w:rsidR="00DB1274" w:rsidRPr="00815F26" w:rsidRDefault="00DB1274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Exceptions</w:t>
      </w:r>
    </w:p>
    <w:p w:rsidR="00DB1274" w:rsidRPr="00FE1D4C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>D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es exceptions </w:t>
      </w:r>
      <w:r w:rsidRPr="00FE1D4C">
        <w:rPr>
          <w:rFonts w:cs="URWPalladioL-Roma"/>
          <w:sz w:val="24"/>
          <w:szCs w:val="24"/>
          <w:highlight w:val="yellow"/>
        </w:rPr>
        <w:t xml:space="preserve">sont utilisées 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à la place de </w:t>
      </w:r>
      <w:r w:rsidR="001838ED" w:rsidRPr="00FE1D4C">
        <w:rPr>
          <w:rFonts w:cs="URWPalladioL-Roma"/>
          <w:sz w:val="24"/>
          <w:szCs w:val="24"/>
          <w:highlight w:val="yellow"/>
        </w:rPr>
        <w:t>valeurs de retour codées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 ou de </w:t>
      </w:r>
      <w:r w:rsidR="001838ED" w:rsidRPr="00FE1D4C">
        <w:rPr>
          <w:rFonts w:cs="URWPalladioL-Roma"/>
          <w:sz w:val="24"/>
          <w:szCs w:val="24"/>
          <w:highlight w:val="yellow"/>
        </w:rPr>
        <w:t xml:space="preserve">valeur de retour </w:t>
      </w:r>
      <w:proofErr w:type="spellStart"/>
      <w:r w:rsidR="00DB1274" w:rsidRPr="00FE1D4C">
        <w:rPr>
          <w:rFonts w:cs="URWPalladioL-Roma"/>
          <w:sz w:val="24"/>
          <w:szCs w:val="24"/>
          <w:highlight w:val="yellow"/>
        </w:rPr>
        <w:t>null</w:t>
      </w:r>
      <w:proofErr w:type="spellEnd"/>
      <w:r w:rsidR="001838ED" w:rsidRPr="00FE1D4C">
        <w:rPr>
          <w:rFonts w:cs="URWPalladioL-Roma"/>
          <w:sz w:val="24"/>
          <w:szCs w:val="24"/>
          <w:highlight w:val="yellow"/>
        </w:rPr>
        <w:t>.</w:t>
      </w:r>
    </w:p>
    <w:p w:rsidR="00DB1274" w:rsidRPr="00815F26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FE1D4C">
        <w:rPr>
          <w:rFonts w:cs="URWPalladioL-Roma"/>
          <w:sz w:val="24"/>
          <w:szCs w:val="24"/>
          <w:highlight w:val="yellow"/>
        </w:rPr>
        <w:t>D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es exceptions </w:t>
      </w:r>
      <w:r w:rsidRPr="00FE1D4C">
        <w:rPr>
          <w:rFonts w:cs="URWPalladioL-Roma"/>
          <w:sz w:val="24"/>
          <w:szCs w:val="24"/>
          <w:highlight w:val="yellow"/>
        </w:rPr>
        <w:t xml:space="preserve">sont utilisées </w:t>
      </w:r>
      <w:r w:rsidR="00DB1274" w:rsidRPr="00FE1D4C">
        <w:rPr>
          <w:rFonts w:cs="URWPalladioL-Roma"/>
          <w:sz w:val="24"/>
          <w:szCs w:val="24"/>
          <w:highlight w:val="yellow"/>
        </w:rPr>
        <w:t>quand le flot normal</w:t>
      </w:r>
      <w:r w:rsidR="001838ED" w:rsidRPr="00FE1D4C">
        <w:rPr>
          <w:rFonts w:cs="URWPalladioL-Roma"/>
          <w:sz w:val="24"/>
          <w:szCs w:val="24"/>
          <w:highlight w:val="yellow"/>
        </w:rPr>
        <w:t xml:space="preserve"> du code </w:t>
      </w:r>
      <w:r w:rsidR="00DB1274" w:rsidRPr="00FE1D4C">
        <w:rPr>
          <w:rFonts w:cs="URWPalladioL-Roma"/>
          <w:sz w:val="24"/>
          <w:szCs w:val="24"/>
          <w:highlight w:val="yellow"/>
        </w:rPr>
        <w:t>est interrompu</w:t>
      </w:r>
      <w:r w:rsidR="001838ED" w:rsidRPr="00FE1D4C">
        <w:rPr>
          <w:rFonts w:cs="URWPalladioL-Roma"/>
          <w:sz w:val="24"/>
          <w:szCs w:val="24"/>
          <w:highlight w:val="yellow"/>
        </w:rPr>
        <w:t>.</w:t>
      </w:r>
    </w:p>
    <w:p w:rsidR="00DB1274" w:rsidRPr="00FE1D4C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>Des exceptions</w:t>
      </w:r>
      <w:r w:rsidR="001838ED" w:rsidRPr="00FE1D4C">
        <w:rPr>
          <w:rFonts w:cs="URWPalladioL-Roma"/>
          <w:sz w:val="24"/>
          <w:szCs w:val="24"/>
          <w:highlight w:val="yellow"/>
        </w:rPr>
        <w:t xml:space="preserve"> « Runtime » </w:t>
      </w:r>
      <w:r w:rsidRPr="00FE1D4C">
        <w:rPr>
          <w:rFonts w:cs="URWPalladioL-Roma"/>
          <w:sz w:val="24"/>
          <w:szCs w:val="24"/>
          <w:highlight w:val="yellow"/>
        </w:rPr>
        <w:t xml:space="preserve">sont utilisées 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pour </w:t>
      </w:r>
      <w:r w:rsidR="001838ED" w:rsidRPr="00FE1D4C">
        <w:rPr>
          <w:rFonts w:cs="URWPalladioL-Roma"/>
          <w:sz w:val="24"/>
          <w:szCs w:val="24"/>
          <w:highlight w:val="yellow"/>
        </w:rPr>
        <w:t>gér</w:t>
      </w:r>
      <w:r w:rsidR="007B306D" w:rsidRPr="00FE1D4C">
        <w:rPr>
          <w:rFonts w:cs="URWPalladioL-Roma"/>
          <w:sz w:val="24"/>
          <w:szCs w:val="24"/>
          <w:highlight w:val="yellow"/>
        </w:rPr>
        <w:t>e</w:t>
      </w:r>
      <w:r w:rsidR="001838ED" w:rsidRPr="00FE1D4C">
        <w:rPr>
          <w:rFonts w:cs="URWPalladioL-Roma"/>
          <w:sz w:val="24"/>
          <w:szCs w:val="24"/>
          <w:highlight w:val="yellow"/>
        </w:rPr>
        <w:t xml:space="preserve">r </w:t>
      </w:r>
      <w:r w:rsidR="00DC71C8" w:rsidRPr="00FE1D4C">
        <w:rPr>
          <w:rFonts w:cs="URWPalladioL-Roma"/>
          <w:sz w:val="24"/>
          <w:szCs w:val="24"/>
          <w:highlight w:val="yellow"/>
        </w:rPr>
        <w:t xml:space="preserve">les erreurs </w:t>
      </w:r>
      <w:r w:rsidR="00DB1274" w:rsidRPr="00FE1D4C">
        <w:rPr>
          <w:rFonts w:cs="URWPalladioL-Roma"/>
          <w:sz w:val="24"/>
          <w:szCs w:val="24"/>
          <w:highlight w:val="yellow"/>
        </w:rPr>
        <w:t>de programmation</w:t>
      </w:r>
      <w:r w:rsidR="001838ED" w:rsidRPr="00FE1D4C">
        <w:rPr>
          <w:rFonts w:cs="URWPalladioL-Roma"/>
          <w:sz w:val="24"/>
          <w:szCs w:val="24"/>
          <w:highlight w:val="yellow"/>
        </w:rPr>
        <w:t>.</w:t>
      </w:r>
    </w:p>
    <w:p w:rsidR="00DB1274" w:rsidRPr="00FE1D4C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>Les</w:t>
      </w:r>
      <w:r w:rsidR="001838ED" w:rsidRPr="00FE1D4C">
        <w:rPr>
          <w:rFonts w:cs="URWPalladioL-Roma"/>
          <w:sz w:val="24"/>
          <w:szCs w:val="24"/>
          <w:highlight w:val="yellow"/>
        </w:rPr>
        <w:t xml:space="preserve"> exceptions</w:t>
      </w:r>
      <w:r w:rsidRPr="00FE1D4C">
        <w:rPr>
          <w:rFonts w:cs="URWPalladioL-Roma"/>
          <w:sz w:val="24"/>
          <w:szCs w:val="24"/>
          <w:highlight w:val="yellow"/>
        </w:rPr>
        <w:t xml:space="preserve"> sont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 le</w:t>
      </w:r>
      <w:r w:rsidR="001838ED" w:rsidRPr="00FE1D4C">
        <w:rPr>
          <w:rFonts w:cs="URWPalladioL-Roma"/>
          <w:sz w:val="24"/>
          <w:szCs w:val="24"/>
          <w:highlight w:val="yellow"/>
        </w:rPr>
        <w:t>s</w:t>
      </w:r>
      <w:r w:rsidR="00DB1274" w:rsidRPr="00FE1D4C">
        <w:rPr>
          <w:rFonts w:cs="URWPalladioL-Roma"/>
          <w:sz w:val="24"/>
          <w:szCs w:val="24"/>
          <w:highlight w:val="yellow"/>
        </w:rPr>
        <w:t xml:space="preserve"> plus spécifiques possibles</w:t>
      </w:r>
      <w:r w:rsidR="001838ED" w:rsidRPr="00FE1D4C">
        <w:rPr>
          <w:rFonts w:cs="URWPalladioL-Roma"/>
          <w:sz w:val="24"/>
          <w:szCs w:val="24"/>
          <w:highlight w:val="yellow"/>
        </w:rPr>
        <w:t>.</w:t>
      </w:r>
    </w:p>
    <w:p w:rsidR="00DB1274" w:rsidRPr="00815F26" w:rsidRDefault="00DB1274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Tests</w:t>
      </w:r>
    </w:p>
    <w:p w:rsidR="00DB1274" w:rsidRPr="00FE1D4C" w:rsidRDefault="00DB1274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 xml:space="preserve">Toutes les méthodes de tests </w:t>
      </w:r>
      <w:r w:rsidR="00815F26" w:rsidRPr="00FE1D4C">
        <w:rPr>
          <w:rFonts w:cs="URWPalladioL-Roma"/>
          <w:sz w:val="24"/>
          <w:szCs w:val="24"/>
          <w:highlight w:val="yellow"/>
        </w:rPr>
        <w:t>ont</w:t>
      </w:r>
      <w:r w:rsidRPr="00FE1D4C">
        <w:rPr>
          <w:rFonts w:cs="URWPalladioL-Roma"/>
          <w:sz w:val="24"/>
          <w:szCs w:val="24"/>
          <w:highlight w:val="yellow"/>
        </w:rPr>
        <w:t xml:space="preserve"> un nom significatif indiquant ce qui est testé, quitte à avoir un nom de méthode long.</w:t>
      </w:r>
    </w:p>
    <w:p w:rsidR="00001B96" w:rsidRPr="00FE1D4C" w:rsidRDefault="00001B96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>Chaque méthode de test ne teste qu’un seul comportement.</w:t>
      </w:r>
    </w:p>
    <w:p w:rsidR="00815F26" w:rsidRPr="00FE1D4C" w:rsidRDefault="00815F26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E1D4C">
        <w:rPr>
          <w:rFonts w:cs="URWPalladioL-Roma"/>
          <w:sz w:val="24"/>
          <w:szCs w:val="24"/>
          <w:highlight w:val="yellow"/>
        </w:rPr>
        <w:t>Chaque méthode de test respecte l’organisation : Arrange/</w:t>
      </w:r>
      <w:proofErr w:type="spellStart"/>
      <w:r w:rsidRPr="00FE1D4C">
        <w:rPr>
          <w:rFonts w:cs="URWPalladioL-Roma"/>
          <w:sz w:val="24"/>
          <w:szCs w:val="24"/>
          <w:highlight w:val="yellow"/>
        </w:rPr>
        <w:t>Act</w:t>
      </w:r>
      <w:proofErr w:type="spellEnd"/>
      <w:r w:rsidRPr="00FE1D4C">
        <w:rPr>
          <w:rFonts w:cs="URWPalladioL-Roma"/>
          <w:sz w:val="24"/>
          <w:szCs w:val="24"/>
          <w:highlight w:val="yellow"/>
        </w:rPr>
        <w:t>/</w:t>
      </w:r>
      <w:proofErr w:type="spellStart"/>
      <w:r w:rsidRPr="00FE1D4C">
        <w:rPr>
          <w:rFonts w:cs="URWPalladioL-Roma"/>
          <w:sz w:val="24"/>
          <w:szCs w:val="24"/>
          <w:highlight w:val="yellow"/>
        </w:rPr>
        <w:t>Assert</w:t>
      </w:r>
      <w:proofErr w:type="spellEnd"/>
    </w:p>
    <w:p w:rsidR="00BD218B" w:rsidRDefault="00BD218B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FE1D4C">
        <w:rPr>
          <w:rFonts w:cs="URWPalladioL-Roma"/>
          <w:sz w:val="24"/>
          <w:szCs w:val="24"/>
          <w:highlight w:val="yellow"/>
        </w:rPr>
        <w:t>Des objets simulés (« </w:t>
      </w:r>
      <w:proofErr w:type="spellStart"/>
      <w:r w:rsidRPr="00FE1D4C">
        <w:rPr>
          <w:rFonts w:cs="URWPalladioL-Roma"/>
          <w:sz w:val="24"/>
          <w:szCs w:val="24"/>
          <w:highlight w:val="yellow"/>
        </w:rPr>
        <w:t>mocks</w:t>
      </w:r>
      <w:proofErr w:type="spellEnd"/>
      <w:r w:rsidRPr="00FE1D4C">
        <w:rPr>
          <w:rFonts w:cs="URWPalladioL-Roma"/>
          <w:sz w:val="24"/>
          <w:szCs w:val="24"/>
          <w:highlight w:val="yellow"/>
        </w:rPr>
        <w:t> ») ont été util</w:t>
      </w:r>
      <w:r w:rsidR="003A64BD" w:rsidRPr="00FE1D4C">
        <w:rPr>
          <w:rFonts w:cs="URWPalladioL-Roma"/>
          <w:sz w:val="24"/>
          <w:szCs w:val="24"/>
          <w:highlight w:val="yellow"/>
        </w:rPr>
        <w:t>isés dans les tests au besoin</w:t>
      </w:r>
      <w:r w:rsidR="003A64BD">
        <w:rPr>
          <w:rFonts w:cs="URWPalladioL-Roma"/>
          <w:sz w:val="24"/>
          <w:szCs w:val="24"/>
        </w:rPr>
        <w:t>.</w:t>
      </w:r>
    </w:p>
    <w:p w:rsidR="00BD218B" w:rsidRPr="006903BA" w:rsidRDefault="00BD218B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6903BA">
        <w:rPr>
          <w:rFonts w:cs="URWPalladioL-Roma"/>
          <w:sz w:val="24"/>
          <w:szCs w:val="24"/>
        </w:rPr>
        <w:t xml:space="preserve">Combien de tests sont </w:t>
      </w:r>
      <w:r w:rsidR="006903BA">
        <w:rPr>
          <w:rFonts w:cs="URWPalladioL-Roma"/>
          <w:sz w:val="24"/>
          <w:szCs w:val="24"/>
        </w:rPr>
        <w:t xml:space="preserve">exécutés </w:t>
      </w:r>
      <w:r w:rsidRPr="006903BA">
        <w:rPr>
          <w:rFonts w:cs="URWPalladioL-Roma"/>
          <w:sz w:val="24"/>
          <w:szCs w:val="24"/>
        </w:rPr>
        <w:t>? _____</w:t>
      </w:r>
      <w:r w:rsidR="00FE1D4C">
        <w:rPr>
          <w:rFonts w:cs="URWPalladioL-Roma"/>
          <w:sz w:val="24"/>
          <w:szCs w:val="24"/>
        </w:rPr>
        <w:t>85</w:t>
      </w:r>
      <w:r w:rsidRPr="006903BA">
        <w:rPr>
          <w:rFonts w:cs="URWPalladioL-Roma"/>
          <w:sz w:val="24"/>
          <w:szCs w:val="24"/>
        </w:rPr>
        <w:t>________________</w:t>
      </w:r>
      <w:r w:rsidRPr="006903BA">
        <w:rPr>
          <w:b/>
          <w:sz w:val="24"/>
          <w:szCs w:val="24"/>
        </w:rPr>
        <w:br w:type="page"/>
      </w:r>
    </w:p>
    <w:p w:rsidR="00DB1274" w:rsidRPr="00815F26" w:rsidRDefault="00815F26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lastRenderedPageBreak/>
        <w:t>Conception objet</w:t>
      </w:r>
    </w:p>
    <w:p w:rsidR="00DB1274" w:rsidRPr="00956406" w:rsidRDefault="00DB1274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956406">
        <w:rPr>
          <w:rFonts w:cs="URWPalladioL-Roma"/>
          <w:sz w:val="24"/>
          <w:szCs w:val="24"/>
          <w:highlight w:val="yellow"/>
        </w:rPr>
        <w:t>Encapsulation</w:t>
      </w:r>
      <w:r w:rsidR="00815F26" w:rsidRPr="00956406">
        <w:rPr>
          <w:rFonts w:cs="URWPalladioL-Roma"/>
          <w:sz w:val="24"/>
          <w:szCs w:val="24"/>
          <w:highlight w:val="yellow"/>
        </w:rPr>
        <w:t> : toutes les propriétés d’une classe (exceptées les constantes) sont privées</w:t>
      </w:r>
    </w:p>
    <w:p w:rsidR="00DB1274" w:rsidRPr="0095640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956406">
        <w:rPr>
          <w:rFonts w:cs="URWPalladioL-Roma"/>
          <w:sz w:val="24"/>
          <w:szCs w:val="24"/>
          <w:highlight w:val="yellow"/>
        </w:rPr>
        <w:t xml:space="preserve">Le principe de conception suivant est respecté: </w:t>
      </w:r>
      <w:r w:rsidR="00DB1274" w:rsidRPr="00956406">
        <w:rPr>
          <w:rFonts w:cs="URWPalladioL-Roma"/>
          <w:sz w:val="24"/>
          <w:szCs w:val="24"/>
          <w:highlight w:val="yellow"/>
        </w:rPr>
        <w:t xml:space="preserve">Single </w:t>
      </w:r>
      <w:proofErr w:type="spellStart"/>
      <w:r w:rsidR="00DB1274" w:rsidRPr="00956406">
        <w:rPr>
          <w:rFonts w:cs="URWPalladioL-Roma"/>
          <w:sz w:val="24"/>
          <w:szCs w:val="24"/>
          <w:highlight w:val="yellow"/>
        </w:rPr>
        <w:t>Responsability</w:t>
      </w:r>
      <w:proofErr w:type="spellEnd"/>
      <w:r w:rsidR="00DB1274" w:rsidRPr="00956406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="00DB1274" w:rsidRPr="00956406">
        <w:rPr>
          <w:rFonts w:cs="URWPalladioL-Roma"/>
          <w:sz w:val="24"/>
          <w:szCs w:val="24"/>
          <w:highlight w:val="yellow"/>
        </w:rPr>
        <w:t>Principle</w:t>
      </w:r>
      <w:proofErr w:type="spellEnd"/>
      <w:r w:rsidRPr="00956406">
        <w:rPr>
          <w:rFonts w:cs="URWPalladioL-Roma"/>
          <w:sz w:val="24"/>
          <w:szCs w:val="24"/>
          <w:highlight w:val="yellow"/>
        </w:rPr>
        <w:t>.</w:t>
      </w:r>
    </w:p>
    <w:p w:rsidR="00CB0ADD" w:rsidRPr="0095640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956406">
        <w:rPr>
          <w:rFonts w:cs="URWPalladioL-Roma"/>
          <w:sz w:val="24"/>
          <w:szCs w:val="24"/>
          <w:highlight w:val="yellow"/>
        </w:rPr>
        <w:t xml:space="preserve">Le principe de conception suivant est respecté: </w:t>
      </w:r>
      <w:r w:rsidR="00CB0ADD" w:rsidRPr="00956406">
        <w:rPr>
          <w:rFonts w:cs="URWPalladioL-Roma"/>
          <w:sz w:val="24"/>
          <w:szCs w:val="24"/>
          <w:highlight w:val="yellow"/>
        </w:rPr>
        <w:t>Loi de Demeter</w:t>
      </w:r>
      <w:r w:rsidRPr="00956406">
        <w:rPr>
          <w:rFonts w:cs="URWPalladioL-Roma"/>
          <w:sz w:val="24"/>
          <w:szCs w:val="24"/>
          <w:highlight w:val="yellow"/>
        </w:rPr>
        <w:t>.</w:t>
      </w:r>
    </w:p>
    <w:p w:rsidR="00CB0ADD" w:rsidRPr="0095640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956406">
        <w:rPr>
          <w:rFonts w:cs="URWPalladioL-Roma"/>
          <w:sz w:val="24"/>
          <w:szCs w:val="24"/>
          <w:highlight w:val="yellow"/>
        </w:rPr>
        <w:t xml:space="preserve">Le principe de conception suivant est respecté: </w:t>
      </w:r>
      <w:proofErr w:type="spellStart"/>
      <w:r w:rsidR="00CB0ADD" w:rsidRPr="00956406">
        <w:rPr>
          <w:rFonts w:cs="URWPalladioL-Roma"/>
          <w:sz w:val="24"/>
          <w:szCs w:val="24"/>
          <w:highlight w:val="yellow"/>
        </w:rPr>
        <w:t>Query</w:t>
      </w:r>
      <w:proofErr w:type="spellEnd"/>
      <w:r w:rsidR="00CB0ADD" w:rsidRPr="00956406">
        <w:rPr>
          <w:rFonts w:cs="URWPalladioL-Roma"/>
          <w:sz w:val="24"/>
          <w:szCs w:val="24"/>
          <w:highlight w:val="yellow"/>
        </w:rPr>
        <w:t xml:space="preserve">-Command </w:t>
      </w:r>
      <w:proofErr w:type="spellStart"/>
      <w:r w:rsidR="00CB0ADD" w:rsidRPr="00956406">
        <w:rPr>
          <w:rFonts w:cs="URWPalladioL-Roma"/>
          <w:sz w:val="24"/>
          <w:szCs w:val="24"/>
          <w:highlight w:val="yellow"/>
        </w:rPr>
        <w:t>Separation</w:t>
      </w:r>
      <w:proofErr w:type="spellEnd"/>
      <w:r w:rsidRPr="00956406">
        <w:rPr>
          <w:rFonts w:cs="URWPalladioL-Roma"/>
          <w:sz w:val="24"/>
          <w:szCs w:val="24"/>
          <w:highlight w:val="yellow"/>
        </w:rPr>
        <w:t>.</w:t>
      </w:r>
    </w:p>
    <w:p w:rsidR="00815F26" w:rsidRPr="0095640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956406">
        <w:rPr>
          <w:rFonts w:cs="URWPalladioL-Roma"/>
          <w:sz w:val="24"/>
          <w:szCs w:val="24"/>
          <w:highlight w:val="yellow"/>
        </w:rPr>
        <w:t xml:space="preserve">Le principe de conception suivant est respecté: Tell, </w:t>
      </w:r>
      <w:proofErr w:type="spellStart"/>
      <w:r w:rsidRPr="00956406">
        <w:rPr>
          <w:rFonts w:cs="URWPalladioL-Roma"/>
          <w:sz w:val="24"/>
          <w:szCs w:val="24"/>
          <w:highlight w:val="yellow"/>
        </w:rPr>
        <w:t>don’t</w:t>
      </w:r>
      <w:proofErr w:type="spellEnd"/>
      <w:r w:rsidRPr="00956406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Pr="00956406">
        <w:rPr>
          <w:rFonts w:cs="URWPalladioL-Roma"/>
          <w:sz w:val="24"/>
          <w:szCs w:val="24"/>
          <w:highlight w:val="yellow"/>
        </w:rPr>
        <w:t>ask</w:t>
      </w:r>
      <w:proofErr w:type="spellEnd"/>
      <w:r w:rsidRPr="00956406">
        <w:rPr>
          <w:rFonts w:cs="URWPalladioL-Roma"/>
          <w:sz w:val="24"/>
          <w:szCs w:val="24"/>
          <w:highlight w:val="yellow"/>
        </w:rPr>
        <w:t>.</w:t>
      </w:r>
    </w:p>
    <w:p w:rsidR="00CB0ADD" w:rsidRPr="00815F26" w:rsidRDefault="00CB0ADD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956406">
        <w:rPr>
          <w:rFonts w:cs="URWPalladioL-Roma"/>
          <w:sz w:val="24"/>
          <w:szCs w:val="24"/>
          <w:highlight w:val="yellow"/>
        </w:rPr>
        <w:t xml:space="preserve">Héritage : </w:t>
      </w:r>
      <w:r w:rsidR="00815F26" w:rsidRPr="00956406">
        <w:rPr>
          <w:rFonts w:cs="URWPalladioL-Roma"/>
          <w:sz w:val="24"/>
          <w:szCs w:val="24"/>
          <w:highlight w:val="yellow"/>
        </w:rPr>
        <w:t>les</w:t>
      </w:r>
      <w:r w:rsidRPr="00956406">
        <w:rPr>
          <w:rFonts w:cs="URWPalladioL-Roma"/>
          <w:sz w:val="24"/>
          <w:szCs w:val="24"/>
          <w:highlight w:val="yellow"/>
        </w:rPr>
        <w:t xml:space="preserve"> super-classe</w:t>
      </w:r>
      <w:r w:rsidR="00815F26" w:rsidRPr="00956406">
        <w:rPr>
          <w:rFonts w:cs="URWPalladioL-Roma"/>
          <w:sz w:val="24"/>
          <w:szCs w:val="24"/>
          <w:highlight w:val="yellow"/>
        </w:rPr>
        <w:t>s</w:t>
      </w:r>
      <w:r w:rsidRPr="00956406">
        <w:rPr>
          <w:rFonts w:cs="URWPalladioL-Roma"/>
          <w:sz w:val="24"/>
          <w:szCs w:val="24"/>
          <w:highlight w:val="yellow"/>
        </w:rPr>
        <w:t xml:space="preserve"> ne connai</w:t>
      </w:r>
      <w:r w:rsidR="00815F26" w:rsidRPr="00956406">
        <w:rPr>
          <w:rFonts w:cs="URWPalladioL-Roma"/>
          <w:sz w:val="24"/>
          <w:szCs w:val="24"/>
          <w:highlight w:val="yellow"/>
        </w:rPr>
        <w:t>ssen</w:t>
      </w:r>
      <w:r w:rsidRPr="00956406">
        <w:rPr>
          <w:rFonts w:cs="URWPalladioL-Roma"/>
          <w:sz w:val="24"/>
          <w:szCs w:val="24"/>
          <w:highlight w:val="yellow"/>
        </w:rPr>
        <w:t xml:space="preserve">t pas </w:t>
      </w:r>
      <w:r w:rsidR="00815F26" w:rsidRPr="00956406">
        <w:rPr>
          <w:rFonts w:cs="URWPalladioL-Roma"/>
          <w:sz w:val="24"/>
          <w:szCs w:val="24"/>
          <w:highlight w:val="yellow"/>
        </w:rPr>
        <w:t>leurs</w:t>
      </w:r>
      <w:r w:rsidRPr="00956406">
        <w:rPr>
          <w:rFonts w:cs="URWPalladioL-Roma"/>
          <w:sz w:val="24"/>
          <w:szCs w:val="24"/>
          <w:highlight w:val="yellow"/>
        </w:rPr>
        <w:t xml:space="preserve"> enfants</w:t>
      </w:r>
      <w:r w:rsidRPr="00815F26">
        <w:rPr>
          <w:rFonts w:cs="URWPalladioL-Roma"/>
          <w:sz w:val="24"/>
          <w:szCs w:val="24"/>
        </w:rPr>
        <w:t xml:space="preserve">. </w:t>
      </w:r>
    </w:p>
    <w:p w:rsidR="00815F26" w:rsidRPr="0095640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956406">
        <w:rPr>
          <w:rFonts w:cs="URWPalladioL-Roma"/>
          <w:sz w:val="24"/>
          <w:szCs w:val="24"/>
          <w:highlight w:val="yellow"/>
        </w:rPr>
        <w:t xml:space="preserve">Polymorphisme : </w:t>
      </w:r>
      <w:r w:rsidR="007B306D" w:rsidRPr="00956406">
        <w:rPr>
          <w:rFonts w:cs="URWPalladioL-Roma"/>
          <w:sz w:val="24"/>
          <w:szCs w:val="24"/>
          <w:highlight w:val="yellow"/>
        </w:rPr>
        <w:t>l</w:t>
      </w:r>
      <w:r w:rsidRPr="00956406">
        <w:rPr>
          <w:rFonts w:cs="URWPalladioL-Roma"/>
          <w:sz w:val="24"/>
          <w:szCs w:val="24"/>
          <w:highlight w:val="yellow"/>
        </w:rPr>
        <w:t xml:space="preserve">e mot clé « </w:t>
      </w:r>
      <w:proofErr w:type="spellStart"/>
      <w:r w:rsidRPr="00956406">
        <w:rPr>
          <w:rFonts w:cs="URWPalladioL-Roma"/>
          <w:sz w:val="24"/>
          <w:szCs w:val="24"/>
          <w:highlight w:val="yellow"/>
        </w:rPr>
        <w:t>instanceof</w:t>
      </w:r>
      <w:proofErr w:type="spellEnd"/>
      <w:r w:rsidRPr="00956406">
        <w:rPr>
          <w:rFonts w:cs="URWPalladioL-Roma"/>
          <w:sz w:val="24"/>
          <w:szCs w:val="24"/>
          <w:highlight w:val="yellow"/>
        </w:rPr>
        <w:t xml:space="preserve"> » </w:t>
      </w:r>
      <w:r w:rsidR="007B306D" w:rsidRPr="00956406">
        <w:rPr>
          <w:rFonts w:cs="URWPalladioL-Roma"/>
          <w:sz w:val="24"/>
          <w:szCs w:val="24"/>
          <w:highlight w:val="yellow"/>
        </w:rPr>
        <w:t>n’a pas été utilisé</w:t>
      </w:r>
      <w:r w:rsidRPr="00956406">
        <w:rPr>
          <w:rFonts w:cs="URWPalladioL-Roma"/>
          <w:sz w:val="24"/>
          <w:szCs w:val="24"/>
          <w:highlight w:val="yellow"/>
        </w:rPr>
        <w:t>.</w:t>
      </w:r>
    </w:p>
    <w:p w:rsidR="00815F26" w:rsidRPr="002139EE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2139EE">
        <w:rPr>
          <w:rFonts w:cs="URWPalladioL-Roma"/>
          <w:sz w:val="24"/>
          <w:szCs w:val="24"/>
          <w:highlight w:val="yellow"/>
        </w:rPr>
        <w:t>Polymorphisme</w:t>
      </w:r>
      <w:r w:rsidR="007B306D" w:rsidRPr="002139EE">
        <w:rPr>
          <w:rFonts w:cs="URWPalladioL-Roma"/>
          <w:sz w:val="24"/>
          <w:szCs w:val="24"/>
          <w:highlight w:val="yellow"/>
        </w:rPr>
        <w:t> :</w:t>
      </w:r>
      <w:r w:rsidR="00B034AB" w:rsidRPr="002139EE">
        <w:rPr>
          <w:rFonts w:cs="URWPalladioL-Roma"/>
          <w:sz w:val="24"/>
          <w:szCs w:val="24"/>
          <w:highlight w:val="yellow"/>
        </w:rPr>
        <w:t xml:space="preserve"> </w:t>
      </w:r>
      <w:r w:rsidRPr="002139EE">
        <w:rPr>
          <w:rFonts w:cs="URWPalladioL-Roma"/>
          <w:sz w:val="24"/>
          <w:szCs w:val="24"/>
          <w:highlight w:val="yellow"/>
        </w:rPr>
        <w:t>lorsque possible, le polymorphisme a été préféré à If/</w:t>
      </w:r>
      <w:proofErr w:type="spellStart"/>
      <w:r w:rsidRPr="002139EE">
        <w:rPr>
          <w:rFonts w:cs="URWPalladioL-Roma"/>
          <w:sz w:val="24"/>
          <w:szCs w:val="24"/>
          <w:highlight w:val="yellow"/>
        </w:rPr>
        <w:t>Else</w:t>
      </w:r>
      <w:proofErr w:type="spellEnd"/>
      <w:r w:rsidRPr="002139EE">
        <w:rPr>
          <w:rFonts w:cs="URWPalladioL-Roma"/>
          <w:sz w:val="24"/>
          <w:szCs w:val="24"/>
          <w:highlight w:val="yellow"/>
        </w:rPr>
        <w:t xml:space="preserve"> ou Switch/Case</w:t>
      </w:r>
      <w:r w:rsidR="000F1AB6" w:rsidRPr="002139EE">
        <w:rPr>
          <w:rFonts w:cs="URWPalladioL-Roma"/>
          <w:sz w:val="24"/>
          <w:szCs w:val="24"/>
          <w:highlight w:val="yellow"/>
        </w:rPr>
        <w:t xml:space="preserve"> (éviter les if).</w:t>
      </w:r>
    </w:p>
    <w:p w:rsidR="008B7980" w:rsidRPr="002139EE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2139EE">
        <w:rPr>
          <w:rFonts w:cs="URWPalladioL-Roma"/>
          <w:sz w:val="24"/>
          <w:szCs w:val="24"/>
          <w:highlight w:val="yellow"/>
        </w:rPr>
        <w:t>Le principe de conception suivant est respecté: p</w:t>
      </w:r>
      <w:r w:rsidR="00CB0ADD" w:rsidRPr="002139EE">
        <w:rPr>
          <w:rFonts w:cs="URWPalladioL-Roma"/>
          <w:sz w:val="24"/>
          <w:szCs w:val="24"/>
          <w:highlight w:val="yellow"/>
        </w:rPr>
        <w:t xml:space="preserve">rogrammer avec des interfaces </w:t>
      </w:r>
      <w:r w:rsidRPr="002139EE">
        <w:rPr>
          <w:rFonts w:cs="URWPalladioL-Roma"/>
          <w:sz w:val="24"/>
          <w:szCs w:val="24"/>
          <w:highlight w:val="yellow"/>
        </w:rPr>
        <w:t xml:space="preserve">(ou des classes abstraites) </w:t>
      </w:r>
      <w:r w:rsidR="00CB0ADD" w:rsidRPr="002139EE">
        <w:rPr>
          <w:rFonts w:cs="URWPalladioL-Roma"/>
          <w:sz w:val="24"/>
          <w:szCs w:val="24"/>
          <w:highlight w:val="yellow"/>
        </w:rPr>
        <w:t>pas avec leur</w:t>
      </w:r>
      <w:r w:rsidRPr="002139EE">
        <w:rPr>
          <w:rFonts w:cs="URWPalladioL-Roma"/>
          <w:sz w:val="24"/>
          <w:szCs w:val="24"/>
          <w:highlight w:val="yellow"/>
        </w:rPr>
        <w:t>s</w:t>
      </w:r>
      <w:r w:rsidR="00CB0ADD" w:rsidRPr="002139EE">
        <w:rPr>
          <w:rFonts w:cs="URWPalladioL-Roma"/>
          <w:sz w:val="24"/>
          <w:szCs w:val="24"/>
          <w:highlight w:val="yellow"/>
        </w:rPr>
        <w:t xml:space="preserve"> implémentation</w:t>
      </w:r>
      <w:r w:rsidRPr="002139EE">
        <w:rPr>
          <w:rFonts w:cs="URWPalladioL-Roma"/>
          <w:sz w:val="24"/>
          <w:szCs w:val="24"/>
          <w:highlight w:val="yellow"/>
        </w:rPr>
        <w:t>s.</w:t>
      </w:r>
    </w:p>
    <w:p w:rsidR="000F1AB6" w:rsidRPr="00815F26" w:rsidRDefault="00F66342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2139EE">
        <w:rPr>
          <w:rFonts w:cs="URWPalladioL-Roma"/>
          <w:sz w:val="24"/>
          <w:szCs w:val="24"/>
          <w:highlight w:val="yellow"/>
        </w:rPr>
        <w:t xml:space="preserve">Le patron de conception suivant est utilisé : </w:t>
      </w:r>
      <w:proofErr w:type="spellStart"/>
      <w:r w:rsidR="000F1AB6" w:rsidRPr="002139EE">
        <w:rPr>
          <w:rFonts w:cs="URWPalladioL-Roma"/>
          <w:sz w:val="24"/>
          <w:szCs w:val="24"/>
          <w:highlight w:val="yellow"/>
        </w:rPr>
        <w:t>Strategy</w:t>
      </w:r>
      <w:proofErr w:type="spellEnd"/>
      <w:r w:rsidR="000F1AB6" w:rsidRPr="002139EE">
        <w:rPr>
          <w:rFonts w:cs="URWPalladioL-Roma"/>
          <w:sz w:val="24"/>
          <w:szCs w:val="24"/>
          <w:highlight w:val="yellow"/>
        </w:rPr>
        <w:t xml:space="preserve"> pattern.</w:t>
      </w:r>
      <w:r w:rsidR="00F7175E">
        <w:rPr>
          <w:rFonts w:cs="URWPalladioL-Roma"/>
          <w:sz w:val="24"/>
          <w:szCs w:val="24"/>
        </w:rPr>
        <w:br/>
        <w:t xml:space="preserve">Précisez: </w:t>
      </w:r>
      <w:r w:rsidR="002139EE">
        <w:rPr>
          <w:rFonts w:cs="URWPalladioL-Roma"/>
          <w:sz w:val="24"/>
          <w:szCs w:val="24"/>
          <w:u w:val="single"/>
        </w:rPr>
        <w:t>P</w:t>
      </w:r>
      <w:r w:rsidR="002139EE" w:rsidRPr="002139EE">
        <w:rPr>
          <w:rFonts w:cs="URWPalladioL-Roma"/>
          <w:sz w:val="24"/>
          <w:szCs w:val="24"/>
          <w:u w:val="single"/>
        </w:rPr>
        <w:t xml:space="preserve">atron de stratégie pour calculer la puissance d’une capacite selon son type, soit physique, magique, magique de soin ou </w:t>
      </w:r>
      <w:proofErr w:type="spellStart"/>
      <w:r w:rsidR="002139EE" w:rsidRPr="002139EE">
        <w:rPr>
          <w:rFonts w:cs="URWPalladioL-Roma"/>
          <w:sz w:val="24"/>
          <w:szCs w:val="24"/>
          <w:u w:val="single"/>
        </w:rPr>
        <w:t>remede</w:t>
      </w:r>
      <w:proofErr w:type="spellEnd"/>
    </w:p>
    <w:p w:rsidR="000F1AB6" w:rsidRDefault="00F66342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La pratique de conception suivante est utilisée : Simple </w:t>
      </w:r>
      <w:proofErr w:type="spellStart"/>
      <w:r w:rsidR="000F1AB6">
        <w:rPr>
          <w:rFonts w:cs="URWPalladioL-Roma"/>
          <w:sz w:val="24"/>
          <w:szCs w:val="24"/>
        </w:rPr>
        <w:t>Factory</w:t>
      </w:r>
      <w:proofErr w:type="spellEnd"/>
      <w:r w:rsidR="000F1AB6">
        <w:rPr>
          <w:rFonts w:cs="URWPalladioL-Roma"/>
          <w:sz w:val="24"/>
          <w:szCs w:val="24"/>
        </w:rPr>
        <w:t>.</w:t>
      </w:r>
    </w:p>
    <w:p w:rsidR="00F7175E" w:rsidRPr="00815F26" w:rsidRDefault="00F7175E" w:rsidP="00F7175E">
      <w:pPr>
        <w:pStyle w:val="Paragraphedeliste"/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Précisez: ____________________________________</w:t>
      </w:r>
    </w:p>
    <w:p w:rsidR="004727DA" w:rsidRPr="00815F26" w:rsidRDefault="004727DA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D16DF2">
        <w:rPr>
          <w:rFonts w:cs="URWPalladioL-Roma"/>
          <w:sz w:val="24"/>
          <w:szCs w:val="24"/>
          <w:highlight w:val="yellow"/>
        </w:rPr>
        <w:t>Si une nouvelle race de combattant est proposée dans le jeu, il est possible de développer cette nouvelle fonctionnalité dans le code sans modifier le code des classes existantes.</w:t>
      </w:r>
      <w:bookmarkStart w:id="0" w:name="_GoBack"/>
      <w:bookmarkEnd w:id="0"/>
      <w:r>
        <w:rPr>
          <w:rFonts w:cs="URWPalladioL-Roma"/>
          <w:sz w:val="24"/>
          <w:szCs w:val="24"/>
        </w:rPr>
        <w:br/>
        <w:t>Si non : quelles classes seraient à modifier : ________________________________________</w:t>
      </w:r>
    </w:p>
    <w:p w:rsidR="004727DA" w:rsidRPr="00D16DF2" w:rsidRDefault="004727DA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D16DF2">
        <w:rPr>
          <w:rFonts w:cs="URWPalladioL-Roma"/>
          <w:sz w:val="24"/>
          <w:szCs w:val="24"/>
          <w:highlight w:val="yellow"/>
        </w:rPr>
        <w:t>Si une nouvelle capacité est proposée dans le jeu, il est possible de développer cette nouvelle fonctionnalité dans le code sans modifier le code des classes existantes.</w:t>
      </w:r>
    </w:p>
    <w:p w:rsidR="004727DA" w:rsidRPr="00815F26" w:rsidRDefault="004727DA" w:rsidP="004727DA">
      <w:pPr>
        <w:pStyle w:val="Paragraphedeliste"/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Si non : quelles classes seraient à modifier : ________________________________________</w:t>
      </w:r>
    </w:p>
    <w:p w:rsidR="000F1AB6" w:rsidRPr="000F1AB6" w:rsidRDefault="000F1AB6" w:rsidP="000F1AB6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</w:p>
    <w:sectPr w:rsidR="000F1AB6" w:rsidRPr="000F1AB6" w:rsidSect="00BD218B">
      <w:headerReference w:type="default" r:id="rId7"/>
      <w:footerReference w:type="default" r:id="rId8"/>
      <w:pgSz w:w="12240" w:h="15840"/>
      <w:pgMar w:top="1276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BF5" w:rsidRDefault="006C7BF5" w:rsidP="00C42A67">
      <w:pPr>
        <w:spacing w:after="0" w:line="240" w:lineRule="auto"/>
      </w:pPr>
      <w:r>
        <w:separator/>
      </w:r>
    </w:p>
  </w:endnote>
  <w:endnote w:type="continuationSeparator" w:id="0">
    <w:p w:rsidR="006C7BF5" w:rsidRDefault="006C7BF5" w:rsidP="00C4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67" w:rsidRPr="006526FE" w:rsidRDefault="00E11E8C" w:rsidP="00816143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Mathieu Simard</w:t>
    </w:r>
    <w:r w:rsidR="00C42A67" w:rsidRPr="006526FE">
      <w:rPr>
        <w:rFonts w:cstheme="minorHAnsi"/>
        <w:sz w:val="20"/>
        <w:szCs w:val="20"/>
      </w:rPr>
      <w:tab/>
    </w:r>
    <w:r w:rsidR="00C42A67" w:rsidRPr="006526FE">
      <w:rPr>
        <w:rFonts w:cstheme="minorHAnsi"/>
        <w:sz w:val="20"/>
        <w:szCs w:val="20"/>
      </w:rPr>
      <w:fldChar w:fldCharType="begin"/>
    </w:r>
    <w:r w:rsidR="00C42A67" w:rsidRPr="006526FE">
      <w:rPr>
        <w:rFonts w:cstheme="minorHAnsi"/>
        <w:sz w:val="20"/>
        <w:szCs w:val="20"/>
      </w:rPr>
      <w:instrText xml:space="preserve"> PAGE </w:instrText>
    </w:r>
    <w:r w:rsidR="00C42A67" w:rsidRPr="006526FE">
      <w:rPr>
        <w:rFonts w:cstheme="minorHAnsi"/>
        <w:sz w:val="20"/>
        <w:szCs w:val="20"/>
      </w:rPr>
      <w:fldChar w:fldCharType="separate"/>
    </w:r>
    <w:r w:rsidR="003A64BD">
      <w:rPr>
        <w:rFonts w:cstheme="minorHAnsi"/>
        <w:noProof/>
        <w:sz w:val="20"/>
        <w:szCs w:val="20"/>
      </w:rPr>
      <w:t>1</w:t>
    </w:r>
    <w:r w:rsidR="00C42A67" w:rsidRPr="006526FE">
      <w:rPr>
        <w:rFonts w:cstheme="minorHAnsi"/>
        <w:sz w:val="20"/>
        <w:szCs w:val="20"/>
      </w:rPr>
      <w:fldChar w:fldCharType="end"/>
    </w:r>
    <w:r w:rsidR="00C42A67" w:rsidRPr="006526FE">
      <w:rPr>
        <w:rFonts w:cstheme="minorHAnsi"/>
        <w:sz w:val="20"/>
        <w:szCs w:val="20"/>
      </w:rPr>
      <w:t>/</w:t>
    </w:r>
    <w:r w:rsidR="00C42A67" w:rsidRPr="006526FE">
      <w:rPr>
        <w:rFonts w:cstheme="minorHAnsi"/>
        <w:sz w:val="20"/>
        <w:szCs w:val="20"/>
      </w:rPr>
      <w:fldChar w:fldCharType="begin"/>
    </w:r>
    <w:r w:rsidR="00C42A67" w:rsidRPr="006526FE">
      <w:rPr>
        <w:rFonts w:cstheme="minorHAnsi"/>
        <w:sz w:val="20"/>
        <w:szCs w:val="20"/>
      </w:rPr>
      <w:instrText xml:space="preserve"> NUMPAGES </w:instrText>
    </w:r>
    <w:r w:rsidR="00C42A67" w:rsidRPr="006526FE">
      <w:rPr>
        <w:rFonts w:cstheme="minorHAnsi"/>
        <w:sz w:val="20"/>
        <w:szCs w:val="20"/>
      </w:rPr>
      <w:fldChar w:fldCharType="separate"/>
    </w:r>
    <w:r w:rsidR="003A64BD">
      <w:rPr>
        <w:rFonts w:cstheme="minorHAnsi"/>
        <w:noProof/>
        <w:sz w:val="20"/>
        <w:szCs w:val="20"/>
      </w:rPr>
      <w:t>3</w:t>
    </w:r>
    <w:r w:rsidR="00C42A67" w:rsidRPr="006526FE">
      <w:rPr>
        <w:rFonts w:cstheme="minorHAnsi"/>
        <w:sz w:val="20"/>
        <w:szCs w:val="20"/>
      </w:rPr>
      <w:fldChar w:fldCharType="end"/>
    </w:r>
    <w:r w:rsidR="00816143">
      <w:rPr>
        <w:rFonts w:cstheme="minorHAnsi"/>
        <w:sz w:val="20"/>
        <w:szCs w:val="20"/>
      </w:rPr>
      <w:tab/>
    </w:r>
  </w:p>
  <w:p w:rsidR="00C42A67" w:rsidRPr="00C42A67" w:rsidRDefault="00C42A67" w:rsidP="00C42A67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2960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Département d’</w:t>
    </w:r>
    <w:r w:rsidRPr="006526FE">
      <w:rPr>
        <w:rFonts w:cstheme="minorHAnsi"/>
        <w:sz w:val="20"/>
        <w:szCs w:val="20"/>
      </w:rPr>
      <w:t>Informatique - Cégep de Sainte-Foy</w:t>
    </w:r>
    <w:r w:rsidRPr="006526FE">
      <w:rPr>
        <w:rFonts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BF5" w:rsidRDefault="006C7BF5" w:rsidP="00C42A67">
      <w:pPr>
        <w:spacing w:after="0" w:line="240" w:lineRule="auto"/>
      </w:pPr>
      <w:r>
        <w:separator/>
      </w:r>
    </w:p>
  </w:footnote>
  <w:footnote w:type="continuationSeparator" w:id="0">
    <w:p w:rsidR="006C7BF5" w:rsidRDefault="006C7BF5" w:rsidP="00C4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67" w:rsidRPr="004B103A" w:rsidRDefault="00C42A67" w:rsidP="008C672E">
    <w:pPr>
      <w:pStyle w:val="En-tte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>
      <w:rPr>
        <w:rFonts w:cstheme="minorHAnsi"/>
        <w:sz w:val="20"/>
        <w:szCs w:val="20"/>
      </w:rPr>
      <w:t>311</w:t>
    </w:r>
    <w:r w:rsidRPr="004B103A">
      <w:rPr>
        <w:rFonts w:cstheme="minorHAnsi"/>
        <w:sz w:val="20"/>
        <w:szCs w:val="20"/>
      </w:rPr>
      <w:t xml:space="preserve">-SF </w:t>
    </w:r>
    <w:r>
      <w:rPr>
        <w:rFonts w:cstheme="minorHAnsi"/>
        <w:sz w:val="20"/>
        <w:szCs w:val="20"/>
      </w:rPr>
      <w:t>Programmation objet II – A1</w:t>
    </w:r>
    <w:r w:rsidR="00E11E8C">
      <w:rPr>
        <w:rFonts w:cstheme="minorHAnsi"/>
        <w:sz w:val="20"/>
        <w:szCs w:val="20"/>
      </w:rPr>
      <w:t>9</w:t>
    </w:r>
    <w:r w:rsidRPr="004B103A">
      <w:rPr>
        <w:rFonts w:cstheme="minorHAnsi"/>
        <w:sz w:val="20"/>
        <w:szCs w:val="20"/>
      </w:rPr>
      <w:tab/>
      <w:t>TP1</w:t>
    </w:r>
    <w:r>
      <w:rPr>
        <w:rFonts w:cstheme="minorHAnsi"/>
        <w:sz w:val="20"/>
        <w:szCs w:val="20"/>
      </w:rPr>
      <w:t xml:space="preserve"> – Liste de contrôle</w:t>
    </w:r>
  </w:p>
  <w:p w:rsidR="00C42A67" w:rsidRPr="004B103A" w:rsidRDefault="00C42A67" w:rsidP="00C42A67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:rsidR="00C42A67" w:rsidRDefault="00C42A67" w:rsidP="00C42A67">
    <w:pPr>
      <w:pStyle w:val="En-tte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32C7"/>
    <w:multiLevelType w:val="hybridMultilevel"/>
    <w:tmpl w:val="8730AAE0"/>
    <w:lvl w:ilvl="0" w:tplc="4E3A88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28D"/>
    <w:multiLevelType w:val="hybridMultilevel"/>
    <w:tmpl w:val="25EE816A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4CE"/>
    <w:multiLevelType w:val="hybridMultilevel"/>
    <w:tmpl w:val="5AEA5E2C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7731"/>
    <w:multiLevelType w:val="hybridMultilevel"/>
    <w:tmpl w:val="CEDC4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0E24"/>
    <w:multiLevelType w:val="hybridMultilevel"/>
    <w:tmpl w:val="8150749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2479A"/>
    <w:multiLevelType w:val="hybridMultilevel"/>
    <w:tmpl w:val="4B682B90"/>
    <w:lvl w:ilvl="0" w:tplc="84147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D4A"/>
    <w:multiLevelType w:val="hybridMultilevel"/>
    <w:tmpl w:val="48123ACC"/>
    <w:lvl w:ilvl="0" w:tplc="5608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90593"/>
    <w:multiLevelType w:val="hybridMultilevel"/>
    <w:tmpl w:val="10946B8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177C9"/>
    <w:multiLevelType w:val="hybridMultilevel"/>
    <w:tmpl w:val="770A3D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E7B4A"/>
    <w:multiLevelType w:val="hybridMultilevel"/>
    <w:tmpl w:val="4500611E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E02EA"/>
    <w:multiLevelType w:val="hybridMultilevel"/>
    <w:tmpl w:val="E60871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92B2E"/>
    <w:multiLevelType w:val="multilevel"/>
    <w:tmpl w:val="723287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67D6912"/>
    <w:multiLevelType w:val="hybridMultilevel"/>
    <w:tmpl w:val="4C584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F46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43F"/>
    <w:rsid w:val="00001B96"/>
    <w:rsid w:val="00013B62"/>
    <w:rsid w:val="00043D06"/>
    <w:rsid w:val="000D5960"/>
    <w:rsid w:val="000F1AB6"/>
    <w:rsid w:val="00101C7A"/>
    <w:rsid w:val="0011193D"/>
    <w:rsid w:val="00154C82"/>
    <w:rsid w:val="00164C29"/>
    <w:rsid w:val="001838ED"/>
    <w:rsid w:val="001946BA"/>
    <w:rsid w:val="001D4E3A"/>
    <w:rsid w:val="001E2FDE"/>
    <w:rsid w:val="001F7A36"/>
    <w:rsid w:val="002139EE"/>
    <w:rsid w:val="002A743F"/>
    <w:rsid w:val="002D02EE"/>
    <w:rsid w:val="00342EDA"/>
    <w:rsid w:val="00343682"/>
    <w:rsid w:val="003606C9"/>
    <w:rsid w:val="003619CA"/>
    <w:rsid w:val="003633E2"/>
    <w:rsid w:val="00373DE6"/>
    <w:rsid w:val="003A64BD"/>
    <w:rsid w:val="003D5AF4"/>
    <w:rsid w:val="003E1CE9"/>
    <w:rsid w:val="00411C50"/>
    <w:rsid w:val="00416C97"/>
    <w:rsid w:val="00437B7E"/>
    <w:rsid w:val="0046128B"/>
    <w:rsid w:val="004727DA"/>
    <w:rsid w:val="00491295"/>
    <w:rsid w:val="004D3D97"/>
    <w:rsid w:val="005B0F3A"/>
    <w:rsid w:val="005C0582"/>
    <w:rsid w:val="005D00BF"/>
    <w:rsid w:val="006903BA"/>
    <w:rsid w:val="006C5DF9"/>
    <w:rsid w:val="006C7BF5"/>
    <w:rsid w:val="00734F40"/>
    <w:rsid w:val="00746497"/>
    <w:rsid w:val="007B306D"/>
    <w:rsid w:val="007D1AFF"/>
    <w:rsid w:val="007E4870"/>
    <w:rsid w:val="00815F26"/>
    <w:rsid w:val="00816143"/>
    <w:rsid w:val="00833FC9"/>
    <w:rsid w:val="008826B9"/>
    <w:rsid w:val="00894C98"/>
    <w:rsid w:val="008A0B91"/>
    <w:rsid w:val="008B7980"/>
    <w:rsid w:val="008C672E"/>
    <w:rsid w:val="009430CC"/>
    <w:rsid w:val="00956406"/>
    <w:rsid w:val="00965FAF"/>
    <w:rsid w:val="00B034AB"/>
    <w:rsid w:val="00B435B0"/>
    <w:rsid w:val="00B4787D"/>
    <w:rsid w:val="00BB2455"/>
    <w:rsid w:val="00BD218B"/>
    <w:rsid w:val="00BD5224"/>
    <w:rsid w:val="00C42A67"/>
    <w:rsid w:val="00CB0ADD"/>
    <w:rsid w:val="00CB473D"/>
    <w:rsid w:val="00D16DF2"/>
    <w:rsid w:val="00D66029"/>
    <w:rsid w:val="00D90A24"/>
    <w:rsid w:val="00DB1274"/>
    <w:rsid w:val="00DC71C8"/>
    <w:rsid w:val="00DD4182"/>
    <w:rsid w:val="00E07079"/>
    <w:rsid w:val="00E11E8C"/>
    <w:rsid w:val="00EA7BF4"/>
    <w:rsid w:val="00F03344"/>
    <w:rsid w:val="00F265BF"/>
    <w:rsid w:val="00F66342"/>
    <w:rsid w:val="00F7175E"/>
    <w:rsid w:val="00FE1D4C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02D93"/>
  <w15:docId w15:val="{A0A41240-9FEB-4AA7-85BB-FC066A4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43F"/>
  </w:style>
  <w:style w:type="paragraph" w:styleId="Titre1">
    <w:name w:val="heading 1"/>
    <w:basedOn w:val="Normal"/>
    <w:next w:val="Normal"/>
    <w:link w:val="Titre1Car"/>
    <w:uiPriority w:val="9"/>
    <w:qFormat/>
    <w:rsid w:val="008B7980"/>
    <w:pPr>
      <w:keepNext/>
      <w:numPr>
        <w:numId w:val="2"/>
      </w:numPr>
      <w:spacing w:before="600" w:after="240" w:line="240" w:lineRule="auto"/>
      <w:ind w:left="431" w:hanging="431"/>
      <w:contextualSpacing/>
      <w:jc w:val="both"/>
      <w:outlineLvl w:val="0"/>
    </w:pPr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980"/>
    <w:pPr>
      <w:keepNext/>
      <w:numPr>
        <w:ilvl w:val="1"/>
        <w:numId w:val="2"/>
      </w:numPr>
      <w:spacing w:before="360" w:after="240" w:line="240" w:lineRule="auto"/>
      <w:ind w:left="578" w:hanging="578"/>
      <w:jc w:val="both"/>
      <w:outlineLvl w:val="1"/>
    </w:pPr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B7980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980"/>
    <w:pPr>
      <w:keepNext/>
      <w:numPr>
        <w:ilvl w:val="3"/>
        <w:numId w:val="2"/>
      </w:numPr>
      <w:spacing w:before="200" w:after="0" w:line="240" w:lineRule="auto"/>
      <w:ind w:left="862" w:hanging="862"/>
      <w:jc w:val="both"/>
      <w:outlineLvl w:val="3"/>
    </w:pPr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980"/>
    <w:pPr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980"/>
    <w:pPr>
      <w:numPr>
        <w:ilvl w:val="5"/>
        <w:numId w:val="2"/>
      </w:numPr>
      <w:spacing w:after="0" w:line="271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980"/>
    <w:pPr>
      <w:numPr>
        <w:ilvl w:val="6"/>
        <w:numId w:val="2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980"/>
    <w:pPr>
      <w:numPr>
        <w:ilvl w:val="7"/>
        <w:numId w:val="2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980"/>
    <w:pPr>
      <w:numPr>
        <w:ilvl w:val="8"/>
        <w:numId w:val="2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4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7980"/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8B7980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8B7980"/>
    <w:rPr>
      <w:rFonts w:ascii="LM Roman 12" w:eastAsiaTheme="majorEastAsia" w:hAnsi="LM Roman 12" w:cstheme="majorBidi"/>
      <w:b/>
      <w:bCs/>
      <w:i/>
      <w:kern w:val="22"/>
      <w:szCs w:val="26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B7980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B7980"/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B7980"/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B7980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table" w:customStyle="1" w:styleId="Grilleclaire1">
    <w:name w:val="Grille claire1"/>
    <w:basedOn w:val="TableauNormal"/>
    <w:uiPriority w:val="62"/>
    <w:rsid w:val="008B798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815F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A67"/>
  </w:style>
  <w:style w:type="paragraph" w:styleId="Pieddepage">
    <w:name w:val="footer"/>
    <w:basedOn w:val="Normal"/>
    <w:link w:val="PieddepageCar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A67"/>
  </w:style>
  <w:style w:type="paragraph" w:customStyle="1" w:styleId="Style1">
    <w:name w:val="Style1"/>
    <w:basedOn w:val="Normal"/>
    <w:rsid w:val="003606C9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4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Sainte-Foy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alexis cantin</cp:lastModifiedBy>
  <cp:revision>38</cp:revision>
  <cp:lastPrinted>2017-09-20T21:19:00Z</cp:lastPrinted>
  <dcterms:created xsi:type="dcterms:W3CDTF">2015-09-20T14:43:00Z</dcterms:created>
  <dcterms:modified xsi:type="dcterms:W3CDTF">2019-10-07T03:08:00Z</dcterms:modified>
</cp:coreProperties>
</file>