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A60B3" w14:textId="31A08721" w:rsidR="005A3123" w:rsidRPr="0082238E" w:rsidRDefault="008D6E36" w:rsidP="008D6E36">
      <w:pPr>
        <w:pStyle w:val="Titre"/>
        <w:rPr>
          <w:lang w:val="en-US"/>
        </w:rPr>
      </w:pPr>
      <w:r w:rsidRPr="0082238E">
        <w:rPr>
          <w:lang w:val="en-US"/>
        </w:rPr>
        <w:t>Mastering Bitcoin</w:t>
      </w:r>
    </w:p>
    <w:p w14:paraId="766CC9F0" w14:textId="43316D23" w:rsidR="008D6E36" w:rsidRPr="0082238E" w:rsidRDefault="008D6E36" w:rsidP="008D6E36">
      <w:pPr>
        <w:pStyle w:val="Sansinterligne"/>
        <w:rPr>
          <w:shd w:val="clear" w:color="auto" w:fill="FFFFFF"/>
        </w:rPr>
      </w:pPr>
      <w:r w:rsidRPr="0082238E">
        <w:t xml:space="preserve">By </w:t>
      </w:r>
      <w:r w:rsidRPr="0082238E">
        <w:rPr>
          <w:shd w:val="clear" w:color="auto" w:fill="FFFFFF"/>
        </w:rPr>
        <w:t>O'Reilly Media, Inc.</w:t>
      </w:r>
    </w:p>
    <w:p w14:paraId="5A34B333" w14:textId="749FC25A" w:rsidR="008D6E36" w:rsidRPr="0082238E" w:rsidRDefault="003745E2" w:rsidP="008D6E36">
      <w:pPr>
        <w:pStyle w:val="Sansinterligne"/>
        <w:rPr>
          <w:shd w:val="clear" w:color="auto" w:fill="FFFFFF"/>
        </w:rPr>
      </w:pPr>
      <w:hyperlink r:id="rId6" w:history="1">
        <w:r w:rsidR="008D6E36" w:rsidRPr="0082238E">
          <w:rPr>
            <w:rStyle w:val="Lienhypertexte"/>
            <w:shd w:val="clear" w:color="auto" w:fill="FFFFFF"/>
          </w:rPr>
          <w:t>Source</w:t>
        </w:r>
      </w:hyperlink>
    </w:p>
    <w:p w14:paraId="2FEFE883" w14:textId="0028D3CB" w:rsidR="008D6E36" w:rsidRPr="0082238E" w:rsidRDefault="008D6E36" w:rsidP="008D6E36">
      <w:pPr>
        <w:pStyle w:val="Sansinterligne"/>
        <w:rPr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953471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0215A" w14:textId="33EDD31A" w:rsidR="00C0453C" w:rsidRDefault="00C0453C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92B0558" w14:textId="5D8FB883" w:rsidR="00C0453C" w:rsidRDefault="00C0453C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13102" w:history="1">
            <w:r w:rsidRPr="00EF7500">
              <w:rPr>
                <w:rStyle w:val="Lienhypertexte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F7500">
              <w:rPr>
                <w:rStyle w:val="Lienhypertexte"/>
                <w:noProof/>
                <w:shd w:val="clear" w:color="auto" w:fill="FFFFFF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8D45D" w14:textId="2A2820B6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03" w:history="1">
            <w:r w:rsidR="00C0453C" w:rsidRPr="00EF7500">
              <w:rPr>
                <w:rStyle w:val="Lienhypertexte"/>
                <w:noProof/>
              </w:rPr>
              <w:t>2.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Keys, Addresses, Wallets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_Toc91013103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4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3077D3FF" w14:textId="60CC0966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04" w:history="1">
            <w:r w:rsidR="00C0453C" w:rsidRPr="00EF7500">
              <w:rPr>
                <w:rStyle w:val="Lienhypertexte"/>
                <w:noProof/>
              </w:rPr>
              <w:t>a.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Keys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_Toc91013104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4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000C99CF" w14:textId="5707996E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05" w:history="1">
            <w:r w:rsidR="00C0453C" w:rsidRPr="00EF7500">
              <w:rPr>
                <w:rStyle w:val="Lienhypertexte"/>
                <w:noProof/>
              </w:rPr>
              <w:t>b.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Wallet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_Toc91013105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4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7E754834" w14:textId="2F5746B6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06" w:history="1">
            <w:r w:rsidR="00C0453C" w:rsidRPr="00EF7500">
              <w:rPr>
                <w:rStyle w:val="Lienhypertexte"/>
                <w:noProof/>
              </w:rPr>
              <w:t>3.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Transactions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_Toc91013106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5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745FE0F5" w14:textId="382E584D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07" w:history="1">
            <w:r w:rsidR="00C0453C" w:rsidRPr="00EF7500">
              <w:rPr>
                <w:rStyle w:val="Lienhypertexte"/>
                <w:noProof/>
              </w:rPr>
              <w:t>c.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Lifecycle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_Toc91013107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5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1D461E67" w14:textId="43A857BB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08" w:history="1">
            <w:r w:rsidR="00C0453C" w:rsidRPr="00EF7500">
              <w:rPr>
                <w:rStyle w:val="Lienhypertexte"/>
                <w:noProof/>
              </w:rPr>
              <w:t>d.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Outputs and Inputs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_Toc91013108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5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26091196" w14:textId="4D60960F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09" w:history="1">
            <w:r w:rsidR="00C0453C" w:rsidRPr="00EF7500">
              <w:rPr>
                <w:rStyle w:val="Lienhypertexte"/>
                <w:noProof/>
              </w:rPr>
              <w:t>e.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Transactions Scripts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_Toc91013109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5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44F47BDD" w14:textId="306B058C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0" w:history="1">
            <w:r w:rsidR="00C0453C" w:rsidRPr="00EF7500">
              <w:rPr>
                <w:rStyle w:val="Lienhypertexte"/>
                <w:noProof/>
              </w:rPr>
              <w:t>f.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Standard Transactions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_Toc91013110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5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724094FD" w14:textId="485DA1A7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11" w:history="1">
            <w:r w:rsidR="00C0453C" w:rsidRPr="00EF7500">
              <w:rPr>
                <w:rStyle w:val="Lienhypertexte"/>
                <w:noProof/>
              </w:rPr>
              <w:t>4.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Network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_Toc91013111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6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32A0A798" w14:textId="48D3D42A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2" w:history="1">
            <w:r w:rsidR="00C0453C" w:rsidRPr="00EF7500">
              <w:rPr>
                <w:rStyle w:val="Lienhypertexte"/>
                <w:noProof/>
              </w:rPr>
              <w:t>a.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P2P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_Toc91013112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6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584A4B75" w14:textId="2B8C237A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3" w:history="1">
            <w:r w:rsidR="00C0453C" w:rsidRPr="00EF7500">
              <w:rPr>
                <w:rStyle w:val="Lienhypertexte"/>
                <w:noProof/>
              </w:rPr>
              <w:t>b.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Nodes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_Toc91013113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6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353DAE28" w14:textId="3694D320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14" w:history="1">
            <w:r w:rsidR="00C0453C" w:rsidRPr="00EF7500">
              <w:rPr>
                <w:rStyle w:val="Lienhypertexte"/>
                <w:noProof/>
              </w:rPr>
              <w:t>5.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Blockchain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_Toc91013114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8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1A4F0887" w14:textId="68AF1992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5" w:history="1">
            <w:r w:rsidR="00C0453C" w:rsidRPr="00EF7500">
              <w:rPr>
                <w:rStyle w:val="Lienhypertexte"/>
                <w:noProof/>
              </w:rPr>
              <w:t>a.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Structure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_Toc91013115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8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6506EE45" w14:textId="17B9697A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6" w:history="1">
            <w:r w:rsidR="00C0453C" w:rsidRPr="00EF7500">
              <w:rPr>
                <w:rStyle w:val="Lienhypertexte"/>
                <w:noProof/>
              </w:rPr>
              <w:t>b.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Linking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_Toc91013116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8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55EFB4FE" w14:textId="13322A83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17" w:history="1">
            <w:r w:rsidR="00C0453C" w:rsidRPr="00EF7500">
              <w:rPr>
                <w:rStyle w:val="Lienhypertexte"/>
                <w:noProof/>
              </w:rPr>
              <w:t>6.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Mining and Consensus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_Toc91013117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67FF4BA3" w14:textId="1D5ABBE3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8" w:history="1">
            <w:r w:rsidR="00C0453C" w:rsidRPr="00EF7500">
              <w:rPr>
                <w:rStyle w:val="Lienhypertexte"/>
                <w:noProof/>
              </w:rPr>
              <w:t>a.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Verification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_Toc91013118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4805A479" w14:textId="27E50AE7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19" w:history="1">
            <w:r w:rsidR="00C0453C" w:rsidRPr="00EF7500">
              <w:rPr>
                <w:rStyle w:val="Lienhypertexte"/>
                <w:noProof/>
              </w:rPr>
              <w:t>b.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Aggregating Transactions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_Toc91013119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1B83A441" w14:textId="1CCAC8CC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20" w:history="1">
            <w:r w:rsidR="00C0453C" w:rsidRPr="00EF7500">
              <w:rPr>
                <w:rStyle w:val="Lienhypertexte"/>
                <w:noProof/>
              </w:rPr>
              <w:t>c.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Mining the Block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_Toc91013120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2441137A" w14:textId="4537DA42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21" w:history="1">
            <w:r w:rsidR="00C0453C" w:rsidRPr="00EF7500">
              <w:rPr>
                <w:rStyle w:val="Lienhypertexte"/>
                <w:noProof/>
              </w:rPr>
              <w:t>d.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Assembling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_Toc91013121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6F94FC32" w14:textId="6FA07BDB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22" w:history="1">
            <w:r w:rsidR="00C0453C" w:rsidRPr="00EF7500">
              <w:rPr>
                <w:rStyle w:val="Lienhypertexte"/>
                <w:noProof/>
              </w:rPr>
              <w:t>e.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Hashing Race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_Toc91013122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419BF1F1" w14:textId="2BB02E67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23" w:history="1">
            <w:r w:rsidR="00C0453C" w:rsidRPr="00EF7500">
              <w:rPr>
                <w:rStyle w:val="Lienhypertexte"/>
                <w:noProof/>
              </w:rPr>
              <w:t>f.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Attacks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_Toc91013123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169D740F" w14:textId="2545C374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24" w:history="1">
            <w:r w:rsidR="00C0453C" w:rsidRPr="00EF7500">
              <w:rPr>
                <w:rStyle w:val="Lienhypertexte"/>
                <w:noProof/>
              </w:rPr>
              <w:t>7.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Alts Chains, Currencies and Applications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_Toc91013124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317A1E32" w14:textId="3AA44F95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25" w:history="1">
            <w:r w:rsidR="00C0453C" w:rsidRPr="00EF7500">
              <w:rPr>
                <w:rStyle w:val="Lienhypertexte"/>
                <w:noProof/>
              </w:rPr>
              <w:t>8.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Bitcoin Security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_Toc91013125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34E5273A" w14:textId="0C6E83EA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26" w:history="1">
            <w:r w:rsidR="00C0453C" w:rsidRPr="00EF7500">
              <w:rPr>
                <w:rStyle w:val="Lienhypertexte"/>
                <w:noProof/>
              </w:rPr>
              <w:t>a.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Security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_Toc91013126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561EA559" w14:textId="6A1C793D" w:rsidR="00C0453C" w:rsidRDefault="003745E2">
          <w:pPr>
            <w:pStyle w:val="TM2"/>
            <w:tabs>
              <w:tab w:val="left" w:pos="660"/>
              <w:tab w:val="right" w:leader="dot" w:pos="9396"/>
            </w:tabs>
            <w:rPr>
              <w:rFonts w:cstheme="minorBidi"/>
              <w:noProof/>
            </w:rPr>
          </w:pPr>
          <w:hyperlink w:anchor="_Toc91013127" w:history="1">
            <w:r w:rsidR="00C0453C" w:rsidRPr="00EF7500">
              <w:rPr>
                <w:rStyle w:val="Lienhypertexte"/>
                <w:noProof/>
              </w:rPr>
              <w:t>b.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User Best Practises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_Toc91013127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70BA39E5" w14:textId="1C85A379" w:rsidR="00C0453C" w:rsidRDefault="003745E2">
          <w:pPr>
            <w:pStyle w:val="TM1"/>
            <w:tabs>
              <w:tab w:val="left" w:pos="440"/>
              <w:tab w:val="right" w:leader="dot" w:pos="9396"/>
            </w:tabs>
            <w:rPr>
              <w:rFonts w:cstheme="minorBidi"/>
              <w:noProof/>
            </w:rPr>
          </w:pPr>
          <w:hyperlink w:anchor="_Toc91013128" w:history="1">
            <w:r w:rsidR="00C0453C" w:rsidRPr="00EF7500">
              <w:rPr>
                <w:rStyle w:val="Lienhypertexte"/>
                <w:noProof/>
              </w:rPr>
              <w:t>9.</w:t>
            </w:r>
            <w:r w:rsidR="00C0453C">
              <w:rPr>
                <w:rFonts w:cstheme="minorBidi"/>
                <w:noProof/>
              </w:rPr>
              <w:tab/>
            </w:r>
            <w:r w:rsidR="00C0453C" w:rsidRPr="00EF7500">
              <w:rPr>
                <w:rStyle w:val="Lienhypertexte"/>
                <w:noProof/>
              </w:rPr>
              <w:t>Tokenomics</w:t>
            </w:r>
            <w:r w:rsidR="00C0453C">
              <w:rPr>
                <w:noProof/>
                <w:webHidden/>
              </w:rPr>
              <w:tab/>
            </w:r>
            <w:r w:rsidR="00C0453C">
              <w:rPr>
                <w:noProof/>
                <w:webHidden/>
              </w:rPr>
              <w:fldChar w:fldCharType="begin"/>
            </w:r>
            <w:r w:rsidR="00C0453C">
              <w:rPr>
                <w:noProof/>
                <w:webHidden/>
              </w:rPr>
              <w:instrText xml:space="preserve"> PAGEREF _Toc91013128 \h </w:instrText>
            </w:r>
            <w:r w:rsidR="00C0453C">
              <w:rPr>
                <w:noProof/>
                <w:webHidden/>
              </w:rPr>
            </w:r>
            <w:r w:rsidR="00C0453C">
              <w:rPr>
                <w:noProof/>
                <w:webHidden/>
              </w:rPr>
              <w:fldChar w:fldCharType="separate"/>
            </w:r>
            <w:r w:rsidR="00C0453C">
              <w:rPr>
                <w:noProof/>
                <w:webHidden/>
              </w:rPr>
              <w:t>9</w:t>
            </w:r>
            <w:r w:rsidR="00C0453C">
              <w:rPr>
                <w:noProof/>
                <w:webHidden/>
              </w:rPr>
              <w:fldChar w:fldCharType="end"/>
            </w:r>
          </w:hyperlink>
        </w:p>
        <w:p w14:paraId="728EF7A0" w14:textId="68F03D5B" w:rsidR="00C0453C" w:rsidRPr="00C0453C" w:rsidRDefault="00C0453C">
          <w:r>
            <w:rPr>
              <w:b/>
              <w:bCs/>
            </w:rPr>
            <w:fldChar w:fldCharType="end"/>
          </w:r>
        </w:p>
      </w:sdtContent>
    </w:sdt>
    <w:p w14:paraId="2152AA53" w14:textId="77777777" w:rsidR="008D6E36" w:rsidRPr="0082238E" w:rsidRDefault="008D6E36" w:rsidP="008D6E36">
      <w:pPr>
        <w:pStyle w:val="Titre1"/>
        <w:rPr>
          <w:shd w:val="clear" w:color="auto" w:fill="FFFFFF"/>
          <w:lang w:val="en-US"/>
        </w:rPr>
      </w:pPr>
      <w:bookmarkStart w:id="0" w:name="_Toc91013102"/>
      <w:r w:rsidRPr="0082238E">
        <w:rPr>
          <w:shd w:val="clear" w:color="auto" w:fill="FFFFFF"/>
          <w:lang w:val="en-US"/>
        </w:rPr>
        <w:lastRenderedPageBreak/>
        <w:t>Overview</w:t>
      </w:r>
      <w:bookmarkEnd w:id="0"/>
      <w:r w:rsidRPr="0082238E">
        <w:rPr>
          <w:shd w:val="clear" w:color="auto" w:fill="FFFFFF"/>
          <w:lang w:val="en-US"/>
        </w:rPr>
        <w:t xml:space="preserve"> </w:t>
      </w:r>
    </w:p>
    <w:p w14:paraId="320D4DCC" w14:textId="77777777" w:rsidR="008D6E36" w:rsidRPr="0082238E" w:rsidRDefault="008D6E36" w:rsidP="008D6E36">
      <w:pPr>
        <w:pStyle w:val="Sansinterligne"/>
        <w:numPr>
          <w:ilvl w:val="0"/>
          <w:numId w:val="5"/>
        </w:numPr>
        <w:rPr>
          <w:shd w:val="clear" w:color="auto" w:fill="FFFFFF"/>
        </w:rPr>
      </w:pPr>
      <w:r w:rsidRPr="0082238E">
        <w:rPr>
          <w:shd w:val="clear" w:color="auto" w:fill="FFFFFF"/>
        </w:rPr>
        <w:t>A decentralized peer-to-peer network (the bitcoin protocol)</w:t>
      </w:r>
    </w:p>
    <w:p w14:paraId="436E5CB5" w14:textId="77777777" w:rsidR="008D6E36" w:rsidRPr="0082238E" w:rsidRDefault="008D6E36" w:rsidP="008D6E36">
      <w:pPr>
        <w:pStyle w:val="Sansinterligne"/>
        <w:numPr>
          <w:ilvl w:val="0"/>
          <w:numId w:val="5"/>
        </w:numPr>
        <w:rPr>
          <w:shd w:val="clear" w:color="auto" w:fill="FFFFFF"/>
        </w:rPr>
      </w:pPr>
      <w:r w:rsidRPr="0082238E">
        <w:rPr>
          <w:shd w:val="clear" w:color="auto" w:fill="FFFFFF"/>
        </w:rPr>
        <w:t xml:space="preserve">A public transaction ledger (the </w:t>
      </w:r>
      <w:r w:rsidRPr="00A00A25">
        <w:rPr>
          <w:b/>
          <w:bCs/>
          <w:shd w:val="clear" w:color="auto" w:fill="FFFFFF"/>
        </w:rPr>
        <w:t>blockchain</w:t>
      </w:r>
      <w:r w:rsidRPr="0082238E">
        <w:rPr>
          <w:shd w:val="clear" w:color="auto" w:fill="FFFFFF"/>
        </w:rPr>
        <w:t>)</w:t>
      </w:r>
    </w:p>
    <w:p w14:paraId="7BE75E2C" w14:textId="77777777" w:rsidR="008D6E36" w:rsidRPr="0082238E" w:rsidRDefault="008D6E36" w:rsidP="008D6E36">
      <w:pPr>
        <w:pStyle w:val="Sansinterligne"/>
        <w:numPr>
          <w:ilvl w:val="0"/>
          <w:numId w:val="5"/>
        </w:numPr>
        <w:rPr>
          <w:shd w:val="clear" w:color="auto" w:fill="FFFFFF"/>
        </w:rPr>
      </w:pPr>
      <w:r w:rsidRPr="0082238E">
        <w:rPr>
          <w:shd w:val="clear" w:color="auto" w:fill="FFFFFF"/>
        </w:rPr>
        <w:t>A decentralized mathematical and deterministic currency issuance (distributed mining)</w:t>
      </w:r>
    </w:p>
    <w:p w14:paraId="2357FE49" w14:textId="7614B6B1" w:rsidR="008D6E36" w:rsidRPr="0082238E" w:rsidRDefault="008D6E36" w:rsidP="008D6E36">
      <w:pPr>
        <w:pStyle w:val="Sansinterligne"/>
        <w:numPr>
          <w:ilvl w:val="0"/>
          <w:numId w:val="5"/>
        </w:numPr>
        <w:rPr>
          <w:shd w:val="clear" w:color="auto" w:fill="FFFFFF"/>
        </w:rPr>
      </w:pPr>
      <w:r w:rsidRPr="0082238E">
        <w:rPr>
          <w:shd w:val="clear" w:color="auto" w:fill="FFFFFF"/>
        </w:rPr>
        <w:t>A decentralized transaction verification system (</w:t>
      </w:r>
      <w:r w:rsidRPr="00A00A25">
        <w:rPr>
          <w:b/>
          <w:bCs/>
          <w:shd w:val="clear" w:color="auto" w:fill="FFFFFF"/>
        </w:rPr>
        <w:t>transaction script</w:t>
      </w:r>
      <w:r w:rsidRPr="0082238E">
        <w:rPr>
          <w:shd w:val="clear" w:color="auto" w:fill="FFFFFF"/>
        </w:rPr>
        <w:t>)</w:t>
      </w:r>
    </w:p>
    <w:p w14:paraId="2D866E16" w14:textId="2BAC0233" w:rsidR="008D6E36" w:rsidRPr="0082238E" w:rsidRDefault="008D6E36" w:rsidP="008D6E36">
      <w:pPr>
        <w:pStyle w:val="Sansinterligne"/>
      </w:pPr>
    </w:p>
    <w:p w14:paraId="192D640B" w14:textId="77777777" w:rsidR="008D6E36" w:rsidRPr="0082238E" w:rsidRDefault="008D6E36" w:rsidP="008D6E36">
      <w:pPr>
        <w:pStyle w:val="Sansinterligne"/>
        <w:keepNext/>
        <w:jc w:val="center"/>
      </w:pPr>
      <w:r w:rsidRPr="0082238E">
        <w:rPr>
          <w:noProof/>
        </w:rPr>
        <w:drawing>
          <wp:inline distT="0" distB="0" distL="0" distR="0" wp14:anchorId="67465F6C" wp14:editId="17A49A6B">
            <wp:extent cx="5486400" cy="305584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65" cy="32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2617" w14:textId="18446D4B" w:rsidR="008D6E36" w:rsidRPr="0082238E" w:rsidRDefault="008D6E36" w:rsidP="008D6E36">
      <w:pPr>
        <w:pStyle w:val="Lgende"/>
        <w:jc w:val="center"/>
        <w:rPr>
          <w:lang w:val="en-US"/>
        </w:rPr>
      </w:pPr>
      <w:r w:rsidRPr="0082238E">
        <w:rPr>
          <w:lang w:val="en-US"/>
        </w:rPr>
        <w:t xml:space="preserve">Figure </w:t>
      </w:r>
      <w:r w:rsidR="00C94700">
        <w:rPr>
          <w:lang w:val="en-US"/>
        </w:rPr>
        <w:fldChar w:fldCharType="begin"/>
      </w:r>
      <w:r w:rsidR="00C94700">
        <w:rPr>
          <w:lang w:val="en-US"/>
        </w:rPr>
        <w:instrText xml:space="preserve"> SEQ Figure \* ARABIC </w:instrText>
      </w:r>
      <w:r w:rsidR="00C94700">
        <w:rPr>
          <w:lang w:val="en-US"/>
        </w:rPr>
        <w:fldChar w:fldCharType="separate"/>
      </w:r>
      <w:r w:rsidR="000E13E2">
        <w:rPr>
          <w:noProof/>
          <w:lang w:val="en-US"/>
        </w:rPr>
        <w:t>1</w:t>
      </w:r>
      <w:r w:rsidR="00C94700">
        <w:rPr>
          <w:lang w:val="en-US"/>
        </w:rPr>
        <w:fldChar w:fldCharType="end"/>
      </w:r>
      <w:r w:rsidRPr="0082238E">
        <w:rPr>
          <w:lang w:val="en-US"/>
        </w:rPr>
        <w:t>: Bitcoin overview</w:t>
      </w:r>
    </w:p>
    <w:p w14:paraId="33743246" w14:textId="77777777" w:rsidR="00C0453C" w:rsidRDefault="00C0453C">
      <w:pPr>
        <w:rPr>
          <w:rFonts w:ascii="Montserrat" w:hAnsi="Montserrat"/>
          <w:b/>
          <w:bCs/>
          <w:sz w:val="28"/>
          <w:szCs w:val="40"/>
          <w:lang w:val="en-US"/>
        </w:rPr>
      </w:pPr>
      <w:r>
        <w:rPr>
          <w:lang w:val="en-US"/>
        </w:rPr>
        <w:br w:type="page"/>
      </w:r>
    </w:p>
    <w:p w14:paraId="33A44DE5" w14:textId="5F7F5888" w:rsidR="00CA7F36" w:rsidRPr="0082238E" w:rsidRDefault="00CA7F36" w:rsidP="00CA7F36">
      <w:pPr>
        <w:pStyle w:val="Titre1"/>
        <w:rPr>
          <w:lang w:val="en-US"/>
        </w:rPr>
      </w:pPr>
      <w:bookmarkStart w:id="1" w:name="_Toc91013103"/>
      <w:r w:rsidRPr="0082238E">
        <w:rPr>
          <w:lang w:val="en-US"/>
        </w:rPr>
        <w:lastRenderedPageBreak/>
        <w:t>Keys, Addresses, Wallets</w:t>
      </w:r>
      <w:bookmarkEnd w:id="1"/>
      <w:r w:rsidRPr="0082238E">
        <w:rPr>
          <w:lang w:val="en-US"/>
        </w:rPr>
        <w:t xml:space="preserve"> </w:t>
      </w:r>
    </w:p>
    <w:p w14:paraId="332902DE" w14:textId="5E511C7C" w:rsidR="00511638" w:rsidRPr="0082238E" w:rsidRDefault="00511638" w:rsidP="00DD2232">
      <w:pPr>
        <w:pStyle w:val="Titre2"/>
        <w:rPr>
          <w:lang w:val="en-US"/>
        </w:rPr>
      </w:pPr>
      <w:bookmarkStart w:id="2" w:name="_Toc91013104"/>
      <w:r w:rsidRPr="0082238E">
        <w:rPr>
          <w:lang w:val="en-US"/>
        </w:rPr>
        <w:t>Keys</w:t>
      </w:r>
      <w:bookmarkEnd w:id="2"/>
    </w:p>
    <w:p w14:paraId="5052A2B9" w14:textId="77777777" w:rsidR="00511638" w:rsidRPr="0082238E" w:rsidRDefault="00511638" w:rsidP="00511638">
      <w:pPr>
        <w:keepNext/>
        <w:rPr>
          <w:lang w:val="en-US"/>
        </w:rPr>
      </w:pPr>
      <w:r w:rsidRPr="0082238E">
        <w:rPr>
          <w:noProof/>
          <w:lang w:val="en-US"/>
        </w:rPr>
        <w:drawing>
          <wp:inline distT="0" distB="0" distL="0" distR="0" wp14:anchorId="139DBA32" wp14:editId="40B01244">
            <wp:extent cx="5972810" cy="160147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9830" w14:textId="6E25303B" w:rsidR="00511638" w:rsidRPr="0082238E" w:rsidRDefault="00511638" w:rsidP="00511638">
      <w:pPr>
        <w:pStyle w:val="Lgende"/>
        <w:jc w:val="center"/>
        <w:rPr>
          <w:lang w:val="en-US"/>
        </w:rPr>
      </w:pPr>
      <w:r w:rsidRPr="0082238E">
        <w:rPr>
          <w:lang w:val="en-US"/>
        </w:rPr>
        <w:t xml:space="preserve">Figure </w:t>
      </w:r>
      <w:r w:rsidR="00C94700">
        <w:rPr>
          <w:lang w:val="en-US"/>
        </w:rPr>
        <w:fldChar w:fldCharType="begin"/>
      </w:r>
      <w:r w:rsidR="00C94700">
        <w:rPr>
          <w:lang w:val="en-US"/>
        </w:rPr>
        <w:instrText xml:space="preserve"> SEQ Figure \* ARABIC </w:instrText>
      </w:r>
      <w:r w:rsidR="00C94700">
        <w:rPr>
          <w:lang w:val="en-US"/>
        </w:rPr>
        <w:fldChar w:fldCharType="separate"/>
      </w:r>
      <w:r w:rsidR="000E13E2">
        <w:rPr>
          <w:noProof/>
          <w:lang w:val="en-US"/>
        </w:rPr>
        <w:t>2</w:t>
      </w:r>
      <w:r w:rsidR="00C94700">
        <w:rPr>
          <w:lang w:val="en-US"/>
        </w:rPr>
        <w:fldChar w:fldCharType="end"/>
      </w:r>
      <w:r w:rsidRPr="0082238E">
        <w:rPr>
          <w:lang w:val="en-US"/>
        </w:rPr>
        <w:t>: Private key, public key, and bitcoin address</w:t>
      </w:r>
    </w:p>
    <w:p w14:paraId="4D4608D1" w14:textId="1F5E1842" w:rsidR="00511638" w:rsidRPr="0082238E" w:rsidRDefault="00511638" w:rsidP="00DD2232">
      <w:pPr>
        <w:pStyle w:val="Titre2"/>
        <w:rPr>
          <w:lang w:val="en-US"/>
        </w:rPr>
      </w:pPr>
      <w:bookmarkStart w:id="3" w:name="_Toc91013105"/>
      <w:r w:rsidRPr="0082238E">
        <w:rPr>
          <w:lang w:val="en-US"/>
        </w:rPr>
        <w:t>Wallet</w:t>
      </w:r>
      <w:bookmarkEnd w:id="3"/>
    </w:p>
    <w:p w14:paraId="77D5561E" w14:textId="7B89B2D0" w:rsidR="00511638" w:rsidRPr="0082238E" w:rsidRDefault="00511638" w:rsidP="00511638">
      <w:pPr>
        <w:pStyle w:val="Paragraphedeliste"/>
        <w:numPr>
          <w:ilvl w:val="0"/>
          <w:numId w:val="12"/>
        </w:numPr>
        <w:rPr>
          <w:lang w:val="en-US"/>
        </w:rPr>
      </w:pPr>
      <w:r w:rsidRPr="0082238E">
        <w:rPr>
          <w:lang w:val="en-US"/>
        </w:rPr>
        <w:t xml:space="preserve">Bitcoin wallets contain </w:t>
      </w:r>
      <w:r w:rsidRPr="0082238E">
        <w:rPr>
          <w:b/>
          <w:bCs/>
          <w:lang w:val="en-US"/>
        </w:rPr>
        <w:t>keys</w:t>
      </w:r>
      <w:r w:rsidRPr="0082238E">
        <w:rPr>
          <w:lang w:val="en-US"/>
        </w:rPr>
        <w:t xml:space="preserve">, not </w:t>
      </w:r>
      <w:r w:rsidRPr="0082238E">
        <w:rPr>
          <w:b/>
          <w:bCs/>
          <w:lang w:val="en-US"/>
        </w:rPr>
        <w:t>coins</w:t>
      </w:r>
      <w:r w:rsidRPr="0082238E">
        <w:rPr>
          <w:lang w:val="en-US"/>
        </w:rPr>
        <w:t>.</w:t>
      </w:r>
    </w:p>
    <w:p w14:paraId="6C9DC0A2" w14:textId="0484B35C" w:rsidR="00511638" w:rsidRPr="0082238E" w:rsidRDefault="00511638" w:rsidP="00511638">
      <w:pPr>
        <w:pStyle w:val="Paragraphedeliste"/>
        <w:numPr>
          <w:ilvl w:val="0"/>
          <w:numId w:val="12"/>
        </w:numPr>
        <w:rPr>
          <w:lang w:val="en-US"/>
        </w:rPr>
      </w:pPr>
      <w:r w:rsidRPr="0082238E">
        <w:rPr>
          <w:lang w:val="en-US"/>
        </w:rPr>
        <w:t>Users sign transactions with the keys.</w:t>
      </w:r>
    </w:p>
    <w:p w14:paraId="71E18A44" w14:textId="4A4E9DCE" w:rsidR="00511638" w:rsidRPr="0082238E" w:rsidRDefault="00511638" w:rsidP="00511638">
      <w:pPr>
        <w:pStyle w:val="Paragraphedeliste"/>
        <w:numPr>
          <w:ilvl w:val="0"/>
          <w:numId w:val="12"/>
        </w:numPr>
        <w:rPr>
          <w:lang w:val="en-US"/>
        </w:rPr>
      </w:pPr>
      <w:r w:rsidRPr="0082238E">
        <w:rPr>
          <w:lang w:val="en-US"/>
        </w:rPr>
        <w:t xml:space="preserve">The </w:t>
      </w:r>
      <w:r w:rsidRPr="00A00A25">
        <w:rPr>
          <w:u w:val="single"/>
          <w:lang w:val="en-US"/>
        </w:rPr>
        <w:t>coins are stored on the blockchain</w:t>
      </w:r>
      <w:r w:rsidRPr="0082238E">
        <w:rPr>
          <w:lang w:val="en-US"/>
        </w:rPr>
        <w:t xml:space="preserve"> in the form of transaction-ouputs</w:t>
      </w:r>
      <w:r w:rsidR="00A00A25">
        <w:rPr>
          <w:lang w:val="en-US"/>
        </w:rPr>
        <w:t>, precisely unspent transaction outputs (</w:t>
      </w:r>
      <w:r w:rsidR="00A00A25" w:rsidRPr="00A00A25">
        <w:rPr>
          <w:b/>
          <w:bCs/>
          <w:lang w:val="en-US"/>
        </w:rPr>
        <w:t>UTXO</w:t>
      </w:r>
      <w:r w:rsidR="00A00A25">
        <w:rPr>
          <w:lang w:val="en-US"/>
        </w:rPr>
        <w:t>)</w:t>
      </w:r>
      <w:r w:rsidRPr="0082238E">
        <w:rPr>
          <w:lang w:val="en-US"/>
        </w:rPr>
        <w:t>.</w:t>
      </w:r>
    </w:p>
    <w:p w14:paraId="2EAAA554" w14:textId="5B9FA229" w:rsidR="00511638" w:rsidRPr="0082238E" w:rsidRDefault="00511638" w:rsidP="00511638">
      <w:pPr>
        <w:pStyle w:val="Paragraphedeliste"/>
        <w:numPr>
          <w:ilvl w:val="0"/>
          <w:numId w:val="12"/>
        </w:numPr>
        <w:rPr>
          <w:lang w:val="en-US"/>
        </w:rPr>
      </w:pPr>
      <w:r w:rsidRPr="0082238E">
        <w:rPr>
          <w:b/>
          <w:bCs/>
          <w:lang w:val="en-US"/>
        </w:rPr>
        <w:t>Hot</w:t>
      </w:r>
      <w:r w:rsidRPr="0082238E">
        <w:rPr>
          <w:lang w:val="en-US"/>
        </w:rPr>
        <w:t xml:space="preserve"> wallets are connected to the internet</w:t>
      </w:r>
    </w:p>
    <w:p w14:paraId="114B43C7" w14:textId="0960A624" w:rsidR="00511638" w:rsidRPr="0082238E" w:rsidRDefault="00511638" w:rsidP="00511638">
      <w:pPr>
        <w:pStyle w:val="Paragraphedeliste"/>
        <w:numPr>
          <w:ilvl w:val="0"/>
          <w:numId w:val="12"/>
        </w:numPr>
        <w:rPr>
          <w:lang w:val="en-US"/>
        </w:rPr>
      </w:pPr>
      <w:r w:rsidRPr="0082238E">
        <w:rPr>
          <w:b/>
          <w:bCs/>
          <w:lang w:val="en-US"/>
        </w:rPr>
        <w:t>Cold</w:t>
      </w:r>
      <w:r w:rsidRPr="0082238E">
        <w:rPr>
          <w:lang w:val="en-US"/>
        </w:rPr>
        <w:t xml:space="preserve"> wallets aren’t.</w:t>
      </w:r>
    </w:p>
    <w:p w14:paraId="6353EBC2" w14:textId="77777777" w:rsidR="00C0453C" w:rsidRDefault="00C0453C">
      <w:pPr>
        <w:rPr>
          <w:rFonts w:ascii="Montserrat" w:hAnsi="Montserrat"/>
          <w:b/>
          <w:bCs/>
          <w:sz w:val="28"/>
          <w:szCs w:val="40"/>
          <w:lang w:val="en-US"/>
        </w:rPr>
      </w:pPr>
      <w:r>
        <w:rPr>
          <w:lang w:val="en-US"/>
        </w:rPr>
        <w:br w:type="page"/>
      </w:r>
    </w:p>
    <w:p w14:paraId="285B35D8" w14:textId="0BB96B3E" w:rsidR="00CA7F36" w:rsidRPr="0082238E" w:rsidRDefault="00CA7F36" w:rsidP="00CA7F36">
      <w:pPr>
        <w:pStyle w:val="Titre1"/>
        <w:rPr>
          <w:lang w:val="en-US"/>
        </w:rPr>
      </w:pPr>
      <w:bookmarkStart w:id="4" w:name="_Toc91013106"/>
      <w:r w:rsidRPr="0082238E">
        <w:rPr>
          <w:lang w:val="en-US"/>
        </w:rPr>
        <w:lastRenderedPageBreak/>
        <w:t>Transactions</w:t>
      </w:r>
      <w:bookmarkEnd w:id="4"/>
    </w:p>
    <w:p w14:paraId="68DA065C" w14:textId="5BD26714" w:rsidR="00CA7F36" w:rsidRPr="0082238E" w:rsidRDefault="00CA7F36" w:rsidP="00CA7F36">
      <w:pPr>
        <w:pStyle w:val="Titre2"/>
        <w:rPr>
          <w:lang w:val="en-US"/>
        </w:rPr>
      </w:pPr>
      <w:bookmarkStart w:id="5" w:name="_Toc91013107"/>
      <w:r w:rsidRPr="0082238E">
        <w:rPr>
          <w:lang w:val="en-US"/>
        </w:rPr>
        <w:t>Lifecycle</w:t>
      </w:r>
      <w:bookmarkEnd w:id="5"/>
    </w:p>
    <w:p w14:paraId="31C9465B" w14:textId="00BEF6E4" w:rsidR="00DD2232" w:rsidRPr="0082238E" w:rsidRDefault="00DD2232" w:rsidP="00DD2232">
      <w:pPr>
        <w:pStyle w:val="Paragraphedeliste"/>
        <w:numPr>
          <w:ilvl w:val="0"/>
          <w:numId w:val="13"/>
        </w:numPr>
        <w:rPr>
          <w:lang w:val="en-US"/>
        </w:rPr>
      </w:pPr>
      <w:r w:rsidRPr="0082238E">
        <w:rPr>
          <w:lang w:val="en-US"/>
        </w:rPr>
        <w:t>User create the transaction</w:t>
      </w:r>
      <w:r w:rsidR="00A00A25">
        <w:rPr>
          <w:lang w:val="en-US"/>
        </w:rPr>
        <w:t xml:space="preserve"> and assigned to an address, this process is called an </w:t>
      </w:r>
      <w:r w:rsidR="00A00A25" w:rsidRPr="00A00A25">
        <w:rPr>
          <w:b/>
          <w:bCs/>
          <w:lang w:val="en-US"/>
        </w:rPr>
        <w:t>encumbrance</w:t>
      </w:r>
    </w:p>
    <w:p w14:paraId="4DC463D7" w14:textId="50CD82B0" w:rsidR="00DD2232" w:rsidRPr="0082238E" w:rsidRDefault="00DD2232" w:rsidP="00DD2232">
      <w:pPr>
        <w:pStyle w:val="Paragraphedeliste"/>
        <w:numPr>
          <w:ilvl w:val="0"/>
          <w:numId w:val="13"/>
        </w:numPr>
        <w:rPr>
          <w:lang w:val="en-US"/>
        </w:rPr>
      </w:pPr>
      <w:r w:rsidRPr="0082238E">
        <w:rPr>
          <w:lang w:val="en-US"/>
        </w:rPr>
        <w:t>Broadcasting to the Bitcoin Network</w:t>
      </w:r>
    </w:p>
    <w:p w14:paraId="771B7918" w14:textId="4A36A3DC" w:rsidR="00DD2232" w:rsidRPr="0082238E" w:rsidRDefault="00DD2232" w:rsidP="00DD2232">
      <w:pPr>
        <w:pStyle w:val="Paragraphedeliste"/>
        <w:numPr>
          <w:ilvl w:val="0"/>
          <w:numId w:val="13"/>
        </w:numPr>
        <w:rPr>
          <w:lang w:val="en-US"/>
        </w:rPr>
      </w:pPr>
      <w:r w:rsidRPr="0082238E">
        <w:rPr>
          <w:lang w:val="en-US"/>
        </w:rPr>
        <w:t xml:space="preserve">Each node </w:t>
      </w:r>
      <w:r w:rsidR="009F694A" w:rsidRPr="0082238E">
        <w:rPr>
          <w:lang w:val="en-US"/>
        </w:rPr>
        <w:t>propagates</w:t>
      </w:r>
      <w:r w:rsidRPr="0082238E">
        <w:rPr>
          <w:lang w:val="en-US"/>
        </w:rPr>
        <w:t xml:space="preserve"> the transaction on the Bitcoin Network if valid</w:t>
      </w:r>
    </w:p>
    <w:p w14:paraId="489057FE" w14:textId="5A72485D" w:rsidR="00CA7F36" w:rsidRPr="0082238E" w:rsidRDefault="00CA7F36" w:rsidP="00CA7F36">
      <w:pPr>
        <w:pStyle w:val="Titre2"/>
        <w:rPr>
          <w:lang w:val="en-US"/>
        </w:rPr>
      </w:pPr>
      <w:bookmarkStart w:id="6" w:name="_Toc91013108"/>
      <w:r w:rsidRPr="0082238E">
        <w:rPr>
          <w:lang w:val="en-US"/>
        </w:rPr>
        <w:t xml:space="preserve">Outputs </w:t>
      </w:r>
      <w:r w:rsidR="001B21A4" w:rsidRPr="0082238E">
        <w:rPr>
          <w:lang w:val="en-US"/>
        </w:rPr>
        <w:t>a</w:t>
      </w:r>
      <w:r w:rsidRPr="0082238E">
        <w:rPr>
          <w:lang w:val="en-US"/>
        </w:rPr>
        <w:t>nd Inputs</w:t>
      </w:r>
      <w:bookmarkEnd w:id="6"/>
    </w:p>
    <w:p w14:paraId="6D4F01F5" w14:textId="1BFCADF8" w:rsidR="001B21A4" w:rsidRPr="0082238E" w:rsidRDefault="001B21A4" w:rsidP="001B21A4">
      <w:pPr>
        <w:pStyle w:val="Paragraphedeliste"/>
        <w:numPr>
          <w:ilvl w:val="0"/>
          <w:numId w:val="14"/>
        </w:numPr>
        <w:rPr>
          <w:lang w:val="en-US"/>
        </w:rPr>
      </w:pPr>
      <w:r w:rsidRPr="0082238E">
        <w:rPr>
          <w:lang w:val="en-US"/>
        </w:rPr>
        <w:t>There are no accounts or balances in bitcoin; there are only unspent transaction outputs (</w:t>
      </w:r>
      <w:r w:rsidRPr="0082238E">
        <w:rPr>
          <w:b/>
          <w:bCs/>
          <w:lang w:val="en-US"/>
        </w:rPr>
        <w:t>UTXO</w:t>
      </w:r>
      <w:r w:rsidRPr="0082238E">
        <w:rPr>
          <w:lang w:val="en-US"/>
        </w:rPr>
        <w:t>) scattered in the blockchain.</w:t>
      </w:r>
    </w:p>
    <w:p w14:paraId="47AAC87A" w14:textId="6F9BABC8" w:rsidR="001B21A4" w:rsidRPr="0082238E" w:rsidRDefault="001B21A4" w:rsidP="001B21A4">
      <w:pPr>
        <w:pStyle w:val="Paragraphedeliste"/>
        <w:numPr>
          <w:ilvl w:val="0"/>
          <w:numId w:val="14"/>
        </w:numPr>
        <w:rPr>
          <w:lang w:val="en-US"/>
        </w:rPr>
      </w:pPr>
      <w:r w:rsidRPr="0082238E">
        <w:rPr>
          <w:lang w:val="en-US"/>
        </w:rPr>
        <w:t>Coinbase transactions (reward for mining a block) have no input and create outputs from nothing.</w:t>
      </w:r>
    </w:p>
    <w:p w14:paraId="193F5BA4" w14:textId="4D88BE3F" w:rsidR="0082238E" w:rsidRPr="0082238E" w:rsidRDefault="00CA7F36" w:rsidP="0082238E">
      <w:pPr>
        <w:pStyle w:val="Titre2"/>
        <w:rPr>
          <w:lang w:val="en-US"/>
        </w:rPr>
      </w:pPr>
      <w:bookmarkStart w:id="7" w:name="_Toc91013109"/>
      <w:r w:rsidRPr="0082238E">
        <w:rPr>
          <w:lang w:val="en-US"/>
        </w:rPr>
        <w:t>Transactions</w:t>
      </w:r>
      <w:r w:rsidR="00A1583C" w:rsidRPr="0082238E">
        <w:rPr>
          <w:lang w:val="en-US"/>
        </w:rPr>
        <w:t xml:space="preserve"> Scripts</w:t>
      </w:r>
      <w:bookmarkEnd w:id="7"/>
    </w:p>
    <w:p w14:paraId="32316CB9" w14:textId="77777777" w:rsidR="0082238E" w:rsidRPr="0082238E" w:rsidRDefault="0082238E" w:rsidP="0082238E">
      <w:pPr>
        <w:keepNext/>
        <w:rPr>
          <w:lang w:val="en-US"/>
        </w:rPr>
      </w:pPr>
      <w:r w:rsidRPr="0082238E">
        <w:rPr>
          <w:noProof/>
          <w:lang w:val="en-US"/>
        </w:rPr>
        <w:drawing>
          <wp:inline distT="0" distB="0" distL="0" distR="0" wp14:anchorId="083FAD27" wp14:editId="3F436BDB">
            <wp:extent cx="5972810" cy="1955165"/>
            <wp:effectExtent l="0" t="0" r="889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44D1" w14:textId="1016EBDD" w:rsidR="0082238E" w:rsidRPr="0082238E" w:rsidRDefault="0082238E" w:rsidP="0082238E">
      <w:pPr>
        <w:pStyle w:val="Lgende"/>
        <w:jc w:val="center"/>
        <w:rPr>
          <w:lang w:val="en-US"/>
        </w:rPr>
      </w:pPr>
      <w:r w:rsidRPr="0082238E">
        <w:rPr>
          <w:lang w:val="en-US"/>
        </w:rPr>
        <w:t xml:space="preserve">Figure </w:t>
      </w:r>
      <w:r w:rsidR="00C94700">
        <w:rPr>
          <w:lang w:val="en-US"/>
        </w:rPr>
        <w:fldChar w:fldCharType="begin"/>
      </w:r>
      <w:r w:rsidR="00C94700">
        <w:rPr>
          <w:lang w:val="en-US"/>
        </w:rPr>
        <w:instrText xml:space="preserve"> SEQ Figure \* ARABIC </w:instrText>
      </w:r>
      <w:r w:rsidR="00C94700">
        <w:rPr>
          <w:lang w:val="en-US"/>
        </w:rPr>
        <w:fldChar w:fldCharType="separate"/>
      </w:r>
      <w:r w:rsidR="000E13E2">
        <w:rPr>
          <w:noProof/>
          <w:lang w:val="en-US"/>
        </w:rPr>
        <w:t>3</w:t>
      </w:r>
      <w:r w:rsidR="00C94700">
        <w:rPr>
          <w:lang w:val="en-US"/>
        </w:rPr>
        <w:fldChar w:fldCharType="end"/>
      </w:r>
      <w:r w:rsidRPr="0082238E">
        <w:rPr>
          <w:lang w:val="en-US"/>
        </w:rPr>
        <w:t>: Combining scriptSig and scriptPubKey to evaluate a transaction script</w:t>
      </w:r>
    </w:p>
    <w:p w14:paraId="089041E7" w14:textId="77777777" w:rsidR="0082238E" w:rsidRPr="0082238E" w:rsidRDefault="0082238E" w:rsidP="0082238E">
      <w:pPr>
        <w:rPr>
          <w:lang w:val="en-US"/>
        </w:rPr>
      </w:pPr>
    </w:p>
    <w:p w14:paraId="2EE09A43" w14:textId="48159CF7" w:rsidR="00A1583C" w:rsidRDefault="00A1583C" w:rsidP="00A1583C">
      <w:pPr>
        <w:pStyle w:val="Titre2"/>
        <w:rPr>
          <w:lang w:val="en-US"/>
        </w:rPr>
      </w:pPr>
      <w:bookmarkStart w:id="8" w:name="_Toc91013110"/>
      <w:r w:rsidRPr="0082238E">
        <w:rPr>
          <w:lang w:val="en-US"/>
        </w:rPr>
        <w:t>Standard Transactions</w:t>
      </w:r>
      <w:bookmarkEnd w:id="8"/>
    </w:p>
    <w:p w14:paraId="53F8E5C5" w14:textId="263BF2BC" w:rsidR="00883075" w:rsidRPr="00862F7C" w:rsidRDefault="00883075" w:rsidP="00862F7C">
      <w:pPr>
        <w:pStyle w:val="Paragraphedeliste"/>
        <w:numPr>
          <w:ilvl w:val="0"/>
          <w:numId w:val="15"/>
        </w:numPr>
        <w:rPr>
          <w:lang w:val="en-US"/>
        </w:rPr>
      </w:pPr>
      <w:r w:rsidRPr="00862F7C">
        <w:rPr>
          <w:b/>
          <w:bCs/>
          <w:lang w:val="en-US"/>
        </w:rPr>
        <w:t>Pay-to-Public-Key-Hash (P2PKH):</w:t>
      </w:r>
      <w:r w:rsidRPr="00862F7C">
        <w:rPr>
          <w:lang w:val="en-US"/>
        </w:rPr>
        <w:t xml:space="preserve"> contain a locking script that encumbers the output with a bitcoin address. Can be unlocked (spent) by presenting a public key and a digital signature created by the corresponding private key.</w:t>
      </w:r>
    </w:p>
    <w:p w14:paraId="64DBD77C" w14:textId="701C7DB7" w:rsidR="00883075" w:rsidRDefault="00883075" w:rsidP="00862F7C">
      <w:pPr>
        <w:pStyle w:val="Paragraphedeliste"/>
        <w:numPr>
          <w:ilvl w:val="0"/>
          <w:numId w:val="15"/>
        </w:numPr>
        <w:rPr>
          <w:lang w:val="en-US"/>
        </w:rPr>
      </w:pPr>
      <w:r w:rsidRPr="00862F7C">
        <w:rPr>
          <w:b/>
          <w:bCs/>
          <w:lang w:val="en-US"/>
        </w:rPr>
        <w:t>Pay-to-Public-Key (P2PK):</w:t>
      </w:r>
      <w:r w:rsidRPr="00862F7C">
        <w:rPr>
          <w:lang w:val="en-US"/>
        </w:rPr>
        <w:t xml:space="preserve"> simpler form of P2PKH. The output is encumbered with public key rather than bitcoin address.</w:t>
      </w:r>
    </w:p>
    <w:p w14:paraId="100FD397" w14:textId="6A54EEE5" w:rsidR="005A0477" w:rsidRDefault="005A0477" w:rsidP="00862F7C">
      <w:pPr>
        <w:pStyle w:val="Paragraphedeliste"/>
        <w:numPr>
          <w:ilvl w:val="0"/>
          <w:numId w:val="15"/>
        </w:numPr>
        <w:rPr>
          <w:lang w:val="en-US"/>
        </w:rPr>
      </w:pPr>
      <w:r w:rsidRPr="005A0477">
        <w:rPr>
          <w:b/>
          <w:bCs/>
          <w:lang w:val="en-US"/>
        </w:rPr>
        <w:t>Multi-Signature</w:t>
      </w:r>
      <w:r>
        <w:rPr>
          <w:lang w:val="en-US"/>
        </w:rPr>
        <w:t xml:space="preserve">: </w:t>
      </w:r>
      <w:r w:rsidRPr="005A0477">
        <w:rPr>
          <w:lang w:val="en-US"/>
        </w:rPr>
        <w:t>set a condition where N public keys are recorded in the script and at least M of those must provide signatures to release the encumbrance.</w:t>
      </w:r>
    </w:p>
    <w:p w14:paraId="575DAFDD" w14:textId="37FC5D22" w:rsidR="005A0477" w:rsidRDefault="005A0477" w:rsidP="00862F7C">
      <w:pPr>
        <w:pStyle w:val="Paragraphedeliste"/>
        <w:numPr>
          <w:ilvl w:val="0"/>
          <w:numId w:val="15"/>
        </w:numPr>
        <w:rPr>
          <w:lang w:val="en-US"/>
        </w:rPr>
      </w:pPr>
      <w:r w:rsidRPr="005A0477">
        <w:rPr>
          <w:b/>
          <w:bCs/>
          <w:lang w:val="en-US"/>
        </w:rPr>
        <w:t>Pay-to-Script-Hash (P2SH):</w:t>
      </w:r>
      <w:r>
        <w:rPr>
          <w:lang w:val="en-US"/>
        </w:rPr>
        <w:t xml:space="preserve"> simplify complex script.</w:t>
      </w:r>
    </w:p>
    <w:p w14:paraId="4841E7B7" w14:textId="015BC0B4" w:rsidR="005A0477" w:rsidRPr="00862F7C" w:rsidRDefault="005A0477" w:rsidP="00862F7C">
      <w:pPr>
        <w:pStyle w:val="Paragraphedeliste"/>
        <w:numPr>
          <w:ilvl w:val="0"/>
          <w:numId w:val="15"/>
        </w:numPr>
        <w:rPr>
          <w:lang w:val="en-US"/>
        </w:rPr>
      </w:pPr>
      <w:r w:rsidRPr="005A0477">
        <w:rPr>
          <w:b/>
          <w:bCs/>
          <w:lang w:val="en-US"/>
        </w:rPr>
        <w:t>Pay-to-script-hash address(P2SHA):</w:t>
      </w:r>
      <w:r>
        <w:rPr>
          <w:lang w:val="en-US"/>
        </w:rPr>
        <w:t xml:space="preserve"> </w:t>
      </w:r>
      <w:r w:rsidRPr="005A0477">
        <w:rPr>
          <w:lang w:val="en-US"/>
        </w:rPr>
        <w:t>hide all of the complexity, so that the person making a payment does not see the script</w:t>
      </w:r>
      <w:r>
        <w:rPr>
          <w:lang w:val="en-US"/>
        </w:rPr>
        <w:t>.</w:t>
      </w:r>
    </w:p>
    <w:p w14:paraId="7C058E55" w14:textId="77777777" w:rsidR="00C0453C" w:rsidRDefault="00C0453C">
      <w:pPr>
        <w:rPr>
          <w:rFonts w:ascii="Montserrat" w:hAnsi="Montserrat"/>
          <w:b/>
          <w:bCs/>
          <w:sz w:val="28"/>
          <w:szCs w:val="40"/>
          <w:lang w:val="en-US"/>
        </w:rPr>
      </w:pPr>
      <w:r>
        <w:rPr>
          <w:lang w:val="en-US"/>
        </w:rPr>
        <w:br w:type="page"/>
      </w:r>
    </w:p>
    <w:p w14:paraId="0097B56D" w14:textId="25886132" w:rsidR="00A1583C" w:rsidRPr="0082238E" w:rsidRDefault="00A1583C" w:rsidP="00A1583C">
      <w:pPr>
        <w:pStyle w:val="Titre1"/>
        <w:rPr>
          <w:lang w:val="en-US"/>
        </w:rPr>
      </w:pPr>
      <w:bookmarkStart w:id="9" w:name="_Toc91013111"/>
      <w:r w:rsidRPr="0082238E">
        <w:rPr>
          <w:lang w:val="en-US"/>
        </w:rPr>
        <w:lastRenderedPageBreak/>
        <w:t>Network</w:t>
      </w:r>
      <w:bookmarkEnd w:id="9"/>
    </w:p>
    <w:p w14:paraId="678BB3C4" w14:textId="039CD334" w:rsidR="00A1583C" w:rsidRDefault="00A1583C" w:rsidP="00A1583C">
      <w:pPr>
        <w:pStyle w:val="Titre2"/>
        <w:numPr>
          <w:ilvl w:val="0"/>
          <w:numId w:val="7"/>
        </w:numPr>
        <w:rPr>
          <w:lang w:val="en-US"/>
        </w:rPr>
      </w:pPr>
      <w:bookmarkStart w:id="10" w:name="_Toc91013112"/>
      <w:r w:rsidRPr="0082238E">
        <w:rPr>
          <w:lang w:val="en-US"/>
        </w:rPr>
        <w:t>P2P</w:t>
      </w:r>
      <w:bookmarkEnd w:id="10"/>
    </w:p>
    <w:p w14:paraId="325F20F2" w14:textId="2096B64B" w:rsidR="0040381A" w:rsidRDefault="00BA481E" w:rsidP="0040381A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C</w:t>
      </w:r>
      <w:r w:rsidR="0040381A" w:rsidRPr="0040381A">
        <w:rPr>
          <w:lang w:val="en-US"/>
        </w:rPr>
        <w:t>omputers that participate in the network are peers to each other</w:t>
      </w:r>
      <w:r>
        <w:rPr>
          <w:lang w:val="en-US"/>
        </w:rPr>
        <w:t>.</w:t>
      </w:r>
    </w:p>
    <w:p w14:paraId="762AA437" w14:textId="59DA485D" w:rsidR="0040381A" w:rsidRDefault="00BA481E" w:rsidP="0040381A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</w:t>
      </w:r>
      <w:r w:rsidR="0040381A" w:rsidRPr="0040381A">
        <w:rPr>
          <w:lang w:val="en-US"/>
        </w:rPr>
        <w:t>hey are all equal, that there are no “special” nodes</w:t>
      </w:r>
      <w:r>
        <w:rPr>
          <w:lang w:val="en-US"/>
        </w:rPr>
        <w:t>.</w:t>
      </w:r>
    </w:p>
    <w:p w14:paraId="3BADAC0A" w14:textId="5C9BD221" w:rsidR="0040381A" w:rsidRPr="0040381A" w:rsidRDefault="00BA481E" w:rsidP="0040381A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A</w:t>
      </w:r>
      <w:r w:rsidR="0040381A" w:rsidRPr="0040381A">
        <w:rPr>
          <w:lang w:val="en-US"/>
        </w:rPr>
        <w:t>ll nodes share the burden of providing network services</w:t>
      </w:r>
      <w:r>
        <w:rPr>
          <w:lang w:val="en-US"/>
        </w:rPr>
        <w:t>.</w:t>
      </w:r>
    </w:p>
    <w:p w14:paraId="3AFC13ED" w14:textId="2F91856E" w:rsidR="00A1583C" w:rsidRDefault="00A1583C" w:rsidP="00A1583C">
      <w:pPr>
        <w:pStyle w:val="Titre2"/>
        <w:numPr>
          <w:ilvl w:val="0"/>
          <w:numId w:val="7"/>
        </w:numPr>
        <w:rPr>
          <w:lang w:val="en-US"/>
        </w:rPr>
      </w:pPr>
      <w:bookmarkStart w:id="11" w:name="_Toc91013113"/>
      <w:r w:rsidRPr="0082238E">
        <w:rPr>
          <w:lang w:val="en-US"/>
        </w:rPr>
        <w:t>Nodes</w:t>
      </w:r>
      <w:bookmarkEnd w:id="11"/>
    </w:p>
    <w:p w14:paraId="2101BF18" w14:textId="351EBA7D" w:rsidR="0040381A" w:rsidRDefault="0040381A" w:rsidP="0040381A">
      <w:pPr>
        <w:pStyle w:val="Paragraphedeliste"/>
        <w:numPr>
          <w:ilvl w:val="0"/>
          <w:numId w:val="17"/>
        </w:numPr>
        <w:rPr>
          <w:lang w:val="en-US"/>
        </w:rPr>
      </w:pPr>
      <w:r w:rsidRPr="0040381A">
        <w:rPr>
          <w:lang w:val="en-US"/>
        </w:rPr>
        <w:t>Although nodes in the bitcoin P2P network are equal, they may take on different roles depending on the functionality they are supporting</w:t>
      </w:r>
    </w:p>
    <w:p w14:paraId="7CB89291" w14:textId="63834E44" w:rsidR="0040381A" w:rsidRDefault="0040381A" w:rsidP="0040381A">
      <w:pPr>
        <w:pStyle w:val="Paragraphedeliste"/>
        <w:numPr>
          <w:ilvl w:val="0"/>
          <w:numId w:val="17"/>
        </w:numPr>
        <w:rPr>
          <w:lang w:val="en-US"/>
        </w:rPr>
      </w:pPr>
      <w:r w:rsidRPr="0040381A">
        <w:rPr>
          <w:lang w:val="en-US"/>
        </w:rPr>
        <w:t>A bitcoin node is a collection of functions: routing, the blockchain database, mining, and wallet services</w:t>
      </w:r>
    </w:p>
    <w:p w14:paraId="76E2E5CD" w14:textId="77777777" w:rsidR="0040381A" w:rsidRDefault="0040381A" w:rsidP="0040381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C2E331F" wp14:editId="636BD52C">
            <wp:extent cx="1615440" cy="1430655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7C5" w14:textId="2E195AE5" w:rsidR="0040381A" w:rsidRDefault="0040381A" w:rsidP="0040381A">
      <w:pPr>
        <w:pStyle w:val="Lgende"/>
        <w:jc w:val="center"/>
        <w:rPr>
          <w:lang w:val="en-US"/>
        </w:rPr>
      </w:pPr>
      <w:r w:rsidRPr="0040381A">
        <w:rPr>
          <w:lang w:val="en-US"/>
        </w:rPr>
        <w:t xml:space="preserve">Figure </w:t>
      </w:r>
      <w:r w:rsidR="00C94700">
        <w:rPr>
          <w:lang w:val="en-US"/>
        </w:rPr>
        <w:fldChar w:fldCharType="begin"/>
      </w:r>
      <w:r w:rsidR="00C94700">
        <w:rPr>
          <w:lang w:val="en-US"/>
        </w:rPr>
        <w:instrText xml:space="preserve"> SEQ Figure \* ARABIC </w:instrText>
      </w:r>
      <w:r w:rsidR="00C94700">
        <w:rPr>
          <w:lang w:val="en-US"/>
        </w:rPr>
        <w:fldChar w:fldCharType="separate"/>
      </w:r>
      <w:r w:rsidR="000E13E2">
        <w:rPr>
          <w:noProof/>
          <w:lang w:val="en-US"/>
        </w:rPr>
        <w:t>4</w:t>
      </w:r>
      <w:r w:rsidR="00C94700">
        <w:rPr>
          <w:lang w:val="en-US"/>
        </w:rPr>
        <w:fldChar w:fldCharType="end"/>
      </w:r>
      <w:r w:rsidRPr="0040381A">
        <w:rPr>
          <w:lang w:val="en-US"/>
        </w:rPr>
        <w:t>: A bitcoin network node with all four functions: wallet, miner, full blockchain database, and network routing</w:t>
      </w:r>
    </w:p>
    <w:p w14:paraId="15D163BC" w14:textId="19C533F1" w:rsidR="00B716F8" w:rsidRPr="00B716F8" w:rsidRDefault="00B716F8" w:rsidP="00B716F8">
      <w:pPr>
        <w:rPr>
          <w:u w:val="single"/>
          <w:lang w:val="en-US"/>
        </w:rPr>
      </w:pPr>
      <w:r w:rsidRPr="00B716F8">
        <w:rPr>
          <w:u w:val="single"/>
          <w:lang w:val="en-US"/>
        </w:rPr>
        <w:t>Functionalities a node can support:</w:t>
      </w:r>
    </w:p>
    <w:p w14:paraId="19A7B23E" w14:textId="60D910CE" w:rsidR="0040381A" w:rsidRDefault="0040381A" w:rsidP="0040381A">
      <w:pPr>
        <w:pStyle w:val="Paragraphedeliste"/>
        <w:numPr>
          <w:ilvl w:val="0"/>
          <w:numId w:val="18"/>
        </w:numPr>
        <w:rPr>
          <w:lang w:val="en-US"/>
        </w:rPr>
      </w:pPr>
      <w:r w:rsidRPr="00B716F8">
        <w:rPr>
          <w:b/>
          <w:bCs/>
          <w:lang w:val="en-US"/>
        </w:rPr>
        <w:t>Wallet (W):</w:t>
      </w:r>
      <w:r>
        <w:rPr>
          <w:lang w:val="en-US"/>
        </w:rPr>
        <w:t xml:space="preserve"> </w:t>
      </w:r>
      <w:r w:rsidR="00B716F8" w:rsidRPr="00BA481E">
        <w:rPr>
          <w:lang w:val="en-US"/>
        </w:rPr>
        <w:t>tracks transactions of particular interest plus it holds keys.</w:t>
      </w:r>
    </w:p>
    <w:p w14:paraId="6D4D2338" w14:textId="78F95B0D" w:rsidR="0040381A" w:rsidRDefault="0040381A" w:rsidP="0040381A">
      <w:pPr>
        <w:pStyle w:val="Paragraphedeliste"/>
        <w:numPr>
          <w:ilvl w:val="0"/>
          <w:numId w:val="18"/>
        </w:numPr>
        <w:rPr>
          <w:lang w:val="en-US"/>
        </w:rPr>
      </w:pPr>
      <w:r w:rsidRPr="00B716F8">
        <w:rPr>
          <w:b/>
          <w:bCs/>
          <w:lang w:val="en-US"/>
        </w:rPr>
        <w:t>Miner (M):</w:t>
      </w:r>
      <w:r>
        <w:rPr>
          <w:lang w:val="en-US"/>
        </w:rPr>
        <w:t xml:space="preserve"> </w:t>
      </w:r>
      <w:r w:rsidR="00B716F8" w:rsidRPr="00B716F8">
        <w:rPr>
          <w:lang w:val="en-US"/>
        </w:rPr>
        <w:t>compete to create new blocks by running specialized hardware to solve the proof-of-work algorithm</w:t>
      </w:r>
      <w:r w:rsidR="00B716F8">
        <w:rPr>
          <w:lang w:val="en-US"/>
        </w:rPr>
        <w:t>.</w:t>
      </w:r>
    </w:p>
    <w:p w14:paraId="57981608" w14:textId="5F40350E" w:rsidR="0040381A" w:rsidRDefault="0040381A" w:rsidP="0040381A">
      <w:pPr>
        <w:pStyle w:val="Paragraphedeliste"/>
        <w:numPr>
          <w:ilvl w:val="0"/>
          <w:numId w:val="18"/>
        </w:numPr>
        <w:rPr>
          <w:lang w:val="en-US"/>
        </w:rPr>
      </w:pPr>
      <w:r w:rsidRPr="00B716F8">
        <w:rPr>
          <w:b/>
          <w:bCs/>
          <w:lang w:val="en-US"/>
        </w:rPr>
        <w:t>Full Blockchain (B):</w:t>
      </w:r>
      <w:r w:rsidR="00B716F8">
        <w:rPr>
          <w:lang w:val="en-US"/>
        </w:rPr>
        <w:t xml:space="preserve"> </w:t>
      </w:r>
      <w:r w:rsidR="00B716F8" w:rsidRPr="00B716F8">
        <w:rPr>
          <w:lang w:val="en-US"/>
        </w:rPr>
        <w:t>maintain a complete and up-to-date copy of the blockchain</w:t>
      </w:r>
      <w:r w:rsidR="00B716F8">
        <w:rPr>
          <w:lang w:val="en-US"/>
        </w:rPr>
        <w:t>.</w:t>
      </w:r>
    </w:p>
    <w:p w14:paraId="4CD279F1" w14:textId="5FAB8D1B" w:rsidR="0040381A" w:rsidRDefault="0040381A" w:rsidP="00043CF9">
      <w:pPr>
        <w:pStyle w:val="Paragraphedeliste"/>
        <w:numPr>
          <w:ilvl w:val="0"/>
          <w:numId w:val="18"/>
        </w:numPr>
        <w:rPr>
          <w:lang w:val="en-US"/>
        </w:rPr>
      </w:pPr>
      <w:r w:rsidRPr="00043CF9">
        <w:rPr>
          <w:b/>
          <w:bCs/>
          <w:lang w:val="en-US"/>
        </w:rPr>
        <w:t>Network Routing Node (N):</w:t>
      </w:r>
      <w:r w:rsidR="003B7455" w:rsidRPr="00043CF9">
        <w:rPr>
          <w:b/>
          <w:bCs/>
          <w:lang w:val="en-US"/>
        </w:rPr>
        <w:t xml:space="preserve"> </w:t>
      </w:r>
      <w:r w:rsidR="00043CF9">
        <w:rPr>
          <w:lang w:val="en-US"/>
        </w:rPr>
        <w:t>a</w:t>
      </w:r>
      <w:r w:rsidR="00043CF9" w:rsidRPr="00043CF9">
        <w:rPr>
          <w:lang w:val="en-US"/>
        </w:rPr>
        <w:t>ll nodes include the routing function to participate in the network</w:t>
      </w:r>
      <w:r w:rsidR="00043CF9">
        <w:rPr>
          <w:lang w:val="en-US"/>
        </w:rPr>
        <w:t xml:space="preserve">. </w:t>
      </w:r>
      <w:r w:rsidR="00043CF9" w:rsidRPr="00043CF9">
        <w:rPr>
          <w:lang w:val="en-US"/>
        </w:rPr>
        <w:t>All nodes validate and propagate transactions and blocks, and discover and maintain connections to peers</w:t>
      </w:r>
      <w:r w:rsidR="00043CF9">
        <w:rPr>
          <w:lang w:val="en-US"/>
        </w:rPr>
        <w:t>.</w:t>
      </w:r>
    </w:p>
    <w:p w14:paraId="53512D1C" w14:textId="31158F3C" w:rsidR="00B716F8" w:rsidRPr="00A00A25" w:rsidRDefault="00B716F8" w:rsidP="00B716F8">
      <w:pPr>
        <w:rPr>
          <w:lang w:val="en-US"/>
        </w:rPr>
      </w:pPr>
      <w:r w:rsidRPr="00B716F8">
        <w:rPr>
          <w:u w:val="single"/>
          <w:lang w:val="en-US"/>
        </w:rPr>
        <w:t>Different type of node:</w:t>
      </w:r>
      <w:r w:rsidR="00A00A25">
        <w:rPr>
          <w:u w:val="single"/>
          <w:lang w:val="en-US"/>
        </w:rPr>
        <w:t xml:space="preserve"> </w:t>
      </w:r>
      <w:r w:rsidR="00A00A25">
        <w:rPr>
          <w:lang w:val="en-US"/>
        </w:rPr>
        <w:t>(not exhaustive)</w:t>
      </w:r>
    </w:p>
    <w:p w14:paraId="62B3212A" w14:textId="17351265" w:rsidR="00B716F8" w:rsidRDefault="00B716F8" w:rsidP="00130DB9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0D2D7F" wp14:editId="6A0F6410">
            <wp:simplePos x="0" y="0"/>
            <wp:positionH relativeFrom="margin">
              <wp:align>right</wp:align>
            </wp:positionH>
            <wp:positionV relativeFrom="paragraph">
              <wp:posOffset>7216</wp:posOffset>
            </wp:positionV>
            <wp:extent cx="1712595" cy="441960"/>
            <wp:effectExtent l="0" t="0" r="1905" b="0"/>
            <wp:wrapTight wrapText="bothSides">
              <wp:wrapPolygon edited="0">
                <wp:start x="0" y="0"/>
                <wp:lineTo x="0" y="20483"/>
                <wp:lineTo x="21384" y="20483"/>
                <wp:lineTo x="21384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6F8">
        <w:rPr>
          <w:b/>
          <w:bCs/>
          <w:lang w:val="en-US"/>
        </w:rPr>
        <w:t>Full node</w:t>
      </w:r>
      <w:r w:rsidRPr="00B716F8">
        <w:rPr>
          <w:lang w:val="en-US"/>
        </w:rPr>
        <w:t>: contains those 4 functionalities.</w:t>
      </w:r>
      <w:r>
        <w:rPr>
          <w:lang w:val="en-US"/>
        </w:rPr>
        <w:t xml:space="preserve"> C</w:t>
      </w:r>
      <w:r w:rsidRPr="00B716F8">
        <w:rPr>
          <w:lang w:val="en-US"/>
        </w:rPr>
        <w:t>an autonomously and authoritatively verify any transaction without external reference.</w:t>
      </w:r>
      <w:r w:rsidRPr="00B716F8">
        <w:rPr>
          <w:noProof/>
          <w:lang w:val="en-US"/>
        </w:rPr>
        <w:t xml:space="preserve"> </w:t>
      </w:r>
    </w:p>
    <w:p w14:paraId="2DE41F69" w14:textId="24E70A2A" w:rsidR="00B716F8" w:rsidRDefault="0020437F" w:rsidP="00130DB9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119C92" wp14:editId="4993EDD3">
            <wp:simplePos x="0" y="0"/>
            <wp:positionH relativeFrom="margin">
              <wp:posOffset>4267200</wp:posOffset>
            </wp:positionH>
            <wp:positionV relativeFrom="paragraph">
              <wp:posOffset>6985</wp:posOffset>
            </wp:positionV>
            <wp:extent cx="17049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79" y="21140"/>
                <wp:lineTo x="21479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6F8" w:rsidRPr="00B716F8">
        <w:rPr>
          <w:b/>
          <w:bCs/>
          <w:lang w:val="en-US"/>
        </w:rPr>
        <w:t>Lightweight node:</w:t>
      </w:r>
      <w:r w:rsidR="00B716F8">
        <w:rPr>
          <w:lang w:val="en-US"/>
        </w:rPr>
        <w:t xml:space="preserve"> </w:t>
      </w:r>
      <w:r w:rsidR="00B716F8" w:rsidRPr="00B716F8">
        <w:rPr>
          <w:lang w:val="en-US"/>
        </w:rPr>
        <w:t xml:space="preserve">maintain only a subset of the blockchain </w:t>
      </w:r>
      <w:r w:rsidRPr="00B716F8">
        <w:rPr>
          <w:lang w:val="en-US"/>
        </w:rPr>
        <w:t>and</w:t>
      </w:r>
      <w:r w:rsidRPr="0020437F">
        <w:rPr>
          <w:noProof/>
          <w:lang w:val="en-US"/>
        </w:rPr>
        <w:t xml:space="preserve"> </w:t>
      </w:r>
      <w:r w:rsidRPr="00B716F8">
        <w:rPr>
          <w:lang w:val="en-US"/>
        </w:rPr>
        <w:t>verify</w:t>
      </w:r>
      <w:r w:rsidR="00B716F8" w:rsidRPr="00B716F8">
        <w:rPr>
          <w:lang w:val="en-US"/>
        </w:rPr>
        <w:t xml:space="preserve"> transactions using a method called simplified payment verification, or </w:t>
      </w:r>
      <w:r w:rsidR="00B716F8" w:rsidRPr="00B716F8">
        <w:rPr>
          <w:b/>
          <w:bCs/>
          <w:lang w:val="en-US"/>
        </w:rPr>
        <w:t>SPV</w:t>
      </w:r>
      <w:r w:rsidR="00B716F8" w:rsidRPr="00B716F8">
        <w:rPr>
          <w:lang w:val="en-US"/>
        </w:rPr>
        <w:t>.</w:t>
      </w:r>
    </w:p>
    <w:p w14:paraId="1A25BAB9" w14:textId="0A847C03" w:rsidR="00B716F8" w:rsidRDefault="0020437F" w:rsidP="00130DB9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E9FA31D" wp14:editId="2D258C62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694815" cy="414020"/>
            <wp:effectExtent l="0" t="0" r="635" b="5080"/>
            <wp:wrapTight wrapText="bothSides">
              <wp:wrapPolygon edited="0">
                <wp:start x="0" y="0"/>
                <wp:lineTo x="0" y="20871"/>
                <wp:lineTo x="21365" y="20871"/>
                <wp:lineTo x="21365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6F8">
        <w:rPr>
          <w:b/>
          <w:bCs/>
          <w:lang w:val="en-US"/>
        </w:rPr>
        <w:t>Mining node:</w:t>
      </w:r>
      <w:r w:rsidR="00B716F8">
        <w:rPr>
          <w:lang w:val="en-US"/>
        </w:rPr>
        <w:t xml:space="preserve"> </w:t>
      </w:r>
      <w:r w:rsidR="00B716F8" w:rsidRPr="00B716F8">
        <w:rPr>
          <w:lang w:val="en-US"/>
        </w:rPr>
        <w:t>Some mining nodes are also full nodes, maintaining a full copy of the blockchain, while others are lightweight nodes participating in pool mining and depending on a pool server to maintain a full node.</w:t>
      </w:r>
      <w:r w:rsidRPr="0020437F">
        <w:rPr>
          <w:noProof/>
          <w:lang w:val="en-US"/>
        </w:rPr>
        <w:t xml:space="preserve"> </w:t>
      </w:r>
    </w:p>
    <w:p w14:paraId="2BE620E7" w14:textId="1E98F9F7" w:rsidR="00B716F8" w:rsidRDefault="0020437F" w:rsidP="00130DB9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232E9E" wp14:editId="0EA7B980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1790700" cy="452120"/>
            <wp:effectExtent l="0" t="0" r="0" b="5080"/>
            <wp:wrapTight wrapText="bothSides">
              <wp:wrapPolygon edited="0">
                <wp:start x="0" y="0"/>
                <wp:lineTo x="0" y="20933"/>
                <wp:lineTo x="21370" y="20933"/>
                <wp:lineTo x="2137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6F8">
        <w:rPr>
          <w:b/>
          <w:bCs/>
          <w:lang w:val="en-US"/>
        </w:rPr>
        <w:t>User wallet</w:t>
      </w:r>
      <w:r w:rsidR="00B716F8">
        <w:rPr>
          <w:lang w:val="en-US"/>
        </w:rPr>
        <w:t xml:space="preserve">: </w:t>
      </w:r>
      <w:r w:rsidR="00B716F8" w:rsidRPr="00B716F8">
        <w:rPr>
          <w:lang w:val="en-US"/>
        </w:rPr>
        <w:t>many user wallets, especially those running on resource-constrained devices such as smartphones, are SPV nodes.</w:t>
      </w:r>
    </w:p>
    <w:p w14:paraId="47607D61" w14:textId="643B4B28" w:rsidR="0020437F" w:rsidRDefault="0020437F" w:rsidP="0020437F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Full block chain node</w:t>
      </w:r>
      <w:r w:rsidR="00BA481E">
        <w:rPr>
          <w:b/>
          <w:bCs/>
          <w:lang w:val="en-US"/>
        </w:rPr>
        <w:t>.</w:t>
      </w:r>
    </w:p>
    <w:p w14:paraId="0736E034" w14:textId="1C6B8E95" w:rsidR="0020437F" w:rsidRDefault="0020437F" w:rsidP="0020437F">
      <w:pPr>
        <w:rPr>
          <w:lang w:val="en-US"/>
        </w:rPr>
      </w:pPr>
    </w:p>
    <w:p w14:paraId="6549A01D" w14:textId="00DF090E" w:rsidR="0020437F" w:rsidRPr="0020437F" w:rsidRDefault="0020437F" w:rsidP="0020437F">
      <w:pPr>
        <w:rPr>
          <w:u w:val="single"/>
          <w:lang w:val="en-US"/>
        </w:rPr>
      </w:pPr>
      <w:r w:rsidRPr="0020437F">
        <w:rPr>
          <w:u w:val="single"/>
          <w:lang w:val="en-US"/>
        </w:rPr>
        <w:t xml:space="preserve">Miscellaneous: </w:t>
      </w:r>
    </w:p>
    <w:p w14:paraId="624DAE6A" w14:textId="7D8F2C3A" w:rsidR="00A1583C" w:rsidRPr="000D273F" w:rsidRDefault="0020437F" w:rsidP="000D273F">
      <w:pPr>
        <w:pStyle w:val="Paragraphedeliste"/>
        <w:numPr>
          <w:ilvl w:val="0"/>
          <w:numId w:val="20"/>
        </w:numPr>
        <w:rPr>
          <w:lang w:val="en-US"/>
        </w:rPr>
      </w:pPr>
      <w:r w:rsidRPr="0020437F">
        <w:rPr>
          <w:b/>
          <w:bCs/>
          <w:lang w:val="en-US"/>
        </w:rPr>
        <w:t>Bloom Filters:</w:t>
      </w:r>
      <w:r>
        <w:rPr>
          <w:lang w:val="en-US"/>
        </w:rPr>
        <w:t xml:space="preserve"> </w:t>
      </w:r>
      <w:r w:rsidRPr="0020437F">
        <w:rPr>
          <w:lang w:val="en-US"/>
        </w:rPr>
        <w:t xml:space="preserve">offer an efficient way to express a search pattern while protecting privacy. </w:t>
      </w:r>
      <w:r>
        <w:rPr>
          <w:lang w:val="en-US"/>
        </w:rPr>
        <w:t>A</w:t>
      </w:r>
      <w:r w:rsidRPr="0020437F">
        <w:rPr>
          <w:lang w:val="en-US"/>
        </w:rPr>
        <w:t>sk their peers for transactions matching a specific pattern, without revealing exactly which addresses they are searching for.</w:t>
      </w:r>
    </w:p>
    <w:p w14:paraId="33B6C5EA" w14:textId="36CC1B8C" w:rsidR="000D273F" w:rsidRPr="000D273F" w:rsidRDefault="000D273F" w:rsidP="000D273F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b/>
          <w:bCs/>
          <w:lang w:val="en-US"/>
        </w:rPr>
        <w:t xml:space="preserve">Transaction pools: </w:t>
      </w:r>
      <w:r w:rsidRPr="000D273F">
        <w:rPr>
          <w:lang w:val="en-US"/>
        </w:rPr>
        <w:t>temporary list of unconfirmed transactions called the memory pool, or transaction pool.</w:t>
      </w:r>
      <w:r>
        <w:rPr>
          <w:lang w:val="en-US"/>
        </w:rPr>
        <w:t xml:space="preserve"> They </w:t>
      </w:r>
      <w:r w:rsidRPr="000D273F">
        <w:rPr>
          <w:lang w:val="en-US"/>
        </w:rPr>
        <w:t>are known to the network but are not yet included in the blockchain.</w:t>
      </w:r>
    </w:p>
    <w:p w14:paraId="361BB2FF" w14:textId="77777777" w:rsidR="00663CEA" w:rsidRDefault="00663CEA">
      <w:pPr>
        <w:rPr>
          <w:rFonts w:ascii="Montserrat" w:hAnsi="Montserrat"/>
          <w:b/>
          <w:bCs/>
          <w:sz w:val="28"/>
          <w:szCs w:val="40"/>
          <w:lang w:val="en-US"/>
        </w:rPr>
      </w:pPr>
      <w:r>
        <w:rPr>
          <w:lang w:val="en-US"/>
        </w:rPr>
        <w:br w:type="page"/>
      </w:r>
    </w:p>
    <w:p w14:paraId="044EF541" w14:textId="2B494D00" w:rsidR="00A1583C" w:rsidRPr="0082238E" w:rsidRDefault="00A1583C" w:rsidP="00A1583C">
      <w:pPr>
        <w:pStyle w:val="Titre1"/>
        <w:rPr>
          <w:lang w:val="en-US"/>
        </w:rPr>
      </w:pPr>
      <w:bookmarkStart w:id="12" w:name="_Toc91013114"/>
      <w:r w:rsidRPr="0082238E">
        <w:rPr>
          <w:lang w:val="en-US"/>
        </w:rPr>
        <w:lastRenderedPageBreak/>
        <w:t>Blockchain</w:t>
      </w:r>
      <w:bookmarkEnd w:id="12"/>
    </w:p>
    <w:p w14:paraId="58CA913D" w14:textId="2149141B" w:rsidR="00A1583C" w:rsidRDefault="00A1583C" w:rsidP="00A1583C">
      <w:pPr>
        <w:pStyle w:val="Titre2"/>
        <w:numPr>
          <w:ilvl w:val="0"/>
          <w:numId w:val="8"/>
        </w:numPr>
        <w:rPr>
          <w:lang w:val="en-US"/>
        </w:rPr>
      </w:pPr>
      <w:bookmarkStart w:id="13" w:name="_Toc91013115"/>
      <w:r w:rsidRPr="0082238E">
        <w:rPr>
          <w:lang w:val="en-US"/>
        </w:rPr>
        <w:t>Structure</w:t>
      </w:r>
      <w:bookmarkEnd w:id="13"/>
    </w:p>
    <w:p w14:paraId="1FB6A908" w14:textId="6AA651CA" w:rsidR="006B6C63" w:rsidRDefault="006B6C63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6B6C63">
        <w:rPr>
          <w:lang w:val="en-US"/>
        </w:rPr>
        <w:t>A block is a container data structure that aggregates transactions for inclusion in the public ledger, the blockchain.</w:t>
      </w:r>
    </w:p>
    <w:p w14:paraId="0B951233" w14:textId="06954F3B" w:rsidR="006B6C63" w:rsidRDefault="006B6C63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6B6C63">
        <w:rPr>
          <w:lang w:val="en-US"/>
        </w:rPr>
        <w:t>Each block within the blockchain is identified by a hash</w:t>
      </w:r>
      <w:r>
        <w:rPr>
          <w:lang w:val="en-US"/>
        </w:rPr>
        <w:t xml:space="preserve"> on his header.</w:t>
      </w:r>
    </w:p>
    <w:p w14:paraId="47B21289" w14:textId="7C6DD488" w:rsidR="006B6C63" w:rsidRDefault="006B6C63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6B6C63">
        <w:rPr>
          <w:lang w:val="en-US"/>
        </w:rPr>
        <w:t>The block is made of a header, containing metadata, followed by a long list of transactions that make up the bulk of its size.</w:t>
      </w:r>
    </w:p>
    <w:p w14:paraId="66634E8F" w14:textId="338F4D69" w:rsidR="006B6C63" w:rsidRDefault="006B6C63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6B6C63">
        <w:rPr>
          <w:lang w:val="en-US"/>
        </w:rPr>
        <w:t>A complete block, with all transactions, is 1,000 times larger than the block header.</w:t>
      </w:r>
    </w:p>
    <w:p w14:paraId="6B517564" w14:textId="77777777" w:rsidR="00663CEA" w:rsidRPr="00663CEA" w:rsidRDefault="006B6C63" w:rsidP="006B6C63">
      <w:pPr>
        <w:pStyle w:val="Paragraphedeliste"/>
        <w:numPr>
          <w:ilvl w:val="0"/>
          <w:numId w:val="21"/>
        </w:numPr>
        <w:rPr>
          <w:b/>
          <w:bCs/>
          <w:lang w:val="en-US"/>
        </w:rPr>
      </w:pPr>
      <w:r w:rsidRPr="006B6C63">
        <w:rPr>
          <w:b/>
          <w:bCs/>
          <w:lang w:val="en-US"/>
        </w:rPr>
        <w:t>Merkle tree root</w:t>
      </w:r>
      <w:r>
        <w:rPr>
          <w:lang w:val="en-US"/>
        </w:rPr>
        <w:t xml:space="preserve">: </w:t>
      </w:r>
    </w:p>
    <w:p w14:paraId="18A9775A" w14:textId="60D0C7DD" w:rsidR="006B6C63" w:rsidRPr="00663CEA" w:rsidRDefault="00663CEA" w:rsidP="00663CEA">
      <w:pPr>
        <w:pStyle w:val="Paragraphedeliste"/>
        <w:numPr>
          <w:ilvl w:val="1"/>
          <w:numId w:val="21"/>
        </w:numPr>
        <w:rPr>
          <w:b/>
          <w:bCs/>
          <w:lang w:val="en-US"/>
        </w:rPr>
      </w:pPr>
      <w:r>
        <w:rPr>
          <w:lang w:val="en-US"/>
        </w:rPr>
        <w:t>D</w:t>
      </w:r>
      <w:r w:rsidR="006B6C63" w:rsidRPr="006B6C63">
        <w:rPr>
          <w:lang w:val="en-US"/>
        </w:rPr>
        <w:t>ata structure used to efficiently summarize</w:t>
      </w:r>
      <w:r w:rsidR="00FF5390">
        <w:rPr>
          <w:lang w:val="en-US"/>
        </w:rPr>
        <w:t xml:space="preserve"> and verify integrity of</w:t>
      </w:r>
      <w:r w:rsidR="006B6C63" w:rsidRPr="006B6C63">
        <w:rPr>
          <w:lang w:val="en-US"/>
        </w:rPr>
        <w:t xml:space="preserve"> all the transactions in the block.</w:t>
      </w:r>
    </w:p>
    <w:p w14:paraId="4A3870E3" w14:textId="77777777" w:rsidR="00663CEA" w:rsidRDefault="00663CEA" w:rsidP="00663CEA">
      <w:pPr>
        <w:pStyle w:val="Paragraphedeliste"/>
        <w:numPr>
          <w:ilvl w:val="1"/>
          <w:numId w:val="21"/>
        </w:numPr>
        <w:rPr>
          <w:lang w:val="en-US"/>
        </w:rPr>
      </w:pPr>
      <w:r>
        <w:rPr>
          <w:lang w:val="en-US"/>
        </w:rPr>
        <w:t>Is</w:t>
      </w:r>
      <w:r w:rsidRPr="00663CEA">
        <w:rPr>
          <w:lang w:val="en-US"/>
        </w:rPr>
        <w:t xml:space="preserve"> used extensively by SPV nodes. </w:t>
      </w:r>
    </w:p>
    <w:p w14:paraId="6FE265B7" w14:textId="77777777" w:rsidR="00663CEA" w:rsidRDefault="00663CEA" w:rsidP="00663CEA">
      <w:pPr>
        <w:pStyle w:val="Paragraphedeliste"/>
        <w:numPr>
          <w:ilvl w:val="1"/>
          <w:numId w:val="21"/>
        </w:numPr>
        <w:rPr>
          <w:lang w:val="en-US"/>
        </w:rPr>
      </w:pPr>
      <w:r w:rsidRPr="00663CEA">
        <w:rPr>
          <w:lang w:val="en-US"/>
        </w:rPr>
        <w:t xml:space="preserve">SPV nodes don’t have all transactions and do not download full blocks, just block headers. </w:t>
      </w:r>
    </w:p>
    <w:p w14:paraId="232161F5" w14:textId="6C7BC6C9" w:rsidR="00663CEA" w:rsidRPr="00663CEA" w:rsidRDefault="00663CEA" w:rsidP="00663CEA">
      <w:pPr>
        <w:pStyle w:val="Paragraphedeliste"/>
        <w:numPr>
          <w:ilvl w:val="1"/>
          <w:numId w:val="21"/>
        </w:numPr>
        <w:rPr>
          <w:lang w:val="en-US"/>
        </w:rPr>
      </w:pPr>
      <w:r w:rsidRPr="00663CEA">
        <w:rPr>
          <w:lang w:val="en-US"/>
        </w:rPr>
        <w:t>In order to verify that a transaction is included in a block, without having to download all the transactions in the block, they use an authentication path, or merkle path.</w:t>
      </w:r>
    </w:p>
    <w:p w14:paraId="7EC1DAD3" w14:textId="5F593E84" w:rsidR="006B6C63" w:rsidRPr="006B6C63" w:rsidRDefault="006B6C63" w:rsidP="006B6C63">
      <w:pPr>
        <w:pStyle w:val="Paragraphedeliste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Genesis Block: </w:t>
      </w:r>
      <w:r w:rsidRPr="006B6C63">
        <w:rPr>
          <w:lang w:val="en-US"/>
        </w:rPr>
        <w:t>The first block in the blockchain</w:t>
      </w:r>
      <w:r>
        <w:rPr>
          <w:lang w:val="en-US"/>
        </w:rPr>
        <w:t>, created in 2009, common ancestor of all blocks.</w:t>
      </w:r>
    </w:p>
    <w:p w14:paraId="66BB578F" w14:textId="1E199981" w:rsidR="006B6C63" w:rsidRDefault="006B6C63" w:rsidP="006B6C63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259DE2C" wp14:editId="2C1D50C3">
            <wp:extent cx="3602181" cy="16209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44" cy="16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22E5" w14:textId="51BBCF42" w:rsidR="006B6C63" w:rsidRPr="006B6C63" w:rsidRDefault="007716AD" w:rsidP="006B6C63">
      <w:pPr>
        <w:pStyle w:val="Lgende"/>
        <w:jc w:val="center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CA4A16E" wp14:editId="66EF3948">
                <wp:simplePos x="0" y="0"/>
                <wp:positionH relativeFrom="margin">
                  <wp:align>right</wp:align>
                </wp:positionH>
                <wp:positionV relativeFrom="paragraph">
                  <wp:posOffset>157570</wp:posOffset>
                </wp:positionV>
                <wp:extent cx="1141730" cy="288290"/>
                <wp:effectExtent l="0" t="0" r="1270" b="0"/>
                <wp:wrapTight wrapText="bothSides">
                  <wp:wrapPolygon edited="0">
                    <wp:start x="0" y="0"/>
                    <wp:lineTo x="0" y="19982"/>
                    <wp:lineTo x="21264" y="19982"/>
                    <wp:lineTo x="21264" y="0"/>
                    <wp:lineTo x="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730" cy="288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7DF81" w14:textId="4C568FF2" w:rsidR="007716AD" w:rsidRPr="007716AD" w:rsidRDefault="007716AD" w:rsidP="007716AD">
                            <w:pPr>
                              <w:pStyle w:val="Lgende"/>
                              <w:jc w:val="right"/>
                              <w:rPr>
                                <w:noProof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7716AD">
                              <w:rPr>
                                <w:sz w:val="12"/>
                                <w:szCs w:val="12"/>
                                <w:lang w:val="en-US"/>
                              </w:rPr>
                              <w:t xml:space="preserve">Figure </w:t>
                            </w:r>
                            <w:r w:rsidR="00C94700">
                              <w:rPr>
                                <w:sz w:val="12"/>
                                <w:szCs w:val="12"/>
                                <w:lang w:val="en-US"/>
                              </w:rPr>
                              <w:fldChar w:fldCharType="begin"/>
                            </w:r>
                            <w:r w:rsidR="00C94700">
                              <w:rPr>
                                <w:sz w:val="12"/>
                                <w:szCs w:val="12"/>
                                <w:lang w:val="en-US"/>
                              </w:rPr>
                              <w:instrText xml:space="preserve"> SEQ Figure \* ARABIC </w:instrText>
                            </w:r>
                            <w:r w:rsidR="00C94700">
                              <w:rPr>
                                <w:sz w:val="12"/>
                                <w:szCs w:val="12"/>
                                <w:lang w:val="en-US"/>
                              </w:rPr>
                              <w:fldChar w:fldCharType="separate"/>
                            </w:r>
                            <w:r w:rsidR="000E13E2">
                              <w:rPr>
                                <w:noProof/>
                                <w:sz w:val="12"/>
                                <w:szCs w:val="12"/>
                                <w:lang w:val="en-US"/>
                              </w:rPr>
                              <w:t>5</w:t>
                            </w:r>
                            <w:r w:rsidR="00C94700">
                              <w:rPr>
                                <w:sz w:val="12"/>
                                <w:szCs w:val="12"/>
                                <w:lang w:val="en-US"/>
                              </w:rPr>
                              <w:fldChar w:fldCharType="end"/>
                            </w:r>
                            <w:r w:rsidRPr="007716AD">
                              <w:rPr>
                                <w:sz w:val="12"/>
                                <w:szCs w:val="12"/>
                                <w:lang w:val="en-US"/>
                              </w:rPr>
                              <w:t>: Blocks linked in a chain, by reference to the previous block header hash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4A16E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38.7pt;margin-top:12.4pt;width:89.9pt;height:22.7pt;z-index:-2516520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" stroked="f">
                <v:textbox inset="0,0,0,0">
                  <w:txbxContent>
                    <w:p w14:paraId="65B7DF81" w14:textId="4C568FF2" w:rsidR="007716AD" w:rsidRPr="007716AD" w:rsidRDefault="007716AD" w:rsidP="007716AD">
                      <w:pPr>
                        <w:pStyle w:val="Lgende"/>
                        <w:jc w:val="right"/>
                        <w:rPr>
                          <w:noProof/>
                          <w:sz w:val="12"/>
                          <w:szCs w:val="12"/>
                          <w:lang w:val="en-US"/>
                        </w:rPr>
                      </w:pPr>
                      <w:r w:rsidRPr="007716AD">
                        <w:rPr>
                          <w:sz w:val="12"/>
                          <w:szCs w:val="12"/>
                          <w:lang w:val="en-US"/>
                        </w:rPr>
                        <w:t xml:space="preserve">Figure </w:t>
                      </w:r>
                      <w:r w:rsidR="00C94700">
                        <w:rPr>
                          <w:sz w:val="12"/>
                          <w:szCs w:val="12"/>
                          <w:lang w:val="en-US"/>
                        </w:rPr>
                        <w:fldChar w:fldCharType="begin"/>
                      </w:r>
                      <w:r w:rsidR="00C94700">
                        <w:rPr>
                          <w:sz w:val="12"/>
                          <w:szCs w:val="12"/>
                          <w:lang w:val="en-US"/>
                        </w:rPr>
                        <w:instrText xml:space="preserve"> SEQ Figure \* ARABIC </w:instrText>
                      </w:r>
                      <w:r w:rsidR="00C94700">
                        <w:rPr>
                          <w:sz w:val="12"/>
                          <w:szCs w:val="12"/>
                          <w:lang w:val="en-US"/>
                        </w:rPr>
                        <w:fldChar w:fldCharType="separate"/>
                      </w:r>
                      <w:r w:rsidR="000E13E2">
                        <w:rPr>
                          <w:noProof/>
                          <w:sz w:val="12"/>
                          <w:szCs w:val="12"/>
                          <w:lang w:val="en-US"/>
                        </w:rPr>
                        <w:t>5</w:t>
                      </w:r>
                      <w:r w:rsidR="00C94700">
                        <w:rPr>
                          <w:sz w:val="12"/>
                          <w:szCs w:val="12"/>
                          <w:lang w:val="en-US"/>
                        </w:rPr>
                        <w:fldChar w:fldCharType="end"/>
                      </w:r>
                      <w:r w:rsidRPr="007716AD">
                        <w:rPr>
                          <w:sz w:val="12"/>
                          <w:szCs w:val="12"/>
                          <w:lang w:val="en-US"/>
                        </w:rPr>
                        <w:t>: Blocks linked in a chain, by reference to the previous block header hash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B6C63" w:rsidRPr="006B6C63">
        <w:rPr>
          <w:lang w:val="en-US"/>
        </w:rPr>
        <w:t xml:space="preserve">Figure </w:t>
      </w:r>
      <w:r w:rsidR="00C94700">
        <w:rPr>
          <w:lang w:val="en-US"/>
        </w:rPr>
        <w:fldChar w:fldCharType="begin"/>
      </w:r>
      <w:r w:rsidR="00C94700">
        <w:rPr>
          <w:lang w:val="en-US"/>
        </w:rPr>
        <w:instrText xml:space="preserve"> SEQ Figure \* ARABIC </w:instrText>
      </w:r>
      <w:r w:rsidR="00C94700">
        <w:rPr>
          <w:lang w:val="en-US"/>
        </w:rPr>
        <w:fldChar w:fldCharType="separate"/>
      </w:r>
      <w:r w:rsidR="000E13E2">
        <w:rPr>
          <w:noProof/>
          <w:lang w:val="en-US"/>
        </w:rPr>
        <w:t>6</w:t>
      </w:r>
      <w:r w:rsidR="00C94700">
        <w:rPr>
          <w:lang w:val="en-US"/>
        </w:rPr>
        <w:fldChar w:fldCharType="end"/>
      </w:r>
      <w:r w:rsidR="006B6C63" w:rsidRPr="006B6C63">
        <w:rPr>
          <w:lang w:val="en-US"/>
        </w:rPr>
        <w:t>: The structure of the block header</w:t>
      </w:r>
    </w:p>
    <w:p w14:paraId="07F0AA33" w14:textId="45A8DD78" w:rsidR="00A1583C" w:rsidRDefault="007716AD" w:rsidP="00A1583C">
      <w:pPr>
        <w:pStyle w:val="Titre2"/>
        <w:numPr>
          <w:ilvl w:val="0"/>
          <w:numId w:val="8"/>
        </w:numPr>
        <w:rPr>
          <w:lang w:val="en-US"/>
        </w:rPr>
      </w:pPr>
      <w:bookmarkStart w:id="14" w:name="_Toc91013116"/>
      <w:r>
        <w:rPr>
          <w:noProof/>
        </w:rPr>
        <w:drawing>
          <wp:anchor distT="0" distB="0" distL="114300" distR="114300" simplePos="0" relativeHeight="251662336" behindDoc="1" locked="0" layoutInCell="1" allowOverlap="1" wp14:anchorId="61619AE2" wp14:editId="2852AB33">
            <wp:simplePos x="0" y="0"/>
            <wp:positionH relativeFrom="margin">
              <wp:posOffset>4858385</wp:posOffset>
            </wp:positionH>
            <wp:positionV relativeFrom="paragraph">
              <wp:posOffset>155575</wp:posOffset>
            </wp:positionV>
            <wp:extent cx="1113790" cy="2219960"/>
            <wp:effectExtent l="0" t="0" r="0" b="8890"/>
            <wp:wrapTight wrapText="bothSides">
              <wp:wrapPolygon edited="0">
                <wp:start x="0" y="0"/>
                <wp:lineTo x="0" y="21501"/>
                <wp:lineTo x="21058" y="21501"/>
                <wp:lineTo x="21058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83C" w:rsidRPr="0082238E">
        <w:rPr>
          <w:lang w:val="en-US"/>
        </w:rPr>
        <w:t>Linking</w:t>
      </w:r>
      <w:bookmarkEnd w:id="14"/>
    </w:p>
    <w:p w14:paraId="4BDD7F01" w14:textId="239D834B" w:rsidR="006B6C63" w:rsidRDefault="006B6C63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6B6C63">
        <w:rPr>
          <w:lang w:val="en-US"/>
        </w:rPr>
        <w:t>Blocks are linked “back,” each referring to the previous block in the chain</w:t>
      </w:r>
      <w:r>
        <w:rPr>
          <w:lang w:val="en-US"/>
        </w:rPr>
        <w:t>.</w:t>
      </w:r>
    </w:p>
    <w:p w14:paraId="4ACA3AC4" w14:textId="7A45264C" w:rsidR="006B6C63" w:rsidRDefault="006B6C63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6B6C63">
        <w:rPr>
          <w:lang w:val="en-US"/>
        </w:rPr>
        <w:t>The blockchain is often visualized as a vertical stack</w:t>
      </w:r>
      <w:r>
        <w:rPr>
          <w:lang w:val="en-US"/>
        </w:rPr>
        <w:t>.</w:t>
      </w:r>
    </w:p>
    <w:p w14:paraId="49DB2C6B" w14:textId="20A14AAB" w:rsidR="007716AD" w:rsidRDefault="007716AD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7716AD">
        <w:rPr>
          <w:lang w:val="en-US"/>
        </w:rPr>
        <w:t>Bitcoin full nodes maintain a local copy of the blockchain, starting at the genesis block.</w:t>
      </w:r>
    </w:p>
    <w:p w14:paraId="66BA537E" w14:textId="69000FC3" w:rsidR="007716AD" w:rsidRDefault="007716AD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7716AD">
        <w:rPr>
          <w:lang w:val="en-US"/>
        </w:rPr>
        <w:t>The local copy of the blockchain is constantly updated as new blocks are found and used to extend the chain.</w:t>
      </w:r>
    </w:p>
    <w:p w14:paraId="4269A393" w14:textId="2F8E028F" w:rsidR="007716AD" w:rsidRDefault="007716AD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7716AD">
        <w:rPr>
          <w:lang w:val="en-US"/>
        </w:rPr>
        <w:t>As a node receives incoming blocks from the network, it will validate these blocks and then link them to the existing blockchain.</w:t>
      </w:r>
    </w:p>
    <w:p w14:paraId="7604EDC8" w14:textId="201D7793" w:rsidR="007716AD" w:rsidRDefault="007716AD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7716AD">
        <w:rPr>
          <w:lang w:val="en-US"/>
        </w:rPr>
        <w:t>To establish a link, a node will examine the incoming block header and look for the “previous block hash.”</w:t>
      </w:r>
    </w:p>
    <w:p w14:paraId="2580F8CD" w14:textId="23416532" w:rsidR="007716AD" w:rsidRDefault="007716AD" w:rsidP="006B6C63">
      <w:pPr>
        <w:pStyle w:val="Paragraphedeliste"/>
        <w:numPr>
          <w:ilvl w:val="0"/>
          <w:numId w:val="21"/>
        </w:numPr>
        <w:rPr>
          <w:lang w:val="en-US"/>
        </w:rPr>
      </w:pPr>
      <w:r w:rsidRPr="007716AD">
        <w:rPr>
          <w:lang w:val="en-US"/>
        </w:rPr>
        <w:t>The primary identifier of a block is its cryptographic hash</w:t>
      </w:r>
    </w:p>
    <w:p w14:paraId="1570AD9E" w14:textId="434A836D" w:rsidR="007716AD" w:rsidRPr="00901AC0" w:rsidRDefault="007716AD" w:rsidP="00901AC0">
      <w:pPr>
        <w:pStyle w:val="Paragraphedeliste"/>
        <w:numPr>
          <w:ilvl w:val="0"/>
          <w:numId w:val="21"/>
        </w:numPr>
        <w:rPr>
          <w:lang w:val="en-US"/>
        </w:rPr>
      </w:pPr>
      <w:r w:rsidRPr="007716AD">
        <w:rPr>
          <w:lang w:val="en-US"/>
        </w:rPr>
        <w:t>A second way to identify a block is by its position in the blockchain, called the block height</w:t>
      </w:r>
    </w:p>
    <w:p w14:paraId="1CB9F799" w14:textId="64867CB1" w:rsidR="002730F4" w:rsidRPr="00FB5777" w:rsidRDefault="00A1583C" w:rsidP="002730F4">
      <w:pPr>
        <w:pStyle w:val="Titre1"/>
        <w:rPr>
          <w:lang w:val="en-US"/>
        </w:rPr>
      </w:pPr>
      <w:bookmarkStart w:id="15" w:name="_Toc91013117"/>
      <w:r w:rsidRPr="0082238E">
        <w:rPr>
          <w:lang w:val="en-US"/>
        </w:rPr>
        <w:lastRenderedPageBreak/>
        <w:t>Mining and Consensus</w:t>
      </w:r>
      <w:bookmarkEnd w:id="15"/>
    </w:p>
    <w:p w14:paraId="4EBC7BA2" w14:textId="244B90D3" w:rsidR="00A1583C" w:rsidRDefault="00A1583C" w:rsidP="002730F4">
      <w:pPr>
        <w:pStyle w:val="Titre2"/>
        <w:numPr>
          <w:ilvl w:val="0"/>
          <w:numId w:val="26"/>
        </w:numPr>
        <w:rPr>
          <w:lang w:val="en-US"/>
        </w:rPr>
      </w:pPr>
      <w:bookmarkStart w:id="16" w:name="_Toc91013118"/>
      <w:r w:rsidRPr="0082238E">
        <w:rPr>
          <w:lang w:val="en-US"/>
        </w:rPr>
        <w:t>Verification</w:t>
      </w:r>
      <w:bookmarkEnd w:id="16"/>
    </w:p>
    <w:p w14:paraId="1EB33299" w14:textId="77777777" w:rsidR="002730F4" w:rsidRDefault="002730F4" w:rsidP="002730F4">
      <w:pPr>
        <w:pStyle w:val="Sansinterligne"/>
      </w:pPr>
      <w:r w:rsidRPr="002730F4">
        <w:rPr>
          <w:u w:val="single"/>
        </w:rPr>
        <w:t>Bitcoin’s decentralized consensus</w:t>
      </w:r>
      <w:r w:rsidRPr="002730F4">
        <w:t xml:space="preserve"> emerges from the interplay of four processes that occur independently on nodes across the network</w:t>
      </w:r>
      <w:r>
        <w:t xml:space="preserve">: </w:t>
      </w:r>
    </w:p>
    <w:p w14:paraId="5BA8D399" w14:textId="77777777" w:rsidR="002730F4" w:rsidRDefault="002730F4" w:rsidP="002730F4">
      <w:pPr>
        <w:pStyle w:val="Sansinterligne"/>
        <w:numPr>
          <w:ilvl w:val="0"/>
          <w:numId w:val="27"/>
        </w:numPr>
      </w:pPr>
      <w:r w:rsidRPr="002730F4">
        <w:rPr>
          <w:b/>
          <w:bCs/>
        </w:rPr>
        <w:t>Independent verification</w:t>
      </w:r>
      <w:r>
        <w:t xml:space="preserve"> of each transaction, by every full node, based on a comprehensive list of criteria</w:t>
      </w:r>
    </w:p>
    <w:p w14:paraId="76CA8160" w14:textId="77777777" w:rsidR="002730F4" w:rsidRDefault="002730F4" w:rsidP="002730F4">
      <w:pPr>
        <w:pStyle w:val="Sansinterligne"/>
        <w:numPr>
          <w:ilvl w:val="0"/>
          <w:numId w:val="27"/>
        </w:numPr>
      </w:pPr>
      <w:r w:rsidRPr="002730F4">
        <w:rPr>
          <w:b/>
          <w:bCs/>
        </w:rPr>
        <w:t>Independent aggregation</w:t>
      </w:r>
      <w:r>
        <w:t xml:space="preserve"> of those transactions into new blocks by mining nodes, coupled with demonstrated computation through a </w:t>
      </w:r>
      <w:r w:rsidRPr="002730F4">
        <w:rPr>
          <w:b/>
          <w:bCs/>
        </w:rPr>
        <w:t>proof-of-work algorithm</w:t>
      </w:r>
    </w:p>
    <w:p w14:paraId="51D23630" w14:textId="77777777" w:rsidR="002730F4" w:rsidRDefault="002730F4" w:rsidP="002730F4">
      <w:pPr>
        <w:pStyle w:val="Sansinterligne"/>
        <w:numPr>
          <w:ilvl w:val="0"/>
          <w:numId w:val="27"/>
        </w:numPr>
      </w:pPr>
      <w:r w:rsidRPr="002730F4">
        <w:rPr>
          <w:b/>
          <w:bCs/>
        </w:rPr>
        <w:t>Independent verification</w:t>
      </w:r>
      <w:r>
        <w:t xml:space="preserve"> of the new blocks by every node and assembly into a chain</w:t>
      </w:r>
    </w:p>
    <w:p w14:paraId="2292E0C2" w14:textId="313B3E32" w:rsidR="00FB5777" w:rsidRPr="00FB5777" w:rsidRDefault="002730F4" w:rsidP="003A6E1A">
      <w:pPr>
        <w:pStyle w:val="Paragraphedeliste"/>
        <w:numPr>
          <w:ilvl w:val="0"/>
          <w:numId w:val="27"/>
        </w:numPr>
        <w:rPr>
          <w:lang w:val="en-US"/>
        </w:rPr>
      </w:pPr>
      <w:r w:rsidRPr="00FB5777">
        <w:rPr>
          <w:b/>
          <w:bCs/>
          <w:lang w:val="en-US"/>
        </w:rPr>
        <w:t>Independent selection</w:t>
      </w:r>
      <w:r w:rsidRPr="00FB5777">
        <w:rPr>
          <w:lang w:val="en-US"/>
        </w:rPr>
        <w:t>, by every node, of the chain with the most cumulative computation de</w:t>
      </w:r>
      <w:r w:rsidR="00FB5777" w:rsidRPr="00FB5777">
        <w:rPr>
          <w:lang w:val="en-US"/>
        </w:rPr>
        <w:t>m</w:t>
      </w:r>
      <w:r w:rsidRPr="00FB5777">
        <w:rPr>
          <w:lang w:val="en-US"/>
        </w:rPr>
        <w:t>onstrated through proof of work</w:t>
      </w:r>
    </w:p>
    <w:p w14:paraId="4FD9FDB0" w14:textId="3DCF8936" w:rsidR="002730F4" w:rsidRDefault="00A1583C" w:rsidP="002730F4">
      <w:pPr>
        <w:pStyle w:val="Titre2"/>
        <w:numPr>
          <w:ilvl w:val="0"/>
          <w:numId w:val="26"/>
        </w:numPr>
        <w:rPr>
          <w:lang w:val="en-US"/>
        </w:rPr>
      </w:pPr>
      <w:bookmarkStart w:id="17" w:name="_Toc91013119"/>
      <w:r w:rsidRPr="0082238E">
        <w:rPr>
          <w:lang w:val="en-US"/>
        </w:rPr>
        <w:t>Aggregating Transactions</w:t>
      </w:r>
      <w:bookmarkEnd w:id="17"/>
    </w:p>
    <w:p w14:paraId="5DCFB03C" w14:textId="279B0608" w:rsidR="00FB5777" w:rsidRPr="00FB5777" w:rsidRDefault="00FB5777" w:rsidP="00FB5777">
      <w:pPr>
        <w:pStyle w:val="Paragraphedeliste"/>
        <w:numPr>
          <w:ilvl w:val="0"/>
          <w:numId w:val="30"/>
        </w:numPr>
        <w:rPr>
          <w:lang w:val="en-US"/>
        </w:rPr>
      </w:pPr>
      <w:r w:rsidRPr="00FB5777">
        <w:rPr>
          <w:lang w:val="en-US"/>
        </w:rPr>
        <w:t>Bitcoin node selects transactions from the memory pool by applying a priority metric to each transaction and adding the highest priority transactions first.</w:t>
      </w:r>
    </w:p>
    <w:p w14:paraId="0143229F" w14:textId="7A643490" w:rsidR="00FB5777" w:rsidRPr="00FB5777" w:rsidRDefault="00FB5777" w:rsidP="00FB5777">
      <w:pPr>
        <w:pStyle w:val="Paragraphedeliste"/>
        <w:numPr>
          <w:ilvl w:val="0"/>
          <w:numId w:val="29"/>
        </w:numPr>
        <w:rPr>
          <w:lang w:val="en-US"/>
        </w:rPr>
      </w:pPr>
      <w:r>
        <w:rPr>
          <w:lang w:val="en-US"/>
        </w:rPr>
        <w:t>Priority is calculated by the value of the UTXO, its age and its size</w:t>
      </w:r>
    </w:p>
    <w:p w14:paraId="073BC333" w14:textId="347606A5" w:rsidR="002730F4" w:rsidRDefault="00A1583C" w:rsidP="002730F4">
      <w:pPr>
        <w:pStyle w:val="Titre2"/>
        <w:numPr>
          <w:ilvl w:val="0"/>
          <w:numId w:val="26"/>
        </w:numPr>
        <w:rPr>
          <w:lang w:val="en-US"/>
        </w:rPr>
      </w:pPr>
      <w:bookmarkStart w:id="18" w:name="_Toc91013120"/>
      <w:r w:rsidRPr="002730F4">
        <w:rPr>
          <w:lang w:val="en-US"/>
        </w:rPr>
        <w:t xml:space="preserve">Mining </w:t>
      </w:r>
      <w:r w:rsidR="002730F4" w:rsidRPr="002730F4">
        <w:rPr>
          <w:lang w:val="en-US"/>
        </w:rPr>
        <w:t>t</w:t>
      </w:r>
      <w:r w:rsidRPr="002730F4">
        <w:rPr>
          <w:lang w:val="en-US"/>
        </w:rPr>
        <w:t>he Block</w:t>
      </w:r>
      <w:bookmarkEnd w:id="18"/>
    </w:p>
    <w:p w14:paraId="307ECFD2" w14:textId="77777777" w:rsidR="002730F4" w:rsidRDefault="002730F4" w:rsidP="002730F4">
      <w:pPr>
        <w:pStyle w:val="Sansinterligne"/>
        <w:numPr>
          <w:ilvl w:val="0"/>
          <w:numId w:val="28"/>
        </w:numPr>
      </w:pPr>
      <w:r w:rsidRPr="002A7BB6">
        <w:t>Mining is the process by which new bitcoin is added to the money supply.</w:t>
      </w:r>
    </w:p>
    <w:p w14:paraId="0BF77519" w14:textId="77777777" w:rsidR="002730F4" w:rsidRDefault="002730F4" w:rsidP="002730F4">
      <w:pPr>
        <w:pStyle w:val="Sansinterligne"/>
        <w:numPr>
          <w:ilvl w:val="0"/>
          <w:numId w:val="28"/>
        </w:numPr>
      </w:pPr>
      <w:r w:rsidRPr="002A7BB6">
        <w:t>Mining also serves to secure the bitcoin system</w:t>
      </w:r>
      <w:r>
        <w:t>.</w:t>
      </w:r>
    </w:p>
    <w:p w14:paraId="2EE9B378" w14:textId="08650AB0" w:rsidR="002730F4" w:rsidRPr="00FB5777" w:rsidRDefault="002730F4" w:rsidP="00FB5777">
      <w:pPr>
        <w:pStyle w:val="Paragraphedeliste"/>
        <w:numPr>
          <w:ilvl w:val="0"/>
          <w:numId w:val="28"/>
        </w:numPr>
        <w:rPr>
          <w:lang w:val="en-US"/>
        </w:rPr>
      </w:pPr>
      <w:r w:rsidRPr="004E6611">
        <w:rPr>
          <w:lang w:val="en-US"/>
        </w:rPr>
        <w:t xml:space="preserve">Miners validate new transactions and record them on the global </w:t>
      </w:r>
      <w:r w:rsidR="0002014C" w:rsidRPr="004E6611">
        <w:rPr>
          <w:lang w:val="en-US"/>
        </w:rPr>
        <w:t>Ledger</w:t>
      </w:r>
      <w:r w:rsidRPr="004E6611">
        <w:rPr>
          <w:lang w:val="en-US"/>
        </w:rPr>
        <w:t>.</w:t>
      </w:r>
    </w:p>
    <w:p w14:paraId="49700E70" w14:textId="5B48AAFD" w:rsidR="00FB5777" w:rsidRPr="00FB5777" w:rsidRDefault="00FB5777" w:rsidP="00FB5777">
      <w:pPr>
        <w:pStyle w:val="Paragraphedeliste"/>
        <w:numPr>
          <w:ilvl w:val="0"/>
          <w:numId w:val="28"/>
        </w:numPr>
        <w:rPr>
          <w:lang w:val="en-US"/>
        </w:rPr>
      </w:pPr>
      <w:r w:rsidRPr="00FB5777">
        <w:rPr>
          <w:lang w:val="en-US"/>
        </w:rPr>
        <w:t xml:space="preserve">In the simplest terms, mining is the process of </w:t>
      </w:r>
      <w:r w:rsidRPr="00FB5777">
        <w:rPr>
          <w:b/>
          <w:bCs/>
          <w:lang w:val="en-US"/>
        </w:rPr>
        <w:t>hashing the block header repeatedly</w:t>
      </w:r>
      <w:r w:rsidRPr="00FB5777">
        <w:rPr>
          <w:lang w:val="en-US"/>
        </w:rPr>
        <w:t>, changing one parameter</w:t>
      </w:r>
      <w:r>
        <w:rPr>
          <w:lang w:val="en-US"/>
        </w:rPr>
        <w:t>, the nonce</w:t>
      </w:r>
      <w:r w:rsidRPr="00FB5777">
        <w:rPr>
          <w:lang w:val="en-US"/>
        </w:rPr>
        <w:t xml:space="preserve">, </w:t>
      </w:r>
      <w:r w:rsidRPr="00FB5777">
        <w:rPr>
          <w:b/>
          <w:bCs/>
          <w:lang w:val="en-US"/>
        </w:rPr>
        <w:t>until the resulting hash matches a specific target</w:t>
      </w:r>
      <w:r w:rsidRPr="00FB5777">
        <w:rPr>
          <w:lang w:val="en-US"/>
        </w:rPr>
        <w:t>, below a certain number causes by the difficulty.</w:t>
      </w:r>
    </w:p>
    <w:p w14:paraId="37B83D39" w14:textId="0DD483F4" w:rsidR="00FB5777" w:rsidRDefault="00FB5777" w:rsidP="00FB5777">
      <w:pPr>
        <w:pStyle w:val="Paragraphedeliste"/>
        <w:numPr>
          <w:ilvl w:val="0"/>
          <w:numId w:val="28"/>
        </w:numPr>
        <w:rPr>
          <w:lang w:val="en-US"/>
        </w:rPr>
      </w:pPr>
      <w:r w:rsidRPr="00FB5777">
        <w:rPr>
          <w:lang w:val="en-US"/>
        </w:rPr>
        <w:t>Every 2,016 blocks, all nodes retarget the proof-of-work difficulty.</w:t>
      </w:r>
    </w:p>
    <w:p w14:paraId="2CD6EB87" w14:textId="343D2D84" w:rsidR="00FB5777" w:rsidRDefault="00FB5777" w:rsidP="00FB5777">
      <w:pPr>
        <w:pStyle w:val="Paragraphedeliste"/>
        <w:numPr>
          <w:ilvl w:val="0"/>
          <w:numId w:val="28"/>
        </w:numPr>
        <w:rPr>
          <w:lang w:val="en-US"/>
        </w:rPr>
      </w:pPr>
      <w:r w:rsidRPr="00FB5777">
        <w:rPr>
          <w:lang w:val="en-US"/>
        </w:rPr>
        <w:t>The equation for retargeting difficulty measures the time it took to find the last 2,016 blocks and compares that to the expected time of 20,160 minutes (two weeks based upon a desired 10-minute block time).</w:t>
      </w:r>
    </w:p>
    <w:p w14:paraId="7AC4DDE6" w14:textId="77777777" w:rsidR="00FB5777" w:rsidRDefault="00FB5777" w:rsidP="00FB5777">
      <w:pPr>
        <w:pStyle w:val="Paragraphedeliste"/>
        <w:numPr>
          <w:ilvl w:val="0"/>
          <w:numId w:val="28"/>
        </w:numPr>
        <w:rPr>
          <w:lang w:val="en-US"/>
        </w:rPr>
      </w:pPr>
      <w:r w:rsidRPr="00FB5777">
        <w:rPr>
          <w:lang w:val="en-US"/>
        </w:rPr>
        <w:t xml:space="preserve">If the network is finding blocks </w:t>
      </w:r>
      <w:r w:rsidRPr="00FB5777">
        <w:rPr>
          <w:b/>
          <w:bCs/>
          <w:lang w:val="en-US"/>
        </w:rPr>
        <w:t>faster</w:t>
      </w:r>
      <w:r w:rsidRPr="00FB5777">
        <w:rPr>
          <w:lang w:val="en-US"/>
        </w:rPr>
        <w:t xml:space="preserve"> than every 10 minutes, the </w:t>
      </w:r>
      <w:r w:rsidRPr="00FB5777">
        <w:rPr>
          <w:b/>
          <w:bCs/>
          <w:lang w:val="en-US"/>
        </w:rPr>
        <w:t>difficulty increases</w:t>
      </w:r>
      <w:r w:rsidRPr="00FB5777">
        <w:rPr>
          <w:lang w:val="en-US"/>
        </w:rPr>
        <w:t xml:space="preserve">. </w:t>
      </w:r>
    </w:p>
    <w:p w14:paraId="2A07FC98" w14:textId="36F4990D" w:rsidR="00FB5777" w:rsidRDefault="00FB5777" w:rsidP="00FB5777">
      <w:pPr>
        <w:pStyle w:val="Paragraphedeliste"/>
        <w:numPr>
          <w:ilvl w:val="0"/>
          <w:numId w:val="28"/>
        </w:numPr>
        <w:rPr>
          <w:lang w:val="en-US"/>
        </w:rPr>
      </w:pPr>
      <w:r w:rsidRPr="00FB5777">
        <w:rPr>
          <w:lang w:val="en-US"/>
        </w:rPr>
        <w:t xml:space="preserve">If block discovery is </w:t>
      </w:r>
      <w:r w:rsidRPr="00FB5777">
        <w:rPr>
          <w:b/>
          <w:bCs/>
          <w:lang w:val="en-US"/>
        </w:rPr>
        <w:t>slower</w:t>
      </w:r>
      <w:r w:rsidRPr="00FB5777">
        <w:rPr>
          <w:lang w:val="en-US"/>
        </w:rPr>
        <w:t xml:space="preserve"> than expected, the </w:t>
      </w:r>
      <w:r w:rsidRPr="00FB5777">
        <w:rPr>
          <w:b/>
          <w:bCs/>
          <w:lang w:val="en-US"/>
        </w:rPr>
        <w:t>difficulty decreases</w:t>
      </w:r>
      <w:r w:rsidRPr="00FB5777">
        <w:rPr>
          <w:lang w:val="en-US"/>
        </w:rPr>
        <w:t>.</w:t>
      </w:r>
    </w:p>
    <w:p w14:paraId="60A050DA" w14:textId="20BD1DBC" w:rsidR="00BF2CA3" w:rsidRDefault="00BF2CA3" w:rsidP="00BF2CA3">
      <w:pPr>
        <w:pStyle w:val="Titre2"/>
        <w:numPr>
          <w:ilvl w:val="0"/>
          <w:numId w:val="26"/>
        </w:numPr>
        <w:rPr>
          <w:lang w:val="en-US"/>
        </w:rPr>
      </w:pPr>
      <w:r>
        <w:rPr>
          <w:lang w:val="en-US"/>
        </w:rPr>
        <w:t>Mining pool</w:t>
      </w:r>
    </w:p>
    <w:p w14:paraId="122A675A" w14:textId="09375786" w:rsidR="00BF2CA3" w:rsidRDefault="00BF2CA3" w:rsidP="00BF2CA3">
      <w:pPr>
        <w:pStyle w:val="Paragraphedeliste"/>
        <w:numPr>
          <w:ilvl w:val="0"/>
          <w:numId w:val="33"/>
        </w:numPr>
        <w:rPr>
          <w:lang w:val="en-US"/>
        </w:rPr>
      </w:pPr>
      <w:r w:rsidRPr="00BF2CA3">
        <w:rPr>
          <w:lang w:val="en-US"/>
        </w:rPr>
        <w:t xml:space="preserve">In this highly competitive environment, </w:t>
      </w:r>
      <w:r w:rsidR="003745E2" w:rsidRPr="00BF2CA3">
        <w:rPr>
          <w:lang w:val="en-US"/>
        </w:rPr>
        <w:t>individual</w:t>
      </w:r>
      <w:r w:rsidR="003745E2">
        <w:rPr>
          <w:lang w:val="en-US"/>
        </w:rPr>
        <w:t xml:space="preserve"> </w:t>
      </w:r>
      <w:r w:rsidRPr="00BF2CA3">
        <w:rPr>
          <w:lang w:val="en-US"/>
        </w:rPr>
        <w:t>miners working don’t stand a chance.</w:t>
      </w:r>
    </w:p>
    <w:p w14:paraId="0ABCA15F" w14:textId="513878D4" w:rsidR="00BF2CA3" w:rsidRDefault="00BF2CA3" w:rsidP="00BF2CA3">
      <w:pPr>
        <w:pStyle w:val="Paragraphedeliste"/>
        <w:numPr>
          <w:ilvl w:val="0"/>
          <w:numId w:val="33"/>
        </w:numPr>
        <w:rPr>
          <w:lang w:val="en-US"/>
        </w:rPr>
      </w:pPr>
      <w:r w:rsidRPr="00BF2CA3">
        <w:rPr>
          <w:lang w:val="en-US"/>
        </w:rPr>
        <w:t>Even the fastest consumer ASIC mining system cannot keep up with commercial systems that stack tens of thousands of these chips</w:t>
      </w:r>
      <w:r w:rsidR="007A4A06">
        <w:rPr>
          <w:lang w:val="en-US"/>
        </w:rPr>
        <w:t>.</w:t>
      </w:r>
    </w:p>
    <w:p w14:paraId="7E80314E" w14:textId="77480B1C" w:rsidR="007A4A06" w:rsidRDefault="007A4A06" w:rsidP="00BF2CA3">
      <w:pPr>
        <w:pStyle w:val="Paragraphedeliste"/>
        <w:numPr>
          <w:ilvl w:val="0"/>
          <w:numId w:val="33"/>
        </w:numPr>
        <w:rPr>
          <w:lang w:val="en-US"/>
        </w:rPr>
      </w:pPr>
      <w:r w:rsidRPr="007A4A06">
        <w:rPr>
          <w:lang w:val="en-US"/>
        </w:rPr>
        <w:t>Miners now collaborate to form mining pools, pooling their hashing power and sharing the reward among thousands of participants.</w:t>
      </w:r>
    </w:p>
    <w:p w14:paraId="21DF3160" w14:textId="7507B2A3" w:rsidR="007A4A06" w:rsidRDefault="007A4A06" w:rsidP="00BF2CA3">
      <w:pPr>
        <w:pStyle w:val="Paragraphedeliste"/>
        <w:numPr>
          <w:ilvl w:val="0"/>
          <w:numId w:val="33"/>
        </w:numPr>
        <w:rPr>
          <w:lang w:val="en-US"/>
        </w:rPr>
      </w:pPr>
      <w:r w:rsidRPr="007A4A06">
        <w:rPr>
          <w:lang w:val="en-US"/>
        </w:rPr>
        <w:t>By participating in a pool, miners get a smaller share of the overall reward, but typically get rewarded every day, reducing uncertainty.</w:t>
      </w:r>
    </w:p>
    <w:p w14:paraId="435CFFBD" w14:textId="68CD2CB9" w:rsidR="007A4A06" w:rsidRDefault="007A4A06" w:rsidP="00BF2CA3">
      <w:pPr>
        <w:pStyle w:val="Paragraphedeliste"/>
        <w:numPr>
          <w:ilvl w:val="0"/>
          <w:numId w:val="33"/>
        </w:numPr>
        <w:rPr>
          <w:lang w:val="en-US"/>
        </w:rPr>
      </w:pPr>
      <w:r w:rsidRPr="007A4A06">
        <w:rPr>
          <w:lang w:val="en-US"/>
        </w:rPr>
        <w:t>The mining pool sets a lower difficulty target for earning a share, typically more than 1,000 times easier than the bitcoin network’s difficulty.</w:t>
      </w:r>
    </w:p>
    <w:p w14:paraId="2239A7A0" w14:textId="2BE2376F" w:rsidR="007A4A06" w:rsidRPr="00BF2CA3" w:rsidRDefault="007A4A06" w:rsidP="00BF2CA3">
      <w:pPr>
        <w:pStyle w:val="Paragraphedeliste"/>
        <w:numPr>
          <w:ilvl w:val="0"/>
          <w:numId w:val="33"/>
        </w:numPr>
        <w:rPr>
          <w:lang w:val="en-US"/>
        </w:rPr>
      </w:pPr>
      <w:r w:rsidRPr="007A4A06">
        <w:rPr>
          <w:lang w:val="en-US"/>
        </w:rPr>
        <w:t>When someone in the pool successfully mines a block, the reward is earned by the pool and then shared with all miners in proportion to the number of shares they contributed to the effort.</w:t>
      </w:r>
    </w:p>
    <w:p w14:paraId="13379B42" w14:textId="38E1F5DE" w:rsidR="002730F4" w:rsidRDefault="00A1583C" w:rsidP="002730F4">
      <w:pPr>
        <w:pStyle w:val="Titre2"/>
        <w:numPr>
          <w:ilvl w:val="0"/>
          <w:numId w:val="26"/>
        </w:numPr>
        <w:rPr>
          <w:lang w:val="en-US"/>
        </w:rPr>
      </w:pPr>
      <w:bookmarkStart w:id="19" w:name="_Toc91013121"/>
      <w:r w:rsidRPr="002730F4">
        <w:rPr>
          <w:lang w:val="en-US"/>
        </w:rPr>
        <w:lastRenderedPageBreak/>
        <w:t>Assembling</w:t>
      </w:r>
      <w:bookmarkEnd w:id="19"/>
    </w:p>
    <w:p w14:paraId="4C1A30E4" w14:textId="0ADC9476" w:rsidR="004E6611" w:rsidRDefault="004E6611" w:rsidP="004E6611">
      <w:pPr>
        <w:pStyle w:val="Paragraphedeliste"/>
        <w:numPr>
          <w:ilvl w:val="0"/>
          <w:numId w:val="31"/>
        </w:numPr>
        <w:rPr>
          <w:lang w:val="en-US"/>
        </w:rPr>
      </w:pPr>
      <w:r w:rsidRPr="004E6611">
        <w:rPr>
          <w:lang w:val="en-US"/>
        </w:rPr>
        <w:t>Blocks might arrive at different nodes at different times, causing the nodes to have different perspectives of the blockchain</w:t>
      </w:r>
      <w:r>
        <w:rPr>
          <w:lang w:val="en-US"/>
        </w:rPr>
        <w:t xml:space="preserve">, creating a </w:t>
      </w:r>
      <w:r w:rsidRPr="004E6611">
        <w:rPr>
          <w:b/>
          <w:bCs/>
          <w:lang w:val="en-US"/>
        </w:rPr>
        <w:t>blockchain fork</w:t>
      </w:r>
      <w:r w:rsidRPr="004E6611">
        <w:rPr>
          <w:lang w:val="en-US"/>
        </w:rPr>
        <w:t>.</w:t>
      </w:r>
    </w:p>
    <w:p w14:paraId="187AE7E0" w14:textId="4B3830D5" w:rsidR="004E6611" w:rsidRDefault="004E6611" w:rsidP="004E6611">
      <w:pPr>
        <w:pStyle w:val="Paragraphedeliste"/>
        <w:numPr>
          <w:ilvl w:val="0"/>
          <w:numId w:val="31"/>
        </w:numPr>
        <w:rPr>
          <w:lang w:val="en-US"/>
        </w:rPr>
      </w:pPr>
      <w:r w:rsidRPr="004E6611">
        <w:rPr>
          <w:lang w:val="en-US"/>
        </w:rPr>
        <w:t>To resolve this, each node always selects and attempts to extend the chain of blocks that represents the most proof of work</w:t>
      </w:r>
      <w:r>
        <w:rPr>
          <w:lang w:val="en-US"/>
        </w:rPr>
        <w:t xml:space="preserve">, thus the longest chain </w:t>
      </w:r>
      <w:r w:rsidRPr="004E6611">
        <w:rPr>
          <w:lang w:val="en-US"/>
        </w:rPr>
        <w:t>or greatest cumulative difficulty chain</w:t>
      </w:r>
      <w:r>
        <w:rPr>
          <w:lang w:val="en-US"/>
        </w:rPr>
        <w:t>.</w:t>
      </w:r>
    </w:p>
    <w:p w14:paraId="42364DB1" w14:textId="1487CD76" w:rsidR="004E6611" w:rsidRDefault="004E6611" w:rsidP="004E6611">
      <w:pPr>
        <w:keepNext/>
        <w:jc w:val="center"/>
      </w:pPr>
      <w:r>
        <w:rPr>
          <w:noProof/>
        </w:rPr>
        <w:drawing>
          <wp:inline distT="0" distB="0" distL="0" distR="0" wp14:anchorId="0B009591" wp14:editId="538004A1">
            <wp:extent cx="2895600" cy="15084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588" cy="1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8CB6B" wp14:editId="3300B3B2">
            <wp:extent cx="3010458" cy="151003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4845" cy="15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4E6611" w:rsidRPr="00A00A25" w14:paraId="3BDEBDA7" w14:textId="77777777" w:rsidTr="004E6611">
        <w:tc>
          <w:tcPr>
            <w:tcW w:w="4698" w:type="dxa"/>
          </w:tcPr>
          <w:p w14:paraId="2D0D6BF3" w14:textId="3FBE0C5C" w:rsidR="004E6611" w:rsidRDefault="004E6611" w:rsidP="004E6611">
            <w:pPr>
              <w:pStyle w:val="Lgende"/>
              <w:rPr>
                <w:lang w:val="en-US"/>
              </w:rPr>
            </w:pPr>
            <w:r w:rsidRPr="004E6611">
              <w:rPr>
                <w:lang w:val="en-US"/>
              </w:rPr>
              <w:t xml:space="preserve">Figure </w:t>
            </w:r>
            <w:r w:rsidRPr="00D40F7B">
              <w:rPr>
                <w:lang w:val="en-US"/>
              </w:rPr>
              <w:t>7-a</w:t>
            </w:r>
            <w:r w:rsidRPr="004E6611">
              <w:rPr>
                <w:lang w:val="en-US"/>
              </w:rPr>
              <w:t xml:space="preserve">: Visualization of a blockchain </w:t>
            </w:r>
          </w:p>
          <w:p w14:paraId="2FCB1D54" w14:textId="77777777" w:rsidR="004E6611" w:rsidRDefault="004E6611" w:rsidP="004E6611">
            <w:pPr>
              <w:pStyle w:val="Lgende"/>
              <w:rPr>
                <w:lang w:val="en-US"/>
              </w:rPr>
            </w:pPr>
            <w:r w:rsidRPr="004E6611">
              <w:rPr>
                <w:lang w:val="en-US"/>
              </w:rPr>
              <w:t>fork event: two blocks propagate, splitting the network</w:t>
            </w:r>
          </w:p>
          <w:p w14:paraId="55FEFD3C" w14:textId="2EF6092F" w:rsidR="00D40F7B" w:rsidRPr="00D40F7B" w:rsidRDefault="00D40F7B" w:rsidP="00D40F7B">
            <w:pPr>
              <w:rPr>
                <w:sz w:val="6"/>
                <w:szCs w:val="6"/>
                <w:lang w:val="en-US"/>
              </w:rPr>
            </w:pPr>
          </w:p>
        </w:tc>
        <w:tc>
          <w:tcPr>
            <w:tcW w:w="4698" w:type="dxa"/>
          </w:tcPr>
          <w:p w14:paraId="3245D3E5" w14:textId="0E4B1751" w:rsidR="004E6611" w:rsidRPr="004E6611" w:rsidRDefault="004E6611" w:rsidP="004E6611">
            <w:pPr>
              <w:pStyle w:val="Lgende"/>
              <w:jc w:val="right"/>
              <w:rPr>
                <w:lang w:val="en-US"/>
              </w:rPr>
            </w:pPr>
            <w:r w:rsidRPr="004E6611">
              <w:rPr>
                <w:lang w:val="en-US"/>
              </w:rPr>
              <w:t xml:space="preserve">Figure </w:t>
            </w:r>
            <w:r>
              <w:fldChar w:fldCharType="begin"/>
            </w:r>
            <w:r w:rsidRPr="004E6611">
              <w:rPr>
                <w:lang w:val="en-US"/>
              </w:rPr>
              <w:instrText xml:space="preserve"> SEQ Figure \* ARABIC </w:instrText>
            </w:r>
            <w:r>
              <w:fldChar w:fldCharType="separate"/>
            </w:r>
            <w:r w:rsidR="000E13E2">
              <w:rPr>
                <w:noProof/>
                <w:lang w:val="en-US"/>
              </w:rPr>
              <w:t>7</w:t>
            </w:r>
            <w:r>
              <w:fldChar w:fldCharType="end"/>
            </w:r>
            <w:r w:rsidRPr="004E6611">
              <w:rPr>
                <w:lang w:val="en-US"/>
              </w:rPr>
              <w:t>-b:  Visualization of a blockchain fork event: the network reconverges on a new longest chain</w:t>
            </w:r>
          </w:p>
        </w:tc>
      </w:tr>
    </w:tbl>
    <w:p w14:paraId="2E23D402" w14:textId="1E30DD69" w:rsidR="002730F4" w:rsidRDefault="00A1583C" w:rsidP="002730F4">
      <w:pPr>
        <w:pStyle w:val="Titre2"/>
        <w:numPr>
          <w:ilvl w:val="0"/>
          <w:numId w:val="26"/>
        </w:numPr>
        <w:rPr>
          <w:lang w:val="en-US"/>
        </w:rPr>
      </w:pPr>
      <w:bookmarkStart w:id="20" w:name="_Toc91013122"/>
      <w:r w:rsidRPr="002730F4">
        <w:rPr>
          <w:lang w:val="en-US"/>
        </w:rPr>
        <w:t>Hashing Race</w:t>
      </w:r>
      <w:bookmarkEnd w:id="20"/>
    </w:p>
    <w:p w14:paraId="53AAB9F8" w14:textId="02374F4E" w:rsidR="00D40F7B" w:rsidRDefault="00B21820" w:rsidP="00B21820">
      <w:pPr>
        <w:pStyle w:val="Paragraphedeliste"/>
        <w:numPr>
          <w:ilvl w:val="0"/>
          <w:numId w:val="32"/>
        </w:numPr>
        <w:rPr>
          <w:lang w:val="en-US"/>
        </w:rPr>
      </w:pPr>
      <w:r w:rsidRPr="00B21820">
        <w:rPr>
          <w:lang w:val="en-US"/>
        </w:rPr>
        <w:t>Bitcoin mining is an extremely competitive industry.</w:t>
      </w:r>
    </w:p>
    <w:p w14:paraId="1EEA164A" w14:textId="5BCCF5F6" w:rsidR="00B21820" w:rsidRDefault="00B21820" w:rsidP="00B21820">
      <w:pPr>
        <w:pStyle w:val="Paragraphedeliste"/>
        <w:numPr>
          <w:ilvl w:val="0"/>
          <w:numId w:val="32"/>
        </w:numPr>
        <w:rPr>
          <w:lang w:val="en-US"/>
        </w:rPr>
      </w:pPr>
      <w:r w:rsidRPr="00B21820">
        <w:rPr>
          <w:lang w:val="en-US"/>
        </w:rPr>
        <w:t>The hashing power has increased exponentially</w:t>
      </w:r>
      <w:r>
        <w:rPr>
          <w:lang w:val="en-US"/>
        </w:rPr>
        <w:t>.</w:t>
      </w:r>
    </w:p>
    <w:p w14:paraId="6104BF66" w14:textId="6FDE586D" w:rsidR="00B21820" w:rsidRDefault="00B21820" w:rsidP="00B21820">
      <w:pPr>
        <w:pStyle w:val="Paragraphedeliste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CPU -&gt; GPA -&gt; FPGA -&gt; ASIC: </w:t>
      </w:r>
      <w:r w:rsidRPr="00B21820">
        <w:rPr>
          <w:lang w:val="en-US"/>
        </w:rPr>
        <w:t>application-specific integrated circuit</w:t>
      </w:r>
      <w:r>
        <w:rPr>
          <w:lang w:val="en-US"/>
        </w:rPr>
        <w:t xml:space="preserve"> with </w:t>
      </w:r>
      <w:r w:rsidRPr="00B21820">
        <w:rPr>
          <w:lang w:val="en-US"/>
        </w:rPr>
        <w:t>SHA256 function directly on silicon chips</w:t>
      </w:r>
      <w:r>
        <w:rPr>
          <w:lang w:val="en-US"/>
        </w:rPr>
        <w:t>.</w:t>
      </w:r>
    </w:p>
    <w:p w14:paraId="3FF342F0" w14:textId="1516E026" w:rsidR="00B21820" w:rsidRDefault="00B21820" w:rsidP="00B218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F2629E" wp14:editId="349EFFC7">
            <wp:extent cx="2878193" cy="150641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425" cy="15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CCF0A" wp14:editId="4C55892A">
            <wp:extent cx="2746288" cy="14712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5420" cy="15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B21820" w:rsidRPr="00A00A25" w14:paraId="3FF96870" w14:textId="77777777" w:rsidTr="0008588D">
        <w:tc>
          <w:tcPr>
            <w:tcW w:w="4698" w:type="dxa"/>
          </w:tcPr>
          <w:p w14:paraId="05DA8EA4" w14:textId="4E9692C3" w:rsidR="00B21820" w:rsidRPr="00B21820" w:rsidRDefault="00B21820" w:rsidP="0008588D">
            <w:pPr>
              <w:pStyle w:val="Lgende"/>
              <w:rPr>
                <w:lang w:val="en-US"/>
              </w:rPr>
            </w:pPr>
            <w:r w:rsidRPr="004E6611">
              <w:rPr>
                <w:lang w:val="en-US"/>
              </w:rPr>
              <w:t xml:space="preserve">Figure </w:t>
            </w:r>
            <w:r>
              <w:rPr>
                <w:lang w:val="en-US"/>
              </w:rPr>
              <w:t>8</w:t>
            </w:r>
            <w:r w:rsidRPr="00D40F7B">
              <w:rPr>
                <w:lang w:val="en-US"/>
              </w:rPr>
              <w:t>-a</w:t>
            </w:r>
            <w:r w:rsidRPr="004E6611">
              <w:rPr>
                <w:lang w:val="en-US"/>
              </w:rPr>
              <w:t xml:space="preserve">: </w:t>
            </w:r>
            <w:r>
              <w:rPr>
                <w:lang w:val="en-US"/>
              </w:rPr>
              <w:t>T</w:t>
            </w:r>
            <w:r w:rsidRPr="00B21820">
              <w:rPr>
                <w:lang w:val="en-US"/>
              </w:rPr>
              <w:t>he estimated number of terahashes</w:t>
            </w:r>
            <w:r>
              <w:rPr>
                <w:lang w:val="en-US"/>
              </w:rPr>
              <w:t xml:space="preserve"> (</w:t>
            </w:r>
            <m:oMath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  <w:r w:rsidRPr="00B21820">
              <w:rPr>
                <w:lang w:val="en-US"/>
              </w:rPr>
              <w:t xml:space="preserve"> per second the bitcoin network is performing</w:t>
            </w:r>
          </w:p>
          <w:p w14:paraId="2C9ECFA5" w14:textId="77777777" w:rsidR="00B21820" w:rsidRPr="00D40F7B" w:rsidRDefault="00B21820" w:rsidP="0008588D">
            <w:pPr>
              <w:rPr>
                <w:sz w:val="6"/>
                <w:szCs w:val="6"/>
                <w:lang w:val="en-US"/>
              </w:rPr>
            </w:pPr>
          </w:p>
        </w:tc>
        <w:tc>
          <w:tcPr>
            <w:tcW w:w="4698" w:type="dxa"/>
          </w:tcPr>
          <w:p w14:paraId="6390AAE8" w14:textId="69D820D4" w:rsidR="00B21820" w:rsidRPr="00B21820" w:rsidRDefault="00B21820" w:rsidP="0008588D">
            <w:pPr>
              <w:pStyle w:val="Lgende"/>
              <w:jc w:val="right"/>
              <w:rPr>
                <w:lang w:val="en-US"/>
              </w:rPr>
            </w:pPr>
            <w:r w:rsidRPr="004E6611">
              <w:rPr>
                <w:lang w:val="en-US"/>
              </w:rPr>
              <w:t xml:space="preserve">Figure </w:t>
            </w:r>
            <w:r w:rsidRPr="00B21820">
              <w:rPr>
                <w:lang w:val="en-US"/>
              </w:rPr>
              <w:t>8</w:t>
            </w:r>
            <w:r w:rsidRPr="004E6611">
              <w:rPr>
                <w:lang w:val="en-US"/>
              </w:rPr>
              <w:t xml:space="preserve">-b:  </w:t>
            </w:r>
            <w:r w:rsidRPr="00B21820">
              <w:rPr>
                <w:lang w:val="en-US"/>
              </w:rPr>
              <w:t>A relative measure of how difficult it is to mine a new block for the blockchain.</w:t>
            </w:r>
          </w:p>
        </w:tc>
      </w:tr>
    </w:tbl>
    <w:p w14:paraId="3DDFCF73" w14:textId="2549ED3C" w:rsidR="00A1583C" w:rsidRDefault="00671314" w:rsidP="002730F4">
      <w:pPr>
        <w:pStyle w:val="Titre2"/>
        <w:numPr>
          <w:ilvl w:val="0"/>
          <w:numId w:val="26"/>
        </w:numPr>
        <w:rPr>
          <w:lang w:val="en-US"/>
        </w:rPr>
      </w:pPr>
      <w:bookmarkStart w:id="21" w:name="_Toc91013123"/>
      <w:r>
        <w:rPr>
          <w:lang w:val="en-US"/>
        </w:rPr>
        <w:t xml:space="preserve">Consensus </w:t>
      </w:r>
      <w:r w:rsidR="00A1583C" w:rsidRPr="002730F4">
        <w:rPr>
          <w:lang w:val="en-US"/>
        </w:rPr>
        <w:t>Attacks</w:t>
      </w:r>
      <w:bookmarkEnd w:id="21"/>
    </w:p>
    <w:p w14:paraId="201EEA45" w14:textId="717DC8CF" w:rsid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>
        <w:rPr>
          <w:lang w:val="en-US"/>
        </w:rPr>
        <w:t>I</w:t>
      </w:r>
      <w:r w:rsidRPr="00671314">
        <w:rPr>
          <w:lang w:val="en-US"/>
        </w:rPr>
        <w:t>f a miner or group of miners can achieve a significant share of the mining power, they can attack the consensus mechanism so as to disrupt the security and availability of the bitcoin network.</w:t>
      </w:r>
    </w:p>
    <w:p w14:paraId="018D9A13" w14:textId="7A97EE5F" w:rsid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 w:rsidRPr="00671314">
        <w:rPr>
          <w:lang w:val="en-US"/>
        </w:rPr>
        <w:t>It is important to note that consensus attacks can only affect future consensus, or at best the most recent past (tens of blocks).</w:t>
      </w:r>
    </w:p>
    <w:p w14:paraId="31A0A767" w14:textId="4974D254" w:rsid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 w:rsidRPr="00671314">
        <w:rPr>
          <w:lang w:val="en-US"/>
        </w:rPr>
        <w:t>Bitcoin’s ledger becomes more and more immutable as time passes.</w:t>
      </w:r>
    </w:p>
    <w:p w14:paraId="21B5CB4A" w14:textId="19D3CB0C" w:rsid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 w:rsidRPr="00671314">
        <w:rPr>
          <w:lang w:val="en-US"/>
        </w:rPr>
        <w:t>While in theory, a fork can be achieved at any depth, in practice, the computing power needed to force a very deep fork is immense, making old blocks practically immutable.</w:t>
      </w:r>
    </w:p>
    <w:p w14:paraId="6D215A7B" w14:textId="73822EF1" w:rsid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 w:rsidRPr="00671314">
        <w:rPr>
          <w:lang w:val="en-US"/>
        </w:rPr>
        <w:t>Consensus attacks also do not affect the security of the private keys and signing algorithm (ECDSA).</w:t>
      </w:r>
    </w:p>
    <w:p w14:paraId="644FD759" w14:textId="453C4641" w:rsid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>
        <w:rPr>
          <w:lang w:val="en-US"/>
        </w:rPr>
        <w:lastRenderedPageBreak/>
        <w:t>T</w:t>
      </w:r>
      <w:r w:rsidRPr="00671314">
        <w:rPr>
          <w:lang w:val="en-US"/>
        </w:rPr>
        <w:t>he attacking miners can cause deliberate “forks” in the blockchain and double-spend transactions or execute denial-of-service attacks against specific transactions or addresses.</w:t>
      </w:r>
    </w:p>
    <w:p w14:paraId="34600CA5" w14:textId="730738D9" w:rsidR="00671314" w:rsidRPr="00671314" w:rsidRDefault="00671314" w:rsidP="00671314">
      <w:pPr>
        <w:pStyle w:val="Paragraphedeliste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Those attacks might be possible </w:t>
      </w:r>
      <w:r w:rsidRPr="00671314">
        <w:rPr>
          <w:lang w:val="en-US"/>
        </w:rPr>
        <w:t>but increasingly impractical as the bitcoin network’s overall hashing power continues to grow exponentially.</w:t>
      </w:r>
    </w:p>
    <w:p w14:paraId="162BFEC7" w14:textId="77777777" w:rsidR="00CC6AE7" w:rsidRDefault="00CC6AE7">
      <w:pPr>
        <w:rPr>
          <w:rFonts w:ascii="Montserrat" w:hAnsi="Montserrat"/>
          <w:b/>
          <w:bCs/>
          <w:sz w:val="28"/>
          <w:szCs w:val="40"/>
          <w:lang w:val="en-US"/>
        </w:rPr>
      </w:pPr>
      <w:bookmarkStart w:id="22" w:name="_Toc91013124"/>
      <w:r>
        <w:rPr>
          <w:lang w:val="en-US"/>
        </w:rPr>
        <w:br w:type="page"/>
      </w:r>
    </w:p>
    <w:p w14:paraId="5759B3FD" w14:textId="5560C612" w:rsidR="00A1583C" w:rsidRDefault="00A1583C" w:rsidP="00A1583C">
      <w:pPr>
        <w:pStyle w:val="Titre1"/>
        <w:rPr>
          <w:lang w:val="en-US"/>
        </w:rPr>
      </w:pPr>
      <w:r w:rsidRPr="0082238E">
        <w:rPr>
          <w:lang w:val="en-US"/>
        </w:rPr>
        <w:lastRenderedPageBreak/>
        <w:t>Alts Chains</w:t>
      </w:r>
      <w:bookmarkEnd w:id="22"/>
    </w:p>
    <w:p w14:paraId="5D83F5EB" w14:textId="71659AB1" w:rsidR="00242231" w:rsidRDefault="00242231" w:rsidP="00242231">
      <w:pPr>
        <w:pStyle w:val="Paragraphedeliste"/>
        <w:numPr>
          <w:ilvl w:val="0"/>
          <w:numId w:val="37"/>
        </w:numPr>
        <w:rPr>
          <w:lang w:val="en-US"/>
        </w:rPr>
      </w:pPr>
      <w:r w:rsidRPr="00242231">
        <w:rPr>
          <w:lang w:val="en-US"/>
        </w:rPr>
        <w:t>With new coins introduced every day, it would be impossible not to miss some important coin, perhaps the one that changes history.</w:t>
      </w:r>
    </w:p>
    <w:p w14:paraId="61EC69BE" w14:textId="76CBEC7A" w:rsidR="00242231" w:rsidRDefault="00242231" w:rsidP="00242231">
      <w:pPr>
        <w:pStyle w:val="Paragraphedeliste"/>
        <w:numPr>
          <w:ilvl w:val="0"/>
          <w:numId w:val="37"/>
        </w:numPr>
        <w:rPr>
          <w:lang w:val="en-US"/>
        </w:rPr>
      </w:pPr>
      <w:r w:rsidRPr="00242231">
        <w:rPr>
          <w:lang w:val="en-US"/>
        </w:rPr>
        <w:t>The vast majority of alt coins are derived from bitcoin’s source code, also known as “forks.”</w:t>
      </w:r>
    </w:p>
    <w:p w14:paraId="083BF757" w14:textId="44D5705D" w:rsidR="00A11B1E" w:rsidRDefault="00A11B1E" w:rsidP="00242231">
      <w:pPr>
        <w:pStyle w:val="Paragraphedeliste"/>
        <w:numPr>
          <w:ilvl w:val="0"/>
          <w:numId w:val="37"/>
        </w:numPr>
        <w:rPr>
          <w:lang w:val="en-US"/>
        </w:rPr>
      </w:pPr>
      <w:r w:rsidRPr="00A11B1E">
        <w:rPr>
          <w:lang w:val="en-US"/>
        </w:rPr>
        <w:t>Some are implemented “from scratch”</w:t>
      </w:r>
      <w:r>
        <w:rPr>
          <w:lang w:val="en-US"/>
        </w:rPr>
        <w:t>.</w:t>
      </w:r>
    </w:p>
    <w:p w14:paraId="4B447DE3" w14:textId="1F0DFA01" w:rsidR="00A11B1E" w:rsidRDefault="00A11B1E" w:rsidP="00242231">
      <w:pPr>
        <w:pStyle w:val="Paragraphedeliste"/>
        <w:numPr>
          <w:ilvl w:val="0"/>
          <w:numId w:val="37"/>
        </w:numPr>
        <w:rPr>
          <w:lang w:val="en-US"/>
        </w:rPr>
      </w:pPr>
      <w:r>
        <w:rPr>
          <w:lang w:val="en-US"/>
        </w:rPr>
        <w:t>Reals alt chains try to use benefits of Bitcoin and adding new features at the cost of some feature in Bitcoin.</w:t>
      </w:r>
    </w:p>
    <w:p w14:paraId="763CAA56" w14:textId="54ABB615" w:rsidR="007C1674" w:rsidRDefault="007C1674" w:rsidP="00242231">
      <w:pPr>
        <w:pStyle w:val="Paragraphedeliste"/>
        <w:numPr>
          <w:ilvl w:val="0"/>
          <w:numId w:val="37"/>
        </w:numPr>
        <w:rPr>
          <w:lang w:val="en-US"/>
        </w:rPr>
      </w:pPr>
      <w:r w:rsidRPr="007C1674">
        <w:rPr>
          <w:b/>
          <w:bCs/>
          <w:lang w:val="en-US"/>
        </w:rPr>
        <w:t>Blockchain trilemma:</w:t>
      </w:r>
      <w:r>
        <w:rPr>
          <w:lang w:val="en-US"/>
        </w:rPr>
        <w:t xml:space="preserve"> </w:t>
      </w:r>
      <w:r w:rsidRPr="007C1674">
        <w:rPr>
          <w:lang w:val="en-US"/>
        </w:rPr>
        <w:t>a set of three main issues that developers encounter when building blockchains.</w:t>
      </w:r>
      <w:r>
        <w:rPr>
          <w:lang w:val="en-US"/>
        </w:rPr>
        <w:t xml:space="preserve"> </w:t>
      </w:r>
      <w:r w:rsidRPr="007C1674">
        <w:rPr>
          <w:lang w:val="en-US"/>
        </w:rPr>
        <w:t>More often than not, creators are forced to sacrifice one ‘aspect’ for the sake of the other two.</w:t>
      </w:r>
    </w:p>
    <w:p w14:paraId="230B44A9" w14:textId="18AB8AD2" w:rsidR="000E13E2" w:rsidRDefault="000E13E2" w:rsidP="000E13E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3F2EC6D" wp14:editId="023A691A">
            <wp:extent cx="2648255" cy="231457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ckchain-trilemma-we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403" cy="23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F16E" w14:textId="764A904B" w:rsidR="000E13E2" w:rsidRDefault="000E13E2" w:rsidP="000E13E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Blockchain trilemma</w:t>
      </w:r>
    </w:p>
    <w:p w14:paraId="473AC089" w14:textId="4E7546C0" w:rsidR="000E13E2" w:rsidRPr="00897918" w:rsidRDefault="00AC5231" w:rsidP="00AC5231">
      <w:pPr>
        <w:pStyle w:val="Paragraphedeliste"/>
        <w:numPr>
          <w:ilvl w:val="0"/>
          <w:numId w:val="38"/>
        </w:numPr>
        <w:rPr>
          <w:b/>
          <w:bCs/>
          <w:u w:val="single"/>
          <w:lang w:val="en-US"/>
        </w:rPr>
      </w:pPr>
      <w:r w:rsidRPr="00897918">
        <w:rPr>
          <w:b/>
          <w:bCs/>
          <w:u w:val="single"/>
          <w:lang w:val="en-US"/>
        </w:rPr>
        <w:t xml:space="preserve">Scalability: </w:t>
      </w:r>
    </w:p>
    <w:p w14:paraId="5743BF86" w14:textId="258E7A45" w:rsidR="00AC5231" w:rsidRDefault="00EF1561" w:rsidP="00AC5231">
      <w:pPr>
        <w:pStyle w:val="Paragraphedeliste"/>
        <w:numPr>
          <w:ilvl w:val="1"/>
          <w:numId w:val="38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836C5BB" wp14:editId="65F567A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800100" cy="706755"/>
            <wp:effectExtent l="0" t="0" r="0" b="0"/>
            <wp:wrapTight wrapText="bothSides">
              <wp:wrapPolygon edited="0">
                <wp:start x="0" y="0"/>
                <wp:lineTo x="0" y="20960"/>
                <wp:lineTo x="21086" y="20960"/>
                <wp:lineTo x="21086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231" w:rsidRPr="00AC5231">
        <w:rPr>
          <w:lang w:val="en-US"/>
        </w:rPr>
        <w:t>Enables the network to support a higher workload</w:t>
      </w:r>
      <w:r w:rsidR="00AC5231">
        <w:rPr>
          <w:lang w:val="en-US"/>
        </w:rPr>
        <w:t>.</w:t>
      </w:r>
      <w:r w:rsidR="00897918" w:rsidRPr="00897918">
        <w:rPr>
          <w:noProof/>
          <w:lang w:val="en-US"/>
        </w:rPr>
        <w:t xml:space="preserve"> </w:t>
      </w:r>
    </w:p>
    <w:p w14:paraId="706B769D" w14:textId="3FE4D7CE" w:rsidR="00AC5231" w:rsidRDefault="00AC5231" w:rsidP="00AC5231">
      <w:pPr>
        <w:pStyle w:val="Paragraphedeliste"/>
        <w:numPr>
          <w:ilvl w:val="1"/>
          <w:numId w:val="38"/>
        </w:numPr>
        <w:rPr>
          <w:lang w:val="en-US"/>
        </w:rPr>
      </w:pPr>
      <w:r w:rsidRPr="00AC5231">
        <w:rPr>
          <w:lang w:val="en-US"/>
        </w:rPr>
        <w:t>Helps specific protocols that inherently require support for a high number of transactions</w:t>
      </w:r>
      <w:r>
        <w:rPr>
          <w:lang w:val="en-US"/>
        </w:rPr>
        <w:t xml:space="preserve"> per second (TPS).</w:t>
      </w:r>
    </w:p>
    <w:p w14:paraId="2AA90EC7" w14:textId="5FE57A21" w:rsidR="00AC5231" w:rsidRPr="00897918" w:rsidRDefault="00AC5231" w:rsidP="00AC5231">
      <w:pPr>
        <w:pStyle w:val="Paragraphedeliste"/>
        <w:numPr>
          <w:ilvl w:val="0"/>
          <w:numId w:val="38"/>
        </w:numPr>
        <w:rPr>
          <w:b/>
          <w:bCs/>
          <w:u w:val="single"/>
          <w:lang w:val="en-US"/>
        </w:rPr>
      </w:pPr>
      <w:r w:rsidRPr="00897918">
        <w:rPr>
          <w:b/>
          <w:bCs/>
          <w:u w:val="single"/>
          <w:lang w:val="en-US"/>
        </w:rPr>
        <w:t>Security:</w:t>
      </w:r>
    </w:p>
    <w:p w14:paraId="6103BA58" w14:textId="018B3330" w:rsidR="00AC5231" w:rsidRDefault="00897918" w:rsidP="00AC5231">
      <w:pPr>
        <w:pStyle w:val="Paragraphedeliste"/>
        <w:numPr>
          <w:ilvl w:val="1"/>
          <w:numId w:val="38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5FE2E3D" wp14:editId="43A6A19A">
            <wp:simplePos x="0" y="0"/>
            <wp:positionH relativeFrom="margin">
              <wp:align>right</wp:align>
            </wp:positionH>
            <wp:positionV relativeFrom="paragraph">
              <wp:posOffset>123190</wp:posOffset>
            </wp:positionV>
            <wp:extent cx="72771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0921" y="21319"/>
                <wp:lineTo x="20921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231" w:rsidRPr="00AC5231">
        <w:rPr>
          <w:lang w:val="en-US"/>
        </w:rPr>
        <w:t>Security is the only fundamental part required for the blockchain network to actually work.</w:t>
      </w:r>
    </w:p>
    <w:p w14:paraId="15B8EC11" w14:textId="7F118570" w:rsidR="00AC5231" w:rsidRPr="00AC5231" w:rsidRDefault="00AC5231" w:rsidP="00AC5231">
      <w:pPr>
        <w:pStyle w:val="Paragraphedeliste"/>
        <w:numPr>
          <w:ilvl w:val="1"/>
          <w:numId w:val="38"/>
        </w:numPr>
        <w:rPr>
          <w:lang w:val="en-US"/>
        </w:rPr>
      </w:pPr>
      <w:r>
        <w:rPr>
          <w:lang w:val="en-US"/>
        </w:rPr>
        <w:t>Wi</w:t>
      </w:r>
      <w:r w:rsidRPr="00AC5231">
        <w:rPr>
          <w:lang w:val="en-US"/>
        </w:rPr>
        <w:t>thout security, blockchain networks are completely unreliable and useless.</w:t>
      </w:r>
      <w:r w:rsidR="00897918" w:rsidRPr="00897918">
        <w:rPr>
          <w:noProof/>
          <w:lang w:val="en-US"/>
        </w:rPr>
        <w:t xml:space="preserve"> </w:t>
      </w:r>
    </w:p>
    <w:p w14:paraId="4509DCE2" w14:textId="01418532" w:rsidR="00AC5231" w:rsidRPr="00897918" w:rsidRDefault="00AC5231" w:rsidP="00AC5231">
      <w:pPr>
        <w:pStyle w:val="Paragraphedeliste"/>
        <w:numPr>
          <w:ilvl w:val="0"/>
          <w:numId w:val="38"/>
        </w:numPr>
        <w:rPr>
          <w:b/>
          <w:bCs/>
          <w:u w:val="single"/>
          <w:lang w:val="en-US"/>
        </w:rPr>
      </w:pPr>
      <w:r w:rsidRPr="00897918">
        <w:rPr>
          <w:b/>
          <w:bCs/>
          <w:u w:val="single"/>
          <w:lang w:val="en-US"/>
        </w:rPr>
        <w:t xml:space="preserve">Decentralization: </w:t>
      </w:r>
    </w:p>
    <w:p w14:paraId="77073E15" w14:textId="731C1ABD" w:rsidR="00AC5231" w:rsidRDefault="00897918" w:rsidP="00AC5231">
      <w:pPr>
        <w:pStyle w:val="Paragraphedeliste"/>
        <w:numPr>
          <w:ilvl w:val="1"/>
          <w:numId w:val="38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1371282" wp14:editId="5F8E109D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697230" cy="666750"/>
            <wp:effectExtent l="0" t="0" r="7620" b="0"/>
            <wp:wrapTight wrapText="bothSides">
              <wp:wrapPolygon edited="0">
                <wp:start x="0" y="0"/>
                <wp:lineTo x="0" y="20983"/>
                <wp:lineTo x="21246" y="20983"/>
                <wp:lineTo x="21246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231">
        <w:rPr>
          <w:lang w:val="en-US"/>
        </w:rPr>
        <w:t>A</w:t>
      </w:r>
      <w:r w:rsidR="00AC5231" w:rsidRPr="00AC5231">
        <w:rPr>
          <w:lang w:val="en-US"/>
        </w:rPr>
        <w:t>ll participants have equal power</w:t>
      </w:r>
      <w:r w:rsidR="00AC5231">
        <w:rPr>
          <w:lang w:val="en-US"/>
        </w:rPr>
        <w:t>.</w:t>
      </w:r>
    </w:p>
    <w:p w14:paraId="48A9743B" w14:textId="1342F496" w:rsidR="00AC5231" w:rsidRDefault="00AC5231" w:rsidP="00AC5231">
      <w:pPr>
        <w:pStyle w:val="Paragraphedeliste"/>
        <w:numPr>
          <w:ilvl w:val="1"/>
          <w:numId w:val="38"/>
        </w:numPr>
        <w:rPr>
          <w:lang w:val="en-US"/>
        </w:rPr>
      </w:pPr>
      <w:r>
        <w:rPr>
          <w:lang w:val="en-US"/>
        </w:rPr>
        <w:t xml:space="preserve">Can </w:t>
      </w:r>
      <w:r w:rsidRPr="00AC5231">
        <w:rPr>
          <w:lang w:val="en-US"/>
        </w:rPr>
        <w:t>change the protocol through governance proposals</w:t>
      </w:r>
      <w:r>
        <w:rPr>
          <w:lang w:val="en-US"/>
        </w:rPr>
        <w:t>.</w:t>
      </w:r>
    </w:p>
    <w:p w14:paraId="0AADCF6D" w14:textId="3465825C" w:rsidR="00AC5231" w:rsidRDefault="00AC5231" w:rsidP="00AC5231">
      <w:pPr>
        <w:pStyle w:val="Paragraphedeliste"/>
        <w:numPr>
          <w:ilvl w:val="1"/>
          <w:numId w:val="38"/>
        </w:numPr>
        <w:rPr>
          <w:lang w:val="en-US"/>
        </w:rPr>
      </w:pPr>
      <w:r w:rsidRPr="00AC5231">
        <w:rPr>
          <w:lang w:val="en-US"/>
        </w:rPr>
        <w:t>More nodes mean that larger entities control less power</w:t>
      </w:r>
      <w:r>
        <w:rPr>
          <w:lang w:val="en-US"/>
        </w:rPr>
        <w:t>.</w:t>
      </w:r>
    </w:p>
    <w:p w14:paraId="3546D3BF" w14:textId="2AE2829C" w:rsidR="00AC5231" w:rsidRDefault="00AC5231" w:rsidP="00AC5231">
      <w:pPr>
        <w:pStyle w:val="Paragraphedeliste"/>
        <w:numPr>
          <w:ilvl w:val="1"/>
          <w:numId w:val="38"/>
        </w:numPr>
        <w:rPr>
          <w:lang w:val="en-US"/>
        </w:rPr>
      </w:pPr>
      <w:r>
        <w:rPr>
          <w:lang w:val="en-US"/>
        </w:rPr>
        <w:t xml:space="preserve">Democratic-like governance members </w:t>
      </w:r>
      <w:r w:rsidRPr="00AC5231">
        <w:rPr>
          <w:lang w:val="en-US"/>
        </w:rPr>
        <w:t>can bring forward controversial features</w:t>
      </w:r>
      <w:r>
        <w:rPr>
          <w:lang w:val="en-US"/>
        </w:rPr>
        <w:t>.</w:t>
      </w:r>
    </w:p>
    <w:p w14:paraId="4EB95989" w14:textId="6F997620" w:rsidR="00AC5231" w:rsidRPr="00AC5231" w:rsidRDefault="00AC5231" w:rsidP="00AC5231">
      <w:pPr>
        <w:pStyle w:val="Paragraphedeliste"/>
        <w:numPr>
          <w:ilvl w:val="1"/>
          <w:numId w:val="38"/>
        </w:numPr>
        <w:rPr>
          <w:lang w:val="en-US"/>
        </w:rPr>
      </w:pPr>
      <w:r w:rsidRPr="00AC5231">
        <w:rPr>
          <w:lang w:val="en-US"/>
        </w:rPr>
        <w:t>Most protocols achieve decentralization through a Proof of Work consensus mechanism</w:t>
      </w:r>
      <w:r>
        <w:rPr>
          <w:lang w:val="en-US"/>
        </w:rPr>
        <w:t xml:space="preserve">: </w:t>
      </w:r>
      <w:r w:rsidRPr="00AC5231">
        <w:rPr>
          <w:lang w:val="en-US"/>
        </w:rPr>
        <w:t>requires a lot of energy</w:t>
      </w:r>
      <w:r>
        <w:rPr>
          <w:lang w:val="en-US"/>
        </w:rPr>
        <w:t xml:space="preserve"> and incapable of reaching high TPS.</w:t>
      </w:r>
      <w:r w:rsidR="00897918" w:rsidRPr="00897918">
        <w:rPr>
          <w:noProof/>
          <w:lang w:val="en-US"/>
        </w:rPr>
        <w:t xml:space="preserve"> </w:t>
      </w:r>
    </w:p>
    <w:p w14:paraId="65DC53B6" w14:textId="77777777" w:rsidR="00897918" w:rsidRDefault="00897918">
      <w:pPr>
        <w:rPr>
          <w:rFonts w:ascii="Montserrat" w:hAnsi="Montserrat"/>
          <w:b/>
          <w:bCs/>
          <w:sz w:val="28"/>
          <w:szCs w:val="40"/>
          <w:lang w:val="en-US"/>
        </w:rPr>
      </w:pPr>
      <w:bookmarkStart w:id="23" w:name="_Toc91013125"/>
      <w:r>
        <w:rPr>
          <w:lang w:val="en-US"/>
        </w:rPr>
        <w:br w:type="page"/>
      </w:r>
    </w:p>
    <w:p w14:paraId="1F325285" w14:textId="6911AB0F" w:rsidR="00A1583C" w:rsidRPr="0082238E" w:rsidRDefault="00A1583C" w:rsidP="00A1583C">
      <w:pPr>
        <w:pStyle w:val="Titre1"/>
        <w:rPr>
          <w:lang w:val="en-US"/>
        </w:rPr>
      </w:pPr>
      <w:r w:rsidRPr="0082238E">
        <w:rPr>
          <w:lang w:val="en-US"/>
        </w:rPr>
        <w:lastRenderedPageBreak/>
        <w:t>Bitcoin Security</w:t>
      </w:r>
      <w:bookmarkEnd w:id="23"/>
    </w:p>
    <w:p w14:paraId="116D4858" w14:textId="5FE1CD2F" w:rsidR="002730F4" w:rsidRDefault="00A1583C" w:rsidP="002730F4">
      <w:pPr>
        <w:pStyle w:val="Titre2"/>
        <w:numPr>
          <w:ilvl w:val="0"/>
          <w:numId w:val="10"/>
        </w:numPr>
        <w:rPr>
          <w:lang w:val="en-US"/>
        </w:rPr>
      </w:pPr>
      <w:bookmarkStart w:id="24" w:name="_Toc91013126"/>
      <w:r w:rsidRPr="0082238E">
        <w:rPr>
          <w:lang w:val="en-US"/>
        </w:rPr>
        <w:t>Security</w:t>
      </w:r>
      <w:bookmarkEnd w:id="24"/>
    </w:p>
    <w:p w14:paraId="748972AA" w14:textId="547A9AFD" w:rsidR="00662374" w:rsidRDefault="00662374" w:rsidP="00662374">
      <w:pPr>
        <w:pStyle w:val="Paragraphedeliste"/>
        <w:numPr>
          <w:ilvl w:val="0"/>
          <w:numId w:val="35"/>
        </w:numPr>
        <w:rPr>
          <w:lang w:val="en-US"/>
        </w:rPr>
      </w:pPr>
      <w:r w:rsidRPr="00662374">
        <w:rPr>
          <w:lang w:val="en-US"/>
        </w:rPr>
        <w:t>A bitcoin wallet, containing your keys, can be backed up like any file.</w:t>
      </w:r>
    </w:p>
    <w:p w14:paraId="7E98AD5B" w14:textId="369EF60D" w:rsidR="00662374" w:rsidRPr="00662374" w:rsidRDefault="00662374" w:rsidP="00662374">
      <w:pPr>
        <w:pStyle w:val="Paragraphedeliste"/>
        <w:numPr>
          <w:ilvl w:val="0"/>
          <w:numId w:val="35"/>
        </w:numPr>
        <w:rPr>
          <w:lang w:val="en-US"/>
        </w:rPr>
      </w:pPr>
      <w:r>
        <w:rPr>
          <w:lang w:val="en-US"/>
        </w:rPr>
        <w:t>Bitcoin are represented by UTXO on the global ledger, the blockchain.</w:t>
      </w:r>
    </w:p>
    <w:p w14:paraId="157BB5BE" w14:textId="723BDE7F" w:rsidR="00A1583C" w:rsidRDefault="00A1583C" w:rsidP="002730F4">
      <w:pPr>
        <w:pStyle w:val="Titre2"/>
        <w:numPr>
          <w:ilvl w:val="0"/>
          <w:numId w:val="10"/>
        </w:numPr>
        <w:rPr>
          <w:lang w:val="en-US"/>
        </w:rPr>
      </w:pPr>
      <w:bookmarkStart w:id="25" w:name="_Toc91013127"/>
      <w:r w:rsidRPr="002730F4">
        <w:rPr>
          <w:lang w:val="en-US"/>
        </w:rPr>
        <w:t xml:space="preserve">User Best </w:t>
      </w:r>
      <w:bookmarkEnd w:id="25"/>
      <w:r w:rsidR="00124BCA" w:rsidRPr="002730F4">
        <w:rPr>
          <w:lang w:val="en-US"/>
        </w:rPr>
        <w:t>Practices</w:t>
      </w:r>
    </w:p>
    <w:p w14:paraId="7DD3A80B" w14:textId="75244D8C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 w:rsidRPr="00F159A6">
        <w:rPr>
          <w:lang w:val="en-US"/>
        </w:rPr>
        <w:t>Modern general-purpose operating systems are not very secure and not particularly suited to storing digital money.</w:t>
      </w:r>
    </w:p>
    <w:p w14:paraId="0CBFE288" w14:textId="1027C68E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 w:rsidRPr="00F159A6">
        <w:rPr>
          <w:lang w:val="en-US"/>
        </w:rPr>
        <w:t>Our computers are constantly exposed to external threats via always-on Internet connections.</w:t>
      </w:r>
    </w:p>
    <w:p w14:paraId="60F8ECBB" w14:textId="20B96C7B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 w:rsidRPr="00F159A6">
        <w:rPr>
          <w:lang w:val="en-US"/>
        </w:rPr>
        <w:t>They run thousands of software components from hundreds of authors, often with unconstrained access to the user’s files.</w:t>
      </w:r>
    </w:p>
    <w:p w14:paraId="048365CE" w14:textId="64967E51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 w:rsidRPr="00F159A6">
        <w:rPr>
          <w:lang w:val="en-US"/>
        </w:rPr>
        <w:t>The level of computer maintenance required to keep a computer virus-free and trojan-free is beyond the skill level of all but a tiny minority of computer users.</w:t>
      </w:r>
    </w:p>
    <w:p w14:paraId="7C78C343" w14:textId="1CC10862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That’s why it is highly recommended to store the key on </w:t>
      </w:r>
      <w:r w:rsidRPr="00F159A6">
        <w:rPr>
          <w:b/>
          <w:bCs/>
          <w:lang w:val="en-US"/>
        </w:rPr>
        <w:t>hardware wallet</w:t>
      </w:r>
      <w:r>
        <w:rPr>
          <w:lang w:val="en-US"/>
        </w:rPr>
        <w:t>.</w:t>
      </w:r>
    </w:p>
    <w:p w14:paraId="346B5FFC" w14:textId="4A46C075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Keep hardware wallet on </w:t>
      </w:r>
      <w:r w:rsidRPr="00FD22F2">
        <w:rPr>
          <w:b/>
          <w:bCs/>
          <w:lang w:val="en-US"/>
        </w:rPr>
        <w:t>different private location</w:t>
      </w:r>
      <w:r w:rsidR="00FD22F2">
        <w:rPr>
          <w:b/>
          <w:bCs/>
          <w:lang w:val="en-US"/>
        </w:rPr>
        <w:t>.</w:t>
      </w:r>
    </w:p>
    <w:p w14:paraId="400689E4" w14:textId="690AEEF2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>Diversify in multiple wallet.</w:t>
      </w:r>
    </w:p>
    <w:p w14:paraId="637DA3C9" w14:textId="247EA13A" w:rsid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 w:rsidRPr="00FD22F2">
        <w:rPr>
          <w:b/>
          <w:bCs/>
          <w:lang w:val="en-US"/>
        </w:rPr>
        <w:t xml:space="preserve">Multi-signature addresses </w:t>
      </w:r>
      <w:r w:rsidRPr="00F159A6">
        <w:rPr>
          <w:lang w:val="en-US"/>
        </w:rPr>
        <w:t>secure funds by requiring more than one signature to make a payment.</w:t>
      </w:r>
    </w:p>
    <w:p w14:paraId="28FBE8F7" w14:textId="42CE368D" w:rsidR="00F159A6" w:rsidRPr="00F159A6" w:rsidRDefault="00F159A6" w:rsidP="00F159A6">
      <w:pPr>
        <w:pStyle w:val="Paragraphedeliste"/>
        <w:numPr>
          <w:ilvl w:val="0"/>
          <w:numId w:val="36"/>
        </w:numPr>
        <w:rPr>
          <w:lang w:val="en-US"/>
        </w:rPr>
      </w:pPr>
      <w:r w:rsidRPr="00F159A6">
        <w:rPr>
          <w:lang w:val="en-US"/>
        </w:rPr>
        <w:t>In case of death o</w:t>
      </w:r>
      <w:r>
        <w:rPr>
          <w:lang w:val="en-US"/>
        </w:rPr>
        <w:t>r</w:t>
      </w:r>
      <w:r w:rsidRPr="00F159A6">
        <w:rPr>
          <w:lang w:val="en-US"/>
        </w:rPr>
        <w:t xml:space="preserve"> incapacity you should consider </w:t>
      </w:r>
      <w:r w:rsidRPr="00FD22F2">
        <w:rPr>
          <w:b/>
          <w:bCs/>
          <w:lang w:val="en-US"/>
        </w:rPr>
        <w:t>sharing access</w:t>
      </w:r>
      <w:r w:rsidRPr="00F159A6">
        <w:rPr>
          <w:lang w:val="en-US"/>
        </w:rPr>
        <w:t xml:space="preserve"> details with a </w:t>
      </w:r>
      <w:r w:rsidRPr="00FD22F2">
        <w:rPr>
          <w:b/>
          <w:bCs/>
          <w:lang w:val="en-US"/>
        </w:rPr>
        <w:t>trusted relative</w:t>
      </w:r>
      <w:r w:rsidRPr="00F159A6">
        <w:rPr>
          <w:lang w:val="en-US"/>
        </w:rPr>
        <w:t xml:space="preserve"> or lawyer. </w:t>
      </w:r>
    </w:p>
    <w:p w14:paraId="27079923" w14:textId="7E98DFE8" w:rsidR="008D6E36" w:rsidRPr="0082238E" w:rsidRDefault="008D6E36" w:rsidP="008D6E36">
      <w:pPr>
        <w:pStyle w:val="Titre1"/>
        <w:rPr>
          <w:lang w:val="en-US"/>
        </w:rPr>
      </w:pPr>
      <w:bookmarkStart w:id="26" w:name="_Toc91013128"/>
      <w:r w:rsidRPr="0082238E">
        <w:rPr>
          <w:lang w:val="en-US"/>
        </w:rPr>
        <w:t>Tokenomics</w:t>
      </w:r>
      <w:bookmarkStart w:id="27" w:name="_GoBack"/>
      <w:bookmarkEnd w:id="26"/>
      <w:bookmarkEnd w:id="27"/>
    </w:p>
    <w:p w14:paraId="6F1CE575" w14:textId="0D42E7B7" w:rsidR="008D6E36" w:rsidRPr="0082238E" w:rsidRDefault="00C94700" w:rsidP="008D6E3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ABFFEF7" wp14:editId="281F38AE">
                <wp:simplePos x="0" y="0"/>
                <wp:positionH relativeFrom="column">
                  <wp:posOffset>4010660</wp:posOffset>
                </wp:positionH>
                <wp:positionV relativeFrom="paragraph">
                  <wp:posOffset>1367155</wp:posOffset>
                </wp:positionV>
                <wp:extent cx="1953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58C9CE" w14:textId="08A5FF3D" w:rsidR="00C94700" w:rsidRPr="00C94700" w:rsidRDefault="00C94700" w:rsidP="00C94700">
                            <w:pPr>
                              <w:pStyle w:val="Lgende"/>
                              <w:jc w:val="right"/>
                              <w:rPr>
                                <w:noProof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C9470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Figure </w:t>
                            </w:r>
                            <w:r w:rsidRPr="00C94700">
                              <w:rPr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C94700">
                              <w:rPr>
                                <w:sz w:val="14"/>
                                <w:szCs w:val="14"/>
                                <w:lang w:val="en-US"/>
                              </w:rPr>
                              <w:instrText xml:space="preserve"> SEQ Figure \* ARABIC </w:instrText>
                            </w:r>
                            <w:r w:rsidRPr="00C94700">
                              <w:rPr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0E13E2">
                              <w:rPr>
                                <w:noProof/>
                                <w:sz w:val="14"/>
                                <w:szCs w:val="14"/>
                                <w:lang w:val="en-US"/>
                              </w:rPr>
                              <w:t>9</w:t>
                            </w:r>
                            <w:r w:rsidRPr="00C94700">
                              <w:rPr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C94700">
                              <w:rPr>
                                <w:sz w:val="14"/>
                                <w:szCs w:val="14"/>
                                <w:lang w:val="en-US"/>
                              </w:rPr>
                              <w:t>: Supply of bitcoin currency over time based on a geometrically decreasing issuance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FFEF7" id="Zone de texte 16" o:spid="_x0000_s1027" type="#_x0000_t202" style="position:absolute;left:0;text-align:left;margin-left:315.8pt;margin-top:107.65pt;width:153.8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" stroked="f">
                <v:textbox style="mso-fit-shape-to-text:t" inset="0,0,0,0">
                  <w:txbxContent>
                    <w:p w14:paraId="7458C9CE" w14:textId="08A5FF3D" w:rsidR="00C94700" w:rsidRPr="00C94700" w:rsidRDefault="00C94700" w:rsidP="00C94700">
                      <w:pPr>
                        <w:pStyle w:val="Lgende"/>
                        <w:jc w:val="right"/>
                        <w:rPr>
                          <w:noProof/>
                          <w:sz w:val="14"/>
                          <w:szCs w:val="14"/>
                          <w:lang w:val="en-US"/>
                        </w:rPr>
                      </w:pPr>
                      <w:r w:rsidRPr="00C94700">
                        <w:rPr>
                          <w:sz w:val="14"/>
                          <w:szCs w:val="14"/>
                          <w:lang w:val="en-US"/>
                        </w:rPr>
                        <w:t xml:space="preserve">Figure </w:t>
                      </w:r>
                      <w:r w:rsidRPr="00C94700">
                        <w:rPr>
                          <w:sz w:val="14"/>
                          <w:szCs w:val="14"/>
                        </w:rPr>
                        <w:fldChar w:fldCharType="begin"/>
                      </w:r>
                      <w:r w:rsidRPr="00C94700">
                        <w:rPr>
                          <w:sz w:val="14"/>
                          <w:szCs w:val="14"/>
                          <w:lang w:val="en-US"/>
                        </w:rPr>
                        <w:instrText xml:space="preserve"> SEQ Figure \* ARABIC </w:instrText>
                      </w:r>
                      <w:r w:rsidRPr="00C94700">
                        <w:rPr>
                          <w:sz w:val="14"/>
                          <w:szCs w:val="14"/>
                        </w:rPr>
                        <w:fldChar w:fldCharType="separate"/>
                      </w:r>
                      <w:r w:rsidR="000E13E2">
                        <w:rPr>
                          <w:noProof/>
                          <w:sz w:val="14"/>
                          <w:szCs w:val="14"/>
                          <w:lang w:val="en-US"/>
                        </w:rPr>
                        <w:t>9</w:t>
                      </w:r>
                      <w:r w:rsidRPr="00C94700">
                        <w:rPr>
                          <w:sz w:val="14"/>
                          <w:szCs w:val="14"/>
                        </w:rPr>
                        <w:fldChar w:fldCharType="end"/>
                      </w:r>
                      <w:r w:rsidRPr="00C94700">
                        <w:rPr>
                          <w:sz w:val="14"/>
                          <w:szCs w:val="14"/>
                          <w:lang w:val="en-US"/>
                        </w:rPr>
                        <w:t>: Supply of bitcoin currency over time based on a geometrically decreasing issuance rate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22487DB" wp14:editId="6ABE5D4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53260" cy="1300480"/>
            <wp:effectExtent l="0" t="0" r="8890" b="0"/>
            <wp:wrapTight wrapText="bothSides">
              <wp:wrapPolygon edited="0">
                <wp:start x="0" y="0"/>
                <wp:lineTo x="0" y="21199"/>
                <wp:lineTo x="21488" y="21199"/>
                <wp:lineTo x="21488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E36" w:rsidRPr="0082238E">
        <w:rPr>
          <w:lang w:val="en-US"/>
        </w:rPr>
        <w:t>1 BTC = 100,000,000 Satoshis</w:t>
      </w:r>
      <w:r>
        <w:rPr>
          <w:lang w:val="en-US"/>
        </w:rPr>
        <w:t>.</w:t>
      </w:r>
      <w:r w:rsidRPr="00C94700">
        <w:rPr>
          <w:noProof/>
        </w:rPr>
        <w:t xml:space="preserve"> </w:t>
      </w:r>
    </w:p>
    <w:p w14:paraId="5F732547" w14:textId="42AF9C15" w:rsidR="008D6E36" w:rsidRDefault="008D6E36" w:rsidP="008D6E36">
      <w:pPr>
        <w:pStyle w:val="Paragraphedeliste"/>
        <w:numPr>
          <w:ilvl w:val="0"/>
          <w:numId w:val="6"/>
        </w:numPr>
        <w:rPr>
          <w:lang w:val="en-US"/>
        </w:rPr>
      </w:pPr>
      <w:r w:rsidRPr="0082238E">
        <w:rPr>
          <w:lang w:val="en-US"/>
        </w:rPr>
        <w:t>Total supply: 21M BTC in 2140</w:t>
      </w:r>
      <w:r w:rsidR="00C94700">
        <w:rPr>
          <w:lang w:val="en-US"/>
        </w:rPr>
        <w:t>.</w:t>
      </w:r>
    </w:p>
    <w:p w14:paraId="66039BBB" w14:textId="6D86C1DF" w:rsidR="00C94700" w:rsidRDefault="00C94700" w:rsidP="008D6E3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BTC is deflationary.</w:t>
      </w:r>
    </w:p>
    <w:p w14:paraId="218D28CF" w14:textId="37CDEF5B" w:rsidR="00C94700" w:rsidRDefault="00C94700" w:rsidP="008D6E3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 new block </w:t>
      </w:r>
      <w:r w:rsidRPr="00C94700">
        <w:rPr>
          <w:lang w:val="en-US"/>
        </w:rPr>
        <w:t>is “mined” every 10 minutes</w:t>
      </w:r>
      <w:r>
        <w:rPr>
          <w:lang w:val="en-US"/>
        </w:rPr>
        <w:t>.</w:t>
      </w:r>
    </w:p>
    <w:p w14:paraId="2D387292" w14:textId="5237BA51" w:rsidR="00C94700" w:rsidRDefault="00C94700" w:rsidP="008D6E36">
      <w:pPr>
        <w:pStyle w:val="Paragraphedeliste"/>
        <w:numPr>
          <w:ilvl w:val="0"/>
          <w:numId w:val="6"/>
        </w:numPr>
        <w:rPr>
          <w:lang w:val="en-US"/>
        </w:rPr>
      </w:pPr>
      <w:r w:rsidRPr="00C94700">
        <w:rPr>
          <w:lang w:val="en-US"/>
        </w:rPr>
        <w:t>Miners receive two types of rewards for mining: new coins created with each new block, and transaction fees from all the transactions included in the block.</w:t>
      </w:r>
    </w:p>
    <w:p w14:paraId="07481CBD" w14:textId="2420F045" w:rsidR="008D6E36" w:rsidRPr="00D4251B" w:rsidRDefault="00C94700" w:rsidP="008D6E3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Every four year (210,000 blocks) </w:t>
      </w:r>
      <w:r w:rsidRPr="00C94700">
        <w:rPr>
          <w:lang w:val="en-US"/>
        </w:rPr>
        <w:t>the currency issuance rate is decreased by 50%.</w:t>
      </w:r>
    </w:p>
    <w:sectPr w:rsidR="008D6E36" w:rsidRPr="00D4251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57FEC"/>
    <w:multiLevelType w:val="hybridMultilevel"/>
    <w:tmpl w:val="C6AE7E3C"/>
    <w:lvl w:ilvl="0" w:tplc="9CC0D794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pStyle w:val="Titre2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F6E06"/>
    <w:multiLevelType w:val="hybridMultilevel"/>
    <w:tmpl w:val="323A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E7884"/>
    <w:multiLevelType w:val="hybridMultilevel"/>
    <w:tmpl w:val="9B4AD9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C6AA6"/>
    <w:multiLevelType w:val="hybridMultilevel"/>
    <w:tmpl w:val="CCA4467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B0A3F89"/>
    <w:multiLevelType w:val="hybridMultilevel"/>
    <w:tmpl w:val="36B29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C4787"/>
    <w:multiLevelType w:val="hybridMultilevel"/>
    <w:tmpl w:val="AB04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11ED8"/>
    <w:multiLevelType w:val="hybridMultilevel"/>
    <w:tmpl w:val="6228F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466C2"/>
    <w:multiLevelType w:val="hybridMultilevel"/>
    <w:tmpl w:val="EC728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94A73"/>
    <w:multiLevelType w:val="hybridMultilevel"/>
    <w:tmpl w:val="E8745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25E05"/>
    <w:multiLevelType w:val="hybridMultilevel"/>
    <w:tmpl w:val="4D644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D72CC0"/>
    <w:multiLevelType w:val="hybridMultilevel"/>
    <w:tmpl w:val="43B6F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85672"/>
    <w:multiLevelType w:val="hybridMultilevel"/>
    <w:tmpl w:val="0BA63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D414A"/>
    <w:multiLevelType w:val="hybridMultilevel"/>
    <w:tmpl w:val="0472C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6475D"/>
    <w:multiLevelType w:val="hybridMultilevel"/>
    <w:tmpl w:val="099E3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8385E"/>
    <w:multiLevelType w:val="hybridMultilevel"/>
    <w:tmpl w:val="40AED3E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85130CD"/>
    <w:multiLevelType w:val="hybridMultilevel"/>
    <w:tmpl w:val="C9DED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711EB"/>
    <w:multiLevelType w:val="hybridMultilevel"/>
    <w:tmpl w:val="4C64F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27F8E"/>
    <w:multiLevelType w:val="hybridMultilevel"/>
    <w:tmpl w:val="94EC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9B6A54"/>
    <w:multiLevelType w:val="hybridMultilevel"/>
    <w:tmpl w:val="E8B29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9247FF"/>
    <w:multiLevelType w:val="hybridMultilevel"/>
    <w:tmpl w:val="A3F0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71989"/>
    <w:multiLevelType w:val="hybridMultilevel"/>
    <w:tmpl w:val="91249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145818"/>
    <w:multiLevelType w:val="hybridMultilevel"/>
    <w:tmpl w:val="2E4C688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BC87891"/>
    <w:multiLevelType w:val="hybridMultilevel"/>
    <w:tmpl w:val="5AA0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6F0B50"/>
    <w:multiLevelType w:val="hybridMultilevel"/>
    <w:tmpl w:val="3E9C5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B3BA3"/>
    <w:multiLevelType w:val="hybridMultilevel"/>
    <w:tmpl w:val="49247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6D77CB"/>
    <w:multiLevelType w:val="hybridMultilevel"/>
    <w:tmpl w:val="17C65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550BF5"/>
    <w:multiLevelType w:val="multilevel"/>
    <w:tmpl w:val="E4B203AC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56EF5503"/>
    <w:multiLevelType w:val="hybridMultilevel"/>
    <w:tmpl w:val="1744DBBE"/>
    <w:lvl w:ilvl="0" w:tplc="E07EBC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E9A4C184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0035CB"/>
    <w:multiLevelType w:val="hybridMultilevel"/>
    <w:tmpl w:val="BF5A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8768F6"/>
    <w:multiLevelType w:val="hybridMultilevel"/>
    <w:tmpl w:val="919A3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E6A5D"/>
    <w:multiLevelType w:val="hybridMultilevel"/>
    <w:tmpl w:val="2E4C688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D0D0103"/>
    <w:multiLevelType w:val="hybridMultilevel"/>
    <w:tmpl w:val="0992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217B1B"/>
    <w:multiLevelType w:val="hybridMultilevel"/>
    <w:tmpl w:val="2E4C688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1AB2440"/>
    <w:multiLevelType w:val="hybridMultilevel"/>
    <w:tmpl w:val="A720E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6D2A57"/>
    <w:multiLevelType w:val="hybridMultilevel"/>
    <w:tmpl w:val="2E4C688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0E60A74"/>
    <w:multiLevelType w:val="hybridMultilevel"/>
    <w:tmpl w:val="16BC7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C465F3"/>
    <w:multiLevelType w:val="hybridMultilevel"/>
    <w:tmpl w:val="AF1E8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CA42FA"/>
    <w:multiLevelType w:val="hybridMultilevel"/>
    <w:tmpl w:val="6EC62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26"/>
  </w:num>
  <w:num w:numId="4">
    <w:abstractNumId w:val="13"/>
  </w:num>
  <w:num w:numId="5">
    <w:abstractNumId w:val="6"/>
  </w:num>
  <w:num w:numId="6">
    <w:abstractNumId w:val="18"/>
  </w:num>
  <w:num w:numId="7">
    <w:abstractNumId w:val="32"/>
  </w:num>
  <w:num w:numId="8">
    <w:abstractNumId w:val="30"/>
  </w:num>
  <w:num w:numId="9">
    <w:abstractNumId w:val="21"/>
  </w:num>
  <w:num w:numId="10">
    <w:abstractNumId w:val="34"/>
  </w:num>
  <w:num w:numId="11">
    <w:abstractNumId w:val="2"/>
  </w:num>
  <w:num w:numId="12">
    <w:abstractNumId w:val="15"/>
  </w:num>
  <w:num w:numId="13">
    <w:abstractNumId w:val="5"/>
  </w:num>
  <w:num w:numId="14">
    <w:abstractNumId w:val="4"/>
  </w:num>
  <w:num w:numId="15">
    <w:abstractNumId w:val="7"/>
  </w:num>
  <w:num w:numId="16">
    <w:abstractNumId w:val="1"/>
  </w:num>
  <w:num w:numId="17">
    <w:abstractNumId w:val="24"/>
  </w:num>
  <w:num w:numId="18">
    <w:abstractNumId w:val="25"/>
  </w:num>
  <w:num w:numId="19">
    <w:abstractNumId w:val="16"/>
  </w:num>
  <w:num w:numId="20">
    <w:abstractNumId w:val="11"/>
  </w:num>
  <w:num w:numId="21">
    <w:abstractNumId w:val="35"/>
  </w:num>
  <w:num w:numId="22">
    <w:abstractNumId w:val="22"/>
  </w:num>
  <w:num w:numId="23">
    <w:abstractNumId w:val="19"/>
  </w:num>
  <w:num w:numId="24">
    <w:abstractNumId w:val="8"/>
  </w:num>
  <w:num w:numId="25">
    <w:abstractNumId w:val="3"/>
  </w:num>
  <w:num w:numId="26">
    <w:abstractNumId w:val="14"/>
  </w:num>
  <w:num w:numId="27">
    <w:abstractNumId w:val="10"/>
  </w:num>
  <w:num w:numId="28">
    <w:abstractNumId w:val="29"/>
  </w:num>
  <w:num w:numId="29">
    <w:abstractNumId w:val="23"/>
  </w:num>
  <w:num w:numId="30">
    <w:abstractNumId w:val="36"/>
  </w:num>
  <w:num w:numId="31">
    <w:abstractNumId w:val="9"/>
  </w:num>
  <w:num w:numId="32">
    <w:abstractNumId w:val="33"/>
  </w:num>
  <w:num w:numId="33">
    <w:abstractNumId w:val="37"/>
  </w:num>
  <w:num w:numId="34">
    <w:abstractNumId w:val="31"/>
  </w:num>
  <w:num w:numId="35">
    <w:abstractNumId w:val="28"/>
  </w:num>
  <w:num w:numId="36">
    <w:abstractNumId w:val="17"/>
  </w:num>
  <w:num w:numId="37">
    <w:abstractNumId w:val="12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A56"/>
    <w:rsid w:val="0002014C"/>
    <w:rsid w:val="00043CF9"/>
    <w:rsid w:val="000D273F"/>
    <w:rsid w:val="000E13E2"/>
    <w:rsid w:val="00124BCA"/>
    <w:rsid w:val="001B21A4"/>
    <w:rsid w:val="0020437F"/>
    <w:rsid w:val="00242231"/>
    <w:rsid w:val="002730F4"/>
    <w:rsid w:val="002A7BB6"/>
    <w:rsid w:val="002E2A79"/>
    <w:rsid w:val="003745E2"/>
    <w:rsid w:val="003B7455"/>
    <w:rsid w:val="0040381A"/>
    <w:rsid w:val="00425F2D"/>
    <w:rsid w:val="004E6611"/>
    <w:rsid w:val="00511638"/>
    <w:rsid w:val="005A0477"/>
    <w:rsid w:val="005A3123"/>
    <w:rsid w:val="00662374"/>
    <w:rsid w:val="00663CEA"/>
    <w:rsid w:val="00671314"/>
    <w:rsid w:val="006B6C63"/>
    <w:rsid w:val="007716AD"/>
    <w:rsid w:val="007A4A06"/>
    <w:rsid w:val="007C1674"/>
    <w:rsid w:val="007C7A56"/>
    <w:rsid w:val="0082238E"/>
    <w:rsid w:val="00862F7C"/>
    <w:rsid w:val="00883075"/>
    <w:rsid w:val="00897918"/>
    <w:rsid w:val="008D6E36"/>
    <w:rsid w:val="00901AC0"/>
    <w:rsid w:val="009F694A"/>
    <w:rsid w:val="00A00A25"/>
    <w:rsid w:val="00A11B1E"/>
    <w:rsid w:val="00A1583C"/>
    <w:rsid w:val="00AC5231"/>
    <w:rsid w:val="00B11876"/>
    <w:rsid w:val="00B21820"/>
    <w:rsid w:val="00B716F8"/>
    <w:rsid w:val="00BA481E"/>
    <w:rsid w:val="00BF2CA3"/>
    <w:rsid w:val="00C0453C"/>
    <w:rsid w:val="00C16595"/>
    <w:rsid w:val="00C94700"/>
    <w:rsid w:val="00CA7F36"/>
    <w:rsid w:val="00CC6AE7"/>
    <w:rsid w:val="00D40F7B"/>
    <w:rsid w:val="00D4251B"/>
    <w:rsid w:val="00D51790"/>
    <w:rsid w:val="00DD2232"/>
    <w:rsid w:val="00EF1561"/>
    <w:rsid w:val="00F04F05"/>
    <w:rsid w:val="00F159A6"/>
    <w:rsid w:val="00FB5777"/>
    <w:rsid w:val="00FD22F2"/>
    <w:rsid w:val="00FF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455F"/>
  <w15:chartTrackingRefBased/>
  <w15:docId w15:val="{9F26FA4E-B39E-43D5-A612-9AB70E57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820"/>
    <w:rPr>
      <w:lang w:val="fr-FR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CA7F36"/>
    <w:pPr>
      <w:numPr>
        <w:numId w:val="3"/>
      </w:numPr>
      <w:ind w:left="1080"/>
      <w:jc w:val="both"/>
      <w:outlineLvl w:val="0"/>
    </w:pPr>
    <w:rPr>
      <w:rFonts w:ascii="Montserrat" w:hAnsi="Montserrat"/>
      <w:b/>
      <w:bCs/>
      <w:sz w:val="28"/>
      <w:szCs w:val="40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CA7F36"/>
    <w:pPr>
      <w:numPr>
        <w:ilvl w:val="1"/>
        <w:numId w:val="2"/>
      </w:numPr>
      <w:jc w:val="both"/>
      <w:outlineLvl w:val="1"/>
    </w:pPr>
    <w:rPr>
      <w:rFonts w:ascii="Montserrat" w:hAnsi="Montserrat"/>
      <w:b/>
      <w:bCs/>
      <w:szCs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830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16595"/>
    <w:pPr>
      <w:keepNext/>
      <w:keepLines/>
      <w:spacing w:before="40" w:after="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C16595"/>
    <w:pPr>
      <w:spacing w:after="0" w:line="240" w:lineRule="auto"/>
      <w:jc w:val="both"/>
    </w:pPr>
  </w:style>
  <w:style w:type="character" w:customStyle="1" w:styleId="Titre1Car">
    <w:name w:val="Titre 1 Car"/>
    <w:basedOn w:val="Policepardfaut"/>
    <w:link w:val="Titre1"/>
    <w:uiPriority w:val="9"/>
    <w:rsid w:val="00CA7F36"/>
    <w:rPr>
      <w:rFonts w:ascii="Montserrat" w:hAnsi="Montserrat"/>
      <w:b/>
      <w:bCs/>
      <w:sz w:val="28"/>
      <w:szCs w:val="40"/>
      <w:lang w:val="fr-FR"/>
    </w:rPr>
  </w:style>
  <w:style w:type="paragraph" w:styleId="Paragraphedeliste">
    <w:name w:val="List Paragraph"/>
    <w:basedOn w:val="Normal"/>
    <w:uiPriority w:val="34"/>
    <w:qFormat/>
    <w:rsid w:val="00C1659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A7F36"/>
    <w:rPr>
      <w:rFonts w:ascii="Montserrat" w:hAnsi="Montserrat"/>
      <w:b/>
      <w:bCs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C165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">
    <w:name w:val="Title"/>
    <w:basedOn w:val="Normal"/>
    <w:next w:val="Normal"/>
    <w:link w:val="TitreCar"/>
    <w:uiPriority w:val="10"/>
    <w:qFormat/>
    <w:rsid w:val="00CA7F36"/>
    <w:pPr>
      <w:spacing w:after="0"/>
      <w:jc w:val="both"/>
    </w:pPr>
    <w:rPr>
      <w:rFonts w:ascii="Montserrat" w:eastAsiaTheme="majorEastAsia" w:hAnsi="Montserrat" w:cstheme="majorBidi"/>
      <w:b/>
      <w:bCs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A7F36"/>
    <w:rPr>
      <w:rFonts w:ascii="Montserrat" w:eastAsiaTheme="majorEastAsia" w:hAnsi="Montserrat" w:cstheme="majorBidi"/>
      <w:b/>
      <w:bCs/>
      <w:spacing w:val="-10"/>
      <w:kern w:val="28"/>
      <w:sz w:val="40"/>
      <w:szCs w:val="56"/>
      <w:lang w:val="fr-FR"/>
    </w:rPr>
  </w:style>
  <w:style w:type="character" w:styleId="Lienhypertexte">
    <w:name w:val="Hyperlink"/>
    <w:basedOn w:val="Policepardfaut"/>
    <w:uiPriority w:val="99"/>
    <w:unhideWhenUsed/>
    <w:rsid w:val="008D6E3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D6E36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4E6611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8830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0453C"/>
    <w:pPr>
      <w:keepNext/>
      <w:keepLines/>
      <w:numPr>
        <w:numId w:val="0"/>
      </w:numPr>
      <w:spacing w:before="240" w:after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C0453C"/>
    <w:pPr>
      <w:spacing w:after="100"/>
      <w:ind w:left="220"/>
    </w:pPr>
    <w:rPr>
      <w:rFonts w:eastAsiaTheme="minorEastAsia" w:cs="Times New Roman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C0453C"/>
    <w:pPr>
      <w:spacing w:after="100"/>
    </w:pPr>
    <w:rPr>
      <w:rFonts w:eastAsiaTheme="minorEastAsia" w:cs="Times New Roman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rsid w:val="00C0453C"/>
    <w:pPr>
      <w:spacing w:after="100"/>
      <w:ind w:left="440"/>
    </w:pPr>
    <w:rPr>
      <w:rFonts w:eastAsiaTheme="minorEastAsia" w:cs="Times New Roman"/>
      <w:lang w:val="en-US"/>
    </w:rPr>
  </w:style>
  <w:style w:type="table" w:styleId="Grilledutableau">
    <w:name w:val="Table Grid"/>
    <w:basedOn w:val="TableauNormal"/>
    <w:uiPriority w:val="39"/>
    <w:rsid w:val="004E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B218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4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eilly.com/library/view/mastering-bitcoin/9781491902639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251AD-FB0A-4B75-8C46-FDB2B10C2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12</Pages>
  <Words>2345</Words>
  <Characters>13367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CHUPIN</dc:creator>
  <cp:keywords/>
  <dc:description/>
  <cp:lastModifiedBy>Alexis CHUPIN</cp:lastModifiedBy>
  <cp:revision>43</cp:revision>
  <dcterms:created xsi:type="dcterms:W3CDTF">2021-12-18T09:47:00Z</dcterms:created>
  <dcterms:modified xsi:type="dcterms:W3CDTF">2021-12-23T19:49:00Z</dcterms:modified>
</cp:coreProperties>
</file>