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471A551A" w:rsidR="00F11F7A" w:rsidRDefault="00F11F7A" w:rsidP="00F11F7A">
      <w:pPr>
        <w:pStyle w:val="Sous-titre"/>
      </w:pPr>
      <w:r w:rsidRPr="007700F4">
        <w:t>Main difference with Bitcoin</w:t>
      </w:r>
    </w:p>
    <w:p w14:paraId="583F90D9" w14:textId="3E7A153F" w:rsidR="00AB5FF2" w:rsidRDefault="00AB5FF2" w:rsidP="00AB5FF2">
      <w:r>
        <w:t xml:space="preserve">A condense of </w:t>
      </w:r>
      <w:hyperlink r:id="rId5" w:history="1">
        <w:r w:rsidRPr="00AB5FF2">
          <w:rPr>
            <w:rStyle w:val="Lienhypertexte"/>
          </w:rPr>
          <w:t>Ethereum official</w:t>
        </w:r>
      </w:hyperlink>
      <w:r>
        <w:t xml:space="preserve"> documentation.</w:t>
      </w:r>
    </w:p>
    <w:p w14:paraId="6C8DED26" w14:textId="1BCFADCA" w:rsidR="00443732" w:rsidRDefault="00443732" w:rsidP="00AB5FF2"/>
    <w:p w14:paraId="094ACFEA" w14:textId="1616F9F6" w:rsidR="00443732" w:rsidRDefault="00443732" w:rsidP="00AB5FF2"/>
    <w:p w14:paraId="0A7FFD74" w14:textId="6B2B0F9F" w:rsidR="00443732" w:rsidRDefault="00443732" w:rsidP="00AB5FF2"/>
    <w:p w14:paraId="6E0347B6" w14:textId="0EE30230" w:rsidR="00443732" w:rsidRDefault="00443732" w:rsidP="00AB5FF2"/>
    <w:p w14:paraId="35D7A2A9" w14:textId="2C880237" w:rsidR="00443732" w:rsidRDefault="00443732" w:rsidP="00AB5FF2"/>
    <w:p w14:paraId="78C9C321" w14:textId="77777777" w:rsidR="00443732" w:rsidRPr="00AB5FF2" w:rsidRDefault="00443732" w:rsidP="00AB5FF2"/>
    <w:p w14:paraId="26996AB2" w14:textId="77777777" w:rsidR="00AB5FF2" w:rsidRDefault="00AB5FF2" w:rsidP="00AB5FF2">
      <w:pPr>
        <w:keepNext/>
        <w:jc w:val="center"/>
      </w:pPr>
      <w:r>
        <w:rPr>
          <w:noProof/>
        </w:rPr>
        <w:drawing>
          <wp:inline distT="0" distB="0" distL="0" distR="0" wp14:anchorId="4E129F70" wp14:editId="759D367E">
            <wp:extent cx="2943860" cy="29438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08BA" w14:textId="084E8393" w:rsidR="00AB5FF2" w:rsidRDefault="00AB5FF2" w:rsidP="00AB5FF2">
      <w:pPr>
        <w:pStyle w:val="Lgende"/>
        <w:jc w:val="center"/>
      </w:pPr>
      <w:r>
        <w:t xml:space="preserve">Figure </w:t>
      </w:r>
      <w:fldSimple w:instr=" SEQ Figure \* alphabetic ">
        <w:r>
          <w:rPr>
            <w:noProof/>
          </w:rPr>
          <w:t>a</w:t>
        </w:r>
      </w:fldSimple>
      <w:r>
        <w:t xml:space="preserve">: Ethereum logo, </w:t>
      </w:r>
      <w:hyperlink r:id="rId7" w:history="1">
        <w:r w:rsidRPr="00AB5FF2">
          <w:rPr>
            <w:rStyle w:val="Lienhypertexte"/>
          </w:rPr>
          <w:t>source</w:t>
        </w:r>
      </w:hyperlink>
      <w:r>
        <w:t>.</w:t>
      </w:r>
    </w:p>
    <w:p w14:paraId="3D24A176" w14:textId="1A681925" w:rsidR="00AB5FF2" w:rsidRDefault="00AB5FF2" w:rsidP="00AB5FF2">
      <w:pPr>
        <w:jc w:val="center"/>
        <w:rPr>
          <w:rFonts w:ascii="Montserrat" w:hAnsi="Montserrat"/>
          <w:b/>
          <w:bCs/>
          <w:sz w:val="28"/>
          <w:szCs w:val="40"/>
        </w:rPr>
      </w:pPr>
      <w:r>
        <w:br w:type="page"/>
      </w:r>
    </w:p>
    <w:sdt>
      <w:sdtPr>
        <w:rPr>
          <w:lang w:val="fr-FR"/>
        </w:rPr>
        <w:id w:val="-386270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94EE338" w14:textId="0C705CD9" w:rsidR="00E60AF0" w:rsidRDefault="00E60AF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31ED210" w14:textId="408C20B2" w:rsidR="00E60AF0" w:rsidRDefault="00E60AF0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51787" w:history="1">
            <w:r w:rsidRPr="00676464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Ethereum v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88E8" w14:textId="31DC8C18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88" w:history="1">
            <w:r w:rsidRPr="00676464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DEA2" w14:textId="7790576C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89" w:history="1">
            <w:r w:rsidRPr="00676464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Dapps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C917" w14:textId="1B709065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0" w:history="1">
            <w:r w:rsidRPr="00676464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41D5" w14:textId="352C3EB3" w:rsidR="00E60AF0" w:rsidRDefault="00E60AF0">
          <w:pPr>
            <w:pStyle w:val="TM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91851791" w:history="1">
            <w:r w:rsidRPr="00676464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775A" w14:textId="63CD0505" w:rsidR="00E60AF0" w:rsidRDefault="00E60AF0">
          <w:pPr>
            <w:pStyle w:val="TM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91851792" w:history="1">
            <w:r w:rsidRPr="00676464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Externally-owned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6B8C" w14:textId="72B0C183" w:rsidR="00E60AF0" w:rsidRDefault="00E60AF0">
          <w:pPr>
            <w:pStyle w:val="TM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91851793" w:history="1">
            <w:r w:rsidRPr="00676464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A803" w14:textId="604B13F7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4" w:history="1">
            <w:r w:rsidRPr="00676464">
              <w:rPr>
                <w:rStyle w:val="Lienhypertexte"/>
                <w:noProof/>
              </w:rPr>
              <w:t>d.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3FE0" w14:textId="14B29D52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5" w:history="1">
            <w:r w:rsidRPr="00676464">
              <w:rPr>
                <w:rStyle w:val="Lienhypertexte"/>
                <w:noProof/>
              </w:rPr>
              <w:t>e.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479" w14:textId="739DEA60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6" w:history="1">
            <w:r w:rsidRPr="00676464">
              <w:rPr>
                <w:rStyle w:val="Lienhypertexte"/>
                <w:noProof/>
              </w:rPr>
              <w:t>f.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EVM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B677" w14:textId="212F3739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7" w:history="1">
            <w:r w:rsidRPr="00676464">
              <w:rPr>
                <w:rStyle w:val="Lienhypertexte"/>
                <w:noProof/>
              </w:rPr>
              <w:t>g.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CB46" w14:textId="6C6FD35E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8" w:history="1">
            <w:r w:rsidRPr="00676464">
              <w:rPr>
                <w:rStyle w:val="Lienhypertexte"/>
                <w:noProof/>
              </w:rPr>
              <w:t>h.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0051" w14:textId="01E95BBE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799" w:history="1">
            <w:r w:rsidRPr="00676464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ECA2" w14:textId="3B1CC546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00" w:history="1">
            <w:r w:rsidRPr="00676464">
              <w:rPr>
                <w:rStyle w:val="Lienhypertexte"/>
                <w:noProof/>
              </w:rPr>
              <w:t>j.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Smart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C816" w14:textId="70AE9160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01" w:history="1">
            <w:r w:rsidRPr="00676464">
              <w:rPr>
                <w:rStyle w:val="Lienhypertexte"/>
                <w:noProof/>
              </w:rPr>
              <w:t>k.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C789" w14:textId="1DA5E2DF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02" w:history="1">
            <w:r w:rsidRPr="00676464">
              <w:rPr>
                <w:rStyle w:val="Lienhypertexte"/>
                <w:noProof/>
              </w:rPr>
              <w:t>l.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C0EB" w14:textId="775E9D75" w:rsidR="00E60AF0" w:rsidRDefault="00E60AF0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91851803" w:history="1">
            <w:r w:rsidRPr="00676464">
              <w:rPr>
                <w:rStyle w:val="Lienhypertexte"/>
                <w:noProof/>
              </w:rPr>
              <w:t>m.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MEV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AB73" w14:textId="30055709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04" w:history="1">
            <w:r w:rsidRPr="00676464">
              <w:rPr>
                <w:rStyle w:val="Lienhypertexte"/>
                <w:noProof/>
              </w:rPr>
              <w:t>n.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Oracles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1778" w14:textId="22D21762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05" w:history="1">
            <w:r w:rsidRPr="00676464">
              <w:rPr>
                <w:rStyle w:val="Lienhypertexte"/>
                <w:noProof/>
              </w:rPr>
              <w:t>o.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3561" w14:textId="5AA331B6" w:rsidR="00E60AF0" w:rsidRDefault="00E60AF0">
          <w:pPr>
            <w:pStyle w:val="TM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91851806" w:history="1">
            <w:r w:rsidRPr="00676464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On-chain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B277" w14:textId="52A2E548" w:rsidR="00E60AF0" w:rsidRDefault="00E60AF0">
          <w:pPr>
            <w:pStyle w:val="TM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91851807" w:history="1">
            <w:r w:rsidRPr="00676464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Off-chain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4C2E" w14:textId="5FEA5751" w:rsidR="00E60AF0" w:rsidRDefault="00E60AF0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91851808" w:history="1">
            <w:r w:rsidRPr="00676464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Ethereum v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6F75" w14:textId="6E357C15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09" w:history="1">
            <w:r w:rsidRPr="00676464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Beacon chain - 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A0D1" w14:textId="6D699E96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10" w:history="1">
            <w:r w:rsidRPr="00676464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The merge - 2022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2614" w14:textId="3D465CF6" w:rsidR="00E60AF0" w:rsidRDefault="00E60AF0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91851811" w:history="1">
            <w:r w:rsidRPr="00676464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676464">
              <w:rPr>
                <w:rStyle w:val="Lienhypertexte"/>
                <w:noProof/>
              </w:rPr>
              <w:t>Shard chains - 2023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C19E" w14:textId="4F690EFA" w:rsidR="00E60AF0" w:rsidRDefault="00E60AF0">
          <w:r>
            <w:rPr>
              <w:b/>
              <w:bCs/>
              <w:lang w:val="fr-FR"/>
            </w:rPr>
            <w:fldChar w:fldCharType="end"/>
          </w:r>
        </w:p>
      </w:sdtContent>
    </w:sdt>
    <w:p w14:paraId="2F603299" w14:textId="77777777" w:rsidR="00E60AF0" w:rsidRDefault="00E60AF0">
      <w:pPr>
        <w:rPr>
          <w:rFonts w:ascii="Montserrat" w:hAnsi="Montserrat"/>
          <w:b/>
          <w:bCs/>
          <w:sz w:val="28"/>
          <w:szCs w:val="40"/>
        </w:rPr>
      </w:pPr>
      <w:bookmarkStart w:id="0" w:name="_GoBack"/>
      <w:bookmarkEnd w:id="0"/>
      <w:r>
        <w:br w:type="page"/>
      </w:r>
    </w:p>
    <w:p w14:paraId="5FD543A1" w14:textId="41FA035F" w:rsidR="000831C7" w:rsidRPr="007700F4" w:rsidRDefault="00C625CA" w:rsidP="000831C7">
      <w:pPr>
        <w:pStyle w:val="Titre1"/>
      </w:pPr>
      <w:bookmarkStart w:id="1" w:name="_Toc91851787"/>
      <w:r w:rsidRPr="007700F4">
        <w:lastRenderedPageBreak/>
        <w:t>Ethereum v</w:t>
      </w:r>
      <w:r w:rsidR="000831C7" w:rsidRPr="007700F4">
        <w:t xml:space="preserve"> 1.0</w:t>
      </w:r>
      <w:bookmarkEnd w:id="1"/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443732" w:rsidRDefault="00F11F7A" w:rsidP="00F11F7A">
      <w:pPr>
        <w:pStyle w:val="Sansinterligne"/>
        <w:numPr>
          <w:ilvl w:val="0"/>
          <w:numId w:val="4"/>
        </w:numPr>
        <w:rPr>
          <w:b/>
          <w:bCs/>
        </w:rPr>
      </w:pPr>
      <w:r w:rsidRPr="007700F4">
        <w:t xml:space="preserve">Creation of </w:t>
      </w:r>
      <w:r w:rsidRPr="00443732">
        <w:rPr>
          <w:b/>
          <w:bCs/>
        </w:rPr>
        <w:t>dApps</w:t>
      </w:r>
      <w:r w:rsidRPr="007700F4">
        <w:t xml:space="preserve"> (DeFi, Gaming</w:t>
      </w:r>
      <w:r w:rsidR="00F76FC1" w:rsidRPr="007700F4">
        <w:t xml:space="preserve">) </w:t>
      </w:r>
      <w:r w:rsidR="00F76FC1" w:rsidRPr="00443732">
        <w:rPr>
          <w:b/>
          <w:bCs/>
        </w:rPr>
        <w:t>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6295BBC0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302A26">
        <w:t>uncle block</w:t>
      </w:r>
      <w:r w:rsidR="00302A26">
        <w:rPr>
          <w:b/>
          <w:bCs/>
        </w:rPr>
        <w:t xml:space="preserve"> </w:t>
      </w:r>
      <w:r w:rsidR="00302A26" w:rsidRPr="00302A26">
        <w:t>+ MEV</w:t>
      </w:r>
    </w:p>
    <w:p w14:paraId="0AF3C95F" w14:textId="0BF40530" w:rsidR="00F76FC1" w:rsidRPr="007700F4" w:rsidRDefault="00F76FC1" w:rsidP="00F76FC1">
      <w:pPr>
        <w:pStyle w:val="Sansinterligne"/>
      </w:pPr>
    </w:p>
    <w:p w14:paraId="39DB5561" w14:textId="6126F2DD" w:rsidR="0007481B" w:rsidRDefault="0007481B" w:rsidP="0007481B">
      <w:pPr>
        <w:pStyle w:val="Titre2"/>
      </w:pPr>
      <w:bookmarkStart w:id="2" w:name="_Toc91851788"/>
      <w:r>
        <w:t>Ether</w:t>
      </w:r>
      <w:bookmarkEnd w:id="2"/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Pr="00443732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443732">
        <w:t>share a pool of computing power.</w:t>
      </w:r>
    </w:p>
    <w:p w14:paraId="3F6D275B" w14:textId="01DC238E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</w:t>
      </w:r>
      <w:r w:rsidR="003B5557">
        <w:t xml:space="preserve">, it is </w:t>
      </w:r>
      <w:r w:rsidR="003B5557" w:rsidRPr="00443732">
        <w:rPr>
          <w:b/>
          <w:bCs/>
        </w:rPr>
        <w:t>the fuel of the network</w:t>
      </w:r>
      <w:r w:rsidRPr="0007481B">
        <w:t>.</w:t>
      </w:r>
    </w:p>
    <w:p w14:paraId="15586388" w14:textId="56D10C45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</w:t>
      </w:r>
      <w:r w:rsidR="003B5557">
        <w:t xml:space="preserve"> </w:t>
      </w:r>
      <w:r>
        <w:t>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bookmarkStart w:id="3" w:name="_Toc91851789"/>
      <w:r>
        <w:t>Dapps</w:t>
      </w:r>
      <w:bookmarkEnd w:id="3"/>
    </w:p>
    <w:p w14:paraId="331A7CB3" w14:textId="2ED0E4FE" w:rsidR="00BC0669" w:rsidRDefault="000A0FD6" w:rsidP="002B4E37">
      <w:pPr>
        <w:pStyle w:val="Paragraphedeliste"/>
        <w:numPr>
          <w:ilvl w:val="0"/>
          <w:numId w:val="15"/>
        </w:numPr>
      </w:pPr>
      <w:r>
        <w:t xml:space="preserve">Is </w:t>
      </w:r>
      <w:r w:rsidRPr="00443732">
        <w:rPr>
          <w:b/>
          <w:bCs/>
        </w:rPr>
        <w:t>a</w:t>
      </w:r>
      <w:r w:rsidR="002B4E37" w:rsidRPr="00443732">
        <w:rPr>
          <w:b/>
          <w:bCs/>
        </w:rPr>
        <w:t>pplication</w:t>
      </w:r>
      <w:r w:rsidR="002B4E37" w:rsidRPr="002B4E37">
        <w:t xml:space="preserve"> built on a </w:t>
      </w:r>
      <w:r w:rsidR="002B4E37" w:rsidRPr="00443732">
        <w:rPr>
          <w:b/>
          <w:bCs/>
        </w:rPr>
        <w:t>decentralized</w:t>
      </w:r>
      <w:r w:rsidR="002B4E37" w:rsidRPr="002B4E37">
        <w:t xml:space="preserve"> network that </w:t>
      </w:r>
      <w:r w:rsidR="002B4E37" w:rsidRPr="00443732">
        <w:rPr>
          <w:b/>
          <w:bCs/>
        </w:rPr>
        <w:t>combines smart contract</w:t>
      </w:r>
      <w:r w:rsidRPr="00443732">
        <w:rPr>
          <w:b/>
          <w:bCs/>
        </w:rPr>
        <w:t>s</w:t>
      </w:r>
      <w:r w:rsidR="002B4E37" w:rsidRPr="002B4E37">
        <w:t xml:space="preserve"> and a </w:t>
      </w:r>
      <w:r w:rsidR="002B4E37" w:rsidRPr="00443732">
        <w:rPr>
          <w:b/>
          <w:bCs/>
        </w:rPr>
        <w:t>frontend</w:t>
      </w:r>
      <w:r w:rsidR="002B4E37" w:rsidRPr="002B4E37">
        <w:t xml:space="preserve"> user interface.</w:t>
      </w:r>
    </w:p>
    <w:p w14:paraId="0FA93BEB" w14:textId="1EEDA95C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 xml:space="preserve">as its </w:t>
      </w:r>
      <w:r w:rsidRPr="00443732">
        <w:rPr>
          <w:b/>
          <w:bCs/>
        </w:rPr>
        <w:t>backend code running on a decentralized peer-to-peer network</w:t>
      </w:r>
      <w:r>
        <w:t>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 xml:space="preserve">to make calls to its backend. Furthermore, its </w:t>
      </w:r>
      <w:r w:rsidRPr="00443732">
        <w:rPr>
          <w:b/>
          <w:bCs/>
        </w:rPr>
        <w:t>frontend can get hosted on decentralized storage</w:t>
      </w:r>
      <w:r w:rsidRPr="002B4E37">
        <w:t xml:space="preserve">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443732">
        <w:rPr>
          <w:b/>
          <w:bCs/>
        </w:rPr>
        <w:t>Zero downtime</w:t>
      </w:r>
      <w:r w:rsidRPr="002B4E37">
        <w:t>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 xml:space="preserve">Dapps can be </w:t>
      </w:r>
      <w:r w:rsidRPr="00443732">
        <w:rPr>
          <w:b/>
          <w:bCs/>
        </w:rPr>
        <w:t>harder to maintain</w:t>
      </w:r>
      <w:r w:rsidRPr="002B4E37">
        <w:t xml:space="preserve"> because the code and data published to the blockchain are harder to modify.</w:t>
      </w:r>
    </w:p>
    <w:p w14:paraId="499514B3" w14:textId="3E3FE817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</w:t>
      </w:r>
      <w:r w:rsidR="000A0FD6">
        <w:t>, lower than classic web application</w:t>
      </w:r>
      <w:r>
        <w:t>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r w:rsidRPr="002B4E37">
        <w:t>f transactions are being sent in faster than this, the pool of unconfirmed transactions can quickly balloon.</w:t>
      </w:r>
    </w:p>
    <w:p w14:paraId="68657D52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742F5245" w14:textId="11078427" w:rsidR="009548AC" w:rsidRDefault="009548AC" w:rsidP="009548AC">
      <w:pPr>
        <w:pStyle w:val="Titre2"/>
      </w:pPr>
      <w:bookmarkStart w:id="4" w:name="_Toc91851790"/>
      <w:r>
        <w:lastRenderedPageBreak/>
        <w:t>Account</w:t>
      </w:r>
      <w:bookmarkEnd w:id="4"/>
    </w:p>
    <w:p w14:paraId="7B38CE30" w14:textId="163A4D0E" w:rsidR="006C156E" w:rsidRDefault="006C156E" w:rsidP="006C156E">
      <w:pPr>
        <w:pStyle w:val="Titre3"/>
      </w:pPr>
      <w:bookmarkStart w:id="5" w:name="_Toc91851791"/>
      <w:r>
        <w:t>General</w:t>
      </w:r>
      <w:bookmarkEnd w:id="5"/>
    </w:p>
    <w:p w14:paraId="23697CA5" w14:textId="7BE38128" w:rsidR="009C6AD4" w:rsidRDefault="00822E40" w:rsidP="0058592A">
      <w:pPr>
        <w:pStyle w:val="Paragraphedeliste"/>
        <w:numPr>
          <w:ilvl w:val="0"/>
          <w:numId w:val="11"/>
        </w:numPr>
      </w:pPr>
      <w:r w:rsidRPr="00822E40">
        <w:t>An account is not a wallet. An account is the keypair</w:t>
      </w:r>
      <w:r>
        <w:t>.</w:t>
      </w:r>
    </w:p>
    <w:p w14:paraId="745AF938" w14:textId="1D9586E5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0C64C900" w14:textId="3D57F62F" w:rsidR="006C156E" w:rsidRDefault="006C156E" w:rsidP="00F21974">
      <w:pPr>
        <w:pStyle w:val="Paragraphedeliste"/>
        <w:numPr>
          <w:ilvl w:val="0"/>
          <w:numId w:val="11"/>
        </w:numPr>
      </w:pPr>
      <w:r>
        <w:t xml:space="preserve">2 types of account: </w:t>
      </w:r>
      <w:r w:rsidRPr="00443732">
        <w:rPr>
          <w:b/>
          <w:bCs/>
        </w:rPr>
        <w:t>externally-owned and contract</w:t>
      </w:r>
    </w:p>
    <w:p w14:paraId="728C45FC" w14:textId="7C8523FD" w:rsidR="006C156E" w:rsidRDefault="003D3684" w:rsidP="00F21974">
      <w:pPr>
        <w:pStyle w:val="Paragraphedeliste"/>
        <w:numPr>
          <w:ilvl w:val="0"/>
          <w:numId w:val="11"/>
        </w:numPr>
      </w:pPr>
      <w:r>
        <w:t>4 fields:</w:t>
      </w:r>
    </w:p>
    <w:p w14:paraId="1AC29700" w14:textId="65D4C395" w:rsidR="003D3684" w:rsidRDefault="003D3684" w:rsidP="003D3684">
      <w:pPr>
        <w:pStyle w:val="Paragraphedeliste"/>
        <w:numPr>
          <w:ilvl w:val="1"/>
          <w:numId w:val="11"/>
        </w:numPr>
      </w:pPr>
      <w:r>
        <w:t xml:space="preserve">Nonce: counter </w:t>
      </w:r>
      <w:r w:rsidRPr="003D3684">
        <w:t>that indicates the number of transactions sent</w:t>
      </w:r>
      <w:r>
        <w:t>.</w:t>
      </w:r>
    </w:p>
    <w:p w14:paraId="2E600738" w14:textId="747BD722" w:rsidR="003D3684" w:rsidRDefault="003D3684" w:rsidP="003D3684">
      <w:pPr>
        <w:pStyle w:val="Paragraphedeliste"/>
        <w:numPr>
          <w:ilvl w:val="1"/>
          <w:numId w:val="11"/>
        </w:numPr>
      </w:pPr>
      <w:r>
        <w:t>Balance: t</w:t>
      </w:r>
      <w:r w:rsidRPr="003D3684">
        <w:t>he number of wei owned by this address.</w:t>
      </w:r>
    </w:p>
    <w:p w14:paraId="4DF9179B" w14:textId="5E6EF076" w:rsidR="003D3684" w:rsidRDefault="003D3684" w:rsidP="003D3684">
      <w:pPr>
        <w:pStyle w:val="Paragraphedeliste"/>
        <w:numPr>
          <w:ilvl w:val="1"/>
          <w:numId w:val="11"/>
        </w:numPr>
      </w:pPr>
      <w:r w:rsidRPr="003D3684">
        <w:t>codeHash</w:t>
      </w:r>
      <w:r>
        <w:t>, immutable:</w:t>
      </w:r>
    </w:p>
    <w:p w14:paraId="5E6314BE" w14:textId="3C22438C" w:rsidR="003D3684" w:rsidRDefault="003D3684" w:rsidP="003D3684">
      <w:pPr>
        <w:pStyle w:val="Paragraphedeliste"/>
        <w:numPr>
          <w:ilvl w:val="2"/>
          <w:numId w:val="11"/>
        </w:numPr>
      </w:pPr>
      <w:r>
        <w:t>Hash of empty string for externally owned account.</w:t>
      </w:r>
    </w:p>
    <w:p w14:paraId="44840B29" w14:textId="18ACF9FD" w:rsidR="003D3684" w:rsidRDefault="003D3684" w:rsidP="003D3684">
      <w:pPr>
        <w:pStyle w:val="Paragraphedeliste"/>
        <w:numPr>
          <w:ilvl w:val="2"/>
          <w:numId w:val="11"/>
        </w:numPr>
      </w:pPr>
      <w:r>
        <w:t>Hash of the code stored in the state database for contract.</w:t>
      </w:r>
    </w:p>
    <w:p w14:paraId="6610F129" w14:textId="127CD3A3" w:rsidR="003D3684" w:rsidRDefault="003D3684" w:rsidP="003D3684">
      <w:pPr>
        <w:pStyle w:val="Paragraphedeliste"/>
        <w:numPr>
          <w:ilvl w:val="1"/>
          <w:numId w:val="11"/>
        </w:numPr>
      </w:pPr>
      <w:r>
        <w:t>storageRoot: hash of the root node of Merkle Patricia Tree that encode the storage content of the account.</w:t>
      </w:r>
    </w:p>
    <w:p w14:paraId="29900D76" w14:textId="77777777" w:rsidR="003D3684" w:rsidRDefault="003D3684" w:rsidP="003D3684">
      <w:pPr>
        <w:keepNext/>
        <w:jc w:val="center"/>
      </w:pPr>
      <w:r>
        <w:rPr>
          <w:noProof/>
        </w:rPr>
        <w:drawing>
          <wp:inline distT="0" distB="0" distL="0" distR="0" wp14:anchorId="088BB914" wp14:editId="5F0947EB">
            <wp:extent cx="3942607" cy="219244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417" cy="22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F2E" w14:textId="653E3F98" w:rsidR="006C156E" w:rsidRDefault="003D3684" w:rsidP="003D3684">
      <w:pPr>
        <w:pStyle w:val="Lgende"/>
        <w:jc w:val="center"/>
      </w:pPr>
      <w:r>
        <w:t xml:space="preserve">Figure </w:t>
      </w:r>
      <w:fldSimple w:instr=" SEQ Figure \* alphabetic ">
        <w:r w:rsidR="00AB5FF2">
          <w:rPr>
            <w:noProof/>
          </w:rPr>
          <w:t>b</w:t>
        </w:r>
      </w:fldSimple>
      <w:r>
        <w:t xml:space="preserve">: Architecture of an account, </w:t>
      </w:r>
      <w:hyperlink r:id="rId9" w:history="1">
        <w:r w:rsidRPr="003D3684">
          <w:rPr>
            <w:rStyle w:val="Lienhypertexte"/>
          </w:rPr>
          <w:t>source</w:t>
        </w:r>
      </w:hyperlink>
      <w:r>
        <w:t>.</w:t>
      </w:r>
    </w:p>
    <w:p w14:paraId="16AE0274" w14:textId="6769BF18" w:rsidR="00670AD1" w:rsidRDefault="00670AD1" w:rsidP="00670AD1">
      <w:pPr>
        <w:pStyle w:val="Titre3"/>
      </w:pPr>
      <w:bookmarkStart w:id="6" w:name="_Toc91851792"/>
      <w:r w:rsidRPr="00670AD1">
        <w:t>Externally-owned</w:t>
      </w:r>
      <w:bookmarkEnd w:id="6"/>
      <w:r w:rsidRPr="00670AD1">
        <w:t xml:space="preserve"> </w:t>
      </w:r>
    </w:p>
    <w:p w14:paraId="63FEFC41" w14:textId="41505AFC" w:rsidR="00670AD1" w:rsidRDefault="00670AD1" w:rsidP="00670AD1">
      <w:pPr>
        <w:pStyle w:val="Paragraphedeliste"/>
        <w:numPr>
          <w:ilvl w:val="0"/>
          <w:numId w:val="16"/>
        </w:numPr>
      </w:pPr>
      <w:r>
        <w:t>Creating an account cost nothing</w:t>
      </w:r>
      <w:r w:rsidR="00F33E46">
        <w:t>.</w:t>
      </w:r>
    </w:p>
    <w:p w14:paraId="482047B8" w14:textId="42BF5096" w:rsidR="00670AD1" w:rsidRDefault="00670AD1" w:rsidP="00670AD1">
      <w:pPr>
        <w:pStyle w:val="Paragraphedeliste"/>
        <w:numPr>
          <w:ilvl w:val="0"/>
          <w:numId w:val="16"/>
        </w:numPr>
      </w:pPr>
      <w:r>
        <w:t>Can initiate transactions</w:t>
      </w:r>
      <w:r w:rsidR="00F33E46">
        <w:t>.</w:t>
      </w:r>
    </w:p>
    <w:p w14:paraId="5ED4DA5A" w14:textId="5D45CDDF" w:rsidR="00670AD1" w:rsidRDefault="00670AD1" w:rsidP="00670AD1">
      <w:pPr>
        <w:pStyle w:val="Paragraphedeliste"/>
        <w:numPr>
          <w:ilvl w:val="0"/>
          <w:numId w:val="16"/>
        </w:numPr>
      </w:pPr>
      <w:r>
        <w:t>Transactions between externally-owned accounts can only be ETH/token transfers</w:t>
      </w:r>
      <w:r w:rsidR="003D3684">
        <w:t>.</w:t>
      </w:r>
    </w:p>
    <w:p w14:paraId="59F7CEDC" w14:textId="09E996DC" w:rsidR="003D3684" w:rsidRDefault="00F33E46" w:rsidP="00670AD1">
      <w:pPr>
        <w:pStyle w:val="Paragraphedeliste"/>
        <w:numPr>
          <w:ilvl w:val="0"/>
          <w:numId w:val="16"/>
        </w:numPr>
      </w:pPr>
      <w:r>
        <w:t>M</w:t>
      </w:r>
      <w:r w:rsidR="003D3684" w:rsidRPr="003D3684">
        <w:t>ade up of a cryptographic pair of keys: public and private.</w:t>
      </w:r>
    </w:p>
    <w:p w14:paraId="10A3CAEA" w14:textId="7CB4E993" w:rsidR="003D3684" w:rsidRPr="00670AD1" w:rsidRDefault="003D3684" w:rsidP="00670AD1">
      <w:pPr>
        <w:pStyle w:val="Paragraphedeliste"/>
        <w:numPr>
          <w:ilvl w:val="0"/>
          <w:numId w:val="16"/>
        </w:numPr>
      </w:pPr>
      <w:r w:rsidRPr="003D3684">
        <w:t>The contract address is given when a contract is deployed</w:t>
      </w:r>
      <w:r>
        <w:t xml:space="preserve"> formed by the creator’s address and the nonce of that address.</w:t>
      </w:r>
    </w:p>
    <w:p w14:paraId="013C04F3" w14:textId="379FBF8D" w:rsidR="00670AD1" w:rsidRDefault="00670AD1" w:rsidP="00670AD1">
      <w:pPr>
        <w:pStyle w:val="Titre3"/>
      </w:pPr>
      <w:bookmarkStart w:id="7" w:name="_Toc91851793"/>
      <w:r>
        <w:t>Contract</w:t>
      </w:r>
      <w:bookmarkEnd w:id="7"/>
    </w:p>
    <w:p w14:paraId="22490F65" w14:textId="614D23C7" w:rsidR="00670AD1" w:rsidRDefault="00670AD1" w:rsidP="00670AD1">
      <w:pPr>
        <w:pStyle w:val="Paragraphedeliste"/>
        <w:numPr>
          <w:ilvl w:val="0"/>
          <w:numId w:val="17"/>
        </w:numPr>
      </w:pPr>
      <w:r>
        <w:t>Creating a contract has a cost because you're using network storage</w:t>
      </w:r>
      <w:r w:rsidR="00F33E46">
        <w:t>.</w:t>
      </w:r>
    </w:p>
    <w:p w14:paraId="67E05754" w14:textId="6762696D" w:rsidR="00670AD1" w:rsidRDefault="00670AD1" w:rsidP="00670AD1">
      <w:pPr>
        <w:pStyle w:val="Paragraphedeliste"/>
        <w:numPr>
          <w:ilvl w:val="0"/>
          <w:numId w:val="17"/>
        </w:numPr>
      </w:pPr>
      <w:r>
        <w:t>Can only send transactions in response to receiving a transaction</w:t>
      </w:r>
      <w:r w:rsidR="00F33E46">
        <w:t>.</w:t>
      </w:r>
    </w:p>
    <w:p w14:paraId="06844DE2" w14:textId="45735629" w:rsidR="00670AD1" w:rsidRPr="00670AD1" w:rsidRDefault="00670AD1" w:rsidP="00670AD1">
      <w:pPr>
        <w:pStyle w:val="Paragraphedeliste"/>
        <w:numPr>
          <w:ilvl w:val="0"/>
          <w:numId w:val="17"/>
        </w:numPr>
      </w:pPr>
      <w:r>
        <w:t>Transactions from an external account to a contract account can trigger code which can execute many different actions, such as transferring tokens or even creating a new contract</w:t>
      </w:r>
      <w:r w:rsidR="00F33E46">
        <w:t>.</w:t>
      </w:r>
    </w:p>
    <w:p w14:paraId="242EEFB8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1AB047CF" w14:textId="3C5501B2" w:rsidR="009548AC" w:rsidRDefault="009548AC" w:rsidP="009548AC">
      <w:pPr>
        <w:pStyle w:val="Titre2"/>
      </w:pPr>
      <w:bookmarkStart w:id="8" w:name="_Toc91851794"/>
      <w:r>
        <w:lastRenderedPageBreak/>
        <w:t>Transaction</w:t>
      </w:r>
      <w:bookmarkEnd w:id="8"/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667A8575" w:rsidR="009548AC" w:rsidRDefault="00C55CFB" w:rsidP="009548AC">
      <w:pPr>
        <w:pStyle w:val="Paragraphedeliste"/>
        <w:numPr>
          <w:ilvl w:val="0"/>
          <w:numId w:val="10"/>
        </w:numPr>
      </w:pPr>
      <w:r>
        <w:rPr>
          <w:b/>
          <w:bCs/>
        </w:rPr>
        <w:t xml:space="preserve">Different </w:t>
      </w:r>
      <w:r>
        <w:t>types of transactions, e.g.: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09CF0074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01871FD8" w14:textId="77777777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 xml:space="preserve">Contract </w:t>
      </w:r>
      <w:r w:rsidRPr="00443732">
        <w:t>creation</w:t>
      </w:r>
      <w:r w:rsidRPr="00C55CFB"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65510D86" w14:textId="055ECA0D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207A0175" w14:textId="4A7D68D1" w:rsidR="00C55CFB" w:rsidRDefault="00C55CFB" w:rsidP="00C55CFB">
      <w:pPr>
        <w:pStyle w:val="Paragraphedeliste"/>
        <w:numPr>
          <w:ilvl w:val="0"/>
          <w:numId w:val="10"/>
        </w:numPr>
      </w:pPr>
      <w:r>
        <w:t xml:space="preserve">A </w:t>
      </w:r>
      <w:r w:rsidRPr="00C55CFB">
        <w:rPr>
          <w:b/>
          <w:bCs/>
        </w:rPr>
        <w:t>transaction</w:t>
      </w:r>
      <w:r>
        <w:t xml:space="preserve"> requires </w:t>
      </w:r>
      <w:r w:rsidRPr="00C55CFB">
        <w:rPr>
          <w:b/>
          <w:bCs/>
        </w:rPr>
        <w:t>gas</w:t>
      </w:r>
      <w:r>
        <w:t xml:space="preserve"> fee use for </w:t>
      </w:r>
      <w:r w:rsidRPr="00C55CFB">
        <w:rPr>
          <w:b/>
          <w:bCs/>
        </w:rPr>
        <w:t>reward miner</w:t>
      </w:r>
      <w:r>
        <w:t xml:space="preserve"> and for </w:t>
      </w:r>
      <w:r w:rsidRPr="00C55CFB">
        <w:rPr>
          <w:b/>
          <w:bCs/>
        </w:rPr>
        <w:t>ETH burn</w:t>
      </w:r>
      <w:r>
        <w:t>.</w:t>
      </w:r>
    </w:p>
    <w:p w14:paraId="482AFC02" w14:textId="20F32E70" w:rsidR="00195EC1" w:rsidRDefault="00195EC1" w:rsidP="00C55CFB">
      <w:pPr>
        <w:pStyle w:val="Paragraphedeliste"/>
        <w:numPr>
          <w:ilvl w:val="0"/>
          <w:numId w:val="10"/>
        </w:numPr>
      </w:pPr>
      <w:r w:rsidRPr="00195EC1">
        <w:t>Ethereum originally had one format for transactions.</w:t>
      </w:r>
    </w:p>
    <w:p w14:paraId="2C494D10" w14:textId="74BD3B62" w:rsidR="00195EC1" w:rsidRDefault="00195EC1" w:rsidP="00C55CFB">
      <w:pPr>
        <w:pStyle w:val="Paragraphedeliste"/>
        <w:numPr>
          <w:ilvl w:val="0"/>
          <w:numId w:val="10"/>
        </w:numPr>
      </w:pPr>
      <w:r>
        <w:t>H</w:t>
      </w:r>
      <w:r w:rsidRPr="00195EC1">
        <w:t>as evolved to support multiple types of transactions to allow for new features</w:t>
      </w:r>
      <w:r w:rsidR="00F33E46">
        <w:t>.</w:t>
      </w:r>
    </w:p>
    <w:p w14:paraId="547B353A" w14:textId="1C2B745E" w:rsidR="0007481B" w:rsidRDefault="0007481B" w:rsidP="0007481B">
      <w:pPr>
        <w:pStyle w:val="Titre2"/>
      </w:pPr>
      <w:bookmarkStart w:id="9" w:name="_Toc91851795"/>
      <w:r>
        <w:t>Blocks</w:t>
      </w:r>
      <w:bookmarkEnd w:id="9"/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</w:t>
      </w:r>
      <w:r w:rsidRPr="00443732">
        <w:rPr>
          <w:b/>
          <w:bCs/>
        </w:rPr>
        <w:t>transactions are "committed" in batches, or blocks.</w:t>
      </w:r>
      <w:r w:rsidRPr="0007481B">
        <w:t xml:space="preserve"> </w:t>
      </w:r>
    </w:p>
    <w:p w14:paraId="4A1C0287" w14:textId="01E787A3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2A4B1E5B" w14:textId="3D191891" w:rsidR="00195EC1" w:rsidRDefault="00195EC1" w:rsidP="0007481B">
      <w:pPr>
        <w:pStyle w:val="Paragraphedeliste"/>
        <w:numPr>
          <w:ilvl w:val="0"/>
          <w:numId w:val="12"/>
        </w:numPr>
      </w:pPr>
      <w:r>
        <w:t xml:space="preserve">In addition to the Bitcoin standard blocks, Ethereum block contains </w:t>
      </w:r>
      <w:r w:rsidRPr="00443732">
        <w:rPr>
          <w:b/>
          <w:bCs/>
        </w:rPr>
        <w:t xml:space="preserve">stateRoot: the </w:t>
      </w:r>
      <w:r w:rsidR="005E555C" w:rsidRPr="00443732">
        <w:rPr>
          <w:b/>
          <w:bCs/>
        </w:rPr>
        <w:t xml:space="preserve">hash of the </w:t>
      </w:r>
      <w:r w:rsidRPr="00443732">
        <w:rPr>
          <w:b/>
          <w:bCs/>
        </w:rPr>
        <w:t>entire</w:t>
      </w:r>
      <w:r w:rsidR="005E555C" w:rsidRPr="00443732">
        <w:rPr>
          <w:b/>
          <w:bCs/>
        </w:rPr>
        <w:t xml:space="preserve"> </w:t>
      </w:r>
      <w:r w:rsidRPr="00443732">
        <w:rPr>
          <w:b/>
          <w:bCs/>
        </w:rPr>
        <w:t>state of the system</w:t>
      </w:r>
      <w:r w:rsidRPr="00195EC1">
        <w:t>: account balances, contract storage, contract code and account nonces are inside.</w:t>
      </w:r>
    </w:p>
    <w:p w14:paraId="06D04BC5" w14:textId="4C57D8D1" w:rsidR="008A3090" w:rsidRDefault="008A3090" w:rsidP="0007481B">
      <w:pPr>
        <w:pStyle w:val="Paragraphedeliste"/>
        <w:numPr>
          <w:ilvl w:val="0"/>
          <w:numId w:val="12"/>
        </w:numPr>
      </w:pPr>
      <w:r w:rsidRPr="00443732">
        <w:rPr>
          <w:b/>
          <w:bCs/>
        </w:rPr>
        <w:t>Blocks are bounded in size</w:t>
      </w:r>
      <w:r>
        <w:t>. Target of 15 million gas. B</w:t>
      </w:r>
      <w:r w:rsidRPr="008A3090">
        <w:t>ut the size of blocks will increase or decrease in accordance with network demands, up until the block limit of 30 million gas (2x target block size).</w:t>
      </w:r>
      <w:r>
        <w:t xml:space="preserve"> </w:t>
      </w:r>
      <w:r w:rsidRPr="008A3090">
        <w:t>The total amount of gas expended by all transactions in the block must be less than the block gas limit</w:t>
      </w:r>
      <w:r>
        <w:t xml:space="preserve"> to insure performance of full nodes</w:t>
      </w:r>
      <w:r w:rsidRPr="008A3090">
        <w:t>.</w:t>
      </w:r>
    </w:p>
    <w:p w14:paraId="7C7E4292" w14:textId="77777777" w:rsidR="00302A26" w:rsidRPr="007700F4" w:rsidRDefault="00302A26" w:rsidP="00302A26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12CCCB49" w14:textId="77777777" w:rsidR="00302A26" w:rsidRPr="007700F4" w:rsidRDefault="00302A26" w:rsidP="00302A26">
      <w:pPr>
        <w:pStyle w:val="Sansinterligne"/>
        <w:numPr>
          <w:ilvl w:val="0"/>
          <w:numId w:val="12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creates an uncle</w:t>
      </w:r>
      <w:r w:rsidRPr="007700F4">
        <w:t>. The value of reward depends on how old the uncle block before it is included in the blockchain: max 1.75 ETH. The older the block is the lower the reward.</w:t>
      </w:r>
    </w:p>
    <w:p w14:paraId="6125A6D6" w14:textId="1C8A1BF6" w:rsidR="00302A26" w:rsidRDefault="00302A26" w:rsidP="00302A26">
      <w:pPr>
        <w:pStyle w:val="Sansinterligne"/>
        <w:numPr>
          <w:ilvl w:val="0"/>
          <w:numId w:val="12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="00F33E46">
        <w:rPr>
          <w:b/>
          <w:bCs/>
        </w:rPr>
        <w:t>takes into consideration</w:t>
      </w:r>
      <w:r w:rsidRPr="007700F4">
        <w:rPr>
          <w:b/>
          <w:bCs/>
        </w:rPr>
        <w:t xml:space="preserve"> the uncle </w:t>
      </w:r>
      <w:proofErr w:type="gramStart"/>
      <w:r w:rsidRPr="007700F4">
        <w:rPr>
          <w:b/>
          <w:bCs/>
        </w:rPr>
        <w:t>block</w:t>
      </w:r>
      <w:proofErr w:type="gramEnd"/>
      <w:r w:rsidRPr="007700F4">
        <w:rPr>
          <w:b/>
          <w:bCs/>
        </w:rPr>
        <w:t xml:space="preserve"> in the blockchain</w:t>
      </w:r>
      <w:r w:rsidRPr="007700F4">
        <w:t>: 0.0625 ETH.</w:t>
      </w:r>
    </w:p>
    <w:p w14:paraId="5D640336" w14:textId="77777777" w:rsidR="00195EC1" w:rsidRDefault="00195EC1" w:rsidP="00195EC1">
      <w:pPr>
        <w:keepNext/>
        <w:jc w:val="center"/>
      </w:pPr>
      <w:r>
        <w:rPr>
          <w:noProof/>
        </w:rPr>
        <w:drawing>
          <wp:inline distT="0" distB="0" distL="0" distR="0" wp14:anchorId="24338CC3" wp14:editId="0B3BE462">
            <wp:extent cx="3345873" cy="131527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135" cy="1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42" w14:textId="166814E9" w:rsidR="00195EC1" w:rsidRPr="0007481B" w:rsidRDefault="00195EC1" w:rsidP="00195EC1">
      <w:pPr>
        <w:pStyle w:val="Lgende"/>
        <w:jc w:val="center"/>
      </w:pPr>
      <w:r>
        <w:t xml:space="preserve">Figure </w:t>
      </w:r>
      <w:fldSimple w:instr=" SEQ Figure \* alphabetic ">
        <w:r w:rsidR="00AB5FF2">
          <w:rPr>
            <w:noProof/>
          </w:rPr>
          <w:t>c</w:t>
        </w:r>
      </w:fldSimple>
      <w:r>
        <w:t>: block</w:t>
      </w:r>
      <w:r>
        <w:rPr>
          <w:noProof/>
        </w:rPr>
        <w:t xml:space="preserve"> content, </w:t>
      </w:r>
      <w:hyperlink r:id="rId11" w:history="1">
        <w:r w:rsidRPr="00195EC1">
          <w:rPr>
            <w:rStyle w:val="Lienhypertexte"/>
            <w:noProof/>
          </w:rPr>
          <w:t>source</w:t>
        </w:r>
      </w:hyperlink>
      <w:r>
        <w:rPr>
          <w:noProof/>
        </w:rPr>
        <w:t>.</w:t>
      </w:r>
    </w:p>
    <w:p w14:paraId="11F250B1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476ECA30" w14:textId="0218F16B" w:rsidR="007B5AA7" w:rsidRDefault="007B5AA7" w:rsidP="007B5AA7">
      <w:pPr>
        <w:pStyle w:val="Titre2"/>
      </w:pPr>
      <w:bookmarkStart w:id="10" w:name="_Toc91851796"/>
      <w:r>
        <w:lastRenderedPageBreak/>
        <w:t>EVM</w:t>
      </w:r>
      <w:bookmarkEnd w:id="10"/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4126008C">
            <wp:extent cx="3075709" cy="1667674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633" cy="16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30F59891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AB5FF2">
        <w:rPr>
          <w:noProof/>
        </w:rPr>
        <w:t>4</w:t>
      </w:r>
      <w:r>
        <w:fldChar w:fldCharType="end"/>
      </w:r>
      <w:r w:rsidRPr="00D62CB1">
        <w:t xml:space="preserve">: Diagram adapted from EVM, </w:t>
      </w:r>
      <w:hyperlink r:id="rId13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(S, T) =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5D8AEB96">
            <wp:extent cx="3108261" cy="171004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622" cy="1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476E1AF4" w:rsidR="0007481B" w:rsidRDefault="003B6F61" w:rsidP="0007481B">
      <w:pPr>
        <w:pStyle w:val="Lgende"/>
        <w:jc w:val="center"/>
      </w:pPr>
      <w:r>
        <w:t xml:space="preserve">Figure </w:t>
      </w:r>
      <w:fldSimple w:instr=" SEQ Figure \* ARABIC ">
        <w:r w:rsidR="00AB5FF2">
          <w:rPr>
            <w:noProof/>
          </w:rPr>
          <w:t>5</w:t>
        </w:r>
      </w:fldSimple>
      <w:r>
        <w:t xml:space="preserve">: </w:t>
      </w:r>
      <w:r w:rsidRPr="00E9365B">
        <w:t>Diagrams adapted from Ethereum EVM</w:t>
      </w:r>
      <w:r>
        <w:t xml:space="preserve">, </w:t>
      </w:r>
      <w:hyperlink r:id="rId15" w:history="1">
        <w:r w:rsidRPr="003B6F61">
          <w:rPr>
            <w:rStyle w:val="Lienhypertexte"/>
          </w:rPr>
          <w:t>source</w:t>
        </w:r>
      </w:hyperlink>
      <w:r>
        <w:t>.</w:t>
      </w:r>
    </w:p>
    <w:p w14:paraId="3E31C11A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895CAF4" w14:textId="64DE4609" w:rsidR="00214FA6" w:rsidRDefault="00214FA6" w:rsidP="00214FA6">
      <w:pPr>
        <w:pStyle w:val="Titre2"/>
      </w:pPr>
      <w:bookmarkStart w:id="11" w:name="_Toc91851797"/>
      <w:r>
        <w:lastRenderedPageBreak/>
        <w:t>Gas</w:t>
      </w:r>
      <w:bookmarkEnd w:id="11"/>
    </w:p>
    <w:p w14:paraId="032E4C08" w14:textId="357C733D" w:rsidR="00214FA6" w:rsidRDefault="00951BE3" w:rsidP="00214FA6">
      <w:pPr>
        <w:pStyle w:val="Paragraphedeliste"/>
        <w:numPr>
          <w:ilvl w:val="0"/>
          <w:numId w:val="18"/>
        </w:numPr>
      </w:pPr>
      <w:r>
        <w:t>G</w:t>
      </w:r>
      <w:r w:rsidR="0020582D" w:rsidRPr="0020582D">
        <w:t>as fees help keep the Ethereum network secure.</w:t>
      </w:r>
    </w:p>
    <w:p w14:paraId="54D4F532" w14:textId="0A012C52" w:rsidR="0020582D" w:rsidRDefault="00951BE3" w:rsidP="00214FA6">
      <w:pPr>
        <w:pStyle w:val="Paragraphedeliste"/>
        <w:numPr>
          <w:ilvl w:val="0"/>
          <w:numId w:val="18"/>
        </w:numPr>
      </w:pPr>
      <w:r w:rsidRPr="00443732">
        <w:rPr>
          <w:b/>
          <w:bCs/>
        </w:rPr>
        <w:t xml:space="preserve">Need </w:t>
      </w:r>
      <w:r w:rsidR="0020582D" w:rsidRPr="00443732">
        <w:rPr>
          <w:b/>
          <w:bCs/>
        </w:rPr>
        <w:t>fee for every computation</w:t>
      </w:r>
      <w:r w:rsidR="0020582D" w:rsidRPr="0020582D">
        <w:t xml:space="preserve"> executed on the network</w:t>
      </w:r>
      <w:r w:rsidR="0020582D">
        <w:t>.</w:t>
      </w:r>
    </w:p>
    <w:p w14:paraId="04203DE5" w14:textId="481CEFBE" w:rsidR="0020582D" w:rsidRDefault="0020582D" w:rsidP="00214FA6">
      <w:pPr>
        <w:pStyle w:val="Paragraphedeliste"/>
        <w:numPr>
          <w:ilvl w:val="0"/>
          <w:numId w:val="18"/>
        </w:numPr>
      </w:pPr>
      <w:r>
        <w:t>Calculating gas fees:</w:t>
      </w:r>
    </w:p>
    <w:p w14:paraId="19262FC1" w14:textId="62F010A4" w:rsidR="0020582D" w:rsidRDefault="0020582D" w:rsidP="0020582D">
      <w:pPr>
        <w:pStyle w:val="Paragraphedeliste"/>
        <w:numPr>
          <w:ilvl w:val="1"/>
          <w:numId w:val="18"/>
        </w:numPr>
      </w:pPr>
      <w:r>
        <w:t>(Base fee + tips) * gas unit</w:t>
      </w:r>
    </w:p>
    <w:p w14:paraId="2EBB5313" w14:textId="48CE5E79" w:rsidR="0020582D" w:rsidRDefault="0020582D" w:rsidP="001C2350">
      <w:pPr>
        <w:pStyle w:val="Paragraphedeliste"/>
        <w:numPr>
          <w:ilvl w:val="1"/>
          <w:numId w:val="18"/>
        </w:numPr>
      </w:pPr>
      <w:r>
        <w:t>(Current market price of fuel/liter + tips) + amount of fuel need for computatio</w:t>
      </w:r>
      <w:r w:rsidR="001C2350">
        <w:t>n</w:t>
      </w:r>
    </w:p>
    <w:p w14:paraId="300B3461" w14:textId="1FB8BCC7" w:rsidR="001C2350" w:rsidRDefault="001C2350" w:rsidP="001C2350">
      <w:pPr>
        <w:pStyle w:val="Paragraphedeliste"/>
        <w:numPr>
          <w:ilvl w:val="0"/>
          <w:numId w:val="18"/>
        </w:numPr>
      </w:pPr>
      <w:r>
        <w:t xml:space="preserve">E.g. </w:t>
      </w:r>
      <w:r w:rsidR="00F33E46">
        <w:t xml:space="preserve">simple </w:t>
      </w:r>
      <w:r>
        <w:t xml:space="preserve">transfer </w:t>
      </w:r>
      <w:r w:rsidR="00F33E46">
        <w:t xml:space="preserve">of </w:t>
      </w:r>
      <w:r>
        <w:t xml:space="preserve">ETH </w:t>
      </w:r>
      <w:r w:rsidR="00443732">
        <w:t>needs</w:t>
      </w:r>
      <w:r>
        <w:t xml:space="preserve"> 21.000 gas unit, if base fee was 100 gwei and tipped 10 gwei, the gas fee would be (100 + 10) * 21,000 = 2,310,000 gwei ETH.</w:t>
      </w:r>
    </w:p>
    <w:p w14:paraId="2BEDEE7A" w14:textId="49FF806F" w:rsidR="001C2350" w:rsidRDefault="001C2350" w:rsidP="001C2350">
      <w:pPr>
        <w:pStyle w:val="Paragraphedeliste"/>
        <w:numPr>
          <w:ilvl w:val="0"/>
          <w:numId w:val="18"/>
        </w:numPr>
      </w:pPr>
      <w:r w:rsidRPr="00443732">
        <w:rPr>
          <w:b/>
          <w:bCs/>
        </w:rPr>
        <w:t>Base fee is burnt</w:t>
      </w:r>
      <w:r>
        <w:t>. Here 2,100,000 gwei ETH burnt.</w:t>
      </w:r>
    </w:p>
    <w:p w14:paraId="18D1C7FC" w14:textId="62175637" w:rsidR="001C2350" w:rsidRDefault="001C2350" w:rsidP="001C2350">
      <w:pPr>
        <w:pStyle w:val="Paragraphedeliste"/>
        <w:numPr>
          <w:ilvl w:val="0"/>
          <w:numId w:val="18"/>
        </w:numPr>
      </w:pPr>
      <w:r w:rsidRPr="00443732">
        <w:rPr>
          <w:b/>
          <w:bCs/>
        </w:rPr>
        <w:t>Tips fee go to miners</w:t>
      </w:r>
      <w:r>
        <w:t>. Here 210,000 gwei ETH tipped.</w:t>
      </w:r>
    </w:p>
    <w:p w14:paraId="34536255" w14:textId="540DB545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To be eligible for inclusion in a block the offered price per gas must at least equal the base fee.</w:t>
      </w:r>
    </w:p>
    <w:p w14:paraId="2CEFED09" w14:textId="01767FCC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The base fee is calculated by a formula that compares the size of the previous block (the amount of gas used for all the transactions) with the target size</w:t>
      </w:r>
      <w:r>
        <w:t xml:space="preserve"> (15 million gas unit)</w:t>
      </w:r>
      <w:r w:rsidRPr="003B63FE">
        <w:t>.</w:t>
      </w:r>
    </w:p>
    <w:p w14:paraId="3A117746" w14:textId="7D029701" w:rsidR="007570A0" w:rsidRPr="00214FA6" w:rsidRDefault="007570A0" w:rsidP="001C2350">
      <w:pPr>
        <w:pStyle w:val="Paragraphedeliste"/>
        <w:numPr>
          <w:ilvl w:val="0"/>
          <w:numId w:val="18"/>
        </w:numPr>
      </w:pPr>
      <w:r w:rsidRPr="007570A0">
        <w:t>The base fee will increase by a maximum of 12.5% per block if the target block size is exceeded.</w:t>
      </w:r>
    </w:p>
    <w:p w14:paraId="282AACD1" w14:textId="601DAD56" w:rsidR="003B6F61" w:rsidRDefault="00150368" w:rsidP="00150368">
      <w:pPr>
        <w:pStyle w:val="Titre2"/>
      </w:pPr>
      <w:bookmarkStart w:id="12" w:name="_Toc91851798"/>
      <w:r>
        <w:t>Nodes</w:t>
      </w:r>
      <w:bookmarkEnd w:id="12"/>
    </w:p>
    <w:p w14:paraId="398AEA1F" w14:textId="00F90DD1" w:rsidR="00150368" w:rsidRPr="00443732" w:rsidRDefault="00150368" w:rsidP="00150368">
      <w:pPr>
        <w:pStyle w:val="Paragraphedeliste"/>
        <w:numPr>
          <w:ilvl w:val="0"/>
          <w:numId w:val="19"/>
        </w:numPr>
        <w:rPr>
          <w:b/>
          <w:bCs/>
          <w:u w:val="single"/>
        </w:rPr>
      </w:pPr>
      <w:r w:rsidRPr="00443732">
        <w:rPr>
          <w:b/>
          <w:bCs/>
          <w:u w:val="single"/>
        </w:rPr>
        <w:t>Full node:</w:t>
      </w:r>
    </w:p>
    <w:p w14:paraId="31EEE9F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 xml:space="preserve">Stores </w:t>
      </w:r>
      <w:r w:rsidRPr="00443732">
        <w:rPr>
          <w:b/>
          <w:bCs/>
        </w:rPr>
        <w:t>full blockchain</w:t>
      </w:r>
      <w:r>
        <w:t xml:space="preserve"> data.</w:t>
      </w:r>
    </w:p>
    <w:p w14:paraId="50DF981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Participates in block validation, verifies all blocks and states.</w:t>
      </w:r>
    </w:p>
    <w:p w14:paraId="34418314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All states can be derived from a full node.</w:t>
      </w:r>
    </w:p>
    <w:p w14:paraId="6D93AD9D" w14:textId="604438BD" w:rsidR="00150368" w:rsidRDefault="00150368" w:rsidP="00150368">
      <w:pPr>
        <w:pStyle w:val="Paragraphedeliste"/>
        <w:numPr>
          <w:ilvl w:val="1"/>
          <w:numId w:val="19"/>
        </w:numPr>
      </w:pPr>
      <w:r>
        <w:t>Serves the network and provides data on request</w:t>
      </w:r>
    </w:p>
    <w:p w14:paraId="5A4202FF" w14:textId="504E56A1" w:rsidR="00150368" w:rsidRPr="00443732" w:rsidRDefault="00150368" w:rsidP="00150368">
      <w:pPr>
        <w:pStyle w:val="Paragraphedeliste"/>
        <w:numPr>
          <w:ilvl w:val="0"/>
          <w:numId w:val="19"/>
        </w:numPr>
        <w:rPr>
          <w:b/>
          <w:bCs/>
          <w:u w:val="single"/>
        </w:rPr>
      </w:pPr>
      <w:r w:rsidRPr="00443732">
        <w:rPr>
          <w:b/>
          <w:bCs/>
          <w:u w:val="single"/>
        </w:rPr>
        <w:t>Light node</w:t>
      </w:r>
    </w:p>
    <w:p w14:paraId="326D9D01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the header chain and requests everything else.</w:t>
      </w:r>
    </w:p>
    <w:p w14:paraId="322D04A2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Can verify the validity of the data against the state roots in the block headers.</w:t>
      </w:r>
    </w:p>
    <w:p w14:paraId="685E3973" w14:textId="62241110" w:rsidR="00150368" w:rsidRDefault="00150368" w:rsidP="00150368">
      <w:pPr>
        <w:pStyle w:val="Paragraphedeliste"/>
        <w:numPr>
          <w:ilvl w:val="1"/>
          <w:numId w:val="19"/>
        </w:numPr>
      </w:pPr>
      <w:r>
        <w:t>Useful for low capacity devices, such as embedded devices or mobile phones, which can't afford to store gigabytes of blockchain data</w:t>
      </w:r>
      <w:r w:rsidR="00F33E46">
        <w:t>.</w:t>
      </w:r>
    </w:p>
    <w:p w14:paraId="26BE2A51" w14:textId="21C762F1" w:rsidR="00150368" w:rsidRPr="00443732" w:rsidRDefault="00150368" w:rsidP="00150368">
      <w:pPr>
        <w:pStyle w:val="Paragraphedeliste"/>
        <w:numPr>
          <w:ilvl w:val="0"/>
          <w:numId w:val="19"/>
        </w:numPr>
        <w:rPr>
          <w:b/>
          <w:bCs/>
          <w:u w:val="single"/>
        </w:rPr>
      </w:pPr>
      <w:r w:rsidRPr="00443732">
        <w:rPr>
          <w:b/>
          <w:bCs/>
          <w:u w:val="single"/>
        </w:rPr>
        <w:t>Archive node</w:t>
      </w:r>
    </w:p>
    <w:p w14:paraId="792B89BE" w14:textId="2C93735E" w:rsidR="00150368" w:rsidRDefault="00150368" w:rsidP="00150368">
      <w:pPr>
        <w:pStyle w:val="Paragraphedeliste"/>
        <w:numPr>
          <w:ilvl w:val="1"/>
          <w:numId w:val="19"/>
        </w:numPr>
      </w:pPr>
      <w:r w:rsidRPr="00443732">
        <w:rPr>
          <w:b/>
          <w:bCs/>
        </w:rPr>
        <w:t>Stores everything kept in the full node</w:t>
      </w:r>
      <w:r w:rsidRPr="00150368">
        <w:t xml:space="preserve"> and builds an archive of historical states.</w:t>
      </w:r>
    </w:p>
    <w:p w14:paraId="2FBDADC6" w14:textId="19AB7FAD" w:rsidR="00150368" w:rsidRDefault="00150368" w:rsidP="00150368">
      <w:pPr>
        <w:pStyle w:val="Paragraphedeliste"/>
        <w:numPr>
          <w:ilvl w:val="1"/>
          <w:numId w:val="19"/>
        </w:numPr>
      </w:pPr>
      <w:r w:rsidRPr="00150368">
        <w:t>Needed if you want to query something like an account balance at block #4,000,000</w:t>
      </w:r>
      <w:r>
        <w:t>.</w:t>
      </w:r>
    </w:p>
    <w:p w14:paraId="634DD53B" w14:textId="3217A618" w:rsidR="00150368" w:rsidRDefault="00150368" w:rsidP="00150368">
      <w:pPr>
        <w:pStyle w:val="Paragraphedeliste"/>
        <w:numPr>
          <w:ilvl w:val="1"/>
          <w:numId w:val="19"/>
        </w:numPr>
      </w:pPr>
      <w:r>
        <w:t>T</w:t>
      </w:r>
      <w:r w:rsidRPr="00150368">
        <w:t>est your own transactions set without mining them</w:t>
      </w:r>
    </w:p>
    <w:p w14:paraId="504BAF53" w14:textId="261AB3A2" w:rsidR="00150368" w:rsidRDefault="00150368" w:rsidP="00150368">
      <w:pPr>
        <w:pStyle w:val="Paragraphedeliste"/>
        <w:numPr>
          <w:ilvl w:val="1"/>
          <w:numId w:val="19"/>
        </w:numPr>
      </w:pPr>
      <w:r>
        <w:t>H</w:t>
      </w:r>
      <w:r w:rsidRPr="00150368">
        <w:t>andy for services like block explorers, wallet vendors, and chain analytics.</w:t>
      </w:r>
    </w:p>
    <w:p w14:paraId="696A2092" w14:textId="1CAF865B" w:rsidR="00150368" w:rsidRDefault="00150368" w:rsidP="00150368">
      <w:pPr>
        <w:pStyle w:val="Paragraphedeliste"/>
        <w:numPr>
          <w:ilvl w:val="1"/>
          <w:numId w:val="19"/>
        </w:numPr>
      </w:pPr>
      <w:r>
        <w:t>Units of terabytes</w:t>
      </w:r>
      <w:r w:rsidR="00F33E46">
        <w:t>.</w:t>
      </w:r>
    </w:p>
    <w:p w14:paraId="2FE53287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2572ED9" w14:textId="69EFCF00" w:rsidR="004F650D" w:rsidRDefault="004F650D" w:rsidP="004F650D">
      <w:pPr>
        <w:pStyle w:val="Titre2"/>
      </w:pPr>
      <w:bookmarkStart w:id="13" w:name="_Toc91851799"/>
      <w:r>
        <w:lastRenderedPageBreak/>
        <w:t>Networks</w:t>
      </w:r>
      <w:bookmarkEnd w:id="13"/>
    </w:p>
    <w:p w14:paraId="18ADEC4E" w14:textId="101C1EF1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Ethereum is a protocol, this means there can be multiple independent "networks" conforming to this protocol that do not interact with each other.</w:t>
      </w:r>
    </w:p>
    <w:p w14:paraId="21DBBA53" w14:textId="0CF4F204" w:rsidR="004F650D" w:rsidRDefault="004F650D" w:rsidP="004F650D">
      <w:pPr>
        <w:pStyle w:val="Paragraphedeliste"/>
        <w:numPr>
          <w:ilvl w:val="0"/>
          <w:numId w:val="20"/>
        </w:numPr>
      </w:pPr>
      <w:r w:rsidRPr="004F650D">
        <w:t>Networks are different Ethereum environments you can access for development, testing, or production use cases.</w:t>
      </w:r>
    </w:p>
    <w:p w14:paraId="2BF53C66" w14:textId="29715A26" w:rsidR="00C36279" w:rsidRPr="00443732" w:rsidRDefault="00C36279" w:rsidP="004F650D">
      <w:pPr>
        <w:pStyle w:val="Paragraphedeliste"/>
        <w:numPr>
          <w:ilvl w:val="0"/>
          <w:numId w:val="20"/>
        </w:numPr>
        <w:rPr>
          <w:b/>
          <w:bCs/>
        </w:rPr>
      </w:pPr>
      <w:r w:rsidRPr="00443732">
        <w:rPr>
          <w:b/>
          <w:bCs/>
        </w:rPr>
        <w:t>Public networks:</w:t>
      </w:r>
    </w:p>
    <w:p w14:paraId="177166F5" w14:textId="14C207FC" w:rsidR="004F650D" w:rsidRDefault="004F650D" w:rsidP="00C36279">
      <w:pPr>
        <w:pStyle w:val="Paragraphedeliste"/>
        <w:numPr>
          <w:ilvl w:val="1"/>
          <w:numId w:val="20"/>
        </w:numPr>
      </w:pPr>
      <w:r w:rsidRPr="00443732">
        <w:rPr>
          <w:b/>
          <w:bCs/>
          <w:u w:val="single"/>
        </w:rPr>
        <w:t>Mainnet</w:t>
      </w:r>
      <w:r>
        <w:t xml:space="preserve">: </w:t>
      </w:r>
      <w:r w:rsidR="00F33E46">
        <w:t>t</w:t>
      </w:r>
      <w:r w:rsidRPr="004F650D">
        <w:t>he primary public Ethereum production blockchain, where actual-value transactions occur on the distributed ledger</w:t>
      </w:r>
      <w:r>
        <w:t>.</w:t>
      </w:r>
    </w:p>
    <w:p w14:paraId="722C1E1B" w14:textId="33AA2B90" w:rsidR="00DF66F8" w:rsidRDefault="004F650D" w:rsidP="00C36279">
      <w:pPr>
        <w:pStyle w:val="Paragraphedeliste"/>
        <w:numPr>
          <w:ilvl w:val="1"/>
          <w:numId w:val="20"/>
        </w:numPr>
      </w:pPr>
      <w:r w:rsidRPr="00443732">
        <w:rPr>
          <w:u w:val="single"/>
        </w:rPr>
        <w:t>Testnets:</w:t>
      </w:r>
      <w:r>
        <w:t xml:space="preserve"> </w:t>
      </w:r>
      <w:r w:rsidRPr="004F650D">
        <w:t>test both protocol upgrades as well as potential smart contracts in a production-like environment before deployment to Mainnet.</w:t>
      </w:r>
      <w:r>
        <w:t xml:space="preserve"> </w:t>
      </w:r>
      <w:r w:rsidRPr="004F650D">
        <w:t>Most testnets use a proof-of-authority consensus mechanism</w:t>
      </w:r>
      <w:r w:rsidR="00F33E46">
        <w:t xml:space="preserve"> because i</w:t>
      </w:r>
      <w:r w:rsidRPr="004F650D">
        <w:t>t's hard to incentivize mining on a proof-of-work testnet which can leave it vulnerable.</w:t>
      </w:r>
      <w:r w:rsidR="00DE2331">
        <w:t xml:space="preserve"> Example</w:t>
      </w:r>
      <w:r w:rsidR="00E341CD">
        <w:t>s</w:t>
      </w:r>
      <w:r w:rsidR="00DE2331">
        <w:t xml:space="preserve"> of testnets</w:t>
      </w:r>
      <w:r w:rsidR="00DF66F8">
        <w:t>: Görli, Kovan, Rinkeby, Ropsten.</w:t>
      </w:r>
    </w:p>
    <w:p w14:paraId="0FBF4295" w14:textId="36F7482E" w:rsidR="00C36279" w:rsidRPr="00443732" w:rsidRDefault="00C36279" w:rsidP="00C36279">
      <w:pPr>
        <w:pStyle w:val="Paragraphedeliste"/>
        <w:numPr>
          <w:ilvl w:val="0"/>
          <w:numId w:val="20"/>
        </w:numPr>
        <w:rPr>
          <w:b/>
          <w:bCs/>
        </w:rPr>
      </w:pPr>
      <w:r w:rsidRPr="00443732">
        <w:rPr>
          <w:b/>
          <w:bCs/>
        </w:rPr>
        <w:t>Private networks:</w:t>
      </w:r>
    </w:p>
    <w:p w14:paraId="1EA36BE4" w14:textId="3B9E87DA" w:rsidR="00C36279" w:rsidRDefault="00C36279" w:rsidP="00C36279">
      <w:pPr>
        <w:pStyle w:val="Paragraphedeliste"/>
        <w:numPr>
          <w:ilvl w:val="1"/>
          <w:numId w:val="20"/>
        </w:numPr>
      </w:pPr>
      <w:r w:rsidRPr="00443732">
        <w:rPr>
          <w:u w:val="single"/>
        </w:rPr>
        <w:t>Development networks:</w:t>
      </w:r>
      <w:r>
        <w:t xml:space="preserve"> </w:t>
      </w:r>
      <w:r w:rsidR="00F33E46">
        <w:t>s</w:t>
      </w:r>
      <w:r w:rsidRPr="00C36279">
        <w:t>imilar to how you create a local server on your computer for web development, you can create a local blockchain instance to test your dapp. This allows for much faster iteration than a public testnet.</w:t>
      </w:r>
    </w:p>
    <w:p w14:paraId="6BD18CC1" w14:textId="4B13CE5F" w:rsidR="00A20F1A" w:rsidRPr="004F650D" w:rsidRDefault="00A20F1A" w:rsidP="00F33E46">
      <w:pPr>
        <w:pStyle w:val="Paragraphedeliste"/>
        <w:numPr>
          <w:ilvl w:val="1"/>
          <w:numId w:val="20"/>
        </w:numPr>
      </w:pPr>
      <w:r w:rsidRPr="00443732">
        <w:rPr>
          <w:u w:val="single"/>
        </w:rPr>
        <w:t>Consortium networks:</w:t>
      </w:r>
      <w:r>
        <w:t xml:space="preserve"> </w:t>
      </w:r>
      <w:r w:rsidR="00F33E46">
        <w:t>similar to an intranet. C</w:t>
      </w:r>
      <w:r w:rsidRPr="00A20F1A">
        <w:t>ontrolled by a pre-defined set of nodes that are trusted</w:t>
      </w:r>
      <w:r>
        <w:t>.</w:t>
      </w:r>
      <w:r w:rsidR="00F33E46">
        <w:t xml:space="preserve"> </w:t>
      </w:r>
      <w:r w:rsidRPr="00A20F1A">
        <w:t>For example, a private network of known academic institutions that each govern a single node, and blocks are validated by a threshold of signatories within the network.</w:t>
      </w:r>
    </w:p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bookmarkStart w:id="14" w:name="_Toc91851800"/>
      <w:r w:rsidR="0007481B">
        <w:t>Smart contracts</w:t>
      </w:r>
      <w:bookmarkEnd w:id="14"/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 xml:space="preserve">) which a developer publishes into </w:t>
      </w:r>
      <w:r w:rsidRPr="00C734AA">
        <w:rPr>
          <w:b/>
          <w:bCs/>
        </w:rPr>
        <w:t>EVM memory</w:t>
      </w:r>
      <w:r w:rsidRPr="0007481B">
        <w:t>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68864826" w:rsidR="002B4E37" w:rsidRDefault="002B4E37" w:rsidP="0007481B">
      <w:pPr>
        <w:pStyle w:val="Paragraphedeliste"/>
        <w:numPr>
          <w:ilvl w:val="0"/>
          <w:numId w:val="13"/>
        </w:numPr>
      </w:pPr>
      <w:r w:rsidRPr="00C734AA">
        <w:rPr>
          <w:b/>
          <w:bCs/>
        </w:rPr>
        <w:t>Once smart contracts are deployed</w:t>
      </w:r>
      <w:r w:rsidRPr="002B4E37">
        <w:t xml:space="preserve"> on the network </w:t>
      </w:r>
      <w:r w:rsidRPr="00C734AA">
        <w:rPr>
          <w:b/>
          <w:bCs/>
        </w:rPr>
        <w:t>you can't change them</w:t>
      </w:r>
      <w:r w:rsidRPr="002B4E37">
        <w:t>.</w:t>
      </w:r>
    </w:p>
    <w:p w14:paraId="028AC063" w14:textId="7FBA02FB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 xml:space="preserve">Smart contracts alone </w:t>
      </w:r>
      <w:r w:rsidRPr="00C734AA">
        <w:rPr>
          <w:b/>
          <w:bCs/>
        </w:rPr>
        <w:t>cannot get information about "real-world"</w:t>
      </w:r>
      <w:r w:rsidRPr="001D1A96">
        <w:t xml:space="preserve"> events</w:t>
      </w:r>
      <w:r>
        <w:t xml:space="preserve">: a </w:t>
      </w:r>
      <w:r w:rsidRPr="00C734AA">
        <w:rPr>
          <w:b/>
          <w:bCs/>
        </w:rPr>
        <w:t>workaround</w:t>
      </w:r>
      <w:r>
        <w:t xml:space="preserve"> is to </w:t>
      </w:r>
      <w:r w:rsidRPr="00C734AA">
        <w:rPr>
          <w:b/>
          <w:bCs/>
        </w:rPr>
        <w:t>use</w:t>
      </w:r>
      <w:r>
        <w:t xml:space="preserve"> </w:t>
      </w:r>
      <w:r w:rsidRPr="00C734AA">
        <w:rPr>
          <w:b/>
          <w:bCs/>
        </w:rPr>
        <w:t>oracles</w:t>
      </w:r>
      <w:r>
        <w:t>.</w:t>
      </w:r>
    </w:p>
    <w:p w14:paraId="1E1150F2" w14:textId="3507505E" w:rsidR="001D1A96" w:rsidRDefault="001D1A96" w:rsidP="0007481B">
      <w:pPr>
        <w:pStyle w:val="Paragraphedeliste"/>
        <w:numPr>
          <w:ilvl w:val="0"/>
          <w:numId w:val="13"/>
        </w:numPr>
      </w:pPr>
      <w:r>
        <w:t>T</w:t>
      </w:r>
      <w:r w:rsidRPr="001D1A96">
        <w:t xml:space="preserve">hey have a </w:t>
      </w:r>
      <w:r w:rsidRPr="00C734AA">
        <w:rPr>
          <w:b/>
          <w:bCs/>
        </w:rPr>
        <w:t>balance</w:t>
      </w:r>
      <w:r w:rsidRPr="001D1A96">
        <w:t xml:space="preserve"> and they can </w:t>
      </w:r>
      <w:r w:rsidRPr="00C734AA">
        <w:rPr>
          <w:b/>
          <w:bCs/>
        </w:rPr>
        <w:t>send transactions</w:t>
      </w:r>
      <w:r w:rsidRPr="001D1A96">
        <w:t xml:space="preserve"> over the network.</w:t>
      </w:r>
    </w:p>
    <w:p w14:paraId="74A2F8F1" w14:textId="6643A7BB" w:rsidR="001D1A96" w:rsidRPr="00C734AA" w:rsidRDefault="001D1A96" w:rsidP="0007481B">
      <w:pPr>
        <w:pStyle w:val="Paragraphedeliste"/>
        <w:numPr>
          <w:ilvl w:val="0"/>
          <w:numId w:val="13"/>
        </w:numPr>
        <w:rPr>
          <w:b/>
          <w:bCs/>
        </w:rPr>
      </w:pPr>
      <w:r w:rsidRPr="00C734AA">
        <w:rPr>
          <w:b/>
          <w:bCs/>
        </w:rPr>
        <w:t>They're not controlled by a user</w:t>
      </w:r>
      <w:r w:rsidRPr="001D1A96">
        <w:t xml:space="preserve">, instead they are deployed to the network and </w:t>
      </w:r>
      <w:r w:rsidRPr="00C734AA">
        <w:rPr>
          <w:b/>
          <w:bCs/>
        </w:rPr>
        <w:t>run as programmed.</w:t>
      </w:r>
    </w:p>
    <w:p w14:paraId="4C869DE1" w14:textId="2212D4EC" w:rsidR="001D1A96" w:rsidRDefault="001D1A96" w:rsidP="0007481B">
      <w:pPr>
        <w:pStyle w:val="Paragraphedeliste"/>
        <w:numPr>
          <w:ilvl w:val="0"/>
          <w:numId w:val="13"/>
        </w:numPr>
      </w:pPr>
      <w:r w:rsidRPr="001D1A96">
        <w:t>Perhaps the best metaphor for a smart contract is a vending machine</w:t>
      </w:r>
      <w:r>
        <w:t xml:space="preserve">: </w:t>
      </w:r>
      <w:r w:rsidRPr="001D1A96">
        <w:t>money + snack selection = snack dispensed</w:t>
      </w:r>
      <w:r>
        <w:t>.</w:t>
      </w:r>
    </w:p>
    <w:p w14:paraId="7EE96BAF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477F29AA" w14:textId="06D044BB" w:rsidR="006803A3" w:rsidRDefault="006803A3" w:rsidP="006803A3">
      <w:pPr>
        <w:pStyle w:val="Titre2"/>
      </w:pPr>
      <w:bookmarkStart w:id="15" w:name="_Toc91851801"/>
      <w:r>
        <w:lastRenderedPageBreak/>
        <w:t>Storage</w:t>
      </w:r>
      <w:bookmarkEnd w:id="15"/>
      <w:r>
        <w:t xml:space="preserve"> </w:t>
      </w:r>
    </w:p>
    <w:p w14:paraId="6395FB86" w14:textId="4D0091FE" w:rsidR="006803A3" w:rsidRDefault="006803A3" w:rsidP="006803A3">
      <w:pPr>
        <w:pStyle w:val="Paragraphedeliste"/>
        <w:numPr>
          <w:ilvl w:val="0"/>
          <w:numId w:val="21"/>
        </w:numPr>
      </w:pPr>
      <w:r w:rsidRPr="006803A3">
        <w:t>Ethereum itself can be used as a decentralized storage system, and it is when it comes to code storage in all the smart contracts</w:t>
      </w:r>
      <w:r>
        <w:t>.</w:t>
      </w:r>
    </w:p>
    <w:p w14:paraId="29ED8F8C" w14:textId="2F6D7FA9" w:rsidR="006803A3" w:rsidRDefault="00AA7FC3" w:rsidP="006803A3">
      <w:pPr>
        <w:pStyle w:val="Paragraphedeliste"/>
        <w:numPr>
          <w:ilvl w:val="0"/>
          <w:numId w:val="21"/>
        </w:numPr>
      </w:pPr>
      <w:r>
        <w:t xml:space="preserve">However, </w:t>
      </w:r>
      <w:r w:rsidRPr="00C734AA">
        <w:rPr>
          <w:b/>
          <w:bCs/>
        </w:rPr>
        <w:t>it isn’t designed to store a large amount of data</w:t>
      </w:r>
      <w:r>
        <w:t xml:space="preserve">: </w:t>
      </w:r>
      <w:r w:rsidRPr="00AA7FC3">
        <w:t>every node on the network needs to be able to store all of the data.</w:t>
      </w:r>
      <w:r>
        <w:t xml:space="preserve"> The nodes need to continue to run.</w:t>
      </w:r>
    </w:p>
    <w:p w14:paraId="0ECE11A0" w14:textId="72483094" w:rsidR="00AA7FC3" w:rsidRDefault="00AA7FC3" w:rsidP="006803A3">
      <w:pPr>
        <w:pStyle w:val="Paragraphedeliste"/>
        <w:numPr>
          <w:ilvl w:val="0"/>
          <w:numId w:val="21"/>
        </w:numPr>
      </w:pPr>
      <w:r>
        <w:t xml:space="preserve">The </w:t>
      </w:r>
      <w:r w:rsidRPr="00C734AA">
        <w:rPr>
          <w:b/>
          <w:bCs/>
        </w:rPr>
        <w:t>cost of deploying</w:t>
      </w:r>
      <w:r>
        <w:t xml:space="preserve"> this much data would be </w:t>
      </w:r>
      <w:r w:rsidRPr="00C734AA">
        <w:rPr>
          <w:b/>
          <w:bCs/>
        </w:rPr>
        <w:t>expensive</w:t>
      </w:r>
      <w:r>
        <w:t xml:space="preserve"> due to gas fees.</w:t>
      </w:r>
    </w:p>
    <w:p w14:paraId="567C8D2F" w14:textId="18CB8A33" w:rsidR="00AA7FC3" w:rsidRDefault="00AA7FC3" w:rsidP="006803A3">
      <w:pPr>
        <w:pStyle w:val="Paragraphedeliste"/>
        <w:numPr>
          <w:ilvl w:val="0"/>
          <w:numId w:val="21"/>
        </w:numPr>
      </w:pPr>
      <w:r>
        <w:t>W</w:t>
      </w:r>
      <w:r w:rsidRPr="00AA7FC3">
        <w:t>e need a different chain or methodology to store large amounts of data in a decentralized way</w:t>
      </w:r>
      <w:r>
        <w:t>, like IPFS.</w:t>
      </w:r>
    </w:p>
    <w:p w14:paraId="5381840B" w14:textId="7BCC7C10" w:rsidR="00AA7FC3" w:rsidRDefault="00AA7FC3" w:rsidP="006803A3">
      <w:pPr>
        <w:pStyle w:val="Paragraphedeliste"/>
        <w:numPr>
          <w:ilvl w:val="0"/>
          <w:numId w:val="21"/>
        </w:numPr>
      </w:pPr>
      <w:r>
        <w:t xml:space="preserve">IPFS </w:t>
      </w:r>
      <w:r w:rsidR="00802D1E" w:rsidRPr="00802D1E">
        <w:t>is a distributed</w:t>
      </w:r>
      <w:r w:rsidR="00802D1E">
        <w:t>, decentralized</w:t>
      </w:r>
      <w:r w:rsidR="00802D1E" w:rsidRPr="00802D1E">
        <w:t xml:space="preserve"> system for storing and accessing files, websites, applications, and data.</w:t>
      </w:r>
    </w:p>
    <w:p w14:paraId="6EC07A67" w14:textId="1324E200" w:rsidR="007F44A0" w:rsidRDefault="007F44A0" w:rsidP="007F44A0">
      <w:pPr>
        <w:pStyle w:val="Titre2"/>
      </w:pPr>
      <w:bookmarkStart w:id="16" w:name="_Toc91851802"/>
      <w:r>
        <w:t>Standards</w:t>
      </w:r>
      <w:bookmarkEnd w:id="16"/>
    </w:p>
    <w:p w14:paraId="08FECFA7" w14:textId="417FBC74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 xml:space="preserve">The Ethereum community has adopted many </w:t>
      </w:r>
      <w:r w:rsidRPr="00C734AA">
        <w:rPr>
          <w:b/>
          <w:bCs/>
        </w:rPr>
        <w:t>standards</w:t>
      </w:r>
      <w:r w:rsidRPr="007F44A0">
        <w:t xml:space="preserve"> that help </w:t>
      </w:r>
      <w:r w:rsidRPr="00C734AA">
        <w:rPr>
          <w:b/>
          <w:bCs/>
        </w:rPr>
        <w:t>keep projects</w:t>
      </w:r>
      <w:r w:rsidRPr="007F44A0">
        <w:t xml:space="preserve"> (such as Ethereum clients and wallets) </w:t>
      </w:r>
      <w:r w:rsidRPr="00C734AA">
        <w:rPr>
          <w:b/>
          <w:bCs/>
        </w:rPr>
        <w:t>interoperable</w:t>
      </w:r>
      <w:r w:rsidRPr="007F44A0">
        <w:t xml:space="preserve"> across implementations, and ensure smart contracts and dapps remain </w:t>
      </w:r>
      <w:r w:rsidRPr="00C734AA">
        <w:rPr>
          <w:b/>
          <w:bCs/>
        </w:rPr>
        <w:t>composable</w:t>
      </w:r>
      <w:r w:rsidRPr="007F44A0">
        <w:t>.</w:t>
      </w:r>
    </w:p>
    <w:p w14:paraId="5C6D904C" w14:textId="1977365F" w:rsidR="007F44A0" w:rsidRDefault="007F44A0" w:rsidP="007F44A0">
      <w:pPr>
        <w:pStyle w:val="Paragraphedeliste"/>
        <w:numPr>
          <w:ilvl w:val="0"/>
          <w:numId w:val="22"/>
        </w:numPr>
      </w:pPr>
      <w:r>
        <w:t>S</w:t>
      </w:r>
      <w:r w:rsidRPr="007F44A0">
        <w:t>tandards are introduced as Ethereum Improvement Proposals (EIPs), which are discussed by community members</w:t>
      </w:r>
    </w:p>
    <w:p w14:paraId="0D6D91BD" w14:textId="60DD0A08" w:rsidR="007F44A0" w:rsidRDefault="007F44A0" w:rsidP="007F44A0">
      <w:pPr>
        <w:pStyle w:val="Paragraphedeliste"/>
        <w:numPr>
          <w:ilvl w:val="0"/>
          <w:numId w:val="22"/>
        </w:numPr>
      </w:pPr>
      <w:r w:rsidRPr="007F44A0">
        <w:t>Certain EIPs relate to application-level standards (e.g. a standard smart-contract format), which are introduced as Ethereum Requests for Comment (ERC)</w:t>
      </w:r>
      <w:r>
        <w:t>.</w:t>
      </w:r>
    </w:p>
    <w:p w14:paraId="1AD6B7E4" w14:textId="11B284BF" w:rsidR="007F44A0" w:rsidRDefault="007F44A0" w:rsidP="007F44A0">
      <w:pPr>
        <w:pStyle w:val="Paragraphedeliste"/>
        <w:numPr>
          <w:ilvl w:val="0"/>
          <w:numId w:val="22"/>
        </w:numPr>
      </w:pPr>
      <w:r>
        <w:t>Most notable standards are:</w:t>
      </w:r>
    </w:p>
    <w:p w14:paraId="317C3D3A" w14:textId="77777777" w:rsidR="007F44A0" w:rsidRDefault="007F44A0" w:rsidP="007F44A0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ERC-20</w:t>
      </w:r>
      <w:r>
        <w:t xml:space="preserve"> - A standard interface for fungible (interchangeable) tokens, like voting tokens, staking tokens or virtual currencies.</w:t>
      </w:r>
    </w:p>
    <w:p w14:paraId="0645A2C1" w14:textId="77777777" w:rsidR="007F44A0" w:rsidRDefault="007F44A0" w:rsidP="007F44A0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ERC-721</w:t>
      </w:r>
      <w:r>
        <w:t xml:space="preserve"> - A standard interface for non-fungible tokens, like a deed for artwork or a song.</w:t>
      </w:r>
    </w:p>
    <w:p w14:paraId="388180EF" w14:textId="77777777" w:rsidR="007F44A0" w:rsidRDefault="007F44A0" w:rsidP="007F44A0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ERC-777</w:t>
      </w:r>
      <w:r>
        <w:t xml:space="preserve"> - A token standard improving over ERC-20.</w:t>
      </w:r>
    </w:p>
    <w:p w14:paraId="0A9D9401" w14:textId="61B0F629" w:rsidR="008B18B3" w:rsidRDefault="007F44A0" w:rsidP="008B18B3">
      <w:pPr>
        <w:pStyle w:val="Paragraphedeliste"/>
        <w:numPr>
          <w:ilvl w:val="1"/>
          <w:numId w:val="22"/>
        </w:numPr>
      </w:pPr>
      <w:r w:rsidRPr="00C734AA">
        <w:rPr>
          <w:u w:val="single"/>
        </w:rPr>
        <w:t>ERC-1155</w:t>
      </w:r>
      <w:r>
        <w:t xml:space="preserve"> - A token standard which can contain both fungible and non-fungible assets.</w:t>
      </w:r>
    </w:p>
    <w:p w14:paraId="5CE07B4E" w14:textId="4EB98C47" w:rsidR="008B18B3" w:rsidRDefault="008B18B3" w:rsidP="0054080C">
      <w:pPr>
        <w:pStyle w:val="Titre2"/>
        <w:jc w:val="left"/>
      </w:pPr>
      <w:bookmarkStart w:id="17" w:name="_Toc91851803"/>
      <w:r>
        <w:t>MEV</w:t>
      </w:r>
      <w:bookmarkEnd w:id="17"/>
    </w:p>
    <w:p w14:paraId="3F476360" w14:textId="79CA152D" w:rsidR="008B18B3" w:rsidRDefault="008B18B3" w:rsidP="008B18B3">
      <w:pPr>
        <w:pStyle w:val="Paragraphedeliste"/>
        <w:numPr>
          <w:ilvl w:val="0"/>
          <w:numId w:val="24"/>
        </w:numPr>
      </w:pPr>
      <w:r>
        <w:t xml:space="preserve">Miner Extractable value: </w:t>
      </w:r>
      <w:r w:rsidRPr="008B18B3">
        <w:t>Searchers</w:t>
      </w:r>
      <w:r w:rsidR="002F0B77">
        <w:t xml:space="preserve"> (</w:t>
      </w:r>
      <w:r w:rsidR="002F0B77" w:rsidRPr="002F0B77">
        <w:t>independent network</w:t>
      </w:r>
      <w:r w:rsidR="007B65B7">
        <w:t xml:space="preserve"> participants</w:t>
      </w:r>
      <w:r w:rsidR="002F0B77">
        <w:t>)</w:t>
      </w:r>
      <w:r w:rsidRPr="008B18B3">
        <w:t xml:space="preserve"> run </w:t>
      </w:r>
      <w:r w:rsidRPr="00C734AA">
        <w:rPr>
          <w:b/>
          <w:bCs/>
        </w:rPr>
        <w:t>complex algorithms</w:t>
      </w:r>
      <w:r w:rsidRPr="008B18B3">
        <w:t xml:space="preserve"> on blockchain data to </w:t>
      </w:r>
      <w:r w:rsidRPr="00C734AA">
        <w:rPr>
          <w:b/>
          <w:bCs/>
        </w:rPr>
        <w:t>detect profitable</w:t>
      </w:r>
      <w:r w:rsidRPr="008B18B3">
        <w:t xml:space="preserve"> MEV </w:t>
      </w:r>
      <w:r w:rsidRPr="00C734AA">
        <w:rPr>
          <w:b/>
          <w:bCs/>
        </w:rPr>
        <w:t>opportunities</w:t>
      </w:r>
      <w:r w:rsidRPr="008B18B3">
        <w:t xml:space="preserve"> and have bots to automatically submit those profitable transactions to the network.</w:t>
      </w:r>
    </w:p>
    <w:p w14:paraId="39F358C9" w14:textId="52D9E39F" w:rsidR="008B18B3" w:rsidRDefault="008B18B3" w:rsidP="008B18B3">
      <w:pPr>
        <w:pStyle w:val="Paragraphedeliste"/>
        <w:numPr>
          <w:ilvl w:val="0"/>
          <w:numId w:val="24"/>
        </w:numPr>
      </w:pPr>
      <w:r>
        <w:t>MEV examples:</w:t>
      </w:r>
    </w:p>
    <w:p w14:paraId="0BFE310B" w14:textId="799467C7" w:rsidR="008B18B3" w:rsidRDefault="008B18B3" w:rsidP="008B18B3">
      <w:pPr>
        <w:pStyle w:val="Paragraphedeliste"/>
        <w:numPr>
          <w:ilvl w:val="1"/>
          <w:numId w:val="24"/>
        </w:numPr>
      </w:pPr>
      <w:r w:rsidRPr="00C734AA">
        <w:rPr>
          <w:u w:val="single"/>
        </w:rPr>
        <w:t>DEX arbitrage</w:t>
      </w:r>
      <w:r>
        <w:t xml:space="preserve">: </w:t>
      </w:r>
      <w:r w:rsidRPr="008B18B3">
        <w:t>if two DEXes are offering a token at two different prices, someone can buy the token on the lower-priced DEX and sell it on the higher-priced DEX in a single, atomic transaction</w:t>
      </w:r>
      <w:r>
        <w:t xml:space="preserve">, a flash loan. </w:t>
      </w:r>
      <w:hyperlink r:id="rId16" w:history="1">
        <w:r w:rsidRPr="008B18B3">
          <w:rPr>
            <w:rStyle w:val="Lienhypertexte"/>
          </w:rPr>
          <w:t>Link</w:t>
        </w:r>
      </w:hyperlink>
      <w:r>
        <w:t>.</w:t>
      </w:r>
    </w:p>
    <w:p w14:paraId="4D5E2AB0" w14:textId="6D339823" w:rsidR="008B18B3" w:rsidRDefault="008B18B3" w:rsidP="008B18B3">
      <w:pPr>
        <w:pStyle w:val="Paragraphedeliste"/>
        <w:numPr>
          <w:ilvl w:val="1"/>
          <w:numId w:val="24"/>
        </w:numPr>
      </w:pPr>
      <w:r w:rsidRPr="00C734AA">
        <w:rPr>
          <w:u w:val="single"/>
        </w:rPr>
        <w:t>Sandwich trading</w:t>
      </w:r>
      <w:r>
        <w:t>: if someone when a make a large trade on a token pair it will fluctuate the price. So, searcher execute an optimal buy order immediately before the large trade and sell just after.</w:t>
      </w:r>
    </w:p>
    <w:p w14:paraId="6F605D24" w14:textId="74DCD7A7" w:rsidR="008B18B3" w:rsidRDefault="008B18B3" w:rsidP="008B18B3">
      <w:pPr>
        <w:pStyle w:val="Paragraphedeliste"/>
        <w:numPr>
          <w:ilvl w:val="1"/>
          <w:numId w:val="24"/>
        </w:numPr>
      </w:pPr>
      <w:r w:rsidRPr="00C734AA">
        <w:rPr>
          <w:u w:val="single"/>
        </w:rPr>
        <w:t>NFT MEV</w:t>
      </w:r>
      <w:r>
        <w:t xml:space="preserve">: </w:t>
      </w:r>
      <w:r w:rsidRPr="008B18B3">
        <w:t>if there's a popular NFT drop</w:t>
      </w:r>
      <w:r>
        <w:t xml:space="preserve">, searchers </w:t>
      </w:r>
      <w:r w:rsidRPr="008B18B3">
        <w:t>can program a transaction such that they are the first in line to buy the NFT, or they can buy the entire set of NFTs in a single transaction</w:t>
      </w:r>
    </w:p>
    <w:p w14:paraId="16E575E8" w14:textId="77777777" w:rsidR="005F5120" w:rsidRDefault="005F5120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74A2AB6" w14:textId="5BD509CA" w:rsidR="0054080C" w:rsidRDefault="0054080C" w:rsidP="0054080C">
      <w:pPr>
        <w:pStyle w:val="Titre2"/>
      </w:pPr>
      <w:bookmarkStart w:id="18" w:name="_Toc91851804"/>
      <w:r>
        <w:lastRenderedPageBreak/>
        <w:t>Oracles</w:t>
      </w:r>
      <w:bookmarkEnd w:id="18"/>
    </w:p>
    <w:p w14:paraId="328BA40B" w14:textId="429506CA" w:rsidR="0054080C" w:rsidRDefault="0054080C" w:rsidP="0054080C">
      <w:pPr>
        <w:pStyle w:val="Paragraphedeliste"/>
        <w:numPr>
          <w:ilvl w:val="0"/>
          <w:numId w:val="25"/>
        </w:numPr>
      </w:pPr>
      <w:r w:rsidRPr="00C734AA">
        <w:rPr>
          <w:b/>
          <w:bCs/>
        </w:rPr>
        <w:t>Bridge between the blockchain and the real world</w:t>
      </w:r>
      <w:r w:rsidRPr="0054080C">
        <w:t>.</w:t>
      </w:r>
    </w:p>
    <w:p w14:paraId="6A323983" w14:textId="4665642E" w:rsidR="0054080C" w:rsidRDefault="0054080C" w:rsidP="0054080C">
      <w:pPr>
        <w:pStyle w:val="Paragraphedeliste"/>
        <w:numPr>
          <w:ilvl w:val="0"/>
          <w:numId w:val="25"/>
        </w:numPr>
      </w:pPr>
      <w:r w:rsidRPr="0054080C">
        <w:t>This could be anything from price information to weather reports</w:t>
      </w:r>
      <w:r>
        <w:t xml:space="preserve"> or price president</w:t>
      </w:r>
      <w:r w:rsidRPr="0054080C">
        <w:t>.</w:t>
      </w:r>
    </w:p>
    <w:p w14:paraId="3AC11001" w14:textId="3477A8C5" w:rsidR="0054080C" w:rsidRDefault="0054080C" w:rsidP="0054080C">
      <w:pPr>
        <w:pStyle w:val="Paragraphedeliste"/>
        <w:numPr>
          <w:ilvl w:val="0"/>
          <w:numId w:val="25"/>
        </w:numPr>
      </w:pPr>
      <w:r>
        <w:t>Architecture:</w:t>
      </w:r>
    </w:p>
    <w:p w14:paraId="67206AC8" w14:textId="77777777" w:rsidR="0054080C" w:rsidRDefault="0054080C" w:rsidP="0054080C">
      <w:pPr>
        <w:pStyle w:val="Paragraphedeliste"/>
        <w:numPr>
          <w:ilvl w:val="1"/>
          <w:numId w:val="25"/>
        </w:numPr>
      </w:pPr>
      <w:r>
        <w:t>Emit a log with your smart contract event</w:t>
      </w:r>
    </w:p>
    <w:p w14:paraId="61AD6A5F" w14:textId="77777777" w:rsidR="0054080C" w:rsidRDefault="0054080C" w:rsidP="0054080C">
      <w:pPr>
        <w:pStyle w:val="Paragraphedeliste"/>
        <w:numPr>
          <w:ilvl w:val="1"/>
          <w:numId w:val="25"/>
        </w:numPr>
      </w:pPr>
      <w:r>
        <w:t>An off-chain service has subscribed (usually using something like the JSON-RPC eth_subscribe command) to these specific logs.</w:t>
      </w:r>
    </w:p>
    <w:p w14:paraId="54D6B80B" w14:textId="4F1F9B0C" w:rsidR="0054080C" w:rsidRDefault="0054080C" w:rsidP="0054080C">
      <w:pPr>
        <w:pStyle w:val="Paragraphedeliste"/>
        <w:numPr>
          <w:ilvl w:val="1"/>
          <w:numId w:val="25"/>
        </w:numPr>
      </w:pPr>
      <w:r>
        <w:t>The off-chain service proceeds to do some tasks (like http request) as defined by the log.</w:t>
      </w:r>
    </w:p>
    <w:p w14:paraId="61E92568" w14:textId="2F525685" w:rsidR="00861D19" w:rsidRDefault="0054080C" w:rsidP="00861D19">
      <w:pPr>
        <w:pStyle w:val="Paragraphedeliste"/>
        <w:numPr>
          <w:ilvl w:val="1"/>
          <w:numId w:val="25"/>
        </w:numPr>
      </w:pPr>
      <w:r>
        <w:t>The off-chain service responds with the data requested in a secondary transaction to the smart contract</w:t>
      </w:r>
      <w:r w:rsidR="006F3227">
        <w:t>.</w:t>
      </w:r>
    </w:p>
    <w:p w14:paraId="65ED38EE" w14:textId="69345A56" w:rsidR="00861D19" w:rsidRDefault="00861D19" w:rsidP="00861D19">
      <w:pPr>
        <w:pStyle w:val="Titre2"/>
      </w:pPr>
      <w:bookmarkStart w:id="19" w:name="_Toc91851805"/>
      <w:r>
        <w:t>Scaling</w:t>
      </w:r>
      <w:bookmarkEnd w:id="19"/>
    </w:p>
    <w:p w14:paraId="187A7FA5" w14:textId="2AD6920B" w:rsidR="00861D19" w:rsidRDefault="00861D19" w:rsidP="00861D19">
      <w:pPr>
        <w:pStyle w:val="Paragraphedeliste"/>
        <w:numPr>
          <w:ilvl w:val="0"/>
          <w:numId w:val="26"/>
        </w:numPr>
      </w:pPr>
      <w:r w:rsidRPr="00C734AA">
        <w:rPr>
          <w:b/>
          <w:bCs/>
        </w:rPr>
        <w:t>Increase transaction speed</w:t>
      </w:r>
      <w:r w:rsidRPr="00861D19">
        <w:t xml:space="preserve"> (faster finality), and </w:t>
      </w:r>
      <w:r w:rsidRPr="00C734AA">
        <w:rPr>
          <w:b/>
          <w:bCs/>
        </w:rPr>
        <w:t>transaction</w:t>
      </w:r>
      <w:r w:rsidRPr="00861D19">
        <w:t xml:space="preserve"> </w:t>
      </w:r>
      <w:r w:rsidRPr="00C734AA">
        <w:rPr>
          <w:b/>
          <w:bCs/>
        </w:rPr>
        <w:t>throughput</w:t>
      </w:r>
      <w:r w:rsidRPr="00861D19">
        <w:t xml:space="preserve"> (high transactions per second), without sacrificing decentralization or security</w:t>
      </w:r>
      <w:r>
        <w:t>.</w:t>
      </w:r>
    </w:p>
    <w:p w14:paraId="04AD6BCB" w14:textId="6C2BC7F1" w:rsidR="00861D19" w:rsidRDefault="00861D19" w:rsidP="00861D19">
      <w:pPr>
        <w:pStyle w:val="Titre3"/>
      </w:pPr>
      <w:bookmarkStart w:id="20" w:name="_Toc91851806"/>
      <w:r>
        <w:t>On-chain scaling</w:t>
      </w:r>
      <w:bookmarkEnd w:id="20"/>
    </w:p>
    <w:p w14:paraId="66A24FE0" w14:textId="7F224537" w:rsidR="00861D19" w:rsidRDefault="00861D19" w:rsidP="00861D19">
      <w:pPr>
        <w:pStyle w:val="Paragraphedeliste"/>
        <w:numPr>
          <w:ilvl w:val="0"/>
          <w:numId w:val="26"/>
        </w:numPr>
      </w:pPr>
      <w:r w:rsidRPr="00C734AA">
        <w:rPr>
          <w:b/>
          <w:bCs/>
        </w:rPr>
        <w:t>Sharding:</w:t>
      </w:r>
      <w:r>
        <w:t xml:space="preserve"> </w:t>
      </w:r>
      <w:r w:rsidRPr="00861D19">
        <w:t>creating new chains, known as “shards</w:t>
      </w:r>
      <w:r>
        <w:t>”</w:t>
      </w:r>
      <w:r w:rsidR="00C33031">
        <w:t>,</w:t>
      </w:r>
      <w:r>
        <w:t xml:space="preserve"> </w:t>
      </w:r>
      <w:r w:rsidR="00C33031">
        <w:t>r</w:t>
      </w:r>
      <w:r w:rsidR="00C33031" w:rsidRPr="00C33031">
        <w:t>educe network congestion and increase transactions per second</w:t>
      </w:r>
      <w:r w:rsidR="00C33031">
        <w:t>.</w:t>
      </w:r>
    </w:p>
    <w:p w14:paraId="60C64FB5" w14:textId="735C22AC" w:rsidR="009C0874" w:rsidRDefault="009C0874" w:rsidP="009C0874">
      <w:pPr>
        <w:pStyle w:val="Titre3"/>
      </w:pPr>
      <w:bookmarkStart w:id="21" w:name="_Toc91851807"/>
      <w:r>
        <w:t>Off-chain scaling</w:t>
      </w:r>
      <w:bookmarkEnd w:id="21"/>
    </w:p>
    <w:p w14:paraId="30AB1393" w14:textId="6B689E7C" w:rsidR="009C0874" w:rsidRPr="00C734AA" w:rsidRDefault="009C0874" w:rsidP="009C0874">
      <w:pPr>
        <w:pStyle w:val="Sansinterligne"/>
        <w:numPr>
          <w:ilvl w:val="0"/>
          <w:numId w:val="26"/>
        </w:numPr>
        <w:rPr>
          <w:b/>
          <w:bCs/>
        </w:rPr>
      </w:pPr>
      <w:r w:rsidRPr="00C734AA">
        <w:rPr>
          <w:b/>
          <w:bCs/>
        </w:rPr>
        <w:t>Layer 2 scaling:</w:t>
      </w:r>
    </w:p>
    <w:p w14:paraId="7A18859C" w14:textId="77777777" w:rsidR="009C0874" w:rsidRPr="009C0874" w:rsidRDefault="009C0874" w:rsidP="009C0874">
      <w:pPr>
        <w:pStyle w:val="Paragraphedeliste"/>
        <w:numPr>
          <w:ilvl w:val="1"/>
          <w:numId w:val="26"/>
        </w:numPr>
        <w:rPr>
          <w:rFonts w:ascii="Montserrat" w:hAnsi="Montserrat"/>
          <w:b/>
          <w:bCs/>
          <w:sz w:val="28"/>
          <w:szCs w:val="40"/>
        </w:rPr>
      </w:pPr>
      <w:r w:rsidRPr="009C0874">
        <w:t>Most layer 2 solutions are centered around a server or cluster of servers</w:t>
      </w:r>
      <w:r>
        <w:t>.</w:t>
      </w:r>
    </w:p>
    <w:p w14:paraId="21BAB2BA" w14:textId="77777777" w:rsidR="009C0874" w:rsidRPr="009C0874" w:rsidRDefault="009C0874" w:rsidP="009C0874">
      <w:pPr>
        <w:pStyle w:val="Paragraphedeliste"/>
        <w:numPr>
          <w:ilvl w:val="1"/>
          <w:numId w:val="26"/>
        </w:numPr>
        <w:rPr>
          <w:rFonts w:ascii="Montserrat" w:hAnsi="Montserrat"/>
          <w:b/>
          <w:bCs/>
          <w:sz w:val="28"/>
          <w:szCs w:val="40"/>
        </w:rPr>
      </w:pPr>
      <w:r>
        <w:t>T</w:t>
      </w:r>
      <w:r w:rsidRPr="009C0874">
        <w:t>ransactions are submitted to these layer 2 nodes instead of being submitted directly to layer 1</w:t>
      </w:r>
      <w:r>
        <w:t xml:space="preserve"> t</w:t>
      </w:r>
      <w:r w:rsidRPr="009C0874">
        <w:t>hen batches them into groups before anchoring them to layer 1, after which they are secured by layer 1 and cannot be altered</w:t>
      </w:r>
      <w:r>
        <w:t>.</w:t>
      </w:r>
    </w:p>
    <w:p w14:paraId="48076AA0" w14:textId="77777777" w:rsidR="009C0874" w:rsidRPr="00C734AA" w:rsidRDefault="009C0874" w:rsidP="009C0874">
      <w:pPr>
        <w:pStyle w:val="Paragraphedeliste"/>
        <w:numPr>
          <w:ilvl w:val="0"/>
          <w:numId w:val="26"/>
        </w:numPr>
        <w:rPr>
          <w:rFonts w:ascii="Montserrat" w:hAnsi="Montserrat"/>
          <w:b/>
          <w:bCs/>
          <w:sz w:val="28"/>
          <w:szCs w:val="40"/>
        </w:rPr>
      </w:pPr>
      <w:r w:rsidRPr="00C734AA">
        <w:rPr>
          <w:b/>
          <w:bCs/>
        </w:rPr>
        <w:t>Rollups</w:t>
      </w:r>
    </w:p>
    <w:p w14:paraId="30844B83" w14:textId="72163EC6" w:rsidR="009C0874" w:rsidRDefault="009C0874" w:rsidP="00D470C9">
      <w:pPr>
        <w:pStyle w:val="Paragraphedeliste"/>
        <w:numPr>
          <w:ilvl w:val="1"/>
          <w:numId w:val="26"/>
        </w:numPr>
      </w:pPr>
      <w:r w:rsidRPr="00D470C9">
        <w:rPr>
          <w:b/>
          <w:bCs/>
          <w:u w:val="single"/>
        </w:rPr>
        <w:t>ZK-rollups</w:t>
      </w:r>
      <w:r w:rsidR="00421C63">
        <w:t xml:space="preserve"> (</w:t>
      </w:r>
      <w:r w:rsidR="00421C63" w:rsidRPr="00421C63">
        <w:t>Zero-knowledge rollups</w:t>
      </w:r>
      <w:r w:rsidR="00421C63">
        <w:t xml:space="preserve">): </w:t>
      </w:r>
      <w:r w:rsidR="0049059B" w:rsidRPr="0049059B">
        <w:t>bundle (or "roll-up") hundreds of transfers off-chain and generate a cryptographic proof, known as a SNARK (succinct non-interactive argument of knowledge). This is known as a validity proof and is posted on layer 1.</w:t>
      </w:r>
    </w:p>
    <w:p w14:paraId="0C413583" w14:textId="631ABD8A" w:rsidR="009C0874" w:rsidRDefault="009C0874" w:rsidP="00D470C9">
      <w:pPr>
        <w:pStyle w:val="Paragraphedeliste"/>
        <w:numPr>
          <w:ilvl w:val="1"/>
          <w:numId w:val="26"/>
        </w:numPr>
      </w:pPr>
      <w:r w:rsidRPr="00D470C9">
        <w:rPr>
          <w:b/>
          <w:bCs/>
          <w:u w:val="single"/>
        </w:rPr>
        <w:t>Optimistic rollups</w:t>
      </w:r>
      <w:r w:rsidR="0049059B" w:rsidRPr="00D470C9">
        <w:rPr>
          <w:b/>
          <w:bCs/>
          <w:u w:val="single"/>
        </w:rPr>
        <w:t>:</w:t>
      </w:r>
      <w:r w:rsidR="0049059B">
        <w:t xml:space="preserve"> </w:t>
      </w:r>
      <w:r w:rsidR="0049059B" w:rsidRPr="0049059B">
        <w:t>assumes transactions are valid by default and only runs computation, via a fraud proof, in the event of a challenge</w:t>
      </w:r>
      <w:r w:rsidR="0049059B">
        <w:t>.</w:t>
      </w:r>
    </w:p>
    <w:p w14:paraId="3F6B5A0C" w14:textId="77777777" w:rsidR="009C0874" w:rsidRDefault="009C0874" w:rsidP="009C0874">
      <w:pPr>
        <w:pStyle w:val="Paragraphedeliste"/>
        <w:numPr>
          <w:ilvl w:val="0"/>
          <w:numId w:val="29"/>
        </w:numPr>
      </w:pPr>
      <w:r w:rsidRPr="00C734AA">
        <w:rPr>
          <w:b/>
          <w:bCs/>
        </w:rPr>
        <w:t>State channels:</w:t>
      </w:r>
      <w:r>
        <w:t xml:space="preserve"> </w:t>
      </w:r>
      <w:r w:rsidRPr="009C0874">
        <w:t>utilize multisig contracts to enable participants to transact quickly and freely off-chain, then settle finality with Mainnet.</w:t>
      </w:r>
    </w:p>
    <w:p w14:paraId="6783AF88" w14:textId="0AB1F063" w:rsidR="009C0874" w:rsidRDefault="009C0874" w:rsidP="009C0874">
      <w:pPr>
        <w:pStyle w:val="Paragraphedeliste"/>
        <w:numPr>
          <w:ilvl w:val="0"/>
          <w:numId w:val="29"/>
        </w:numPr>
      </w:pPr>
      <w:r w:rsidRPr="00C734AA">
        <w:rPr>
          <w:b/>
          <w:bCs/>
        </w:rPr>
        <w:t>Sidechains:</w:t>
      </w:r>
      <w:r>
        <w:t xml:space="preserve"> is </w:t>
      </w:r>
      <w:r w:rsidRPr="009C0874">
        <w:t>an independent EVM-compatible blockchain which runs in parallel to Mainnet.</w:t>
      </w:r>
    </w:p>
    <w:p w14:paraId="7665850D" w14:textId="446C4800" w:rsidR="008B18B3" w:rsidRPr="009C0874" w:rsidRDefault="009C0874" w:rsidP="009C0874">
      <w:pPr>
        <w:pStyle w:val="Paragraphedeliste"/>
        <w:numPr>
          <w:ilvl w:val="0"/>
          <w:numId w:val="29"/>
        </w:numPr>
      </w:pPr>
      <w:r w:rsidRPr="00C734AA">
        <w:rPr>
          <w:b/>
          <w:bCs/>
        </w:rPr>
        <w:t>Plasma</w:t>
      </w:r>
      <w:r>
        <w:t xml:space="preserve">: </w:t>
      </w:r>
      <w:r w:rsidRPr="009C0874">
        <w:t>is a separate blockchain that is anchored to the main Ethereum chain, and uses fraud proofs</w:t>
      </w:r>
      <w:r>
        <w:t>.</w:t>
      </w:r>
      <w:r w:rsidR="008B18B3">
        <w:br w:type="page"/>
      </w:r>
    </w:p>
    <w:p w14:paraId="7D5DA0F0" w14:textId="3BDEFB51" w:rsidR="00F76FC1" w:rsidRDefault="00C625CA" w:rsidP="000831C7">
      <w:pPr>
        <w:pStyle w:val="Titre1"/>
      </w:pPr>
      <w:bookmarkStart w:id="22" w:name="_Toc91851808"/>
      <w:r w:rsidRPr="007700F4">
        <w:lastRenderedPageBreak/>
        <w:t>Ethereum v</w:t>
      </w:r>
      <w:r w:rsidR="000831C7" w:rsidRPr="007700F4">
        <w:t xml:space="preserve"> 2.0</w:t>
      </w:r>
      <w:bookmarkEnd w:id="22"/>
    </w:p>
    <w:p w14:paraId="745C2F56" w14:textId="4752C230" w:rsidR="006F3227" w:rsidRPr="006F3227" w:rsidRDefault="006F3227" w:rsidP="006F3227">
      <w:pPr>
        <w:pStyle w:val="Sous-titre"/>
      </w:pPr>
      <w:r>
        <w:t>This part is not fully updated as the Ethereum 2.0 is still under development and changes.</w:t>
      </w:r>
    </w:p>
    <w:p w14:paraId="30234875" w14:textId="419EA61E" w:rsidR="007700F4" w:rsidRDefault="007700F4" w:rsidP="008B18B3">
      <w:pPr>
        <w:pStyle w:val="Titre2"/>
        <w:numPr>
          <w:ilvl w:val="0"/>
          <w:numId w:val="23"/>
        </w:numPr>
      </w:pPr>
      <w:bookmarkStart w:id="23" w:name="_Toc91851809"/>
      <w:r w:rsidRPr="007700F4">
        <w:t>Beacon chain</w:t>
      </w:r>
      <w:r w:rsidR="007B1ECD">
        <w:t xml:space="preserve"> - alive</w:t>
      </w:r>
      <w:bookmarkEnd w:id="23"/>
    </w:p>
    <w:p w14:paraId="70C4EBCC" w14:textId="2DA766CC" w:rsidR="007700F4" w:rsidRDefault="007700F4" w:rsidP="007700F4">
      <w:pPr>
        <w:pStyle w:val="Paragraphedeliste"/>
        <w:numPr>
          <w:ilvl w:val="0"/>
          <w:numId w:val="6"/>
        </w:numPr>
      </w:pPr>
      <w:r>
        <w:t xml:space="preserve">Upgrade from PoW to </w:t>
      </w:r>
      <w:r w:rsidRPr="00EB0FE5">
        <w:rPr>
          <w:b/>
          <w:bCs/>
        </w:rPr>
        <w:t>PoS</w:t>
      </w:r>
      <w:r w:rsidR="006F3227">
        <w:t>.</w:t>
      </w:r>
    </w:p>
    <w:p w14:paraId="5E360CD2" w14:textId="6E8CE12D" w:rsidR="007700F4" w:rsidRDefault="007700F4" w:rsidP="007700F4">
      <w:pPr>
        <w:pStyle w:val="Paragraphedeliste"/>
        <w:numPr>
          <w:ilvl w:val="0"/>
          <w:numId w:val="6"/>
        </w:numPr>
      </w:pPr>
      <w:r w:rsidRPr="00EB0FE5">
        <w:rPr>
          <w:b/>
          <w:bCs/>
        </w:rPr>
        <w:t>Shipped separately</w:t>
      </w:r>
      <w:r>
        <w:t xml:space="preserve"> from the main net</w:t>
      </w:r>
      <w:r w:rsidR="006F3227">
        <w:t>.</w:t>
      </w:r>
    </w:p>
    <w:p w14:paraId="0DA80F11" w14:textId="04CE0470" w:rsidR="001F1005" w:rsidRDefault="001F1005" w:rsidP="007700F4">
      <w:pPr>
        <w:pStyle w:val="Paragraphedeliste"/>
        <w:numPr>
          <w:ilvl w:val="0"/>
          <w:numId w:val="6"/>
        </w:numPr>
      </w:pPr>
      <w:r>
        <w:t xml:space="preserve">Create committees of validators randomized at the end of every </w:t>
      </w:r>
      <w:r w:rsidRPr="00EB0FE5">
        <w:rPr>
          <w:b/>
          <w:bCs/>
        </w:rPr>
        <w:t>epoch</w:t>
      </w:r>
      <w:r>
        <w:t xml:space="preserve"> (32 blocks)</w:t>
      </w:r>
      <w:r w:rsidR="006F3227">
        <w:t>.</w:t>
      </w:r>
    </w:p>
    <w:p w14:paraId="44094776" w14:textId="7D8E5254" w:rsidR="007700F4" w:rsidRDefault="007700F4" w:rsidP="008B18B3">
      <w:pPr>
        <w:pStyle w:val="Titre2"/>
        <w:numPr>
          <w:ilvl w:val="0"/>
          <w:numId w:val="23"/>
        </w:numPr>
      </w:pPr>
      <w:bookmarkStart w:id="24" w:name="_Toc91851810"/>
      <w:r>
        <w:t>The merge</w:t>
      </w:r>
      <w:r w:rsidR="007B1ECD">
        <w:t xml:space="preserve"> - 2022</w:t>
      </w:r>
      <w:bookmarkEnd w:id="24"/>
    </w:p>
    <w:p w14:paraId="2E0D28F7" w14:textId="0A1F65DF" w:rsidR="007700F4" w:rsidRDefault="007700F4" w:rsidP="007700F4">
      <w:pPr>
        <w:pStyle w:val="Paragraphedeliste"/>
        <w:numPr>
          <w:ilvl w:val="0"/>
          <w:numId w:val="7"/>
        </w:numPr>
      </w:pPr>
      <w:r w:rsidRPr="00EB0FE5">
        <w:rPr>
          <w:b/>
          <w:bCs/>
        </w:rPr>
        <w:t>Main net under PoS</w:t>
      </w:r>
      <w:r w:rsidR="006F3227">
        <w:t>.</w:t>
      </w:r>
    </w:p>
    <w:p w14:paraId="5A8ED548" w14:textId="7193D39B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  <w:r w:rsidR="006F3227">
        <w:t>.</w:t>
      </w:r>
    </w:p>
    <w:p w14:paraId="2CD9EA5F" w14:textId="4F29D8F8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  <w:r w:rsidR="006F3227">
        <w:t>.</w:t>
      </w:r>
    </w:p>
    <w:p w14:paraId="70393238" w14:textId="4CE6E6D7" w:rsidR="007700F4" w:rsidRDefault="007700F4" w:rsidP="008B18B3">
      <w:pPr>
        <w:pStyle w:val="Titre2"/>
        <w:numPr>
          <w:ilvl w:val="0"/>
          <w:numId w:val="23"/>
        </w:numPr>
      </w:pPr>
      <w:bookmarkStart w:id="25" w:name="_Toc91851811"/>
      <w:r w:rsidRPr="007700F4">
        <w:t>Shard chains</w:t>
      </w:r>
      <w:r w:rsidR="007B1ECD">
        <w:t xml:space="preserve"> - 2023</w:t>
      </w:r>
      <w:bookmarkEnd w:id="25"/>
    </w:p>
    <w:p w14:paraId="63FCCC4E" w14:textId="13757F15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  <w:r w:rsidR="006F3227">
        <w:t>.</w:t>
      </w:r>
    </w:p>
    <w:p w14:paraId="074FC167" w14:textId="1D990C11" w:rsidR="007025F5" w:rsidRDefault="007025F5" w:rsidP="007025F5">
      <w:pPr>
        <w:pStyle w:val="Paragraphedeliste"/>
        <w:numPr>
          <w:ilvl w:val="0"/>
          <w:numId w:val="8"/>
        </w:numPr>
      </w:pPr>
      <w:r>
        <w:t xml:space="preserve">Spread the network’s load across </w:t>
      </w:r>
      <w:r w:rsidRPr="00EB0FE5">
        <w:rPr>
          <w:b/>
          <w:bCs/>
        </w:rPr>
        <w:t>64 new chains</w:t>
      </w:r>
      <w:r w:rsidR="006F3227" w:rsidRPr="00EB0FE5">
        <w:rPr>
          <w:b/>
          <w:bCs/>
        </w:rPr>
        <w:t>.</w:t>
      </w:r>
    </w:p>
    <w:p w14:paraId="41CDC4EC" w14:textId="1370ADF0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  <w:r w:rsidR="006F3227">
        <w:t>.</w:t>
      </w:r>
    </w:p>
    <w:p w14:paraId="7DAA306D" w14:textId="64CD87C8" w:rsidR="007025F5" w:rsidRPr="007025F5" w:rsidRDefault="007025F5" w:rsidP="007025F5">
      <w:pPr>
        <w:pStyle w:val="Paragraphedeliste"/>
        <w:numPr>
          <w:ilvl w:val="0"/>
          <w:numId w:val="8"/>
        </w:numPr>
      </w:pPr>
      <w:r w:rsidRPr="00EB0FE5">
        <w:rPr>
          <w:b/>
          <w:bCs/>
        </w:rPr>
        <w:t>Increase the TPS</w:t>
      </w:r>
      <w:r>
        <w:t xml:space="preserve"> with rollups transactions</w:t>
      </w:r>
      <w:r w:rsidR="006F3227">
        <w:t>.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9A1"/>
    <w:multiLevelType w:val="hybridMultilevel"/>
    <w:tmpl w:val="3338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4771"/>
    <w:multiLevelType w:val="hybridMultilevel"/>
    <w:tmpl w:val="1CC87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6E6B"/>
    <w:multiLevelType w:val="hybridMultilevel"/>
    <w:tmpl w:val="A6A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3F18"/>
    <w:multiLevelType w:val="hybridMultilevel"/>
    <w:tmpl w:val="689E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37F1"/>
    <w:multiLevelType w:val="hybridMultilevel"/>
    <w:tmpl w:val="AAF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03196"/>
    <w:multiLevelType w:val="hybridMultilevel"/>
    <w:tmpl w:val="0DC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E12A2"/>
    <w:multiLevelType w:val="hybridMultilevel"/>
    <w:tmpl w:val="132E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E6AFA"/>
    <w:multiLevelType w:val="hybridMultilevel"/>
    <w:tmpl w:val="9F446F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E7A61"/>
    <w:multiLevelType w:val="hybridMultilevel"/>
    <w:tmpl w:val="65DC2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34E6D80"/>
    <w:multiLevelType w:val="hybridMultilevel"/>
    <w:tmpl w:val="2EB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0"/>
  </w:num>
  <w:num w:numId="4">
    <w:abstractNumId w:val="23"/>
  </w:num>
  <w:num w:numId="5">
    <w:abstractNumId w:val="3"/>
  </w:num>
  <w:num w:numId="6">
    <w:abstractNumId w:val="16"/>
  </w:num>
  <w:num w:numId="7">
    <w:abstractNumId w:val="15"/>
  </w:num>
  <w:num w:numId="8">
    <w:abstractNumId w:val="2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  <w:num w:numId="13">
    <w:abstractNumId w:val="8"/>
  </w:num>
  <w:num w:numId="14">
    <w:abstractNumId w:val="27"/>
  </w:num>
  <w:num w:numId="15">
    <w:abstractNumId w:val="21"/>
  </w:num>
  <w:num w:numId="16">
    <w:abstractNumId w:val="26"/>
  </w:num>
  <w:num w:numId="17">
    <w:abstractNumId w:val="19"/>
  </w:num>
  <w:num w:numId="18">
    <w:abstractNumId w:val="5"/>
  </w:num>
  <w:num w:numId="19">
    <w:abstractNumId w:val="17"/>
  </w:num>
  <w:num w:numId="20">
    <w:abstractNumId w:val="25"/>
  </w:num>
  <w:num w:numId="21">
    <w:abstractNumId w:val="2"/>
  </w:num>
  <w:num w:numId="22">
    <w:abstractNumId w:val="13"/>
  </w:num>
  <w:num w:numId="23">
    <w:abstractNumId w:val="4"/>
  </w:num>
  <w:num w:numId="24">
    <w:abstractNumId w:val="11"/>
  </w:num>
  <w:num w:numId="25">
    <w:abstractNumId w:val="12"/>
  </w:num>
  <w:num w:numId="26">
    <w:abstractNumId w:val="9"/>
  </w:num>
  <w:num w:numId="27">
    <w:abstractNumId w:val="18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0A0FD6"/>
    <w:rsid w:val="001274C8"/>
    <w:rsid w:val="00150368"/>
    <w:rsid w:val="00195EC1"/>
    <w:rsid w:val="001C2350"/>
    <w:rsid w:val="001D1A96"/>
    <w:rsid w:val="001F1005"/>
    <w:rsid w:val="0020582D"/>
    <w:rsid w:val="00214FA6"/>
    <w:rsid w:val="002B4E37"/>
    <w:rsid w:val="002F0B77"/>
    <w:rsid w:val="00302A26"/>
    <w:rsid w:val="003B5557"/>
    <w:rsid w:val="003B63FE"/>
    <w:rsid w:val="003B6F61"/>
    <w:rsid w:val="003D3684"/>
    <w:rsid w:val="00421C63"/>
    <w:rsid w:val="00443732"/>
    <w:rsid w:val="00447AF9"/>
    <w:rsid w:val="0049059B"/>
    <w:rsid w:val="004F650D"/>
    <w:rsid w:val="0054080C"/>
    <w:rsid w:val="0058592A"/>
    <w:rsid w:val="005A3123"/>
    <w:rsid w:val="005E555C"/>
    <w:rsid w:val="005F5120"/>
    <w:rsid w:val="00670AD1"/>
    <w:rsid w:val="006803A3"/>
    <w:rsid w:val="006C156E"/>
    <w:rsid w:val="006F3227"/>
    <w:rsid w:val="007025F5"/>
    <w:rsid w:val="007570A0"/>
    <w:rsid w:val="007700F4"/>
    <w:rsid w:val="007B1ECD"/>
    <w:rsid w:val="007B5AA7"/>
    <w:rsid w:val="007B65B7"/>
    <w:rsid w:val="007F095E"/>
    <w:rsid w:val="007F44A0"/>
    <w:rsid w:val="00802D1E"/>
    <w:rsid w:val="00822E40"/>
    <w:rsid w:val="00861D19"/>
    <w:rsid w:val="008A3090"/>
    <w:rsid w:val="008B18B3"/>
    <w:rsid w:val="008F1BE7"/>
    <w:rsid w:val="00951BE3"/>
    <w:rsid w:val="009548AC"/>
    <w:rsid w:val="00967D86"/>
    <w:rsid w:val="009C0874"/>
    <w:rsid w:val="009C6AD4"/>
    <w:rsid w:val="00A10C5A"/>
    <w:rsid w:val="00A20F1A"/>
    <w:rsid w:val="00A91723"/>
    <w:rsid w:val="00AA7FC3"/>
    <w:rsid w:val="00AB5FF2"/>
    <w:rsid w:val="00B63146"/>
    <w:rsid w:val="00BC0669"/>
    <w:rsid w:val="00BD20E8"/>
    <w:rsid w:val="00BD2890"/>
    <w:rsid w:val="00C16595"/>
    <w:rsid w:val="00C33031"/>
    <w:rsid w:val="00C36279"/>
    <w:rsid w:val="00C55CFB"/>
    <w:rsid w:val="00C625CA"/>
    <w:rsid w:val="00C734AA"/>
    <w:rsid w:val="00D05A97"/>
    <w:rsid w:val="00D470C9"/>
    <w:rsid w:val="00D51790"/>
    <w:rsid w:val="00D62CB1"/>
    <w:rsid w:val="00DE2331"/>
    <w:rsid w:val="00DF66F8"/>
    <w:rsid w:val="00E341CD"/>
    <w:rsid w:val="00E60AF0"/>
    <w:rsid w:val="00EB0FE5"/>
    <w:rsid w:val="00F11F7A"/>
    <w:rsid w:val="00F21974"/>
    <w:rsid w:val="00F33E46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0AF0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60A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0A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60A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thereum.org/en/developers/docs/ev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cryptologos.cc%2Fethereum&amp;psig=AOvVaw0DQlVr8pFsevh3ICqYTTqS&amp;ust=1640788352238000&amp;source=images&amp;cd=vfe&amp;ved=0CAsQjRxqFwoTCLC3pozbhvUCFQAAAAAdAAAAABA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herscan.io/tx/0x5e1657ef0e9be9bc72efefe59a2528d0d730d478cfc9e6cdd09af9f997bb3ef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thereum.org/en/developers/docs/blocks/" TargetMode="External"/><Relationship Id="rId5" Type="http://schemas.openxmlformats.org/officeDocument/2006/relationships/hyperlink" Target="https://ethereum.org/en/developers/docs/blocks/" TargetMode="External"/><Relationship Id="rId15" Type="http://schemas.openxmlformats.org/officeDocument/2006/relationships/hyperlink" Target="https://ethereum.org/en/developers/docs/ev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thereum.org/en/developers/docs/accoun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62</cp:revision>
  <dcterms:created xsi:type="dcterms:W3CDTF">2021-12-23T19:51:00Z</dcterms:created>
  <dcterms:modified xsi:type="dcterms:W3CDTF">2021-12-31T14:05:00Z</dcterms:modified>
</cp:coreProperties>
</file>