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4EADD" w14:textId="77777777" w:rsidR="004603B0" w:rsidRDefault="0011748C" w:rsidP="00BE314A">
      <w:pPr>
        <w:pStyle w:val="Titre2"/>
      </w:pPr>
      <w:r>
        <w:t>Tendances graphiques</w:t>
      </w:r>
    </w:p>
    <w:p w14:paraId="3F431D6A" w14:textId="77777777" w:rsidR="00182303" w:rsidRDefault="00182303" w:rsidP="00182303">
      <w:pPr>
        <w:pStyle w:val="Titre3"/>
      </w:pPr>
      <w:r>
        <w:t>Haussiers</w:t>
      </w:r>
    </w:p>
    <w:p w14:paraId="0CCC528A" w14:textId="77777777" w:rsidR="00182303" w:rsidRDefault="00182303" w:rsidP="00182303"/>
    <w:p w14:paraId="1587223F" w14:textId="77777777" w:rsidR="00182303" w:rsidRDefault="00182303" w:rsidP="00182303"/>
    <w:tbl>
      <w:tblPr>
        <w:tblStyle w:val="Grilledutableau"/>
        <w:tblW w:w="10898" w:type="dxa"/>
        <w:tblInd w:w="-758" w:type="dxa"/>
        <w:tblLook w:val="04A0" w:firstRow="1" w:lastRow="0" w:firstColumn="1" w:lastColumn="0" w:noHBand="0" w:noVBand="1"/>
      </w:tblPr>
      <w:tblGrid>
        <w:gridCol w:w="5449"/>
        <w:gridCol w:w="5449"/>
      </w:tblGrid>
      <w:tr w:rsidR="00E475F1" w14:paraId="759F391F" w14:textId="77777777" w:rsidTr="00E475F1">
        <w:trPr>
          <w:trHeight w:val="4180"/>
        </w:trPr>
        <w:tc>
          <w:tcPr>
            <w:tcW w:w="5449" w:type="dxa"/>
            <w:tcBorders>
              <w:top w:val="nil"/>
              <w:left w:val="nil"/>
              <w:bottom w:val="nil"/>
              <w:right w:val="nil"/>
            </w:tcBorders>
          </w:tcPr>
          <w:p w14:paraId="7C398182" w14:textId="77777777" w:rsidR="00E475F1" w:rsidRDefault="00E475F1" w:rsidP="00E475F1">
            <w:pPr>
              <w:jc w:val="center"/>
            </w:pPr>
            <w:r w:rsidRPr="00623AA4">
              <w:rPr>
                <w:noProof/>
              </w:rPr>
              <w:drawing>
                <wp:inline distT="0" distB="0" distL="0" distR="0" wp14:anchorId="740DDE3F" wp14:editId="531412BE">
                  <wp:extent cx="2305878" cy="2339568"/>
                  <wp:effectExtent l="0" t="0" r="0" b="381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c-ds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521" cy="249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A4206" w14:textId="77777777" w:rsidR="00E475F1" w:rsidRDefault="00E475F1" w:rsidP="00E475F1">
            <w:pPr>
              <w:pStyle w:val="Lgende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t xml:space="preserve"> : Doubles creux</w:t>
            </w:r>
          </w:p>
        </w:tc>
        <w:tc>
          <w:tcPr>
            <w:tcW w:w="5449" w:type="dxa"/>
            <w:tcBorders>
              <w:top w:val="nil"/>
              <w:left w:val="nil"/>
              <w:bottom w:val="nil"/>
              <w:right w:val="nil"/>
            </w:tcBorders>
          </w:tcPr>
          <w:p w14:paraId="0133CC4E" w14:textId="77777777" w:rsidR="00E475F1" w:rsidRDefault="00E475F1" w:rsidP="00E475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1FE69A" wp14:editId="16DE8B26">
                  <wp:extent cx="3298063" cy="2258171"/>
                  <wp:effectExtent l="0" t="0" r="0" b="889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ripple-creux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800" cy="235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183EF" w14:textId="77777777" w:rsidR="00E475F1" w:rsidRDefault="00E475F1" w:rsidP="00E475F1">
            <w:pPr>
              <w:pStyle w:val="Lgende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: Triples creux</w:t>
            </w:r>
          </w:p>
        </w:tc>
      </w:tr>
      <w:tr w:rsidR="00E475F1" w14:paraId="2BBD1D7A" w14:textId="77777777" w:rsidTr="00E475F1">
        <w:trPr>
          <w:trHeight w:val="247"/>
        </w:trPr>
        <w:tc>
          <w:tcPr>
            <w:tcW w:w="5449" w:type="dxa"/>
            <w:tcBorders>
              <w:top w:val="nil"/>
              <w:left w:val="nil"/>
              <w:bottom w:val="nil"/>
              <w:right w:val="nil"/>
            </w:tcBorders>
          </w:tcPr>
          <w:p w14:paraId="785F42A2" w14:textId="77777777" w:rsidR="00E475F1" w:rsidRDefault="00E475F1" w:rsidP="00E475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8CE52D" wp14:editId="2240EE47">
                  <wp:extent cx="2695492" cy="2213078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ripple-creux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123" cy="2243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C421A" w14:textId="77777777" w:rsidR="00E475F1" w:rsidRDefault="00E475F1" w:rsidP="00E475F1">
            <w:pPr>
              <w:pStyle w:val="Lgende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: Epaule tête épaule inverser</w:t>
            </w:r>
          </w:p>
        </w:tc>
        <w:tc>
          <w:tcPr>
            <w:tcW w:w="5449" w:type="dxa"/>
            <w:tcBorders>
              <w:top w:val="nil"/>
              <w:left w:val="nil"/>
              <w:bottom w:val="nil"/>
              <w:right w:val="nil"/>
            </w:tcBorders>
          </w:tcPr>
          <w:p w14:paraId="14D0C606" w14:textId="77777777" w:rsidR="00E475F1" w:rsidRDefault="00E475F1" w:rsidP="00E475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01E83F" wp14:editId="5437732E">
                  <wp:extent cx="3275523" cy="1356385"/>
                  <wp:effectExtent l="0" t="0" r="127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riangle-ascenda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766" cy="141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9A148" w14:textId="77777777" w:rsidR="00E475F1" w:rsidRDefault="00E475F1" w:rsidP="00E475F1">
            <w:pPr>
              <w:pStyle w:val="Lgende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t xml:space="preserve"> : Triangle ascendant</w:t>
            </w:r>
          </w:p>
        </w:tc>
      </w:tr>
      <w:tr w:rsidR="00E475F1" w14:paraId="213A7C7A" w14:textId="77777777" w:rsidTr="00E475F1">
        <w:trPr>
          <w:trHeight w:val="247"/>
        </w:trPr>
        <w:tc>
          <w:tcPr>
            <w:tcW w:w="108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208E64" w14:textId="77777777" w:rsidR="00E475F1" w:rsidRDefault="00E475F1" w:rsidP="00E475F1">
            <w:pPr>
              <w:jc w:val="center"/>
            </w:pPr>
          </w:p>
          <w:p w14:paraId="2903473B" w14:textId="77777777" w:rsidR="00E475F1" w:rsidRDefault="00E475F1" w:rsidP="00E475F1">
            <w:pPr>
              <w:jc w:val="center"/>
            </w:pPr>
          </w:p>
          <w:p w14:paraId="7DD05F0C" w14:textId="77777777" w:rsidR="00E475F1" w:rsidRDefault="00E475F1" w:rsidP="00E475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4A91B0" wp14:editId="3DC3EEF2">
                  <wp:extent cx="3816847" cy="1796995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iseau-descendant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533"/>
                          <a:stretch/>
                        </pic:blipFill>
                        <pic:spPr bwMode="auto">
                          <a:xfrm>
                            <a:off x="0" y="0"/>
                            <a:ext cx="4284254" cy="2017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DB4D8A" w14:textId="77777777" w:rsidR="00E475F1" w:rsidRDefault="00E475F1" w:rsidP="00E475F1">
            <w:pPr>
              <w:pStyle w:val="Lgende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 xml:space="preserve"> : Biseau descend</w:t>
            </w:r>
            <w:r w:rsidRPr="00E475F1">
              <w:t>ant</w:t>
            </w:r>
          </w:p>
        </w:tc>
      </w:tr>
    </w:tbl>
    <w:p w14:paraId="5BC629E3" w14:textId="77777777" w:rsidR="00182303" w:rsidRDefault="00182303" w:rsidP="00182303">
      <w:pPr>
        <w:pStyle w:val="Titre3"/>
      </w:pPr>
      <w:r>
        <w:lastRenderedPageBreak/>
        <w:t>Baissiers</w:t>
      </w:r>
    </w:p>
    <w:tbl>
      <w:tblPr>
        <w:tblStyle w:val="Grilledutableau"/>
        <w:tblW w:w="11304" w:type="dxa"/>
        <w:tblInd w:w="-910" w:type="dxa"/>
        <w:tblLook w:val="04A0" w:firstRow="1" w:lastRow="0" w:firstColumn="1" w:lastColumn="0" w:noHBand="0" w:noVBand="1"/>
      </w:tblPr>
      <w:tblGrid>
        <w:gridCol w:w="5316"/>
        <w:gridCol w:w="5988"/>
      </w:tblGrid>
      <w:tr w:rsidR="00E475F1" w14:paraId="07D3E74C" w14:textId="77777777" w:rsidTr="00E475F1">
        <w:trPr>
          <w:trHeight w:val="4099"/>
        </w:trPr>
        <w:tc>
          <w:tcPr>
            <w:tcW w:w="5316" w:type="dxa"/>
            <w:tcBorders>
              <w:top w:val="nil"/>
              <w:left w:val="nil"/>
              <w:bottom w:val="nil"/>
              <w:right w:val="nil"/>
            </w:tcBorders>
          </w:tcPr>
          <w:p w14:paraId="5C41D3F0" w14:textId="77777777" w:rsidR="00E475F1" w:rsidRDefault="00E475F1" w:rsidP="00E475F1">
            <w:pPr>
              <w:jc w:val="center"/>
            </w:pPr>
            <w:r w:rsidRPr="00623AA4">
              <w:rPr>
                <w:noProof/>
              </w:rPr>
              <w:drawing>
                <wp:inline distT="0" distB="0" distL="0" distR="0" wp14:anchorId="20B283DF" wp14:editId="7B79C033">
                  <wp:extent cx="2775005" cy="2215638"/>
                  <wp:effectExtent l="0" t="0" r="635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oubles-sommets-doubles-creux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012" cy="227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C7C4C" w14:textId="77777777" w:rsidR="00E475F1" w:rsidRDefault="00E475F1" w:rsidP="00E475F1">
            <w:pPr>
              <w:pStyle w:val="Lgende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t xml:space="preserve"> : Doubles sommets</w:t>
            </w:r>
          </w:p>
        </w:tc>
        <w:tc>
          <w:tcPr>
            <w:tcW w:w="5988" w:type="dxa"/>
            <w:tcBorders>
              <w:top w:val="nil"/>
              <w:left w:val="nil"/>
              <w:bottom w:val="nil"/>
              <w:right w:val="nil"/>
            </w:tcBorders>
          </w:tcPr>
          <w:p w14:paraId="30E94ED8" w14:textId="77777777" w:rsidR="00E475F1" w:rsidRDefault="00E475F1" w:rsidP="00E475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CF5B98" wp14:editId="15F97B76">
                  <wp:extent cx="3140268" cy="2239853"/>
                  <wp:effectExtent l="0" t="0" r="3175" b="825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riple-sommets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152" cy="231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28924" w14:textId="77777777" w:rsidR="00E475F1" w:rsidRDefault="00E475F1" w:rsidP="00E475F1">
            <w:pPr>
              <w:pStyle w:val="Lgende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t xml:space="preserve"> : Triples sommets</w:t>
            </w:r>
          </w:p>
        </w:tc>
      </w:tr>
      <w:tr w:rsidR="00E475F1" w14:paraId="6426902D" w14:textId="77777777" w:rsidTr="00E475F1">
        <w:trPr>
          <w:trHeight w:val="272"/>
        </w:trPr>
        <w:tc>
          <w:tcPr>
            <w:tcW w:w="5316" w:type="dxa"/>
            <w:tcBorders>
              <w:top w:val="nil"/>
              <w:left w:val="nil"/>
              <w:bottom w:val="nil"/>
              <w:right w:val="nil"/>
            </w:tcBorders>
          </w:tcPr>
          <w:p w14:paraId="675D1172" w14:textId="77777777" w:rsidR="00E475F1" w:rsidRDefault="00E475F1" w:rsidP="00E475F1">
            <w:r>
              <w:rPr>
                <w:noProof/>
              </w:rPr>
              <w:drawing>
                <wp:inline distT="0" distB="0" distL="0" distR="0" wp14:anchorId="1F021BE9" wp14:editId="2EF57C68">
                  <wp:extent cx="3236180" cy="2103552"/>
                  <wp:effectExtent l="0" t="0" r="254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epaule-tete-epaule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610" cy="211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328A7" w14:textId="77777777" w:rsidR="00E475F1" w:rsidRDefault="00E475F1" w:rsidP="00E475F1">
            <w:pPr>
              <w:pStyle w:val="Lgende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  <w:r>
              <w:t xml:space="preserve"> : Epaule tête épaule</w:t>
            </w:r>
          </w:p>
          <w:p w14:paraId="74EB75EB" w14:textId="77777777" w:rsidR="00E475F1" w:rsidRDefault="00E475F1" w:rsidP="00E475F1"/>
        </w:tc>
        <w:tc>
          <w:tcPr>
            <w:tcW w:w="5988" w:type="dxa"/>
            <w:tcBorders>
              <w:top w:val="nil"/>
              <w:left w:val="nil"/>
              <w:bottom w:val="nil"/>
              <w:right w:val="nil"/>
            </w:tcBorders>
          </w:tcPr>
          <w:p w14:paraId="08179DE7" w14:textId="77777777" w:rsidR="00E475F1" w:rsidRDefault="00E475F1" w:rsidP="00E475F1">
            <w:r>
              <w:rPr>
                <w:noProof/>
              </w:rPr>
              <w:drawing>
                <wp:inline distT="0" distB="0" distL="0" distR="0" wp14:anchorId="1AB2758E" wp14:editId="4B547EE9">
                  <wp:extent cx="3665552" cy="2097385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riangle-descendan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582" cy="21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15F31" w14:textId="77777777" w:rsidR="00E475F1" w:rsidRPr="00E13572" w:rsidRDefault="00E475F1" w:rsidP="00E475F1">
            <w:pPr>
              <w:pStyle w:val="Lgende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  <w:r>
              <w:t xml:space="preserve"> : Triangle descendant</w:t>
            </w:r>
          </w:p>
          <w:p w14:paraId="6E7D9E15" w14:textId="77777777" w:rsidR="00E475F1" w:rsidRDefault="00E475F1" w:rsidP="00E475F1"/>
        </w:tc>
      </w:tr>
      <w:tr w:rsidR="00E475F1" w14:paraId="46EC4632" w14:textId="77777777" w:rsidTr="00E475F1">
        <w:trPr>
          <w:trHeight w:val="260"/>
        </w:trPr>
        <w:tc>
          <w:tcPr>
            <w:tcW w:w="1130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75F4A0" w14:textId="77777777" w:rsidR="00E475F1" w:rsidRDefault="00E475F1" w:rsidP="00E475F1">
            <w:pPr>
              <w:jc w:val="center"/>
            </w:pPr>
          </w:p>
          <w:p w14:paraId="663675A4" w14:textId="77777777" w:rsidR="00E475F1" w:rsidRDefault="00E475F1" w:rsidP="00E475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957E93" wp14:editId="19257D49">
                  <wp:extent cx="4126359" cy="2488759"/>
                  <wp:effectExtent l="0" t="0" r="7620" b="6985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iseau-ascendant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122"/>
                          <a:stretch/>
                        </pic:blipFill>
                        <pic:spPr bwMode="auto">
                          <a:xfrm>
                            <a:off x="0" y="0"/>
                            <a:ext cx="4191449" cy="2528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4BF469" w14:textId="77777777" w:rsidR="00E475F1" w:rsidRDefault="00E475F1" w:rsidP="00E475F1">
            <w:pPr>
              <w:pStyle w:val="Lgende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  <w:r>
              <w:t xml:space="preserve"> : Biseau ascendant</w:t>
            </w:r>
          </w:p>
        </w:tc>
      </w:tr>
    </w:tbl>
    <w:p w14:paraId="714DD523" w14:textId="77777777" w:rsidR="00E475F1" w:rsidRPr="00E475F1" w:rsidRDefault="00E475F1" w:rsidP="00E475F1"/>
    <w:p w14:paraId="51F68BE9" w14:textId="77777777" w:rsidR="00623AA4" w:rsidRDefault="00182303" w:rsidP="00BE314A">
      <w:pPr>
        <w:pStyle w:val="Titre3"/>
      </w:pPr>
      <w:r>
        <w:lastRenderedPageBreak/>
        <w:t>Prolongation de la tendance</w:t>
      </w:r>
    </w:p>
    <w:tbl>
      <w:tblPr>
        <w:tblStyle w:val="Grilledutableau"/>
        <w:tblW w:w="11248" w:type="dxa"/>
        <w:tblInd w:w="-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2"/>
        <w:gridCol w:w="6426"/>
      </w:tblGrid>
      <w:tr w:rsidR="00E475F1" w14:paraId="12BDA17A" w14:textId="77777777" w:rsidTr="00E475F1">
        <w:trPr>
          <w:trHeight w:val="252"/>
        </w:trPr>
        <w:tc>
          <w:tcPr>
            <w:tcW w:w="5624" w:type="dxa"/>
          </w:tcPr>
          <w:p w14:paraId="7A624E92" w14:textId="77777777" w:rsidR="00E475F1" w:rsidRDefault="00E475F1" w:rsidP="00E475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440F9E" wp14:editId="2417FFC9">
                  <wp:extent cx="2363366" cy="3136431"/>
                  <wp:effectExtent l="0" t="0" r="0" b="698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triangle-symetrique-continuer-tendance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61" cy="3157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D2A95" w14:textId="77777777" w:rsidR="00E475F1" w:rsidRDefault="00E475F1" w:rsidP="00E475F1">
            <w:pPr>
              <w:pStyle w:val="Lgende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  <w:r>
              <w:t xml:space="preserve"> : Triangle symétrique, reprise de la tendance</w:t>
            </w:r>
          </w:p>
        </w:tc>
        <w:tc>
          <w:tcPr>
            <w:tcW w:w="5624" w:type="dxa"/>
          </w:tcPr>
          <w:p w14:paraId="7F074D33" w14:textId="77777777" w:rsidR="00E475F1" w:rsidRDefault="00E475F1" w:rsidP="00E475F1">
            <w:r>
              <w:rPr>
                <w:noProof/>
              </w:rPr>
              <w:drawing>
                <wp:inline distT="0" distB="0" distL="0" distR="0" wp14:anchorId="47BC7E43" wp14:editId="2544ABAE">
                  <wp:extent cx="3939768" cy="1680035"/>
                  <wp:effectExtent l="0" t="0" r="381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rectangle-consolidatio-tendanc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066" cy="174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98AC6" w14:textId="77777777" w:rsidR="00E475F1" w:rsidRDefault="00E475F1" w:rsidP="00E475F1">
            <w:pPr>
              <w:pStyle w:val="Lgende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  <w:r>
              <w:t xml:space="preserve"> : Rectangle, reprise de la tendance</w:t>
            </w:r>
          </w:p>
        </w:tc>
      </w:tr>
    </w:tbl>
    <w:p w14:paraId="0FE88D1B" w14:textId="77777777" w:rsidR="00E475F1" w:rsidRPr="00E475F1" w:rsidRDefault="00E475F1" w:rsidP="00E475F1"/>
    <w:p w14:paraId="6779F8BB" w14:textId="77777777" w:rsidR="00182303" w:rsidRPr="00182303" w:rsidRDefault="00182303" w:rsidP="00182303"/>
    <w:p w14:paraId="4D48196A" w14:textId="77777777" w:rsidR="00182303" w:rsidRPr="00182303" w:rsidRDefault="00182303" w:rsidP="00182303">
      <w:pPr>
        <w:pStyle w:val="Titre3"/>
      </w:pPr>
      <w:r>
        <w:t>Incertitudes</w:t>
      </w:r>
    </w:p>
    <w:p w14:paraId="6203DE88" w14:textId="77777777" w:rsidR="004603B0" w:rsidRDefault="004603B0" w:rsidP="00E475F1">
      <w:pPr>
        <w:jc w:val="center"/>
      </w:pPr>
      <w:r>
        <w:rPr>
          <w:noProof/>
        </w:rPr>
        <w:drawing>
          <wp:inline distT="0" distB="0" distL="0" distR="0" wp14:anchorId="567AF5CC" wp14:editId="463466CE">
            <wp:extent cx="3339548" cy="227299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riangle-symetrique-incertitude-suit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29" cy="229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FE3E" w14:textId="77777777" w:rsidR="00623AA4" w:rsidRDefault="004603B0" w:rsidP="00E475F1">
      <w:pPr>
        <w:pStyle w:val="Lgende"/>
      </w:pPr>
      <w:r>
        <w:t xml:space="preserve">Figure </w:t>
      </w:r>
      <w:r w:rsidR="000457B0">
        <w:fldChar w:fldCharType="begin"/>
      </w:r>
      <w:r w:rsidR="000457B0">
        <w:instrText xml:space="preserve"> SEQ Figure \* ARABIC </w:instrText>
      </w:r>
      <w:r w:rsidR="000457B0">
        <w:fldChar w:fldCharType="separate"/>
      </w:r>
      <w:r w:rsidR="00E475F1">
        <w:rPr>
          <w:noProof/>
        </w:rPr>
        <w:t>13</w:t>
      </w:r>
      <w:r w:rsidR="000457B0">
        <w:rPr>
          <w:noProof/>
        </w:rPr>
        <w:fldChar w:fldCharType="end"/>
      </w:r>
      <w:r>
        <w:t xml:space="preserve"> : Triangle symétrique, aucune tendance</w:t>
      </w:r>
    </w:p>
    <w:p w14:paraId="5B326D82" w14:textId="77777777" w:rsidR="00623AA4" w:rsidRDefault="00623AA4" w:rsidP="00BE314A"/>
    <w:p w14:paraId="389FFE07" w14:textId="77777777" w:rsidR="00623AA4" w:rsidRDefault="00623AA4" w:rsidP="00BE314A"/>
    <w:p w14:paraId="6CE1184C" w14:textId="77777777" w:rsidR="00C84C45" w:rsidRDefault="00C84C45" w:rsidP="00BE314A">
      <w:pPr>
        <w:rPr>
          <w:rFonts w:ascii="Montserrat" w:hAnsi="Montserrat"/>
          <w:sz w:val="28"/>
          <w:szCs w:val="24"/>
        </w:rPr>
      </w:pPr>
      <w:r>
        <w:br w:type="page"/>
      </w:r>
    </w:p>
    <w:p w14:paraId="126E1FF0" w14:textId="77777777" w:rsidR="00623AA4" w:rsidRDefault="0011748C" w:rsidP="00BE314A">
      <w:pPr>
        <w:pStyle w:val="Titre2"/>
      </w:pPr>
      <w:r>
        <w:lastRenderedPageBreak/>
        <w:t>Tendances en chandeliers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612021" w14:paraId="1A2772EB" w14:textId="77777777" w:rsidTr="00F66E8D">
        <w:tc>
          <w:tcPr>
            <w:tcW w:w="9396" w:type="dxa"/>
            <w:gridSpan w:val="2"/>
          </w:tcPr>
          <w:p w14:paraId="25CBE546" w14:textId="77777777" w:rsidR="00612021" w:rsidRDefault="005B178A" w:rsidP="00E664A7">
            <w:pPr>
              <w:jc w:val="center"/>
            </w:pPr>
            <w:r>
              <w:t>Marubozu</w:t>
            </w:r>
          </w:p>
        </w:tc>
      </w:tr>
      <w:tr w:rsidR="001E1F9A" w14:paraId="1C528329" w14:textId="77777777" w:rsidTr="003A5F01">
        <w:trPr>
          <w:trHeight w:val="1678"/>
        </w:trPr>
        <w:tc>
          <w:tcPr>
            <w:tcW w:w="4698" w:type="dxa"/>
          </w:tcPr>
          <w:p w14:paraId="76705598" w14:textId="77777777" w:rsidR="001E1F9A" w:rsidRDefault="005B178A" w:rsidP="00BE314A">
            <w:r>
              <w:rPr>
                <w:noProof/>
              </w:rPr>
              <w:drawing>
                <wp:inline distT="0" distB="0" distL="0" distR="0" wp14:anchorId="6358C28D" wp14:editId="5F2C93A1">
                  <wp:extent cx="1235448" cy="978010"/>
                  <wp:effectExtent l="0" t="0" r="3175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352" cy="111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4E909936" w14:textId="77777777" w:rsidR="001E1F9A" w:rsidRDefault="005B178A" w:rsidP="00BE314A">
            <w:r>
              <w:rPr>
                <w:noProof/>
              </w:rPr>
              <w:drawing>
                <wp:inline distT="0" distB="0" distL="0" distR="0" wp14:anchorId="4C2883B8" wp14:editId="495209D4">
                  <wp:extent cx="1313713" cy="977900"/>
                  <wp:effectExtent l="0" t="0" r="127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6597" cy="1017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E8DDE" w14:textId="77777777" w:rsidR="00623AA4" w:rsidRDefault="00623AA4" w:rsidP="00BE314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721"/>
      </w:tblGrid>
      <w:tr w:rsidR="00CF145E" w14:paraId="1A267AF7" w14:textId="77777777" w:rsidTr="00D928AC">
        <w:tc>
          <w:tcPr>
            <w:tcW w:w="9396" w:type="dxa"/>
            <w:gridSpan w:val="2"/>
          </w:tcPr>
          <w:p w14:paraId="26154C8D" w14:textId="77777777" w:rsidR="00CF145E" w:rsidRDefault="00CF145E" w:rsidP="00E664A7">
            <w:pPr>
              <w:jc w:val="center"/>
            </w:pPr>
            <w:r>
              <w:t>Toupie et Doji</w:t>
            </w:r>
          </w:p>
        </w:tc>
      </w:tr>
      <w:tr w:rsidR="00CF145E" w14:paraId="6C5932DF" w14:textId="77777777" w:rsidTr="00CF145E">
        <w:tc>
          <w:tcPr>
            <w:tcW w:w="4675" w:type="dxa"/>
          </w:tcPr>
          <w:p w14:paraId="514822FB" w14:textId="77777777" w:rsidR="00CF145E" w:rsidRDefault="00CF145E" w:rsidP="00BE314A">
            <w:r>
              <w:rPr>
                <w:noProof/>
              </w:rPr>
              <w:drawing>
                <wp:inline distT="0" distB="0" distL="0" distR="0" wp14:anchorId="6B4FD7A4" wp14:editId="71108F4F">
                  <wp:extent cx="2522444" cy="1065474"/>
                  <wp:effectExtent l="0" t="0" r="0" b="190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8232" cy="1152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1" w:type="dxa"/>
          </w:tcPr>
          <w:p w14:paraId="5772DB70" w14:textId="77777777" w:rsidR="00CF145E" w:rsidRDefault="00CF145E" w:rsidP="00BE31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6B6B9" wp14:editId="50AC95C5">
                  <wp:extent cx="2784163" cy="1081909"/>
                  <wp:effectExtent l="0" t="0" r="0" b="444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959" cy="120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019763" w14:textId="77777777" w:rsidR="001E1F9A" w:rsidRDefault="001E1F9A" w:rsidP="00BE314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5B178A" w14:paraId="043F4EE4" w14:textId="77777777" w:rsidTr="00403F4B">
        <w:tc>
          <w:tcPr>
            <w:tcW w:w="9396" w:type="dxa"/>
            <w:gridSpan w:val="2"/>
          </w:tcPr>
          <w:p w14:paraId="19198CE8" w14:textId="77777777" w:rsidR="005B178A" w:rsidRDefault="005B178A" w:rsidP="00E664A7">
            <w:pPr>
              <w:jc w:val="center"/>
            </w:pPr>
            <w:r>
              <w:t>Marteau</w:t>
            </w:r>
            <w:r w:rsidR="00C84C45">
              <w:t>x</w:t>
            </w:r>
          </w:p>
        </w:tc>
      </w:tr>
      <w:tr w:rsidR="00BE314A" w14:paraId="2F5F1136" w14:textId="77777777" w:rsidTr="001E1F9A">
        <w:tc>
          <w:tcPr>
            <w:tcW w:w="4698" w:type="dxa"/>
          </w:tcPr>
          <w:p w14:paraId="0BC2338F" w14:textId="77777777" w:rsidR="001E1F9A" w:rsidRDefault="005B178A" w:rsidP="00BE314A">
            <w:r>
              <w:rPr>
                <w:noProof/>
              </w:rPr>
              <w:drawing>
                <wp:inline distT="0" distB="0" distL="0" distR="0" wp14:anchorId="07FA9A1C" wp14:editId="33F6DB18">
                  <wp:extent cx="2057332" cy="1335819"/>
                  <wp:effectExtent l="0" t="0" r="635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217" cy="1379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3440A74D" w14:textId="77777777" w:rsidR="001E1F9A" w:rsidRDefault="005B178A" w:rsidP="00BE314A">
            <w:r>
              <w:rPr>
                <w:noProof/>
              </w:rPr>
              <w:drawing>
                <wp:inline distT="0" distB="0" distL="0" distR="0" wp14:anchorId="20400708" wp14:editId="535A732E">
                  <wp:extent cx="2138901" cy="1317121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814"/>
                          <a:stretch/>
                        </pic:blipFill>
                        <pic:spPr bwMode="auto">
                          <a:xfrm>
                            <a:off x="0" y="0"/>
                            <a:ext cx="2181019" cy="1343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40F18" w14:textId="77777777" w:rsidR="00623AA4" w:rsidRDefault="00623AA4" w:rsidP="00BE314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721"/>
      </w:tblGrid>
      <w:tr w:rsidR="00C84C45" w14:paraId="65950C39" w14:textId="77777777" w:rsidTr="00683DFD">
        <w:tc>
          <w:tcPr>
            <w:tcW w:w="9396" w:type="dxa"/>
            <w:gridSpan w:val="2"/>
          </w:tcPr>
          <w:p w14:paraId="1B63FAB1" w14:textId="77777777" w:rsidR="00C84C45" w:rsidRDefault="00C84C45" w:rsidP="00E664A7">
            <w:pPr>
              <w:jc w:val="center"/>
            </w:pPr>
            <w:r>
              <w:t>Pendu et Étoile filante</w:t>
            </w:r>
          </w:p>
        </w:tc>
      </w:tr>
      <w:tr w:rsidR="00C84C45" w14:paraId="6018CFB4" w14:textId="77777777" w:rsidTr="00C84C45">
        <w:tc>
          <w:tcPr>
            <w:tcW w:w="4675" w:type="dxa"/>
          </w:tcPr>
          <w:p w14:paraId="2202E231" w14:textId="77777777" w:rsidR="00C84C45" w:rsidRDefault="00C84C45" w:rsidP="00BE314A">
            <w:r>
              <w:rPr>
                <w:noProof/>
              </w:rPr>
              <w:drawing>
                <wp:inline distT="0" distB="0" distL="0" distR="0" wp14:anchorId="50018B2B" wp14:editId="6644DA31">
                  <wp:extent cx="2646549" cy="1297785"/>
                  <wp:effectExtent l="0" t="0" r="1905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4146" cy="1379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1" w:type="dxa"/>
          </w:tcPr>
          <w:p w14:paraId="63AC3276" w14:textId="77777777" w:rsidR="00C84C45" w:rsidRDefault="00C84C45" w:rsidP="00BE31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738761" wp14:editId="3D1D7E90">
                  <wp:extent cx="2271108" cy="1327868"/>
                  <wp:effectExtent l="0" t="0" r="0" b="571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7984" cy="1372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E50961" w14:textId="77777777" w:rsidR="00C84C45" w:rsidRDefault="00C84C45" w:rsidP="00BE314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5B178A" w14:paraId="45D25F9B" w14:textId="77777777" w:rsidTr="00975B58">
        <w:tc>
          <w:tcPr>
            <w:tcW w:w="9396" w:type="dxa"/>
            <w:gridSpan w:val="2"/>
          </w:tcPr>
          <w:p w14:paraId="17A591AD" w14:textId="77777777" w:rsidR="005B178A" w:rsidRDefault="005B178A" w:rsidP="00BE314A">
            <w:pPr>
              <w:jc w:val="center"/>
            </w:pPr>
            <w:r>
              <w:t>Avalement</w:t>
            </w:r>
          </w:p>
        </w:tc>
      </w:tr>
      <w:tr w:rsidR="005B178A" w14:paraId="43D707B2" w14:textId="77777777" w:rsidTr="00612021">
        <w:tc>
          <w:tcPr>
            <w:tcW w:w="4698" w:type="dxa"/>
          </w:tcPr>
          <w:p w14:paraId="32AA9B45" w14:textId="77777777" w:rsidR="00612021" w:rsidRDefault="005B178A" w:rsidP="00BE314A">
            <w:r>
              <w:rPr>
                <w:noProof/>
              </w:rPr>
              <w:drawing>
                <wp:inline distT="0" distB="0" distL="0" distR="0" wp14:anchorId="2F8D2A90" wp14:editId="55A69E64">
                  <wp:extent cx="2345635" cy="1310047"/>
                  <wp:effectExtent l="0" t="0" r="0" b="444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815" cy="1324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5613775D" w14:textId="77777777" w:rsidR="00612021" w:rsidRDefault="005B178A" w:rsidP="00BE314A">
            <w:r>
              <w:rPr>
                <w:noProof/>
              </w:rPr>
              <w:drawing>
                <wp:inline distT="0" distB="0" distL="0" distR="0" wp14:anchorId="7417587D" wp14:editId="3EAA9E68">
                  <wp:extent cx="2265355" cy="1327867"/>
                  <wp:effectExtent l="0" t="0" r="1905" b="571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360" cy="1375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4F1A7F" w14:textId="77777777" w:rsidR="00623AA4" w:rsidRDefault="00623AA4" w:rsidP="00BE314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5B178A" w14:paraId="7C162B09" w14:textId="77777777" w:rsidTr="00076951">
        <w:tc>
          <w:tcPr>
            <w:tcW w:w="9396" w:type="dxa"/>
            <w:gridSpan w:val="2"/>
          </w:tcPr>
          <w:p w14:paraId="14B84405" w14:textId="77777777" w:rsidR="005B178A" w:rsidRDefault="00ED6460" w:rsidP="00E664A7">
            <w:pPr>
              <w:jc w:val="center"/>
            </w:pPr>
            <w:r>
              <w:lastRenderedPageBreak/>
              <w:t>Creux en p</w:t>
            </w:r>
            <w:r w:rsidR="005B178A">
              <w:t>ince</w:t>
            </w:r>
            <w:r>
              <w:t xml:space="preserve"> et sommet en pince</w:t>
            </w:r>
          </w:p>
        </w:tc>
      </w:tr>
      <w:tr w:rsidR="005B178A" w14:paraId="1D074248" w14:textId="77777777" w:rsidTr="005B178A">
        <w:tc>
          <w:tcPr>
            <w:tcW w:w="4698" w:type="dxa"/>
          </w:tcPr>
          <w:p w14:paraId="797DF373" w14:textId="77777777" w:rsidR="005B178A" w:rsidRDefault="00CF145E" w:rsidP="00BE314A">
            <w:r>
              <w:rPr>
                <w:noProof/>
              </w:rPr>
              <w:drawing>
                <wp:inline distT="0" distB="0" distL="0" distR="0" wp14:anchorId="328BE44F" wp14:editId="3BC26D16">
                  <wp:extent cx="2515357" cy="1439296"/>
                  <wp:effectExtent l="0" t="0" r="0" b="889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97" cy="1455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6FF1744B" w14:textId="77777777" w:rsidR="005B178A" w:rsidRDefault="00CF145E" w:rsidP="00BE314A">
            <w:r>
              <w:rPr>
                <w:noProof/>
              </w:rPr>
              <w:drawing>
                <wp:inline distT="0" distB="0" distL="0" distR="0" wp14:anchorId="2CDFBC49" wp14:editId="1E470773">
                  <wp:extent cx="2352527" cy="1312076"/>
                  <wp:effectExtent l="0" t="0" r="0" b="254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2491" cy="1328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868053" w14:textId="77777777" w:rsidR="00623AA4" w:rsidRDefault="00623AA4" w:rsidP="00BE314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5B178A" w14:paraId="73811062" w14:textId="77777777" w:rsidTr="00913F0E">
        <w:tc>
          <w:tcPr>
            <w:tcW w:w="9396" w:type="dxa"/>
            <w:gridSpan w:val="2"/>
          </w:tcPr>
          <w:p w14:paraId="54F5C485" w14:textId="77777777" w:rsidR="005B178A" w:rsidRDefault="005B178A" w:rsidP="00E664A7">
            <w:pPr>
              <w:jc w:val="center"/>
            </w:pPr>
            <w:r>
              <w:t>Étoile</w:t>
            </w:r>
            <w:r w:rsidR="00ED6460">
              <w:t xml:space="preserve"> du ma</w:t>
            </w:r>
            <w:r w:rsidR="00F6479D">
              <w:t>t</w:t>
            </w:r>
            <w:r w:rsidR="00ED6460">
              <w:t>in et tu soir</w:t>
            </w:r>
          </w:p>
        </w:tc>
      </w:tr>
      <w:tr w:rsidR="00CF145E" w14:paraId="0C25FF22" w14:textId="77777777" w:rsidTr="00612021">
        <w:tc>
          <w:tcPr>
            <w:tcW w:w="4698" w:type="dxa"/>
          </w:tcPr>
          <w:p w14:paraId="395E7949" w14:textId="77777777" w:rsidR="00612021" w:rsidRDefault="00CF145E" w:rsidP="00BE314A">
            <w:r>
              <w:rPr>
                <w:noProof/>
              </w:rPr>
              <w:drawing>
                <wp:inline distT="0" distB="0" distL="0" distR="0" wp14:anchorId="25F592D5" wp14:editId="590EB6DD">
                  <wp:extent cx="2773250" cy="1605860"/>
                  <wp:effectExtent l="0" t="0" r="8255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8542" cy="162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785FBEC2" w14:textId="77777777" w:rsidR="00612021" w:rsidRDefault="00CF145E" w:rsidP="00BE314A">
            <w:r>
              <w:rPr>
                <w:noProof/>
              </w:rPr>
              <w:drawing>
                <wp:inline distT="0" distB="0" distL="0" distR="0" wp14:anchorId="248A330C" wp14:editId="64D52960">
                  <wp:extent cx="2688012" cy="1518782"/>
                  <wp:effectExtent l="0" t="0" r="0" b="5715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760" cy="153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B96922" w14:textId="77777777" w:rsidR="00623AA4" w:rsidRDefault="00623AA4" w:rsidP="00BE314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5B178A" w14:paraId="4D83A5A3" w14:textId="77777777" w:rsidTr="00534C19">
        <w:tc>
          <w:tcPr>
            <w:tcW w:w="9396" w:type="dxa"/>
            <w:gridSpan w:val="2"/>
          </w:tcPr>
          <w:p w14:paraId="6C031684" w14:textId="77777777" w:rsidR="005B178A" w:rsidRDefault="005B178A" w:rsidP="00E664A7">
            <w:pPr>
              <w:jc w:val="center"/>
            </w:pPr>
            <w:r>
              <w:t>Trois</w:t>
            </w:r>
            <w:r w:rsidR="00E664A7">
              <w:t xml:space="preserve"> soldats blancs et trois corbeaux noirs</w:t>
            </w:r>
          </w:p>
        </w:tc>
      </w:tr>
      <w:tr w:rsidR="00CF145E" w14:paraId="566DCC45" w14:textId="77777777" w:rsidTr="00612021">
        <w:tc>
          <w:tcPr>
            <w:tcW w:w="4698" w:type="dxa"/>
          </w:tcPr>
          <w:p w14:paraId="4E763668" w14:textId="77777777" w:rsidR="00612021" w:rsidRDefault="00CF145E" w:rsidP="00BE314A">
            <w:r>
              <w:rPr>
                <w:noProof/>
              </w:rPr>
              <w:drawing>
                <wp:inline distT="0" distB="0" distL="0" distR="0" wp14:anchorId="60A135CB" wp14:editId="2399987F">
                  <wp:extent cx="2655736" cy="1465704"/>
                  <wp:effectExtent l="0" t="0" r="0" b="127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2319" cy="1491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2812059B" w14:textId="77777777" w:rsidR="00612021" w:rsidRDefault="00CF145E" w:rsidP="00BE314A">
            <w:r>
              <w:rPr>
                <w:noProof/>
              </w:rPr>
              <w:drawing>
                <wp:inline distT="0" distB="0" distL="0" distR="0" wp14:anchorId="567BFB41" wp14:editId="6D62D283">
                  <wp:extent cx="2565533" cy="1454923"/>
                  <wp:effectExtent l="0" t="0" r="635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359" cy="1506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25F6A" w14:textId="77777777" w:rsidR="00623AA4" w:rsidRDefault="00623AA4" w:rsidP="00BE314A"/>
    <w:p w14:paraId="06533203" w14:textId="77777777" w:rsidR="003A5F01" w:rsidRDefault="003A5F01">
      <w:pPr>
        <w:spacing w:after="160"/>
        <w:rPr>
          <w:rFonts w:ascii="Montserrat" w:hAnsi="Montserrat"/>
          <w:b/>
          <w:bCs/>
          <w:sz w:val="28"/>
          <w:szCs w:val="24"/>
        </w:rPr>
      </w:pPr>
      <w:r>
        <w:br w:type="page"/>
      </w:r>
    </w:p>
    <w:p w14:paraId="40B26206" w14:textId="77777777" w:rsidR="00623AA4" w:rsidRDefault="00BE314A" w:rsidP="00BE314A">
      <w:pPr>
        <w:pStyle w:val="Titre2"/>
      </w:pPr>
      <w:r>
        <w:lastRenderedPageBreak/>
        <w:t>Moyennes mobiles</w:t>
      </w:r>
    </w:p>
    <w:p w14:paraId="16675E38" w14:textId="77777777" w:rsidR="00BE314A" w:rsidRPr="00BE314A" w:rsidRDefault="00BE314A" w:rsidP="002B279D">
      <w:pPr>
        <w:jc w:val="center"/>
      </w:pPr>
      <w:r>
        <w:rPr>
          <w:noProof/>
        </w:rPr>
        <w:drawing>
          <wp:inline distT="0" distB="0" distL="0" distR="0" wp14:anchorId="0332ECFF" wp14:editId="53BA9A6C">
            <wp:extent cx="5732891" cy="3312689"/>
            <wp:effectExtent l="0" t="0" r="1270" b="254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13" cy="332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3C40" w14:textId="77777777" w:rsidR="00623AA4" w:rsidRPr="00BE314A" w:rsidRDefault="00BE314A" w:rsidP="00BE314A">
      <w:r>
        <w:t>MM court term</w:t>
      </w:r>
      <w:r w:rsidRPr="00BE314A">
        <w:t xml:space="preserve">e </w:t>
      </w:r>
      <w:r w:rsidRPr="002B279D">
        <w:rPr>
          <w:b/>
          <w:bCs/>
          <w:color w:val="70AD47" w:themeColor="accent6"/>
        </w:rPr>
        <w:t>dépasse</w:t>
      </w:r>
      <w:r w:rsidRPr="002B279D">
        <w:rPr>
          <w:color w:val="70AD47" w:themeColor="accent6"/>
        </w:rPr>
        <w:t xml:space="preserve"> </w:t>
      </w:r>
      <w:r w:rsidRPr="00BE314A">
        <w:t xml:space="preserve">MM long terme : </w:t>
      </w:r>
      <w:r w:rsidRPr="002B279D">
        <w:rPr>
          <w:b/>
          <w:bCs/>
          <w:color w:val="70AD47" w:themeColor="accent6"/>
          <w:sz w:val="36"/>
          <w:szCs w:val="36"/>
        </w:rPr>
        <w:t>↗</w:t>
      </w:r>
    </w:p>
    <w:p w14:paraId="1C9215AE" w14:textId="77777777" w:rsidR="00BE314A" w:rsidRDefault="00BE314A" w:rsidP="00BE314A">
      <w:r w:rsidRPr="00BE314A">
        <w:t>MM court terme</w:t>
      </w:r>
      <w:r>
        <w:t xml:space="preserve"> </w:t>
      </w:r>
      <w:r w:rsidRPr="002B279D">
        <w:rPr>
          <w:b/>
          <w:bCs/>
          <w:color w:val="FF0000"/>
        </w:rPr>
        <w:t>passe au-dessous</w:t>
      </w:r>
      <w:r w:rsidRPr="002B279D">
        <w:rPr>
          <w:color w:val="FF0000"/>
        </w:rPr>
        <w:t xml:space="preserve"> </w:t>
      </w:r>
      <w:r>
        <w:t>MM long terme :</w:t>
      </w:r>
      <w:r w:rsidRPr="00BE314A">
        <w:rPr>
          <w:b/>
          <w:bCs/>
          <w:color w:val="FF0000"/>
          <w:sz w:val="28"/>
          <w:szCs w:val="28"/>
        </w:rPr>
        <w:t xml:space="preserve"> </w:t>
      </w:r>
      <w:r w:rsidRPr="002B279D">
        <w:rPr>
          <w:b/>
          <w:bCs/>
          <w:color w:val="FF0000"/>
          <w:sz w:val="36"/>
          <w:szCs w:val="36"/>
        </w:rPr>
        <w:t>↘</w:t>
      </w:r>
    </w:p>
    <w:p w14:paraId="2B56710E" w14:textId="77777777" w:rsidR="00623AA4" w:rsidRDefault="00623AA4" w:rsidP="00BE314A"/>
    <w:p w14:paraId="2E3BEC72" w14:textId="77777777" w:rsidR="00BE314A" w:rsidRDefault="00BE314A" w:rsidP="00BE314A"/>
    <w:p w14:paraId="4BEA9A65" w14:textId="77777777" w:rsidR="00BE314A" w:rsidRDefault="00BE314A" w:rsidP="002B279D">
      <w:pPr>
        <w:jc w:val="center"/>
      </w:pPr>
      <w:r>
        <w:rPr>
          <w:noProof/>
        </w:rPr>
        <w:drawing>
          <wp:inline distT="0" distB="0" distL="0" distR="0" wp14:anchorId="38C30C63" wp14:editId="2DBEF2B4">
            <wp:extent cx="5852050" cy="3155651"/>
            <wp:effectExtent l="0" t="0" r="0" b="698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589" cy="31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1EB63" w14:textId="77777777" w:rsidR="00BE314A" w:rsidRDefault="00BE314A" w:rsidP="00BE314A">
      <w:r>
        <w:t>Ici MME50 nous montre que c’était une fausse cassure.</w:t>
      </w:r>
    </w:p>
    <w:p w14:paraId="16F11B9F" w14:textId="50CD7F03" w:rsidR="00D04677" w:rsidRDefault="00BE314A" w:rsidP="00D04677">
      <w:r>
        <w:t>Les moyennes mobiles peuvent également être utilisées en tant que niveaux de support et de résistance dynamiques.</w:t>
      </w:r>
    </w:p>
    <w:p w14:paraId="44C83CB3" w14:textId="61904C31" w:rsidR="00623AA4" w:rsidRDefault="00D04677" w:rsidP="00D04677">
      <w:pPr>
        <w:pStyle w:val="Titre2"/>
      </w:pPr>
      <w:r>
        <w:lastRenderedPageBreak/>
        <w:t>Fibonacci</w:t>
      </w:r>
    </w:p>
    <w:p w14:paraId="77C7D4FB" w14:textId="2FFA87C7" w:rsidR="00D04677" w:rsidRDefault="00D04677" w:rsidP="00D04677">
      <w:pPr>
        <w:pStyle w:val="Titre3"/>
      </w:pPr>
      <w:r>
        <w:t>Retracement</w:t>
      </w:r>
    </w:p>
    <w:p w14:paraId="3937A334" w14:textId="353FE33D" w:rsidR="008C55D6" w:rsidRPr="008C55D6" w:rsidRDefault="008C55D6" w:rsidP="008C55D6">
      <w:r>
        <w:t>T</w:t>
      </w:r>
      <w:r>
        <w:t>rouver des supports et résistances clés pour acheter le plus bas possible une tendance haussière et vendre le plus haut possible une tendance baissière</w:t>
      </w:r>
      <w:r w:rsidR="000457B0">
        <w:t>.</w:t>
      </w:r>
      <w:bookmarkStart w:id="0" w:name="_GoBack"/>
      <w:bookmarkEnd w:id="0"/>
    </w:p>
    <w:p w14:paraId="0766E9C1" w14:textId="51AEEF84" w:rsidR="00D04677" w:rsidRDefault="00D04677" w:rsidP="00D04677">
      <w:r>
        <w:rPr>
          <w:noProof/>
        </w:rPr>
        <w:drawing>
          <wp:inline distT="0" distB="0" distL="0" distR="0" wp14:anchorId="3F277C49" wp14:editId="2D3C7654">
            <wp:extent cx="5972810" cy="316293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tracem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3300" w14:textId="0D02E4E0" w:rsidR="00D04677" w:rsidRDefault="00D04677" w:rsidP="00D04677">
      <w:pPr>
        <w:pStyle w:val="Titre3"/>
      </w:pPr>
      <w:r>
        <w:t>Extension</w:t>
      </w:r>
    </w:p>
    <w:p w14:paraId="4313140E" w14:textId="130F6CC4" w:rsidR="008C55D6" w:rsidRPr="008C55D6" w:rsidRDefault="008C55D6" w:rsidP="008C55D6">
      <w:r>
        <w:t>T</w:t>
      </w:r>
      <w:r>
        <w:t>rouver des niveaux de prix sur lesquels le cours est susceptible de se rendre, et même de se retourner</w:t>
      </w:r>
      <w:r>
        <w:t>.</w:t>
      </w:r>
    </w:p>
    <w:p w14:paraId="28F9B84A" w14:textId="77777777" w:rsidR="00D04677" w:rsidRPr="00D04677" w:rsidRDefault="00D04677" w:rsidP="00D04677"/>
    <w:p w14:paraId="0BDC9532" w14:textId="33F25483" w:rsidR="00D04677" w:rsidRPr="00623AA4" w:rsidRDefault="008F4A32" w:rsidP="00D04677">
      <w:r>
        <w:rPr>
          <w:noProof/>
        </w:rPr>
        <w:drawing>
          <wp:inline distT="0" distB="0" distL="0" distR="0" wp14:anchorId="72A0E9C6" wp14:editId="63FD61C0">
            <wp:extent cx="5972810" cy="3405505"/>
            <wp:effectExtent l="0" t="0" r="889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tensi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677" w:rsidRPr="00623AA4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57FEC"/>
    <w:multiLevelType w:val="hybridMultilevel"/>
    <w:tmpl w:val="C6AE7E3C"/>
    <w:lvl w:ilvl="0" w:tplc="9CC0D794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pStyle w:val="Titre2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550BF5"/>
    <w:multiLevelType w:val="multilevel"/>
    <w:tmpl w:val="E4B203AC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6EF5503"/>
    <w:multiLevelType w:val="hybridMultilevel"/>
    <w:tmpl w:val="1744DBBE"/>
    <w:lvl w:ilvl="0" w:tplc="E07EBC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E9A4C184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2E2B5C"/>
    <w:multiLevelType w:val="multilevel"/>
    <w:tmpl w:val="82BE1D2C"/>
    <w:lvl w:ilvl="0">
      <w:start w:val="1"/>
      <w:numFmt w:val="decimal"/>
      <w:pStyle w:val="Titre3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AA4"/>
    <w:rsid w:val="000457B0"/>
    <w:rsid w:val="0011748C"/>
    <w:rsid w:val="00182303"/>
    <w:rsid w:val="001E1F9A"/>
    <w:rsid w:val="002B279D"/>
    <w:rsid w:val="003A5F01"/>
    <w:rsid w:val="004603B0"/>
    <w:rsid w:val="005A3123"/>
    <w:rsid w:val="005B178A"/>
    <w:rsid w:val="00612021"/>
    <w:rsid w:val="00623AA4"/>
    <w:rsid w:val="008C55D6"/>
    <w:rsid w:val="008F4A32"/>
    <w:rsid w:val="00AB7642"/>
    <w:rsid w:val="00BE314A"/>
    <w:rsid w:val="00C16595"/>
    <w:rsid w:val="00C21F38"/>
    <w:rsid w:val="00C84C45"/>
    <w:rsid w:val="00CF145E"/>
    <w:rsid w:val="00D04677"/>
    <w:rsid w:val="00E13572"/>
    <w:rsid w:val="00E475F1"/>
    <w:rsid w:val="00E664A7"/>
    <w:rsid w:val="00ED6460"/>
    <w:rsid w:val="00F6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9563E"/>
  <w15:chartTrackingRefBased/>
  <w15:docId w15:val="{FA7462FD-A5C0-4367-9CB0-0A356349B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14A"/>
    <w:pPr>
      <w:spacing w:after="0"/>
    </w:pPr>
    <w:rPr>
      <w:lang w:val="fr-FR"/>
    </w:rPr>
  </w:style>
  <w:style w:type="paragraph" w:styleId="Titre1">
    <w:name w:val="heading 1"/>
    <w:basedOn w:val="Paragraphedeliste"/>
    <w:next w:val="Normal"/>
    <w:link w:val="Titre1Car"/>
    <w:uiPriority w:val="9"/>
    <w:qFormat/>
    <w:rsid w:val="00C16595"/>
    <w:pPr>
      <w:numPr>
        <w:numId w:val="3"/>
      </w:numPr>
      <w:ind w:left="1080"/>
      <w:jc w:val="both"/>
      <w:outlineLvl w:val="0"/>
    </w:pPr>
    <w:rPr>
      <w:rFonts w:ascii="Montserrat" w:hAnsi="Montserrat"/>
      <w:b/>
      <w:bCs/>
      <w:sz w:val="40"/>
      <w:szCs w:val="40"/>
    </w:rPr>
  </w:style>
  <w:style w:type="paragraph" w:styleId="Titre2">
    <w:name w:val="heading 2"/>
    <w:basedOn w:val="Paragraphedeliste"/>
    <w:next w:val="Normal"/>
    <w:link w:val="Titre2Car"/>
    <w:uiPriority w:val="9"/>
    <w:unhideWhenUsed/>
    <w:qFormat/>
    <w:rsid w:val="00C16595"/>
    <w:pPr>
      <w:numPr>
        <w:ilvl w:val="1"/>
        <w:numId w:val="2"/>
      </w:numPr>
      <w:jc w:val="both"/>
      <w:outlineLvl w:val="1"/>
    </w:pPr>
    <w:rPr>
      <w:rFonts w:ascii="Montserrat" w:hAnsi="Montserrat"/>
      <w:b/>
      <w:bCs/>
      <w:sz w:val="28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1748C"/>
    <w:pPr>
      <w:keepNext/>
      <w:keepLines/>
      <w:numPr>
        <w:numId w:val="4"/>
      </w:numPr>
      <w:spacing w:before="40"/>
      <w:outlineLvl w:val="2"/>
    </w:pPr>
    <w:rPr>
      <w:rFonts w:ascii="Montserrat" w:eastAsiaTheme="majorEastAsia" w:hAnsi="Montserrat" w:cstheme="majorBidi"/>
      <w:color w:val="000000" w:themeColor="text1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16595"/>
    <w:pPr>
      <w:keepNext/>
      <w:keepLines/>
      <w:spacing w:before="40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C16595"/>
    <w:pPr>
      <w:spacing w:after="0" w:line="240" w:lineRule="auto"/>
      <w:jc w:val="both"/>
    </w:pPr>
  </w:style>
  <w:style w:type="character" w:customStyle="1" w:styleId="Titre1Car">
    <w:name w:val="Titre 1 Car"/>
    <w:basedOn w:val="Policepardfaut"/>
    <w:link w:val="Titre1"/>
    <w:uiPriority w:val="9"/>
    <w:rsid w:val="00C16595"/>
    <w:rPr>
      <w:rFonts w:ascii="Montserrat" w:hAnsi="Montserrat"/>
      <w:b/>
      <w:bCs/>
      <w:sz w:val="40"/>
      <w:szCs w:val="40"/>
      <w:lang w:val="fr-FR"/>
    </w:rPr>
  </w:style>
  <w:style w:type="paragraph" w:styleId="Paragraphedeliste">
    <w:name w:val="List Paragraph"/>
    <w:basedOn w:val="Normal"/>
    <w:uiPriority w:val="34"/>
    <w:qFormat/>
    <w:rsid w:val="00C1659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16595"/>
    <w:rPr>
      <w:rFonts w:ascii="Montserrat" w:hAnsi="Montserrat"/>
      <w:b/>
      <w:bCs/>
      <w:sz w:val="28"/>
      <w:szCs w:val="24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C1659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">
    <w:name w:val="Title"/>
    <w:basedOn w:val="Normal"/>
    <w:next w:val="Normal"/>
    <w:link w:val="TitreCar"/>
    <w:uiPriority w:val="10"/>
    <w:qFormat/>
    <w:rsid w:val="00C16595"/>
    <w:pPr>
      <w:jc w:val="both"/>
    </w:pPr>
    <w:rPr>
      <w:rFonts w:ascii="Montserrat" w:eastAsiaTheme="majorEastAsia" w:hAnsi="Montserrat" w:cstheme="majorBidi"/>
      <w:b/>
      <w:bCs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16595"/>
    <w:rPr>
      <w:rFonts w:ascii="Montserrat" w:eastAsiaTheme="majorEastAsia" w:hAnsi="Montserrat" w:cstheme="majorBidi"/>
      <w:b/>
      <w:bCs/>
      <w:spacing w:val="-10"/>
      <w:kern w:val="28"/>
      <w:sz w:val="56"/>
      <w:szCs w:val="56"/>
      <w:lang w:val="fr-FR"/>
    </w:rPr>
  </w:style>
  <w:style w:type="paragraph" w:styleId="Lgende">
    <w:name w:val="caption"/>
    <w:basedOn w:val="Normal"/>
    <w:next w:val="Normal"/>
    <w:uiPriority w:val="35"/>
    <w:unhideWhenUsed/>
    <w:qFormat/>
    <w:rsid w:val="00E475F1"/>
    <w:pPr>
      <w:spacing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11748C"/>
    <w:rPr>
      <w:rFonts w:ascii="Montserrat" w:eastAsiaTheme="majorEastAsia" w:hAnsi="Montserrat" w:cstheme="majorBidi"/>
      <w:color w:val="000000" w:themeColor="text1"/>
      <w:sz w:val="24"/>
      <w:szCs w:val="24"/>
      <w:lang w:val="fr-FR"/>
    </w:rPr>
  </w:style>
  <w:style w:type="table" w:styleId="Grilledutableau">
    <w:name w:val="Table Grid"/>
    <w:basedOn w:val="TableauNormal"/>
    <w:uiPriority w:val="39"/>
    <w:rsid w:val="001E1F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7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CHUPIN Alexis</dc:creator>
  <cp:keywords/>
  <dc:description/>
  <cp:lastModifiedBy>Alexis CHUPIN</cp:lastModifiedBy>
  <cp:revision>13</cp:revision>
  <dcterms:created xsi:type="dcterms:W3CDTF">2021-11-19T17:29:00Z</dcterms:created>
  <dcterms:modified xsi:type="dcterms:W3CDTF">2021-11-28T15:59:00Z</dcterms:modified>
</cp:coreProperties>
</file>