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72BB89" w14:textId="6EAACD34" w:rsidR="008D78A6" w:rsidRPr="001A584F" w:rsidRDefault="008D78A6" w:rsidP="001A584F">
      <w:pPr>
        <w:jc w:val="center"/>
        <w:rPr>
          <w:b/>
          <w:bCs/>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584F">
        <w:rPr>
          <w:b/>
          <w:bCs/>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 the best place to open a business in Nuevo León, Mexico</w:t>
      </w:r>
    </w:p>
    <w:p w14:paraId="505698B1" w14:textId="022359D1" w:rsidR="008D78A6" w:rsidRPr="008D78A6" w:rsidRDefault="008D78A6" w:rsidP="001A584F">
      <w:pPr>
        <w:pStyle w:val="Ttulo2"/>
        <w:rPr>
          <w:lang w:val="en-US"/>
        </w:rPr>
      </w:pPr>
      <w:r w:rsidRPr="008D78A6">
        <w:rPr>
          <w:lang w:val="en-US"/>
        </w:rPr>
        <w:t>Introduction</w:t>
      </w:r>
    </w:p>
    <w:p w14:paraId="4CD0F6A1" w14:textId="21396771" w:rsidR="008D78A6" w:rsidRDefault="008D78A6" w:rsidP="008D78A6">
      <w:pPr>
        <w:rPr>
          <w:lang w:val="en-US"/>
        </w:rPr>
      </w:pPr>
      <w:r w:rsidRPr="008D78A6">
        <w:rPr>
          <w:lang w:val="en-US"/>
        </w:rPr>
        <w:t xml:space="preserve">Nuevo Leon is a state in the north of Mexico where an arid and extreme climate prevails, it has the financial and business center of the country, so it is always an attractive place for investments, but which municipality will be the best to open a factory? Or which </w:t>
      </w:r>
      <w:r>
        <w:rPr>
          <w:lang w:val="en-US"/>
        </w:rPr>
        <w:t>county</w:t>
      </w:r>
      <w:r w:rsidRPr="008D78A6">
        <w:rPr>
          <w:lang w:val="en-US"/>
        </w:rPr>
        <w:t xml:space="preserve"> will be the most suitable to have access to basic services or venues</w:t>
      </w:r>
      <w:r>
        <w:rPr>
          <w:lang w:val="en-US"/>
        </w:rPr>
        <w:t>?</w:t>
      </w:r>
    </w:p>
    <w:p w14:paraId="32421C97" w14:textId="7BE8E0A4" w:rsidR="008D78A6" w:rsidRPr="008D78A6" w:rsidRDefault="008D78A6" w:rsidP="001A584F">
      <w:pPr>
        <w:pStyle w:val="Ttulo2"/>
        <w:rPr>
          <w:lang w:val="en-US"/>
        </w:rPr>
      </w:pPr>
      <w:r w:rsidRPr="008D78A6">
        <w:rPr>
          <w:lang w:val="en-US"/>
        </w:rPr>
        <w:t>Data</w:t>
      </w:r>
    </w:p>
    <w:p w14:paraId="7B5BC469" w14:textId="77777777" w:rsidR="008D78A6" w:rsidRDefault="008D78A6" w:rsidP="008D78A6">
      <w:pPr>
        <w:rPr>
          <w:lang w:val="en-US"/>
        </w:rPr>
      </w:pPr>
      <w:r w:rsidRPr="008D78A6">
        <w:rPr>
          <w:lang w:val="en-US"/>
        </w:rPr>
        <w:t xml:space="preserve">I will use the information available at https://es.wikipedia.org/wiki/Anex:Municipios_de_Nuevo_Le%C3%B3n </w:t>
      </w:r>
    </w:p>
    <w:p w14:paraId="4097EE86" w14:textId="37E8DC64" w:rsidR="008D78A6" w:rsidRDefault="008D78A6" w:rsidP="008D78A6">
      <w:pPr>
        <w:rPr>
          <w:lang w:val="en-US"/>
        </w:rPr>
      </w:pPr>
      <w:r w:rsidRPr="008D78A6">
        <w:rPr>
          <w:lang w:val="en-US"/>
        </w:rPr>
        <w:t>and then it will be reviewed on Foursquare</w:t>
      </w:r>
    </w:p>
    <w:p w14:paraId="7974C585" w14:textId="0A8AF96B" w:rsidR="008D78A6" w:rsidRDefault="008D78A6" w:rsidP="001A584F">
      <w:pPr>
        <w:pStyle w:val="Ttulo2"/>
        <w:rPr>
          <w:lang w:val="en-US"/>
        </w:rPr>
      </w:pPr>
      <w:r w:rsidRPr="008D78A6">
        <w:rPr>
          <w:lang w:val="en-US"/>
        </w:rPr>
        <w:t>Methodology</w:t>
      </w:r>
    </w:p>
    <w:p w14:paraId="108F285C" w14:textId="4FC6E237" w:rsidR="008D78A6" w:rsidRDefault="001B5650" w:rsidP="008D78A6">
      <w:pPr>
        <w:rPr>
          <w:lang w:val="en-US"/>
        </w:rPr>
      </w:pPr>
      <w:proofErr w:type="gramStart"/>
      <w:r w:rsidRPr="001B5650">
        <w:rPr>
          <w:lang w:val="en-US"/>
        </w:rPr>
        <w:t>First</w:t>
      </w:r>
      <w:proofErr w:type="gramEnd"/>
      <w:r w:rsidRPr="001B5650">
        <w:rPr>
          <w:lang w:val="en-US"/>
        </w:rPr>
        <w:t xml:space="preserve"> we read the information on </w:t>
      </w:r>
      <w:r>
        <w:rPr>
          <w:lang w:val="en-US"/>
        </w:rPr>
        <w:t>Wikipedia</w:t>
      </w:r>
    </w:p>
    <w:p w14:paraId="6CE16C15" w14:textId="1CA178BD" w:rsidR="001B5650" w:rsidRDefault="001B5650" w:rsidP="008D78A6">
      <w:pPr>
        <w:rPr>
          <w:lang w:val="en-US"/>
        </w:rPr>
      </w:pPr>
      <w:r>
        <w:rPr>
          <w:noProof/>
        </w:rPr>
        <w:drawing>
          <wp:inline distT="0" distB="0" distL="0" distR="0" wp14:anchorId="061CB6AA" wp14:editId="64F4C11E">
            <wp:extent cx="5612130" cy="2964180"/>
            <wp:effectExtent l="0" t="0" r="7620" b="762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4"/>
                    <a:stretch>
                      <a:fillRect/>
                    </a:stretch>
                  </pic:blipFill>
                  <pic:spPr>
                    <a:xfrm>
                      <a:off x="0" y="0"/>
                      <a:ext cx="5612130" cy="2964180"/>
                    </a:xfrm>
                    <a:prstGeom prst="rect">
                      <a:avLst/>
                    </a:prstGeom>
                  </pic:spPr>
                </pic:pic>
              </a:graphicData>
            </a:graphic>
          </wp:inline>
        </w:drawing>
      </w:r>
    </w:p>
    <w:p w14:paraId="4498B6B3" w14:textId="77777777" w:rsidR="001A584F" w:rsidRDefault="001A584F" w:rsidP="008D78A6">
      <w:pPr>
        <w:rPr>
          <w:lang w:val="en-US"/>
        </w:rPr>
      </w:pPr>
    </w:p>
    <w:p w14:paraId="3DAFB77D" w14:textId="77777777" w:rsidR="001A584F" w:rsidRDefault="001A584F" w:rsidP="008D78A6">
      <w:pPr>
        <w:rPr>
          <w:lang w:val="en-US"/>
        </w:rPr>
      </w:pPr>
    </w:p>
    <w:p w14:paraId="570A2111" w14:textId="77777777" w:rsidR="001A584F" w:rsidRDefault="001A584F" w:rsidP="008D78A6">
      <w:pPr>
        <w:rPr>
          <w:lang w:val="en-US"/>
        </w:rPr>
      </w:pPr>
    </w:p>
    <w:p w14:paraId="2D72D014" w14:textId="77777777" w:rsidR="001A584F" w:rsidRDefault="001A584F" w:rsidP="008D78A6">
      <w:pPr>
        <w:rPr>
          <w:lang w:val="en-US"/>
        </w:rPr>
      </w:pPr>
    </w:p>
    <w:p w14:paraId="69628926" w14:textId="77777777" w:rsidR="001A584F" w:rsidRDefault="001A584F" w:rsidP="008D78A6">
      <w:pPr>
        <w:rPr>
          <w:lang w:val="en-US"/>
        </w:rPr>
      </w:pPr>
    </w:p>
    <w:p w14:paraId="66A4B480" w14:textId="77777777" w:rsidR="001A584F" w:rsidRDefault="001A584F" w:rsidP="008D78A6">
      <w:pPr>
        <w:rPr>
          <w:lang w:val="en-US"/>
        </w:rPr>
      </w:pPr>
    </w:p>
    <w:p w14:paraId="3397F1FA" w14:textId="77777777" w:rsidR="001A584F" w:rsidRDefault="001A584F" w:rsidP="008D78A6">
      <w:pPr>
        <w:rPr>
          <w:lang w:val="en-US"/>
        </w:rPr>
      </w:pPr>
    </w:p>
    <w:p w14:paraId="7022299C" w14:textId="77777777" w:rsidR="001A584F" w:rsidRDefault="001A584F" w:rsidP="008D78A6">
      <w:pPr>
        <w:rPr>
          <w:lang w:val="en-US"/>
        </w:rPr>
      </w:pPr>
    </w:p>
    <w:p w14:paraId="79A1A028" w14:textId="672ACDB3" w:rsidR="001B5650" w:rsidRDefault="001B5650" w:rsidP="008D78A6">
      <w:pPr>
        <w:rPr>
          <w:lang w:val="en-US"/>
        </w:rPr>
      </w:pPr>
      <w:r w:rsidRPr="001B5650">
        <w:rPr>
          <w:lang w:val="en-US"/>
        </w:rPr>
        <w:lastRenderedPageBreak/>
        <w:t>Then we transform the columns to consult them better</w:t>
      </w:r>
    </w:p>
    <w:p w14:paraId="0E28BD23" w14:textId="054A7DEF" w:rsidR="001B5650" w:rsidRDefault="001B5650" w:rsidP="008D78A6">
      <w:pPr>
        <w:rPr>
          <w:lang w:val="en-US"/>
        </w:rPr>
      </w:pPr>
      <w:r>
        <w:rPr>
          <w:noProof/>
        </w:rPr>
        <w:drawing>
          <wp:inline distT="0" distB="0" distL="0" distR="0" wp14:anchorId="23E70A25" wp14:editId="3F539A12">
            <wp:extent cx="5612130" cy="3907790"/>
            <wp:effectExtent l="0" t="0" r="762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5"/>
                    <a:stretch>
                      <a:fillRect/>
                    </a:stretch>
                  </pic:blipFill>
                  <pic:spPr>
                    <a:xfrm>
                      <a:off x="0" y="0"/>
                      <a:ext cx="5612130" cy="3907790"/>
                    </a:xfrm>
                    <a:prstGeom prst="rect">
                      <a:avLst/>
                    </a:prstGeom>
                  </pic:spPr>
                </pic:pic>
              </a:graphicData>
            </a:graphic>
          </wp:inline>
        </w:drawing>
      </w:r>
    </w:p>
    <w:p w14:paraId="15CDE1B0" w14:textId="3911B4A4" w:rsidR="001B5650" w:rsidRDefault="001B5650" w:rsidP="008D78A6">
      <w:pPr>
        <w:rPr>
          <w:lang w:val="en-US"/>
        </w:rPr>
      </w:pPr>
      <w:r w:rsidRPr="001B5650">
        <w:rPr>
          <w:lang w:val="en-US"/>
        </w:rPr>
        <w:t>We get the coordinates, latitude and longitude</w:t>
      </w:r>
    </w:p>
    <w:p w14:paraId="774BD72F" w14:textId="613B285E" w:rsidR="001B5650" w:rsidRDefault="001B5650" w:rsidP="008D78A6">
      <w:pPr>
        <w:rPr>
          <w:lang w:val="en-US"/>
        </w:rPr>
      </w:pPr>
      <w:r>
        <w:rPr>
          <w:noProof/>
        </w:rPr>
        <w:drawing>
          <wp:inline distT="0" distB="0" distL="0" distR="0" wp14:anchorId="7004EC4D" wp14:editId="622FDCEC">
            <wp:extent cx="5612130" cy="795020"/>
            <wp:effectExtent l="0" t="0" r="7620" b="5080"/>
            <wp:docPr id="3"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con confianza media"/>
                    <pic:cNvPicPr/>
                  </pic:nvPicPr>
                  <pic:blipFill>
                    <a:blip r:embed="rId6"/>
                    <a:stretch>
                      <a:fillRect/>
                    </a:stretch>
                  </pic:blipFill>
                  <pic:spPr>
                    <a:xfrm>
                      <a:off x="0" y="0"/>
                      <a:ext cx="5612130" cy="795020"/>
                    </a:xfrm>
                    <a:prstGeom prst="rect">
                      <a:avLst/>
                    </a:prstGeom>
                  </pic:spPr>
                </pic:pic>
              </a:graphicData>
            </a:graphic>
          </wp:inline>
        </w:drawing>
      </w:r>
    </w:p>
    <w:p w14:paraId="36FBDCB6" w14:textId="77777777" w:rsidR="001A584F" w:rsidRDefault="001A584F" w:rsidP="008D78A6">
      <w:pPr>
        <w:rPr>
          <w:lang w:val="en-US"/>
        </w:rPr>
      </w:pPr>
    </w:p>
    <w:p w14:paraId="2F9B9B64" w14:textId="77777777" w:rsidR="001A584F" w:rsidRDefault="001A584F" w:rsidP="008D78A6">
      <w:pPr>
        <w:rPr>
          <w:lang w:val="en-US"/>
        </w:rPr>
      </w:pPr>
    </w:p>
    <w:p w14:paraId="7C538284" w14:textId="77777777" w:rsidR="001A584F" w:rsidRDefault="001A584F" w:rsidP="008D78A6">
      <w:pPr>
        <w:rPr>
          <w:lang w:val="en-US"/>
        </w:rPr>
      </w:pPr>
    </w:p>
    <w:p w14:paraId="15171737" w14:textId="77777777" w:rsidR="001A584F" w:rsidRDefault="001A584F" w:rsidP="008D78A6">
      <w:pPr>
        <w:rPr>
          <w:lang w:val="en-US"/>
        </w:rPr>
      </w:pPr>
    </w:p>
    <w:p w14:paraId="511A9BFF" w14:textId="77777777" w:rsidR="001A584F" w:rsidRDefault="001A584F" w:rsidP="008D78A6">
      <w:pPr>
        <w:rPr>
          <w:lang w:val="en-US"/>
        </w:rPr>
      </w:pPr>
    </w:p>
    <w:p w14:paraId="075908C4" w14:textId="77777777" w:rsidR="001A584F" w:rsidRDefault="001A584F" w:rsidP="008D78A6">
      <w:pPr>
        <w:rPr>
          <w:lang w:val="en-US"/>
        </w:rPr>
      </w:pPr>
    </w:p>
    <w:p w14:paraId="2E8EE688" w14:textId="77777777" w:rsidR="001A584F" w:rsidRDefault="001A584F" w:rsidP="008D78A6">
      <w:pPr>
        <w:rPr>
          <w:lang w:val="en-US"/>
        </w:rPr>
      </w:pPr>
    </w:p>
    <w:p w14:paraId="0CDA0857" w14:textId="77777777" w:rsidR="001A584F" w:rsidRDefault="001A584F" w:rsidP="008D78A6">
      <w:pPr>
        <w:rPr>
          <w:lang w:val="en-US"/>
        </w:rPr>
      </w:pPr>
    </w:p>
    <w:p w14:paraId="4A73809D" w14:textId="77777777" w:rsidR="001A584F" w:rsidRDefault="001A584F" w:rsidP="008D78A6">
      <w:pPr>
        <w:rPr>
          <w:lang w:val="en-US"/>
        </w:rPr>
      </w:pPr>
    </w:p>
    <w:p w14:paraId="18E2F6E5" w14:textId="77777777" w:rsidR="001A584F" w:rsidRDefault="001A584F" w:rsidP="008D78A6">
      <w:pPr>
        <w:rPr>
          <w:lang w:val="en-US"/>
        </w:rPr>
      </w:pPr>
    </w:p>
    <w:p w14:paraId="358887CC" w14:textId="4C19E7EB" w:rsidR="001B5650" w:rsidRDefault="001B5650" w:rsidP="008D78A6">
      <w:pPr>
        <w:rPr>
          <w:lang w:val="en-US"/>
        </w:rPr>
      </w:pPr>
      <w:r w:rsidRPr="001B5650">
        <w:rPr>
          <w:lang w:val="en-US"/>
        </w:rPr>
        <w:lastRenderedPageBreak/>
        <w:t>We generate the map based on the coordinates</w:t>
      </w:r>
    </w:p>
    <w:p w14:paraId="368F4174" w14:textId="67406681" w:rsidR="001B5650" w:rsidRDefault="001B5650" w:rsidP="008D78A6">
      <w:pPr>
        <w:rPr>
          <w:lang w:val="en-US"/>
        </w:rPr>
      </w:pPr>
      <w:r>
        <w:rPr>
          <w:noProof/>
        </w:rPr>
        <w:drawing>
          <wp:inline distT="0" distB="0" distL="0" distR="0" wp14:anchorId="6A2FD587" wp14:editId="6711ED67">
            <wp:extent cx="5612130" cy="2770505"/>
            <wp:effectExtent l="0" t="0" r="7620" b="0"/>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pic:nvPicPr>
                  <pic:blipFill>
                    <a:blip r:embed="rId7"/>
                    <a:stretch>
                      <a:fillRect/>
                    </a:stretch>
                  </pic:blipFill>
                  <pic:spPr>
                    <a:xfrm>
                      <a:off x="0" y="0"/>
                      <a:ext cx="5612130" cy="2770505"/>
                    </a:xfrm>
                    <a:prstGeom prst="rect">
                      <a:avLst/>
                    </a:prstGeom>
                  </pic:spPr>
                </pic:pic>
              </a:graphicData>
            </a:graphic>
          </wp:inline>
        </w:drawing>
      </w:r>
    </w:p>
    <w:p w14:paraId="2CA9409A" w14:textId="4B09CDFB" w:rsidR="001B5650" w:rsidRDefault="001B5650" w:rsidP="008D78A6">
      <w:pPr>
        <w:rPr>
          <w:lang w:val="en-US"/>
        </w:rPr>
      </w:pPr>
      <w:r>
        <w:rPr>
          <w:lang w:val="en-US"/>
        </w:rPr>
        <w:t>We</w:t>
      </w:r>
      <w:r w:rsidRPr="001B5650">
        <w:rPr>
          <w:lang w:val="en-US"/>
        </w:rPr>
        <w:t xml:space="preserve"> verify the venues for each municipality</w:t>
      </w:r>
    </w:p>
    <w:p w14:paraId="23FFE6FC" w14:textId="522FFF9B" w:rsidR="001B5650" w:rsidRDefault="001B5650" w:rsidP="008D78A6">
      <w:pPr>
        <w:rPr>
          <w:lang w:val="en-US"/>
        </w:rPr>
      </w:pPr>
      <w:r>
        <w:rPr>
          <w:noProof/>
        </w:rPr>
        <w:drawing>
          <wp:inline distT="0" distB="0" distL="0" distR="0" wp14:anchorId="56E29FD6" wp14:editId="4A8EE6FD">
            <wp:extent cx="5612130" cy="3994785"/>
            <wp:effectExtent l="0" t="0" r="7620" b="571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8"/>
                    <a:stretch>
                      <a:fillRect/>
                    </a:stretch>
                  </pic:blipFill>
                  <pic:spPr>
                    <a:xfrm>
                      <a:off x="0" y="0"/>
                      <a:ext cx="5612130" cy="3994785"/>
                    </a:xfrm>
                    <a:prstGeom prst="rect">
                      <a:avLst/>
                    </a:prstGeom>
                  </pic:spPr>
                </pic:pic>
              </a:graphicData>
            </a:graphic>
          </wp:inline>
        </w:drawing>
      </w:r>
    </w:p>
    <w:p w14:paraId="1903130A" w14:textId="77777777" w:rsidR="001A584F" w:rsidRDefault="001A584F" w:rsidP="008D78A6">
      <w:pPr>
        <w:rPr>
          <w:lang w:val="en-US"/>
        </w:rPr>
      </w:pPr>
    </w:p>
    <w:p w14:paraId="20423596" w14:textId="77777777" w:rsidR="001A584F" w:rsidRDefault="001A584F" w:rsidP="008D78A6">
      <w:pPr>
        <w:rPr>
          <w:lang w:val="en-US"/>
        </w:rPr>
      </w:pPr>
    </w:p>
    <w:p w14:paraId="166DCCF4" w14:textId="25FE1A43" w:rsidR="001B5650" w:rsidRDefault="001B5650" w:rsidP="008D78A6">
      <w:pPr>
        <w:rPr>
          <w:lang w:val="en-US"/>
        </w:rPr>
      </w:pPr>
      <w:r>
        <w:rPr>
          <w:lang w:val="en-US"/>
        </w:rPr>
        <w:lastRenderedPageBreak/>
        <w:t>C</w:t>
      </w:r>
      <w:r w:rsidRPr="001B5650">
        <w:rPr>
          <w:lang w:val="en-US"/>
        </w:rPr>
        <w:t>heck how many venues were returned for each county</w:t>
      </w:r>
    </w:p>
    <w:p w14:paraId="3D372E06" w14:textId="5A105252" w:rsidR="001B5650" w:rsidRDefault="001B5650" w:rsidP="008D78A6">
      <w:pPr>
        <w:rPr>
          <w:lang w:val="en-US"/>
        </w:rPr>
      </w:pPr>
      <w:r>
        <w:rPr>
          <w:noProof/>
        </w:rPr>
        <w:drawing>
          <wp:inline distT="0" distB="0" distL="0" distR="0" wp14:anchorId="433F9EA9" wp14:editId="3DD2C65A">
            <wp:extent cx="5612130" cy="3097530"/>
            <wp:effectExtent l="0" t="0" r="7620" b="762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9"/>
                    <a:stretch>
                      <a:fillRect/>
                    </a:stretch>
                  </pic:blipFill>
                  <pic:spPr>
                    <a:xfrm>
                      <a:off x="0" y="0"/>
                      <a:ext cx="5612130" cy="3097530"/>
                    </a:xfrm>
                    <a:prstGeom prst="rect">
                      <a:avLst/>
                    </a:prstGeom>
                  </pic:spPr>
                </pic:pic>
              </a:graphicData>
            </a:graphic>
          </wp:inline>
        </w:drawing>
      </w:r>
    </w:p>
    <w:p w14:paraId="3F32F5A5" w14:textId="337D2DDC" w:rsidR="001B5650" w:rsidRDefault="001B5650" w:rsidP="008D78A6">
      <w:pPr>
        <w:rPr>
          <w:lang w:val="en-US"/>
        </w:rPr>
      </w:pPr>
      <w:r w:rsidRPr="001B5650">
        <w:rPr>
          <w:lang w:val="en-US"/>
        </w:rPr>
        <w:t xml:space="preserve">Next, </w:t>
      </w:r>
      <w:r w:rsidRPr="001B5650">
        <w:rPr>
          <w:lang w:val="en-US"/>
        </w:rPr>
        <w:t>let</w:t>
      </w:r>
      <w:r>
        <w:rPr>
          <w:lang w:val="en-US"/>
        </w:rPr>
        <w:t>s</w:t>
      </w:r>
      <w:r w:rsidRPr="001B5650">
        <w:rPr>
          <w:lang w:val="en-US"/>
        </w:rPr>
        <w:t xml:space="preserve"> group rows by neighborhood and by taking the mean of the frequency of occurrence of each category</w:t>
      </w:r>
    </w:p>
    <w:p w14:paraId="705F1B1E" w14:textId="6455298F" w:rsidR="001B5650" w:rsidRDefault="001B5650" w:rsidP="008D78A6">
      <w:pPr>
        <w:rPr>
          <w:lang w:val="en-US"/>
        </w:rPr>
      </w:pPr>
      <w:r>
        <w:rPr>
          <w:noProof/>
        </w:rPr>
        <w:drawing>
          <wp:inline distT="0" distB="0" distL="0" distR="0" wp14:anchorId="6B94A06B" wp14:editId="42D137E7">
            <wp:extent cx="5612130" cy="2032635"/>
            <wp:effectExtent l="0" t="0" r="7620" b="571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0"/>
                    <a:stretch>
                      <a:fillRect/>
                    </a:stretch>
                  </pic:blipFill>
                  <pic:spPr>
                    <a:xfrm>
                      <a:off x="0" y="0"/>
                      <a:ext cx="5612130" cy="2032635"/>
                    </a:xfrm>
                    <a:prstGeom prst="rect">
                      <a:avLst/>
                    </a:prstGeom>
                  </pic:spPr>
                </pic:pic>
              </a:graphicData>
            </a:graphic>
          </wp:inline>
        </w:drawing>
      </w:r>
    </w:p>
    <w:p w14:paraId="74363E8D" w14:textId="77777777" w:rsidR="001A584F" w:rsidRDefault="001A584F" w:rsidP="008D78A6">
      <w:pPr>
        <w:rPr>
          <w:lang w:val="en-US"/>
        </w:rPr>
      </w:pPr>
    </w:p>
    <w:p w14:paraId="109B36D1" w14:textId="77777777" w:rsidR="001A584F" w:rsidRDefault="001A584F" w:rsidP="008D78A6">
      <w:pPr>
        <w:rPr>
          <w:lang w:val="en-US"/>
        </w:rPr>
      </w:pPr>
    </w:p>
    <w:p w14:paraId="703CB970" w14:textId="77777777" w:rsidR="001A584F" w:rsidRDefault="001A584F" w:rsidP="008D78A6">
      <w:pPr>
        <w:rPr>
          <w:lang w:val="en-US"/>
        </w:rPr>
      </w:pPr>
    </w:p>
    <w:p w14:paraId="593E24D1" w14:textId="77777777" w:rsidR="001A584F" w:rsidRDefault="001A584F" w:rsidP="008D78A6">
      <w:pPr>
        <w:rPr>
          <w:lang w:val="en-US"/>
        </w:rPr>
      </w:pPr>
    </w:p>
    <w:p w14:paraId="5857A3F7" w14:textId="77777777" w:rsidR="001A584F" w:rsidRDefault="001A584F" w:rsidP="008D78A6">
      <w:pPr>
        <w:rPr>
          <w:lang w:val="en-US"/>
        </w:rPr>
      </w:pPr>
    </w:p>
    <w:p w14:paraId="14A9235F" w14:textId="77777777" w:rsidR="001A584F" w:rsidRDefault="001A584F" w:rsidP="008D78A6">
      <w:pPr>
        <w:rPr>
          <w:lang w:val="en-US"/>
        </w:rPr>
      </w:pPr>
    </w:p>
    <w:p w14:paraId="2A1012F4" w14:textId="77777777" w:rsidR="001A584F" w:rsidRDefault="001A584F" w:rsidP="008D78A6">
      <w:pPr>
        <w:rPr>
          <w:lang w:val="en-US"/>
        </w:rPr>
      </w:pPr>
    </w:p>
    <w:p w14:paraId="32284E95" w14:textId="37BEB41A" w:rsidR="001B5650" w:rsidRDefault="001B5650" w:rsidP="008D78A6">
      <w:pPr>
        <w:rPr>
          <w:lang w:val="en-US"/>
        </w:rPr>
      </w:pPr>
      <w:r w:rsidRPr="001B5650">
        <w:rPr>
          <w:lang w:val="en-US"/>
        </w:rPr>
        <w:lastRenderedPageBreak/>
        <w:t>We validate the top 5 venues for each municipality</w:t>
      </w:r>
    </w:p>
    <w:p w14:paraId="47806489" w14:textId="00104E4F" w:rsidR="001B5650" w:rsidRDefault="001B5650" w:rsidP="008D78A6">
      <w:pPr>
        <w:rPr>
          <w:lang w:val="en-US"/>
        </w:rPr>
      </w:pPr>
      <w:r>
        <w:rPr>
          <w:noProof/>
        </w:rPr>
        <w:drawing>
          <wp:inline distT="0" distB="0" distL="0" distR="0" wp14:anchorId="60C92902" wp14:editId="20372EEF">
            <wp:extent cx="3429000" cy="7467600"/>
            <wp:effectExtent l="0" t="0" r="0" b="0"/>
            <wp:docPr id="8" name="Imagen 8"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de un mensaje en letras negras&#10;&#10;Descripción generada automáticamente con confianza baja"/>
                    <pic:cNvPicPr/>
                  </pic:nvPicPr>
                  <pic:blipFill>
                    <a:blip r:embed="rId11"/>
                    <a:stretch>
                      <a:fillRect/>
                    </a:stretch>
                  </pic:blipFill>
                  <pic:spPr>
                    <a:xfrm>
                      <a:off x="0" y="0"/>
                      <a:ext cx="3429000" cy="7467600"/>
                    </a:xfrm>
                    <a:prstGeom prst="rect">
                      <a:avLst/>
                    </a:prstGeom>
                  </pic:spPr>
                </pic:pic>
              </a:graphicData>
            </a:graphic>
          </wp:inline>
        </w:drawing>
      </w:r>
    </w:p>
    <w:p w14:paraId="0C98EB1E" w14:textId="195FCBFB" w:rsidR="001B5650" w:rsidRDefault="001B5650" w:rsidP="008D78A6">
      <w:pPr>
        <w:rPr>
          <w:lang w:val="en-US"/>
        </w:rPr>
      </w:pPr>
      <w:r w:rsidRPr="001B5650">
        <w:rPr>
          <w:lang w:val="en-US"/>
        </w:rPr>
        <w:lastRenderedPageBreak/>
        <w:t xml:space="preserve">We generate a </w:t>
      </w:r>
      <w:proofErr w:type="spellStart"/>
      <w:r w:rsidRPr="001B5650">
        <w:rPr>
          <w:lang w:val="en-US"/>
        </w:rPr>
        <w:t>dataframe</w:t>
      </w:r>
      <w:proofErr w:type="spellEnd"/>
      <w:r w:rsidRPr="001B5650">
        <w:rPr>
          <w:lang w:val="en-US"/>
        </w:rPr>
        <w:t xml:space="preserve"> with the first 10 most common places</w:t>
      </w:r>
      <w:r>
        <w:rPr>
          <w:noProof/>
        </w:rPr>
        <w:drawing>
          <wp:inline distT="0" distB="0" distL="0" distR="0" wp14:anchorId="78C9C672" wp14:editId="6F5375AD">
            <wp:extent cx="5612130" cy="781050"/>
            <wp:effectExtent l="0" t="0" r="7620" b="0"/>
            <wp:docPr id="9" name="Imagen 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con confianza media"/>
                    <pic:cNvPicPr/>
                  </pic:nvPicPr>
                  <pic:blipFill>
                    <a:blip r:embed="rId12"/>
                    <a:stretch>
                      <a:fillRect/>
                    </a:stretch>
                  </pic:blipFill>
                  <pic:spPr>
                    <a:xfrm>
                      <a:off x="0" y="0"/>
                      <a:ext cx="5612130" cy="781050"/>
                    </a:xfrm>
                    <a:prstGeom prst="rect">
                      <a:avLst/>
                    </a:prstGeom>
                  </pic:spPr>
                </pic:pic>
              </a:graphicData>
            </a:graphic>
          </wp:inline>
        </w:drawing>
      </w:r>
    </w:p>
    <w:p w14:paraId="0B21235E" w14:textId="7A1923EA" w:rsidR="001B5650" w:rsidRDefault="001B5650" w:rsidP="008D78A6">
      <w:pPr>
        <w:rPr>
          <w:lang w:val="en-US"/>
        </w:rPr>
      </w:pPr>
      <w:r w:rsidRPr="001B5650">
        <w:rPr>
          <w:lang w:val="en-US"/>
        </w:rPr>
        <w:t>Then we observe the results for the first 5 clusters</w:t>
      </w:r>
    </w:p>
    <w:p w14:paraId="3183B46E" w14:textId="21E2E486" w:rsidR="001B5650" w:rsidRDefault="001B5650" w:rsidP="008D78A6">
      <w:pPr>
        <w:rPr>
          <w:lang w:val="en-US"/>
        </w:rPr>
      </w:pPr>
      <w:r>
        <w:rPr>
          <w:lang w:val="en-US"/>
        </w:rPr>
        <w:t>Cluster 1</w:t>
      </w:r>
    </w:p>
    <w:p w14:paraId="1865A945" w14:textId="012126BB" w:rsidR="001B5650" w:rsidRDefault="001B5650" w:rsidP="008D78A6">
      <w:pPr>
        <w:rPr>
          <w:lang w:val="en-US"/>
        </w:rPr>
      </w:pPr>
      <w:r>
        <w:rPr>
          <w:noProof/>
        </w:rPr>
        <w:drawing>
          <wp:inline distT="0" distB="0" distL="0" distR="0" wp14:anchorId="6D6432C7" wp14:editId="38787B5B">
            <wp:extent cx="5612130" cy="1025525"/>
            <wp:effectExtent l="0" t="0" r="7620" b="317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3"/>
                    <a:stretch>
                      <a:fillRect/>
                    </a:stretch>
                  </pic:blipFill>
                  <pic:spPr>
                    <a:xfrm>
                      <a:off x="0" y="0"/>
                      <a:ext cx="5612130" cy="1025525"/>
                    </a:xfrm>
                    <a:prstGeom prst="rect">
                      <a:avLst/>
                    </a:prstGeom>
                  </pic:spPr>
                </pic:pic>
              </a:graphicData>
            </a:graphic>
          </wp:inline>
        </w:drawing>
      </w:r>
    </w:p>
    <w:p w14:paraId="6FD79126" w14:textId="22487989" w:rsidR="001B5650" w:rsidRDefault="001B5650" w:rsidP="008D78A6">
      <w:pPr>
        <w:rPr>
          <w:lang w:val="en-US"/>
        </w:rPr>
      </w:pPr>
      <w:r>
        <w:rPr>
          <w:lang w:val="en-US"/>
        </w:rPr>
        <w:t>Cluster 2</w:t>
      </w:r>
    </w:p>
    <w:p w14:paraId="516B4021" w14:textId="733D51F7" w:rsidR="001B5650" w:rsidRDefault="001B5650" w:rsidP="008D78A6">
      <w:pPr>
        <w:rPr>
          <w:lang w:val="en-US"/>
        </w:rPr>
      </w:pPr>
      <w:r>
        <w:rPr>
          <w:noProof/>
        </w:rPr>
        <w:drawing>
          <wp:inline distT="0" distB="0" distL="0" distR="0" wp14:anchorId="255676DA" wp14:editId="524D1C23">
            <wp:extent cx="5612130" cy="4502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50215"/>
                    </a:xfrm>
                    <a:prstGeom prst="rect">
                      <a:avLst/>
                    </a:prstGeom>
                  </pic:spPr>
                </pic:pic>
              </a:graphicData>
            </a:graphic>
          </wp:inline>
        </w:drawing>
      </w:r>
    </w:p>
    <w:p w14:paraId="127E561D" w14:textId="1FCFF5D0" w:rsidR="001B5650" w:rsidRDefault="001B5650" w:rsidP="008D78A6">
      <w:pPr>
        <w:rPr>
          <w:lang w:val="en-US"/>
        </w:rPr>
      </w:pPr>
      <w:r>
        <w:rPr>
          <w:lang w:val="en-US"/>
        </w:rPr>
        <w:t>Cluster 3</w:t>
      </w:r>
    </w:p>
    <w:p w14:paraId="0815F373" w14:textId="1E97A5A9" w:rsidR="001B5650" w:rsidRDefault="001B5650" w:rsidP="008D78A6">
      <w:pPr>
        <w:rPr>
          <w:lang w:val="en-US"/>
        </w:rPr>
      </w:pPr>
      <w:r>
        <w:rPr>
          <w:noProof/>
        </w:rPr>
        <w:drawing>
          <wp:inline distT="0" distB="0" distL="0" distR="0" wp14:anchorId="4628B987" wp14:editId="3A222323">
            <wp:extent cx="5612130" cy="61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10870"/>
                    </a:xfrm>
                    <a:prstGeom prst="rect">
                      <a:avLst/>
                    </a:prstGeom>
                  </pic:spPr>
                </pic:pic>
              </a:graphicData>
            </a:graphic>
          </wp:inline>
        </w:drawing>
      </w:r>
    </w:p>
    <w:p w14:paraId="3ABAFDDD" w14:textId="53FA16DA" w:rsidR="001A584F" w:rsidRDefault="001A584F" w:rsidP="008D78A6">
      <w:pPr>
        <w:rPr>
          <w:lang w:val="en-US"/>
        </w:rPr>
      </w:pPr>
      <w:r>
        <w:rPr>
          <w:lang w:val="en-US"/>
        </w:rPr>
        <w:t>Cluster 4</w:t>
      </w:r>
    </w:p>
    <w:p w14:paraId="0E9AC168" w14:textId="3C4B93E5" w:rsidR="001A584F" w:rsidRDefault="001A584F" w:rsidP="008D78A6">
      <w:pPr>
        <w:rPr>
          <w:lang w:val="en-US"/>
        </w:rPr>
      </w:pPr>
      <w:r>
        <w:rPr>
          <w:noProof/>
        </w:rPr>
        <w:drawing>
          <wp:inline distT="0" distB="0" distL="0" distR="0" wp14:anchorId="109EBA3E" wp14:editId="5DA627F8">
            <wp:extent cx="5612130" cy="46926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69265"/>
                    </a:xfrm>
                    <a:prstGeom prst="rect">
                      <a:avLst/>
                    </a:prstGeom>
                  </pic:spPr>
                </pic:pic>
              </a:graphicData>
            </a:graphic>
          </wp:inline>
        </w:drawing>
      </w:r>
    </w:p>
    <w:p w14:paraId="3A7584D8" w14:textId="0C873D23" w:rsidR="001A584F" w:rsidRDefault="001A584F" w:rsidP="008D78A6">
      <w:pPr>
        <w:rPr>
          <w:lang w:val="en-US"/>
        </w:rPr>
      </w:pPr>
      <w:r>
        <w:rPr>
          <w:lang w:val="en-US"/>
        </w:rPr>
        <w:t>Cluster 5</w:t>
      </w:r>
    </w:p>
    <w:p w14:paraId="343E364C" w14:textId="3F31AE3B" w:rsidR="001A584F" w:rsidRPr="008D78A6" w:rsidRDefault="001A584F" w:rsidP="008D78A6">
      <w:pPr>
        <w:rPr>
          <w:lang w:val="en-US"/>
        </w:rPr>
      </w:pPr>
      <w:r>
        <w:rPr>
          <w:noProof/>
        </w:rPr>
        <w:drawing>
          <wp:inline distT="0" distB="0" distL="0" distR="0" wp14:anchorId="6FF5D07E" wp14:editId="11705C75">
            <wp:extent cx="5612130" cy="3848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84810"/>
                    </a:xfrm>
                    <a:prstGeom prst="rect">
                      <a:avLst/>
                    </a:prstGeom>
                  </pic:spPr>
                </pic:pic>
              </a:graphicData>
            </a:graphic>
          </wp:inline>
        </w:drawing>
      </w:r>
    </w:p>
    <w:p w14:paraId="290558F0" w14:textId="77777777" w:rsidR="001A584F" w:rsidRDefault="001A584F" w:rsidP="008D78A6">
      <w:pPr>
        <w:rPr>
          <w:b/>
          <w:bCs/>
          <w:lang w:val="en-US"/>
        </w:rPr>
      </w:pPr>
    </w:p>
    <w:p w14:paraId="058D562C" w14:textId="77777777" w:rsidR="001A584F" w:rsidRDefault="001A584F" w:rsidP="008D78A6">
      <w:pPr>
        <w:rPr>
          <w:b/>
          <w:bCs/>
          <w:lang w:val="en-US"/>
        </w:rPr>
      </w:pPr>
    </w:p>
    <w:p w14:paraId="2E8530D9" w14:textId="77777777" w:rsidR="001A584F" w:rsidRDefault="001A584F" w:rsidP="008D78A6">
      <w:pPr>
        <w:rPr>
          <w:b/>
          <w:bCs/>
          <w:lang w:val="en-US"/>
        </w:rPr>
      </w:pPr>
    </w:p>
    <w:p w14:paraId="60733B59" w14:textId="77777777" w:rsidR="001A584F" w:rsidRDefault="001A584F" w:rsidP="008D78A6">
      <w:pPr>
        <w:rPr>
          <w:b/>
          <w:bCs/>
          <w:lang w:val="en-US"/>
        </w:rPr>
      </w:pPr>
    </w:p>
    <w:p w14:paraId="286EB047" w14:textId="77777777" w:rsidR="001A584F" w:rsidRDefault="001A584F" w:rsidP="008D78A6">
      <w:pPr>
        <w:rPr>
          <w:b/>
          <w:bCs/>
          <w:lang w:val="en-US"/>
        </w:rPr>
      </w:pPr>
    </w:p>
    <w:p w14:paraId="360DF1C8" w14:textId="77777777" w:rsidR="001A584F" w:rsidRDefault="001A584F" w:rsidP="008D78A6">
      <w:pPr>
        <w:rPr>
          <w:b/>
          <w:bCs/>
          <w:lang w:val="en-US"/>
        </w:rPr>
      </w:pPr>
    </w:p>
    <w:p w14:paraId="60E44F5B" w14:textId="77777777" w:rsidR="001A584F" w:rsidRDefault="001A584F" w:rsidP="008D78A6">
      <w:pPr>
        <w:rPr>
          <w:b/>
          <w:bCs/>
          <w:lang w:val="en-US"/>
        </w:rPr>
      </w:pPr>
    </w:p>
    <w:p w14:paraId="2E497E67" w14:textId="5001674A" w:rsidR="008D78A6" w:rsidRDefault="008D78A6" w:rsidP="001A584F">
      <w:pPr>
        <w:pStyle w:val="Ttulo1"/>
        <w:rPr>
          <w:lang w:val="en-US"/>
        </w:rPr>
      </w:pPr>
      <w:r>
        <w:rPr>
          <w:lang w:val="en-US"/>
        </w:rPr>
        <w:lastRenderedPageBreak/>
        <w:t>Results</w:t>
      </w:r>
    </w:p>
    <w:p w14:paraId="7E8A9A27" w14:textId="523C0311" w:rsidR="001A584F" w:rsidRDefault="001A584F" w:rsidP="008D78A6">
      <w:pPr>
        <w:rPr>
          <w:lang w:val="en-US"/>
        </w:rPr>
      </w:pPr>
      <w:r>
        <w:rPr>
          <w:lang w:val="en-US"/>
        </w:rPr>
        <w:t xml:space="preserve">The biggest clusters </w:t>
      </w:r>
      <w:r w:rsidRPr="001A584F">
        <w:rPr>
          <w:lang w:val="en-US"/>
        </w:rPr>
        <w:t>are the best for making investments, something that happens in real life because the municipalities of Apodaca and San Pedro Garza Garcia are the most required for this type of growth.</w:t>
      </w:r>
    </w:p>
    <w:p w14:paraId="32DE222E" w14:textId="6BD9F1CD" w:rsidR="001A584F" w:rsidRPr="001A584F" w:rsidRDefault="001A584F" w:rsidP="008D78A6">
      <w:pPr>
        <w:rPr>
          <w:lang w:val="en-US"/>
        </w:rPr>
      </w:pPr>
      <w:r>
        <w:rPr>
          <w:lang w:val="en-US"/>
        </w:rPr>
        <w:t xml:space="preserve">Apodaca for factories and San Pedro Garza Garcia for </w:t>
      </w:r>
      <w:r w:rsidRPr="001A584F">
        <w:rPr>
          <w:lang w:val="en-US"/>
        </w:rPr>
        <w:t>companies and entrepreneurship</w:t>
      </w:r>
    </w:p>
    <w:p w14:paraId="06F835DC" w14:textId="7A9FFD0D" w:rsidR="008D78A6" w:rsidRDefault="008D78A6" w:rsidP="001A584F">
      <w:pPr>
        <w:pStyle w:val="Ttulo1"/>
        <w:rPr>
          <w:lang w:val="en-US"/>
        </w:rPr>
      </w:pPr>
      <w:r>
        <w:rPr>
          <w:lang w:val="en-US"/>
        </w:rPr>
        <w:t>Discussion</w:t>
      </w:r>
    </w:p>
    <w:p w14:paraId="66BBD242" w14:textId="60CAF3BD" w:rsidR="001A584F" w:rsidRPr="001A584F" w:rsidRDefault="001A584F" w:rsidP="008D78A6">
      <w:pPr>
        <w:rPr>
          <w:lang w:val="en-US"/>
        </w:rPr>
      </w:pPr>
      <w:r w:rsidRPr="001A584F">
        <w:rPr>
          <w:lang w:val="en-US"/>
        </w:rPr>
        <w:t xml:space="preserve">There are places that seem suitable to grow but </w:t>
      </w:r>
      <w:r w:rsidRPr="001A584F">
        <w:rPr>
          <w:lang w:val="en-US"/>
        </w:rPr>
        <w:t>somehow,</w:t>
      </w:r>
      <w:r w:rsidRPr="001A584F">
        <w:rPr>
          <w:lang w:val="en-US"/>
        </w:rPr>
        <w:t xml:space="preserve"> they have not succeeded, either due to lack of state resources, the lack of population, the lack of roads or the distance from the center of the state.</w:t>
      </w:r>
    </w:p>
    <w:p w14:paraId="10EA4781" w14:textId="4EFD97F2" w:rsidR="008D78A6" w:rsidRDefault="001A584F" w:rsidP="001A584F">
      <w:pPr>
        <w:pStyle w:val="Ttulo1"/>
        <w:rPr>
          <w:lang w:val="en-US"/>
        </w:rPr>
      </w:pPr>
      <w:r>
        <w:rPr>
          <w:lang w:val="en-US"/>
        </w:rPr>
        <w:t>Conclusion</w:t>
      </w:r>
    </w:p>
    <w:p w14:paraId="28989339" w14:textId="1F545A6D" w:rsidR="001A584F" w:rsidRPr="001A584F" w:rsidRDefault="001A584F" w:rsidP="008D78A6">
      <w:pPr>
        <w:rPr>
          <w:lang w:val="en-US"/>
        </w:rPr>
      </w:pPr>
      <w:r w:rsidRPr="001A584F">
        <w:rPr>
          <w:lang w:val="en-US"/>
        </w:rPr>
        <w:t>It is interesting that by reviewing free information on the internet and with the appropriate sentences, real and truthful results can be obtained to make a good business decision</w:t>
      </w:r>
    </w:p>
    <w:sectPr w:rsidR="001A584F" w:rsidRPr="001A58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8A6"/>
    <w:rsid w:val="001A584F"/>
    <w:rsid w:val="001B5650"/>
    <w:rsid w:val="00867DC0"/>
    <w:rsid w:val="008D78A6"/>
    <w:rsid w:val="00D775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E2DB"/>
  <w15:chartTrackingRefBased/>
  <w15:docId w15:val="{3557BD6D-D6BC-4ECF-8B43-6882DB0AA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58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58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A584F"/>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1A584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302</Words>
  <Characters>1663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Enríquez</dc:creator>
  <cp:keywords/>
  <dc:description/>
  <cp:lastModifiedBy>Alexis Enríquez</cp:lastModifiedBy>
  <cp:revision>1</cp:revision>
  <dcterms:created xsi:type="dcterms:W3CDTF">2021-04-06T05:21:00Z</dcterms:created>
  <dcterms:modified xsi:type="dcterms:W3CDTF">2021-04-06T05:50:00Z</dcterms:modified>
</cp:coreProperties>
</file>