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DC" w:rsidRPr="00576FDC" w:rsidRDefault="00576FDC" w:rsidP="00576FDC">
      <w:pPr>
        <w:pStyle w:val="Ttulo1"/>
        <w:spacing w:line="480" w:lineRule="auto"/>
        <w:jc w:val="center"/>
      </w:pPr>
      <w:bookmarkStart w:id="0" w:name="_Toc79196414"/>
      <w:bookmarkStart w:id="1" w:name="_GoBack"/>
      <w:bookmarkEnd w:id="1"/>
      <w:r w:rsidRPr="00576FDC">
        <w:t>COMPRENSIÓN DEL DOMINIO</w:t>
      </w:r>
      <w:bookmarkEnd w:id="0"/>
    </w:p>
    <w:p w:rsidR="00576FDC" w:rsidRPr="007D3FF5" w:rsidRDefault="00665C58" w:rsidP="00DC7200">
      <w:pPr>
        <w:pStyle w:val="Ttulo2"/>
        <w:spacing w:line="360" w:lineRule="auto"/>
        <w:rPr>
          <w:i w:val="0"/>
        </w:rPr>
      </w:pPr>
      <w:bookmarkStart w:id="2" w:name="_Toc79196415"/>
      <w:r w:rsidRPr="007D3FF5">
        <w:rPr>
          <w:i w:val="0"/>
        </w:rPr>
        <w:t>Reseña Histórica De La Empresa</w:t>
      </w:r>
      <w:bookmarkEnd w:id="2"/>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Somos Comercial “</w:t>
      </w:r>
      <w:r w:rsidR="00C45DBB" w:rsidRPr="00576FDC">
        <w:rPr>
          <w:sz w:val="24"/>
          <w:szCs w:val="24"/>
          <w:lang w:eastAsia="pt-BR"/>
        </w:rPr>
        <w:t>Matugar” la</w:t>
      </w:r>
      <w:r w:rsidRPr="00576FDC">
        <w:rPr>
          <w:sz w:val="24"/>
          <w:szCs w:val="24"/>
          <w:lang w:eastAsia="pt-BR"/>
        </w:rPr>
        <w:t xml:space="preserve"> empresa líder en distribución de productos nacionales e importados de las mejores marcas en Paraguay. Ofrecemos la mayor variedad de productos de confitería, alimentos, bebidas no alcohólicas y de consumo masivo en general.</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Comercial “</w:t>
      </w:r>
      <w:r w:rsidR="00C45DBB" w:rsidRPr="00576FDC">
        <w:rPr>
          <w:sz w:val="24"/>
          <w:szCs w:val="24"/>
          <w:lang w:eastAsia="pt-BR"/>
        </w:rPr>
        <w:t>Matugar” fue</w:t>
      </w:r>
      <w:r w:rsidRPr="00576FDC">
        <w:rPr>
          <w:sz w:val="24"/>
          <w:szCs w:val="24"/>
          <w:lang w:eastAsia="pt-BR"/>
        </w:rPr>
        <w:t xml:space="preserve"> fundada en 2011 por un empresario llamado </w:t>
      </w:r>
      <w:r w:rsidR="00C45DBB" w:rsidRPr="00576FDC">
        <w:rPr>
          <w:sz w:val="24"/>
          <w:szCs w:val="24"/>
          <w:lang w:eastAsia="pt-BR"/>
        </w:rPr>
        <w:t>Matías</w:t>
      </w:r>
      <w:r w:rsidRPr="00576FDC">
        <w:rPr>
          <w:sz w:val="24"/>
          <w:szCs w:val="24"/>
          <w:lang w:eastAsia="pt-BR"/>
        </w:rPr>
        <w:t xml:space="preserve"> </w:t>
      </w:r>
      <w:r w:rsidR="00C45DBB" w:rsidRPr="00576FDC">
        <w:rPr>
          <w:sz w:val="24"/>
          <w:szCs w:val="24"/>
          <w:lang w:eastAsia="pt-BR"/>
        </w:rPr>
        <w:t>García</w:t>
      </w:r>
      <w:r w:rsidRPr="00576FDC">
        <w:rPr>
          <w:sz w:val="24"/>
          <w:szCs w:val="24"/>
          <w:lang w:eastAsia="pt-BR"/>
        </w:rPr>
        <w:t xml:space="preserve"> con una amplia visión en el área comercial que supo materializar esta gran oportunidad de negocio en la ciudad de Itaugua</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En sus Comercial “</w:t>
      </w:r>
      <w:r w:rsidR="00C45DBB" w:rsidRPr="00576FDC">
        <w:rPr>
          <w:sz w:val="24"/>
          <w:szCs w:val="24"/>
          <w:lang w:eastAsia="pt-BR"/>
        </w:rPr>
        <w:t>Matugar” se</w:t>
      </w:r>
      <w:r w:rsidRPr="00576FDC">
        <w:rPr>
          <w:sz w:val="24"/>
          <w:szCs w:val="24"/>
          <w:lang w:eastAsia="pt-BR"/>
        </w:rPr>
        <w:t xml:space="preserve"> dedicó exclusivamente, a la venta y distribución de </w:t>
      </w:r>
      <w:r w:rsidR="00C45DBB" w:rsidRPr="00576FDC">
        <w:rPr>
          <w:sz w:val="24"/>
          <w:szCs w:val="24"/>
          <w:lang w:eastAsia="pt-BR"/>
        </w:rPr>
        <w:t>Bebidas,</w:t>
      </w:r>
      <w:r w:rsidRPr="00576FDC">
        <w:rPr>
          <w:sz w:val="24"/>
          <w:szCs w:val="24"/>
          <w:lang w:eastAsia="pt-BR"/>
        </w:rPr>
        <w:t xml:space="preserve"> pero a principios del año 2015 incursionó en la venta de      productos Alimenticios ampliando de esta forma su actividad comercial. </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Misión</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“Ser la empresa líder en la comercialización y distribución de alimentos, con la más alta aceptación por parte de un mercado que es cada día más exigente, ofreciendo productos y servicio personalizado de óptima calidad, respaldados por el mejor equipo de trabajo y tecnología de punta”.</w:t>
      </w:r>
    </w:p>
    <w:p w:rsidR="00E30E1A" w:rsidRDefault="00576FDC" w:rsidP="00576FDC">
      <w:pPr>
        <w:pStyle w:val="Prrafodelista"/>
        <w:spacing w:line="360" w:lineRule="auto"/>
        <w:jc w:val="both"/>
        <w:rPr>
          <w:b/>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Visión</w:t>
      </w:r>
    </w:p>
    <w:p w:rsidR="00576FDC" w:rsidRDefault="00576FDC" w:rsidP="00576FDC">
      <w:pPr>
        <w:pStyle w:val="Prrafodelista"/>
        <w:spacing w:line="360" w:lineRule="auto"/>
        <w:jc w:val="both"/>
        <w:rPr>
          <w:sz w:val="24"/>
          <w:szCs w:val="24"/>
          <w:lang w:eastAsia="pt-BR"/>
        </w:rPr>
      </w:pPr>
      <w:r w:rsidRPr="00576FDC">
        <w:rPr>
          <w:sz w:val="24"/>
          <w:szCs w:val="24"/>
          <w:lang w:eastAsia="pt-BR"/>
        </w:rPr>
        <w:t>“Afianzarnos hacia la excelencia y calidad de nuestros productos y servicios, ajustándonos a los requerimientos y cambios del mercado, implementando nuevos avances tecnológicos en pro de la creación, comercialización y distribución de productos innovadores que cumplan con las expectativas de nuestros clientes, y de esta manera contribuir a la rentabilidad de sus negocios”.</w:t>
      </w:r>
    </w:p>
    <w:p w:rsidR="00C443F9" w:rsidRDefault="00C443F9"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576FDC" w:rsidRPr="007D3FF5" w:rsidRDefault="00665C58" w:rsidP="00DC7200">
      <w:pPr>
        <w:pStyle w:val="Ttulo2"/>
        <w:spacing w:line="360" w:lineRule="auto"/>
        <w:rPr>
          <w:i w:val="0"/>
        </w:rPr>
      </w:pPr>
      <w:bookmarkStart w:id="3" w:name="_Toc79196416"/>
      <w:r w:rsidRPr="007D3FF5">
        <w:rPr>
          <w:i w:val="0"/>
        </w:rPr>
        <w:lastRenderedPageBreak/>
        <w:t>Organigrama De La Empresa</w:t>
      </w:r>
      <w:bookmarkEnd w:id="3"/>
    </w:p>
    <w:p w:rsidR="00576FDC" w:rsidRPr="00576FDC" w:rsidRDefault="00DC7200" w:rsidP="00576FDC">
      <w:pPr>
        <w:rPr>
          <w:lang w:eastAsia="pt-BR"/>
        </w:rPr>
      </w:pPr>
      <w:r>
        <w:rPr>
          <w:noProof/>
          <w:lang w:val="es-PY" w:eastAsia="es-PY"/>
        </w:rPr>
        <w:drawing>
          <wp:anchor distT="0" distB="0" distL="114300" distR="114300" simplePos="0" relativeHeight="251655168" behindDoc="0" locked="0" layoutInCell="1" allowOverlap="1" wp14:anchorId="1B9DD271" wp14:editId="109F0508">
            <wp:simplePos x="0" y="0"/>
            <wp:positionH relativeFrom="margin">
              <wp:align>left</wp:align>
            </wp:positionH>
            <wp:positionV relativeFrom="page">
              <wp:posOffset>1419225</wp:posOffset>
            </wp:positionV>
            <wp:extent cx="5800725" cy="6000750"/>
            <wp:effectExtent l="0" t="0" r="9525"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800725" cy="6000750"/>
                    </a:xfrm>
                    <a:prstGeom prst="rect">
                      <a:avLst/>
                    </a:prstGeom>
                  </pic:spPr>
                </pic:pic>
              </a:graphicData>
            </a:graphic>
            <wp14:sizeRelH relativeFrom="margin">
              <wp14:pctWidth>0</wp14:pctWidth>
            </wp14:sizeRelH>
            <wp14:sizeRelV relativeFrom="margin">
              <wp14:pctHeight>0</wp14:pctHeight>
            </wp14:sizeRelV>
          </wp:anchor>
        </w:drawing>
      </w:r>
    </w:p>
    <w:p w:rsidR="00576FDC" w:rsidRDefault="00576FDC"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576FDC" w:rsidRPr="007D3FF5" w:rsidRDefault="00576FDC" w:rsidP="00576FDC">
      <w:pPr>
        <w:pStyle w:val="Ttulo2"/>
        <w:spacing w:line="480" w:lineRule="auto"/>
        <w:rPr>
          <w:rFonts w:eastAsiaTheme="minorHAnsi"/>
          <w:i w:val="0"/>
          <w:lang w:val="es-PY"/>
        </w:rPr>
      </w:pPr>
      <w:bookmarkStart w:id="4" w:name="_Toc79196417"/>
      <w:r w:rsidRPr="007D3FF5">
        <w:rPr>
          <w:rFonts w:eastAsiaTheme="minorHAnsi"/>
          <w:i w:val="0"/>
          <w:lang w:val="es-PY"/>
        </w:rPr>
        <w:lastRenderedPageBreak/>
        <w:t>Entrevistas a los funcionarios de la empresa</w:t>
      </w:r>
      <w:bookmarkEnd w:id="4"/>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Para determinar la problemática actual de Comercial Matugar, se realizó una investigación que permitió recopilar toda la información necesaria y tener</w:t>
      </w:r>
      <w:r>
        <w:rPr>
          <w:sz w:val="24"/>
          <w:szCs w:val="24"/>
          <w:lang w:val="es-PY" w:eastAsia="pt-BR"/>
        </w:rPr>
        <w:t xml:space="preserve"> distintas perspectivas de los </w:t>
      </w:r>
      <w:r w:rsidRPr="00DC7200">
        <w:rPr>
          <w:sz w:val="24"/>
          <w:szCs w:val="24"/>
          <w:lang w:val="es-PY" w:eastAsia="pt-BR"/>
        </w:rPr>
        <w:t>problemas que afectan dicho comercial, esto por medio de una serie de entrevistas</w:t>
      </w:r>
    </w:p>
    <w:p w:rsidR="00DC7200" w:rsidRPr="007A36C2" w:rsidRDefault="00DC7200" w:rsidP="007A36C2">
      <w:pPr>
        <w:pStyle w:val="Prrafodelista"/>
        <w:spacing w:line="360" w:lineRule="auto"/>
        <w:jc w:val="both"/>
        <w:rPr>
          <w:sz w:val="24"/>
          <w:szCs w:val="24"/>
          <w:lang w:val="es-PY" w:eastAsia="pt-BR"/>
        </w:rPr>
      </w:pPr>
      <w:r w:rsidRPr="00DC7200">
        <w:rPr>
          <w:sz w:val="24"/>
          <w:szCs w:val="24"/>
          <w:lang w:val="es-PY" w:eastAsia="pt-BR"/>
        </w:rPr>
        <w:t xml:space="preserve">Con la finalidad de obtener resultados reales de la situación del Comercial Matugar referente a los temas de manejo de Ventas y compras </w:t>
      </w:r>
      <w:r w:rsidR="00C45DBB" w:rsidRPr="00DC7200">
        <w:rPr>
          <w:sz w:val="24"/>
          <w:szCs w:val="24"/>
          <w:lang w:val="es-PY" w:eastAsia="pt-BR"/>
        </w:rPr>
        <w:t>y de</w:t>
      </w:r>
      <w:r w:rsidRPr="00DC7200">
        <w:rPr>
          <w:sz w:val="24"/>
          <w:szCs w:val="24"/>
          <w:lang w:val="es-PY" w:eastAsia="pt-BR"/>
        </w:rPr>
        <w:t xml:space="preserve"> la información, se elaboró una planificación de entrevistas con personal de las áreas consideradas críticas (Ventas, </w:t>
      </w:r>
      <w:r w:rsidR="00C45DBB" w:rsidRPr="00DC7200">
        <w:rPr>
          <w:sz w:val="24"/>
          <w:szCs w:val="24"/>
          <w:lang w:val="es-PY" w:eastAsia="pt-BR"/>
        </w:rPr>
        <w:t>Atención</w:t>
      </w:r>
      <w:r w:rsidRPr="00DC7200">
        <w:rPr>
          <w:sz w:val="24"/>
          <w:szCs w:val="24"/>
          <w:lang w:val="es-PY" w:eastAsia="pt-BR"/>
        </w:rPr>
        <w:t xml:space="preserve"> al Cliente. Compras y Deposito)</w:t>
      </w:r>
      <w:r>
        <w:rPr>
          <w:sz w:val="24"/>
          <w:szCs w:val="24"/>
          <w:lang w:val="es-PY" w:eastAsia="pt-BR"/>
        </w:rPr>
        <w:t>.</w:t>
      </w:r>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Jefe de Ventas </w:t>
      </w:r>
      <w:r w:rsidR="00C45DBB" w:rsidRPr="00DC7200">
        <w:rPr>
          <w:sz w:val="24"/>
          <w:szCs w:val="24"/>
          <w:lang w:val="es-PY" w:eastAsia="pt-BR"/>
        </w:rPr>
        <w:t>manifestó</w:t>
      </w:r>
      <w:r w:rsidRPr="00DC7200">
        <w:rPr>
          <w:sz w:val="24"/>
          <w:szCs w:val="24"/>
          <w:lang w:val="es-PY" w:eastAsia="pt-BR"/>
        </w:rPr>
        <w:t xml:space="preserve"> que las operaciones de Ventas se realizan muy lento debido a que tienen que estar anotando de forma manual los pedidos de los clientes y </w:t>
      </w:r>
      <w:r w:rsidR="00C45DBB" w:rsidRPr="00DC7200">
        <w:rPr>
          <w:sz w:val="24"/>
          <w:szCs w:val="24"/>
          <w:lang w:val="es-PY" w:eastAsia="pt-BR"/>
        </w:rPr>
        <w:t>también</w:t>
      </w:r>
      <w:r w:rsidRPr="00DC7200">
        <w:rPr>
          <w:sz w:val="24"/>
          <w:szCs w:val="24"/>
          <w:lang w:val="es-PY" w:eastAsia="pt-BR"/>
        </w:rPr>
        <w:t xml:space="preserve"> ir verificando los precios  de los productos que </w:t>
      </w:r>
      <w:r w:rsidR="00C45DBB" w:rsidRPr="00DC7200">
        <w:rPr>
          <w:sz w:val="24"/>
          <w:szCs w:val="24"/>
          <w:lang w:val="es-PY" w:eastAsia="pt-BR"/>
        </w:rPr>
        <w:t>están</w:t>
      </w:r>
      <w:r w:rsidRPr="00DC7200">
        <w:rPr>
          <w:sz w:val="24"/>
          <w:szCs w:val="24"/>
          <w:lang w:val="es-PY" w:eastAsia="pt-BR"/>
        </w:rPr>
        <w:t xml:space="preserve"> anotados por la pared y tampoco existe conocimiento exacto del </w:t>
      </w:r>
      <w:r w:rsidR="00C45DBB" w:rsidRPr="00DC7200">
        <w:rPr>
          <w:sz w:val="24"/>
          <w:szCs w:val="24"/>
          <w:lang w:val="es-PY" w:eastAsia="pt-BR"/>
        </w:rPr>
        <w:t>número</w:t>
      </w:r>
      <w:r w:rsidRPr="00DC7200">
        <w:rPr>
          <w:sz w:val="24"/>
          <w:szCs w:val="24"/>
          <w:lang w:val="es-PY" w:eastAsia="pt-BR"/>
        </w:rPr>
        <w:t xml:space="preserve"> de existencia de productos ya que algunas veces los clientes hacen una cierta cantidad de pedido de un producto que al final no existe y el cliente se marcha enojado con la </w:t>
      </w:r>
      <w:r w:rsidR="00C45DBB" w:rsidRPr="00DC7200">
        <w:rPr>
          <w:sz w:val="24"/>
          <w:szCs w:val="24"/>
          <w:lang w:val="es-PY" w:eastAsia="pt-BR"/>
        </w:rPr>
        <w:t>implementación</w:t>
      </w:r>
      <w:r w:rsidRPr="00DC7200">
        <w:rPr>
          <w:sz w:val="24"/>
          <w:szCs w:val="24"/>
          <w:lang w:val="es-PY" w:eastAsia="pt-BR"/>
        </w:rPr>
        <w:t xml:space="preserve"> de un sistema esto se podra agilizar bastante</w:t>
      </w:r>
    </w:p>
    <w:p w:rsidR="00DC7200" w:rsidRPr="00DC7200" w:rsidRDefault="00C45DBB" w:rsidP="00DC7200">
      <w:pPr>
        <w:pStyle w:val="Prrafodelista"/>
        <w:spacing w:line="360" w:lineRule="auto"/>
        <w:jc w:val="both"/>
        <w:rPr>
          <w:sz w:val="24"/>
          <w:szCs w:val="24"/>
          <w:lang w:val="es-PY" w:eastAsia="pt-BR"/>
        </w:rPr>
      </w:pPr>
      <w:r w:rsidRPr="00DC7200">
        <w:rPr>
          <w:sz w:val="24"/>
          <w:szCs w:val="24"/>
          <w:lang w:val="es-PY" w:eastAsia="pt-BR"/>
        </w:rPr>
        <w:t>Atención</w:t>
      </w:r>
      <w:r w:rsidR="00DC7200" w:rsidRPr="00DC7200">
        <w:rPr>
          <w:sz w:val="24"/>
          <w:szCs w:val="24"/>
          <w:lang w:val="es-PY" w:eastAsia="pt-BR"/>
        </w:rPr>
        <w:t xml:space="preserve"> al Cliente </w:t>
      </w:r>
      <w:r w:rsidRPr="00DC7200">
        <w:rPr>
          <w:sz w:val="24"/>
          <w:szCs w:val="24"/>
          <w:lang w:val="es-PY" w:eastAsia="pt-BR"/>
        </w:rPr>
        <w:t>manifestó que</w:t>
      </w:r>
      <w:r w:rsidR="00DC7200" w:rsidRPr="00DC7200">
        <w:rPr>
          <w:sz w:val="24"/>
          <w:szCs w:val="24"/>
          <w:lang w:val="es-PY" w:eastAsia="pt-BR"/>
        </w:rPr>
        <w:t xml:space="preserve"> algunas veces </w:t>
      </w:r>
      <w:r w:rsidRPr="00DC7200">
        <w:rPr>
          <w:sz w:val="24"/>
          <w:szCs w:val="24"/>
          <w:lang w:val="es-PY" w:eastAsia="pt-BR"/>
        </w:rPr>
        <w:t>los clientes están</w:t>
      </w:r>
      <w:r w:rsidR="00DC7200" w:rsidRPr="00DC7200">
        <w:rPr>
          <w:sz w:val="24"/>
          <w:szCs w:val="24"/>
          <w:lang w:val="es-PY" w:eastAsia="pt-BR"/>
        </w:rPr>
        <w:t xml:space="preserve"> </w:t>
      </w:r>
      <w:r w:rsidRPr="00DC7200">
        <w:rPr>
          <w:sz w:val="24"/>
          <w:szCs w:val="24"/>
          <w:lang w:val="es-PY" w:eastAsia="pt-BR"/>
        </w:rPr>
        <w:t>apurados</w:t>
      </w:r>
      <w:r w:rsidR="00DC7200" w:rsidRPr="00DC7200">
        <w:rPr>
          <w:sz w:val="24"/>
          <w:szCs w:val="24"/>
          <w:lang w:val="es-PY" w:eastAsia="pt-BR"/>
        </w:rPr>
        <w:t xml:space="preserve"> y preguntan si tenemos un producto y tenemos que revisar un cuaderno si hay o no existencia en el </w:t>
      </w:r>
      <w:r w:rsidRPr="00DC7200">
        <w:rPr>
          <w:sz w:val="24"/>
          <w:szCs w:val="24"/>
          <w:lang w:val="es-PY" w:eastAsia="pt-BR"/>
        </w:rPr>
        <w:t>depósito</w:t>
      </w:r>
      <w:r w:rsidR="00DC7200" w:rsidRPr="00DC7200">
        <w:rPr>
          <w:sz w:val="24"/>
          <w:szCs w:val="24"/>
          <w:lang w:val="es-PY" w:eastAsia="pt-BR"/>
        </w:rPr>
        <w:t xml:space="preserve"> y algunas veces es muy </w:t>
      </w:r>
      <w:r w:rsidRPr="00DC7200">
        <w:rPr>
          <w:sz w:val="24"/>
          <w:szCs w:val="24"/>
          <w:lang w:val="es-PY" w:eastAsia="pt-BR"/>
        </w:rPr>
        <w:t>difícil</w:t>
      </w:r>
      <w:r w:rsidR="00DC7200" w:rsidRPr="00DC7200">
        <w:rPr>
          <w:sz w:val="24"/>
          <w:szCs w:val="24"/>
          <w:lang w:val="es-PY" w:eastAsia="pt-BR"/>
        </w:rPr>
        <w:t xml:space="preserve"> que se le atienda bien al cliente con el sistema se podra mejorar bastante la </w:t>
      </w:r>
      <w:r w:rsidRPr="00DC7200">
        <w:rPr>
          <w:sz w:val="24"/>
          <w:szCs w:val="24"/>
          <w:lang w:val="es-PY" w:eastAsia="pt-BR"/>
        </w:rPr>
        <w:t>atención</w:t>
      </w:r>
      <w:r w:rsidR="00DC7200" w:rsidRPr="00DC7200">
        <w:rPr>
          <w:sz w:val="24"/>
          <w:szCs w:val="24"/>
          <w:lang w:val="es-PY" w:eastAsia="pt-BR"/>
        </w:rPr>
        <w:t xml:space="preserve"> ya que con ella se podra encontrar de inmediato los productos que solicita el cliente.</w:t>
      </w:r>
    </w:p>
    <w:p w:rsidR="00DC7200" w:rsidRPr="00DC7200" w:rsidRDefault="00DC7200" w:rsidP="00DC7200">
      <w:pPr>
        <w:pStyle w:val="Prrafodelista"/>
        <w:spacing w:line="360" w:lineRule="auto"/>
        <w:jc w:val="both"/>
        <w:rPr>
          <w:sz w:val="24"/>
          <w:szCs w:val="24"/>
          <w:lang w:val="es-PY" w:eastAsia="pt-BR"/>
        </w:rPr>
      </w:pPr>
    </w:p>
    <w:p w:rsidR="00C443F9"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encargado de Deposito </w:t>
      </w:r>
      <w:r w:rsidR="00C45DBB" w:rsidRPr="00DC7200">
        <w:rPr>
          <w:sz w:val="24"/>
          <w:szCs w:val="24"/>
          <w:lang w:val="es-PY" w:eastAsia="pt-BR"/>
        </w:rPr>
        <w:t>manifestó</w:t>
      </w:r>
      <w:r w:rsidRPr="00DC7200">
        <w:rPr>
          <w:sz w:val="24"/>
          <w:szCs w:val="24"/>
          <w:lang w:val="es-PY" w:eastAsia="pt-BR"/>
        </w:rPr>
        <w:t xml:space="preserve"> que es muy </w:t>
      </w:r>
      <w:r w:rsidR="00C45DBB" w:rsidRPr="00DC7200">
        <w:rPr>
          <w:sz w:val="24"/>
          <w:szCs w:val="24"/>
          <w:lang w:val="es-PY" w:eastAsia="pt-BR"/>
        </w:rPr>
        <w:t>difícil</w:t>
      </w:r>
      <w:r w:rsidRPr="00DC7200">
        <w:rPr>
          <w:sz w:val="24"/>
          <w:szCs w:val="24"/>
          <w:lang w:val="es-PY" w:eastAsia="pt-BR"/>
        </w:rPr>
        <w:t xml:space="preserve"> llevar el inventario de los productos ya que todo es de forma manual  la entrada y salida de productos y a veces los vendedores se ol</w:t>
      </w:r>
      <w:r w:rsidR="00C45DBB">
        <w:rPr>
          <w:sz w:val="24"/>
          <w:szCs w:val="24"/>
          <w:lang w:val="es-PY" w:eastAsia="pt-BR"/>
        </w:rPr>
        <w:t>vidan de anotar una venta y ahí</w:t>
      </w:r>
      <w:r w:rsidRPr="00DC7200">
        <w:rPr>
          <w:sz w:val="24"/>
          <w:szCs w:val="24"/>
          <w:lang w:val="es-PY" w:eastAsia="pt-BR"/>
        </w:rPr>
        <w:t xml:space="preserve"> ya no podes descontar lo que se </w:t>
      </w:r>
      <w:r w:rsidR="00C45DBB" w:rsidRPr="00DC7200">
        <w:rPr>
          <w:sz w:val="24"/>
          <w:szCs w:val="24"/>
          <w:lang w:val="es-PY" w:eastAsia="pt-BR"/>
        </w:rPr>
        <w:t>vendió</w:t>
      </w:r>
      <w:r w:rsidRPr="00DC7200">
        <w:rPr>
          <w:sz w:val="24"/>
          <w:szCs w:val="24"/>
          <w:lang w:val="es-PY" w:eastAsia="pt-BR"/>
        </w:rPr>
        <w:t xml:space="preserve"> y algunas veces </w:t>
      </w:r>
      <w:r w:rsidR="00C45DBB" w:rsidRPr="00DC7200">
        <w:rPr>
          <w:sz w:val="24"/>
          <w:szCs w:val="24"/>
          <w:lang w:val="es-PY" w:eastAsia="pt-BR"/>
        </w:rPr>
        <w:t>nos</w:t>
      </w:r>
      <w:r w:rsidRPr="00DC7200">
        <w:rPr>
          <w:sz w:val="24"/>
          <w:szCs w:val="24"/>
          <w:lang w:val="es-PY" w:eastAsia="pt-BR"/>
        </w:rPr>
        <w:t xml:space="preserve"> quedamos sin productos debido a que no se tiene un control exacto del stock de cada producto y con un sistema </w:t>
      </w:r>
      <w:r w:rsidR="00C45DBB" w:rsidRPr="00DC7200">
        <w:rPr>
          <w:sz w:val="24"/>
          <w:szCs w:val="24"/>
          <w:lang w:val="es-PY" w:eastAsia="pt-BR"/>
        </w:rPr>
        <w:t>informático</w:t>
      </w:r>
      <w:r w:rsidRPr="00DC7200">
        <w:rPr>
          <w:sz w:val="24"/>
          <w:szCs w:val="24"/>
          <w:lang w:val="es-PY" w:eastAsia="pt-BR"/>
        </w:rPr>
        <w:t xml:space="preserve"> esto va ser </w:t>
      </w:r>
      <w:r w:rsidR="00C45DBB" w:rsidRPr="00DC7200">
        <w:rPr>
          <w:sz w:val="24"/>
          <w:szCs w:val="24"/>
          <w:lang w:val="es-PY" w:eastAsia="pt-BR"/>
        </w:rPr>
        <w:t>más</w:t>
      </w:r>
      <w:r w:rsidRPr="00DC7200">
        <w:rPr>
          <w:sz w:val="24"/>
          <w:szCs w:val="24"/>
          <w:lang w:val="es-PY" w:eastAsia="pt-BR"/>
        </w:rPr>
        <w:t xml:space="preserve"> </w:t>
      </w:r>
      <w:r w:rsidR="00C45DBB" w:rsidRPr="00DC7200">
        <w:rPr>
          <w:sz w:val="24"/>
          <w:szCs w:val="24"/>
          <w:lang w:val="es-PY" w:eastAsia="pt-BR"/>
        </w:rPr>
        <w:t>rápido</w:t>
      </w:r>
      <w:r w:rsidRPr="00DC7200">
        <w:rPr>
          <w:sz w:val="24"/>
          <w:szCs w:val="24"/>
          <w:lang w:val="es-PY" w:eastAsia="pt-BR"/>
        </w:rPr>
        <w:t xml:space="preserve"> porque se va poder mirar en el sistema cuanto stock tiene un producto se podra realizar reporte de ventas diarias y el total de existencia de cada producto y </w:t>
      </w:r>
      <w:r w:rsidR="00C45DBB" w:rsidRPr="00DC7200">
        <w:rPr>
          <w:sz w:val="24"/>
          <w:szCs w:val="24"/>
          <w:lang w:val="es-PY" w:eastAsia="pt-BR"/>
        </w:rPr>
        <w:t>así</w:t>
      </w:r>
      <w:r w:rsidRPr="00DC7200">
        <w:rPr>
          <w:sz w:val="24"/>
          <w:szCs w:val="24"/>
          <w:lang w:val="es-PY" w:eastAsia="pt-BR"/>
        </w:rPr>
        <w:t xml:space="preserve"> realizar un pedido de compra a tiempo.</w:t>
      </w:r>
    </w:p>
    <w:p w:rsidR="00DC7200" w:rsidRPr="007D3FF5" w:rsidRDefault="00DC7200" w:rsidP="00DC7200">
      <w:pPr>
        <w:pStyle w:val="Ttulo2"/>
        <w:spacing w:line="480" w:lineRule="auto"/>
        <w:rPr>
          <w:i w:val="0"/>
        </w:rPr>
      </w:pPr>
      <w:bookmarkStart w:id="5" w:name="_Toc79196418"/>
      <w:r w:rsidRPr="007D3FF5">
        <w:rPr>
          <w:i w:val="0"/>
        </w:rPr>
        <w:lastRenderedPageBreak/>
        <w:t>Funciones y Procedimientos</w:t>
      </w:r>
      <w:bookmarkEnd w:id="5"/>
    </w:p>
    <w:p w:rsidR="00DC7200" w:rsidRPr="00665C58" w:rsidRDefault="00DC7200" w:rsidP="0045343D">
      <w:pPr>
        <w:pStyle w:val="Prrafodelista"/>
        <w:numPr>
          <w:ilvl w:val="0"/>
          <w:numId w:val="13"/>
        </w:numPr>
        <w:rPr>
          <w:b/>
          <w:bCs/>
          <w:sz w:val="24"/>
          <w:lang w:val="es-PY" w:eastAsia="pt-BR"/>
        </w:rPr>
      </w:pPr>
      <w:r w:rsidRPr="00665C58">
        <w:rPr>
          <w:b/>
          <w:bCs/>
          <w:sz w:val="24"/>
          <w:lang w:val="es-PY" w:eastAsia="pt-BR"/>
        </w:rPr>
        <w:t>Manual de Funciones y Procedimientos Gerente General</w:t>
      </w:r>
    </w:p>
    <w:p w:rsidR="00DC7200" w:rsidRDefault="00DC7200" w:rsidP="00DC7200">
      <w:pPr>
        <w:rPr>
          <w:b/>
          <w:bCs/>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RP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Denominación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Gerente General</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Directivo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Área Administrativas</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Uno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pPr>
              <w:pStyle w:val="TableContents"/>
              <w:jc w:val="both"/>
              <w:rPr>
                <w:rFonts w:ascii="Arial" w:hAnsi="Arial" w:cs="Arial"/>
              </w:rPr>
            </w:pPr>
            <w:r>
              <w:rPr>
                <w:rFonts w:ascii="Arial" w:hAnsi="Arial" w:cs="Arial"/>
              </w:rPr>
              <w:t>Ninguno</w:t>
            </w:r>
          </w:p>
        </w:tc>
      </w:tr>
      <w:tr w:rsidR="00DC7200" w:rsidRPr="00DC7200" w:rsidTr="00DC7200">
        <w:trPr>
          <w:trHeight w:val="673"/>
        </w:trPr>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Jefe de Ventas, Jefe Administrativo, Jefe de Deposito</w:t>
            </w:r>
          </w:p>
        </w:tc>
      </w:tr>
    </w:tbl>
    <w:p w:rsidR="00915D77" w:rsidRPr="00DC7200" w:rsidRDefault="00DC7200" w:rsidP="00DC7200">
      <w:pPr>
        <w:pStyle w:val="Textbody"/>
        <w:jc w:val="both"/>
        <w:rPr>
          <w:rFonts w:ascii="Arial" w:hAnsi="Arial" w:cs="Arial"/>
        </w:rPr>
      </w:pPr>
      <w:r w:rsidRPr="00DC7200">
        <w:rPr>
          <w:rFonts w:ascii="Arial" w:hAnsi="Arial" w:cs="Arial"/>
        </w:rPr>
        <w:t xml:space="preserve"> </w:t>
      </w:r>
    </w:p>
    <w:tbl>
      <w:tblPr>
        <w:tblW w:w="0" w:type="dxa"/>
        <w:tblLayout w:type="fixed"/>
        <w:tblCellMar>
          <w:left w:w="10" w:type="dxa"/>
          <w:right w:w="10" w:type="dxa"/>
        </w:tblCellMar>
        <w:tblLook w:val="04A0" w:firstRow="1" w:lastRow="0" w:firstColumn="1" w:lastColumn="0" w:noHBand="0" w:noVBand="1"/>
      </w:tblPr>
      <w:tblGrid>
        <w:gridCol w:w="9645"/>
      </w:tblGrid>
      <w:tr w:rsidR="00DC7200" w:rsidRP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center"/>
              <w:rPr>
                <w:rFonts w:ascii="Arial" w:hAnsi="Arial" w:cs="Arial"/>
                <w:b/>
                <w:bCs/>
              </w:rPr>
            </w:pPr>
            <w:r w:rsidRPr="00DC7200">
              <w:rPr>
                <w:rFonts w:ascii="Arial" w:hAnsi="Arial" w:cs="Arial"/>
                <w:b/>
                <w:bCs/>
              </w:rPr>
              <w:t>Funciones y Procedimientos</w:t>
            </w:r>
          </w:p>
        </w:tc>
      </w:tr>
      <w:tr w:rsidR="00DC7200" w:rsidRP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rsidP="00DC7200">
            <w:pPr>
              <w:pStyle w:val="Standard"/>
              <w:spacing w:line="360" w:lineRule="auto"/>
              <w:jc w:val="both"/>
              <w:rPr>
                <w:rFonts w:ascii="Arial" w:hAnsi="Arial" w:cs="Arial"/>
              </w:rPr>
            </w:pPr>
            <w:r w:rsidRPr="00DC7200">
              <w:rPr>
                <w:rFonts w:ascii="Arial" w:hAnsi="Arial" w:cs="Arial"/>
              </w:rPr>
              <w:t>Es el encargado de la dirección de la empresa, responsable de cada uno de los niveles</w:t>
            </w:r>
            <w:r>
              <w:rPr>
                <w:rFonts w:ascii="Arial" w:hAnsi="Arial" w:cs="Arial"/>
              </w:rPr>
              <w:t xml:space="preserve"> </w:t>
            </w:r>
            <w:r w:rsidRPr="00DC7200">
              <w:rPr>
                <w:rFonts w:ascii="Arial" w:hAnsi="Arial" w:cs="Arial"/>
              </w:rPr>
              <w:t>jerárquicos, y del control de las actividades a desarrollarse en el centro, además de la toma de decisiones que garanticen el buen funcionamiento de la empresa. diseñar y elaborar el presupuesto, las acciones y labores del establecimiento</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Control de los ingresos y egresos de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Desarrollar estrategias que permitan obtener pr</w:t>
            </w:r>
            <w:r>
              <w:rPr>
                <w:rFonts w:ascii="Arial" w:hAnsi="Arial" w:cs="Arial"/>
              </w:rPr>
              <w:t xml:space="preserve">oductos de calidad a través de </w:t>
            </w:r>
            <w:r w:rsidRPr="00DC7200">
              <w:rPr>
                <w:rFonts w:ascii="Arial" w:hAnsi="Arial" w:cs="Arial"/>
              </w:rPr>
              <w:t>una cotización adecuada que permitan realizar una buena inversión en productos de calidad</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Establecer estrategias, planes, objetivos y metas para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Lograr la completa armonía entre sus colaboradores a través de un trabajo coordinado inculcando las buenas relaciones entre los empleados, clientes, proveedores.</w:t>
            </w:r>
          </w:p>
          <w:p w:rsidR="00DC7200" w:rsidRPr="00DC7200" w:rsidRDefault="00DC7200" w:rsidP="0045343D">
            <w:pPr>
              <w:pStyle w:val="Standard"/>
              <w:numPr>
                <w:ilvl w:val="0"/>
                <w:numId w:val="14"/>
              </w:numPr>
              <w:spacing w:line="360" w:lineRule="auto"/>
              <w:rPr>
                <w:rFonts w:ascii="Arial" w:hAnsi="Arial" w:cs="Arial"/>
              </w:rPr>
            </w:pPr>
            <w:r w:rsidRPr="00DC7200">
              <w:rPr>
                <w:rFonts w:ascii="Arial" w:hAnsi="Arial" w:cs="Arial"/>
              </w:rPr>
              <w:t xml:space="preserve"> Conocer técnicamente de las operaciones de la empresa</w:t>
            </w:r>
          </w:p>
          <w:p w:rsidR="00DC7200" w:rsidRPr="00DC7200" w:rsidRDefault="00DC7200">
            <w:pPr>
              <w:pStyle w:val="Standard"/>
              <w:jc w:val="both"/>
              <w:rPr>
                <w:rFonts w:ascii="Arial" w:hAnsi="Arial" w:cs="Arial"/>
              </w:rPr>
            </w:pPr>
          </w:p>
        </w:tc>
      </w:tr>
    </w:tbl>
    <w:p w:rsidR="00DC7200" w:rsidRDefault="00DC7200"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665C58" w:rsidRDefault="00665C58" w:rsidP="00DC7200">
      <w:pPr>
        <w:rPr>
          <w:b/>
          <w:bCs/>
          <w:lang w:eastAsia="pt-BR"/>
        </w:rPr>
      </w:pPr>
    </w:p>
    <w:p w:rsidR="00665C58" w:rsidRDefault="00665C58" w:rsidP="00DC7200">
      <w:pPr>
        <w:rPr>
          <w:b/>
          <w:bCs/>
          <w:lang w:eastAsia="pt-BR"/>
        </w:rPr>
      </w:pPr>
    </w:p>
    <w:p w:rsidR="007A36C2" w:rsidRDefault="007A36C2" w:rsidP="00DC7200">
      <w:pPr>
        <w:rPr>
          <w:b/>
          <w:bCs/>
          <w:lang w:eastAsia="pt-BR"/>
        </w:rPr>
      </w:pPr>
    </w:p>
    <w:p w:rsidR="007A36C2" w:rsidRPr="00DC7200" w:rsidRDefault="007A36C2" w:rsidP="00DC7200">
      <w:pPr>
        <w:rPr>
          <w:b/>
          <w:bCs/>
          <w:lang w:eastAsia="pt-BR"/>
        </w:rPr>
      </w:pPr>
    </w:p>
    <w:p w:rsidR="00DC7200" w:rsidRPr="00665C58" w:rsidRDefault="00DC7200" w:rsidP="0045343D">
      <w:pPr>
        <w:pStyle w:val="Prrafodelista"/>
        <w:numPr>
          <w:ilvl w:val="0"/>
          <w:numId w:val="13"/>
        </w:numPr>
        <w:spacing w:line="360" w:lineRule="auto"/>
        <w:rPr>
          <w:b/>
          <w:bCs/>
          <w:sz w:val="24"/>
          <w:lang w:val="es-PY" w:eastAsia="pt-BR"/>
        </w:rPr>
      </w:pPr>
      <w:r w:rsidRPr="00DC7200">
        <w:rPr>
          <w:b/>
          <w:bCs/>
          <w:sz w:val="24"/>
        </w:rPr>
        <w:lastRenderedPageBreak/>
        <w:t xml:space="preserve">Manual de </w:t>
      </w:r>
      <w:r w:rsidR="00C45DBB" w:rsidRPr="00DC7200">
        <w:rPr>
          <w:b/>
          <w:bCs/>
          <w:sz w:val="24"/>
        </w:rPr>
        <w:t>funciones Asistente</w:t>
      </w:r>
      <w:r w:rsidRPr="00DC7200">
        <w:rPr>
          <w:b/>
          <w:bCs/>
          <w:sz w:val="24"/>
        </w:rPr>
        <w:t xml:space="preserve"> de Gerencia</w:t>
      </w:r>
    </w:p>
    <w:p w:rsidR="00665C58" w:rsidRPr="00DC7200" w:rsidRDefault="00665C58" w:rsidP="00665C58">
      <w:pPr>
        <w:pStyle w:val="Prrafodelista"/>
        <w:spacing w:line="360" w:lineRule="auto"/>
        <w:rPr>
          <w:b/>
          <w:bCs/>
          <w:sz w:val="24"/>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Denominación</w:t>
            </w:r>
            <w:r w:rsidR="00DC7200">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extbody"/>
              <w:jc w:val="both"/>
              <w:rPr>
                <w:rFonts w:ascii="Arial" w:hAnsi="Arial"/>
              </w:rPr>
            </w:pPr>
            <w:r>
              <w:rPr>
                <w:rFonts w:ascii="Arial" w:hAnsi="Arial"/>
                <w:b/>
                <w:bCs/>
              </w:rPr>
              <w:t>Asistente de Gerencia</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Directivo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Área</w:t>
            </w:r>
            <w:r w:rsidR="00DC7200">
              <w:rPr>
                <w:rFonts w:ascii="Arial" w:hAnsi="Arial"/>
              </w:rPr>
              <w:t xml:space="preserve"> Administrativas</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Ninguno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Gerente General</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Administración</w:t>
            </w:r>
          </w:p>
        </w:tc>
      </w:tr>
    </w:tbl>
    <w:p w:rsidR="00915D77" w:rsidRDefault="00915D77" w:rsidP="00DC7200">
      <w:pPr>
        <w:pStyle w:val="Textbody"/>
        <w:jc w:val="both"/>
        <w:rPr>
          <w:rFonts w:ascii="Arial" w:hAnsi="Arial"/>
        </w:rPr>
      </w:pPr>
    </w:p>
    <w:tbl>
      <w:tblPr>
        <w:tblW w:w="0" w:type="dxa"/>
        <w:tblLayout w:type="fixed"/>
        <w:tblCellMar>
          <w:left w:w="10" w:type="dxa"/>
          <w:right w:w="10" w:type="dxa"/>
        </w:tblCellMar>
        <w:tblLook w:val="04A0" w:firstRow="1" w:lastRow="0" w:firstColumn="1" w:lastColumn="0" w:noHBand="0" w:noVBand="1"/>
      </w:tblPr>
      <w:tblGrid>
        <w:gridCol w:w="9645"/>
      </w:tblGrid>
      <w:tr w:rsid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center"/>
              <w:rPr>
                <w:rFonts w:ascii="Arial" w:hAnsi="Arial"/>
                <w:b/>
                <w:bCs/>
              </w:rPr>
            </w:pPr>
            <w:r>
              <w:rPr>
                <w:rFonts w:ascii="Arial" w:hAnsi="Arial"/>
                <w:b/>
                <w:bCs/>
              </w:rPr>
              <w:t>Funciones y Procedimientos</w:t>
            </w:r>
          </w:p>
        </w:tc>
      </w:tr>
      <w:tr w:rsid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F668D1" w:rsidRDefault="00DC7200" w:rsidP="00F668D1">
            <w:pPr>
              <w:pStyle w:val="Standard"/>
              <w:spacing w:line="360" w:lineRule="auto"/>
              <w:jc w:val="both"/>
              <w:rPr>
                <w:rFonts w:ascii="Arial" w:hAnsi="Arial" w:cs="Arial"/>
              </w:rPr>
            </w:pPr>
            <w:r w:rsidRPr="00F668D1">
              <w:rPr>
                <w:rFonts w:ascii="Arial" w:hAnsi="Arial" w:cs="Arial"/>
              </w:rPr>
              <w:t xml:space="preserve">Es </w:t>
            </w:r>
            <w:r w:rsidR="00C45DBB" w:rsidRPr="00F668D1">
              <w:rPr>
                <w:rFonts w:ascii="Arial" w:hAnsi="Arial" w:cs="Arial"/>
              </w:rPr>
              <w:t>el encargado</w:t>
            </w:r>
            <w:r w:rsidRPr="00F668D1">
              <w:rPr>
                <w:rFonts w:ascii="Arial" w:hAnsi="Arial" w:cs="Arial"/>
              </w:rPr>
              <w:t xml:space="preserve"> del manejo de la oficina y la atención a los clientes que acudan al centro</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 xml:space="preserve">Manejo </w:t>
            </w:r>
            <w:r w:rsidR="00F668D1" w:rsidRPr="00F668D1">
              <w:rPr>
                <w:rFonts w:ascii="Arial" w:hAnsi="Arial" w:cs="Arial"/>
              </w:rPr>
              <w:t xml:space="preserve">de los archivos </w:t>
            </w:r>
            <w:r w:rsidR="00C45DBB" w:rsidRPr="00F668D1">
              <w:rPr>
                <w:rFonts w:ascii="Arial" w:hAnsi="Arial" w:cs="Arial"/>
              </w:rPr>
              <w:t>y datos</w:t>
            </w:r>
            <w:r w:rsidRPr="00F668D1">
              <w:rPr>
                <w:rFonts w:ascii="Arial" w:hAnsi="Arial" w:cs="Arial"/>
              </w:rPr>
              <w:t xml:space="preserve"> de</w:t>
            </w:r>
            <w:r w:rsidR="00F668D1" w:rsidRPr="00F668D1">
              <w:rPr>
                <w:rFonts w:ascii="Arial" w:hAnsi="Arial" w:cs="Arial"/>
              </w:rPr>
              <w:t xml:space="preserve"> los</w:t>
            </w:r>
            <w:r w:rsidRPr="00F668D1">
              <w:rPr>
                <w:rFonts w:ascii="Arial" w:hAnsi="Arial" w:cs="Arial"/>
              </w:rPr>
              <w:t xml:space="preserve">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Realizar el trabajo de recepción de documentación como facturas, pedidos y entrega de trabajos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Asesoramiento de los servicios que se dan en el centro dirigido a los potenciales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Cumplir con las disposiciones encomendadas por el gerente</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Encargada del archivo y registro de la documentación del Comercial</w:t>
            </w:r>
          </w:p>
          <w:p w:rsidR="00DC7200" w:rsidRDefault="00DC7200">
            <w:pPr>
              <w:pStyle w:val="Standard"/>
              <w:rPr>
                <w:rFonts w:ascii="Arial" w:hAnsi="Arial"/>
              </w:rPr>
            </w:pPr>
          </w:p>
        </w:tc>
      </w:tr>
    </w:tbl>
    <w:p w:rsidR="00DC7200" w:rsidRPr="00DC7200" w:rsidRDefault="00DC7200" w:rsidP="00DC7200">
      <w:pPr>
        <w:rPr>
          <w:lang w:eastAsia="pt-BR"/>
        </w:rPr>
      </w:pPr>
    </w:p>
    <w:p w:rsidR="00DC7200" w:rsidRDefault="00DC7200"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Administración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Administrativo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Administrativa</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dos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Asistente,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p>
          <w:p w:rsidR="00F668D1" w:rsidRDefault="00F668D1" w:rsidP="00F668D1">
            <w:pPr>
              <w:pStyle w:val="Standard"/>
              <w:spacing w:line="360" w:lineRule="auto"/>
              <w:jc w:val="both"/>
            </w:pPr>
            <w:r>
              <w:rPr>
                <w:rFonts w:ascii="Arial" w:hAnsi="Arial"/>
              </w:rPr>
              <w:t xml:space="preserve">Es el </w:t>
            </w:r>
            <w:bookmarkStart w:id="6" w:name="page91R_mcid32"/>
            <w:bookmarkEnd w:id="6"/>
            <w:r>
              <w:rPr>
                <w:rFonts w:ascii="Arial" w:hAnsi="Arial"/>
              </w:rPr>
              <w:t xml:space="preserve">encargado de guiar cada proceso que de acuerdo con su objeto social requiera su </w:t>
            </w:r>
            <w:bookmarkStart w:id="7" w:name="page91R_mcid33"/>
            <w:bookmarkEnd w:id="7"/>
            <w:r>
              <w:rPr>
                <w:rFonts w:ascii="Arial" w:hAnsi="Arial"/>
              </w:rPr>
              <w:t xml:space="preserve">organización, con base en esto podrá posteriormente establecer las estrategias </w:t>
            </w:r>
            <w:bookmarkStart w:id="8" w:name="page91R_mcid34"/>
            <w:bookmarkEnd w:id="8"/>
            <w:r>
              <w:rPr>
                <w:rFonts w:ascii="Arial" w:hAnsi="Arial"/>
              </w:rPr>
              <w:t>necesari</w:t>
            </w:r>
            <w:bookmarkStart w:id="9" w:name="page91R_mcid35"/>
            <w:bookmarkEnd w:id="9"/>
            <w:r>
              <w:rPr>
                <w:rFonts w:ascii="Arial" w:hAnsi="Arial"/>
              </w:rPr>
              <w:t>as y definir con efectividad,</w:t>
            </w:r>
            <w:bookmarkStart w:id="10" w:name="page91R_mcid36"/>
            <w:bookmarkEnd w:id="10"/>
            <w:r>
              <w:rPr>
                <w:rFonts w:ascii="Arial" w:hAnsi="Arial"/>
              </w:rPr>
              <w:t xml:space="preserve"> </w:t>
            </w:r>
            <w:bookmarkStart w:id="11" w:name="page91R_mcid37"/>
            <w:bookmarkEnd w:id="11"/>
            <w:r>
              <w:rPr>
                <w:rFonts w:ascii="Arial" w:hAnsi="Arial"/>
              </w:rPr>
              <w:t xml:space="preserve">cómo utilizar los recursos con los </w:t>
            </w:r>
            <w:bookmarkStart w:id="12" w:name="page91R_mcid38"/>
            <w:bookmarkEnd w:id="12"/>
            <w:r>
              <w:rPr>
                <w:rFonts w:ascii="Arial" w:hAnsi="Arial"/>
              </w:rPr>
              <w:t xml:space="preserve">que cuenta </w:t>
            </w:r>
            <w:bookmarkStart w:id="13" w:name="page91R_mcid39"/>
            <w:bookmarkEnd w:id="13"/>
            <w:r>
              <w:rPr>
                <w:rFonts w:ascii="Arial" w:hAnsi="Arial"/>
              </w:rPr>
              <w:t>dirigi</w:t>
            </w:r>
            <w:bookmarkStart w:id="14" w:name="page91R_mcid40"/>
            <w:bookmarkEnd w:id="14"/>
            <w:r>
              <w:rPr>
                <w:rFonts w:ascii="Arial" w:hAnsi="Arial"/>
              </w:rPr>
              <w:t>éndolos hacia el objetivo final</w:t>
            </w:r>
          </w:p>
          <w:p w:rsidR="00F668D1" w:rsidRDefault="00F668D1" w:rsidP="0045343D">
            <w:pPr>
              <w:pStyle w:val="Standard"/>
              <w:numPr>
                <w:ilvl w:val="0"/>
                <w:numId w:val="15"/>
              </w:numPr>
              <w:spacing w:line="360" w:lineRule="auto"/>
              <w:jc w:val="both"/>
              <w:textAlignment w:val="baseline"/>
            </w:pPr>
            <w:r>
              <w:rPr>
                <w:rFonts w:ascii="Arial" w:hAnsi="Arial"/>
              </w:rPr>
              <w:t xml:space="preserve">Proyectar las </w:t>
            </w:r>
            <w:r w:rsidR="00C45DBB">
              <w:rPr>
                <w:rFonts w:ascii="Arial" w:hAnsi="Arial"/>
              </w:rPr>
              <w:t>necesidades</w:t>
            </w:r>
            <w:r>
              <w:rPr>
                <w:rFonts w:ascii="Arial" w:hAnsi="Arial"/>
              </w:rPr>
              <w:t xml:space="preserve"> y requerimientos del Comercializa</w:t>
            </w:r>
          </w:p>
          <w:p w:rsidR="00F668D1" w:rsidRDefault="00F668D1" w:rsidP="0045343D">
            <w:pPr>
              <w:pStyle w:val="Standard"/>
              <w:numPr>
                <w:ilvl w:val="0"/>
                <w:numId w:val="15"/>
              </w:numPr>
              <w:spacing w:line="360" w:lineRule="auto"/>
              <w:jc w:val="both"/>
              <w:textAlignment w:val="baseline"/>
            </w:pPr>
            <w:r>
              <w:rPr>
                <w:rFonts w:ascii="Arial" w:hAnsi="Arial"/>
              </w:rPr>
              <w:t xml:space="preserve">Dirigir y asesorar al personal </w:t>
            </w:r>
            <w:r w:rsidR="00C45DBB">
              <w:rPr>
                <w:rFonts w:ascii="Arial" w:hAnsi="Arial"/>
              </w:rPr>
              <w:t>Administrativo</w:t>
            </w:r>
            <w:r>
              <w:rPr>
                <w:rFonts w:ascii="Arial" w:hAnsi="Arial"/>
              </w:rPr>
              <w:t xml:space="preserve"> del manejo financiero</w:t>
            </w:r>
          </w:p>
          <w:p w:rsidR="00F668D1" w:rsidRDefault="00F668D1" w:rsidP="0045343D">
            <w:pPr>
              <w:pStyle w:val="Standard"/>
              <w:numPr>
                <w:ilvl w:val="0"/>
                <w:numId w:val="15"/>
              </w:numPr>
              <w:spacing w:line="360" w:lineRule="auto"/>
              <w:jc w:val="both"/>
              <w:textAlignment w:val="baseline"/>
            </w:pPr>
            <w:r>
              <w:rPr>
                <w:rFonts w:ascii="Arial" w:hAnsi="Arial"/>
              </w:rPr>
              <w:t>Administrar y controlar Presupuestos</w:t>
            </w:r>
          </w:p>
          <w:p w:rsidR="00F668D1" w:rsidRDefault="00F668D1" w:rsidP="0045343D">
            <w:pPr>
              <w:pStyle w:val="Standard"/>
              <w:numPr>
                <w:ilvl w:val="0"/>
                <w:numId w:val="15"/>
              </w:numPr>
              <w:spacing w:line="360" w:lineRule="auto"/>
              <w:jc w:val="both"/>
              <w:textAlignment w:val="baseline"/>
            </w:pPr>
            <w:r>
              <w:rPr>
                <w:rFonts w:ascii="Arial" w:hAnsi="Arial"/>
              </w:rPr>
              <w:t xml:space="preserve">Preparar </w:t>
            </w:r>
            <w:r w:rsidR="00C45DBB">
              <w:rPr>
                <w:rFonts w:ascii="Arial" w:hAnsi="Arial"/>
              </w:rPr>
              <w:t>Informe</w:t>
            </w:r>
            <w:r>
              <w:rPr>
                <w:rFonts w:ascii="Arial" w:hAnsi="Arial"/>
              </w:rPr>
              <w:t xml:space="preserve"> Para el Gerente General</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915D77" w:rsidRDefault="00915D77" w:rsidP="00DC7200">
      <w:pPr>
        <w:pStyle w:val="Prrafodelista"/>
        <w:spacing w:line="360" w:lineRule="auto"/>
        <w:jc w:val="both"/>
        <w:rPr>
          <w:sz w:val="24"/>
          <w:szCs w:val="24"/>
          <w:lang w:eastAsia="pt-BR"/>
        </w:rPr>
      </w:pPr>
    </w:p>
    <w:p w:rsidR="00915D77" w:rsidRPr="007A36C2" w:rsidRDefault="00915D77" w:rsidP="007A36C2">
      <w:pPr>
        <w:spacing w:line="360" w:lineRule="auto"/>
        <w:jc w:val="both"/>
        <w:rPr>
          <w:sz w:val="24"/>
          <w:szCs w:val="24"/>
          <w:lang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Jefe</w:t>
      </w:r>
      <w:r>
        <w:rPr>
          <w:rFonts w:ascii="Arial" w:hAnsi="Arial"/>
          <w:b/>
          <w:bCs/>
        </w:rPr>
        <w:t xml:space="preserve"> de Ventas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 xml:space="preserve">Jefe de Ventas </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Standard"/>
              <w:spacing w:line="360" w:lineRule="auto"/>
              <w:jc w:val="both"/>
              <w:rPr>
                <w:rFonts w:ascii="Arial" w:hAnsi="Arial" w:cs="Arial"/>
              </w:rPr>
            </w:pPr>
            <w:r w:rsidRPr="00F668D1">
              <w:rPr>
                <w:rFonts w:ascii="Arial" w:hAnsi="Arial" w:cs="Arial"/>
              </w:rPr>
              <w:t>Es el encargado de la promoción, difusión, y publicidad de la empresa, elabora planes de que generan en el alcance de los objetivos</w:t>
            </w:r>
          </w:p>
          <w:p w:rsidR="00F668D1" w:rsidRPr="00F668D1" w:rsidRDefault="00F668D1" w:rsidP="00F668D1">
            <w:pPr>
              <w:pStyle w:val="Standard"/>
              <w:spacing w:line="360" w:lineRule="auto"/>
              <w:jc w:val="both"/>
              <w:rPr>
                <w:rFonts w:ascii="Arial" w:hAnsi="Arial" w:cs="Arial"/>
              </w:rPr>
            </w:pP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Elaborar planes para la captación de clientes como promociones y descuentos.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Crear base de datos de los clientes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 xml:space="preserve">Supervisa los trabajos que solicitan los clientes para verificar los detalles según las exigencias.  </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Realizar análisis del sector para conocer la exigencia del mercado y los productos a    promocionar.</w:t>
            </w:r>
          </w:p>
          <w:p w:rsidR="00F668D1" w:rsidRDefault="00F668D1" w:rsidP="0045343D">
            <w:pPr>
              <w:pStyle w:val="Standard"/>
              <w:numPr>
                <w:ilvl w:val="0"/>
                <w:numId w:val="16"/>
              </w:numPr>
              <w:spacing w:line="360" w:lineRule="auto"/>
              <w:jc w:val="both"/>
              <w:textAlignment w:val="baseline"/>
            </w:pPr>
            <w:r w:rsidRPr="00F668D1">
              <w:rPr>
                <w:rFonts w:ascii="Arial" w:hAnsi="Arial" w:cs="Arial"/>
              </w:rPr>
              <w:t>Analizar y determinar la Rentabilidad de los diferentes Servicios que presta y/o prestará la Empresa</w:t>
            </w:r>
            <w:r>
              <w:t>.</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lastRenderedPageBreak/>
        <w:t>Manual de funciones y Procedimientos Jefe de Deposito y Compras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de Deposito y compras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jc w:val="both"/>
        <w:rPr>
          <w:rFonts w:ascii="Arial" w:hAnsi="Arial"/>
        </w:rPr>
      </w:pPr>
    </w:p>
    <w:p w:rsidR="00665C58" w:rsidRDefault="00665C58" w:rsidP="00F668D1">
      <w:pPr>
        <w:pStyle w:val="Textbody"/>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rPr>
                <w:rFonts w:ascii="Arial" w:hAnsi="Arial"/>
              </w:rPr>
            </w:pPr>
            <w:r>
              <w:rPr>
                <w:rFonts w:ascii="Arial" w:hAnsi="Arial"/>
              </w:rPr>
              <w:t>Es el encargado de realizar cotizaciones de materiales, toma de pedidos y visitar a los potenciales proveedores.</w:t>
            </w:r>
          </w:p>
          <w:p w:rsidR="00F668D1" w:rsidRDefault="00F668D1" w:rsidP="00F668D1">
            <w:pPr>
              <w:pStyle w:val="Standard"/>
              <w:spacing w:line="360" w:lineRule="auto"/>
              <w:jc w:val="both"/>
              <w:rPr>
                <w:rFonts w:ascii="Arial" w:hAnsi="Arial"/>
              </w:rPr>
            </w:pPr>
            <w:r>
              <w:rPr>
                <w:rFonts w:ascii="Arial" w:hAnsi="Arial"/>
              </w:rPr>
              <w:t>Es el responsable de la adquisición de los Productos que Comercializa la empresa y realiza los pedidos a los Proveedores.</w:t>
            </w:r>
          </w:p>
          <w:p w:rsidR="00F668D1" w:rsidRDefault="00F668D1" w:rsidP="00F668D1">
            <w:pPr>
              <w:pStyle w:val="Standard"/>
              <w:spacing w:line="360" w:lineRule="auto"/>
              <w:jc w:val="both"/>
              <w:rPr>
                <w:rFonts w:ascii="Arial" w:hAnsi="Arial"/>
              </w:rPr>
            </w:pP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Cotiza y verifica los Productos a comercializarse en el Comercial.</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Es el responsable de velar por la calidad de </w:t>
            </w:r>
            <w:r w:rsidR="00C45DBB">
              <w:rPr>
                <w:rFonts w:ascii="Arial" w:hAnsi="Arial"/>
              </w:rPr>
              <w:t>los productos</w:t>
            </w:r>
            <w:r>
              <w:rPr>
                <w:rFonts w:ascii="Arial" w:hAnsi="Arial"/>
              </w:rPr>
              <w:t xml:space="preserve"> y de que se use de manera adecuada.</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 Crear y dirigir programas de promoción combinando publicidad con incentivo de compra para incrementar las ventas.</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Vendedor</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extbody"/>
              <w:spacing w:line="360" w:lineRule="auto"/>
              <w:jc w:val="both"/>
              <w:rPr>
                <w:rFonts w:ascii="Arial" w:hAnsi="Arial"/>
                <w:b/>
                <w:bCs/>
              </w:rPr>
            </w:pPr>
            <w:r>
              <w:rPr>
                <w:rFonts w:ascii="Arial" w:hAnsi="Arial"/>
                <w:b/>
                <w:bCs/>
              </w:rPr>
              <w:t>Vendedor</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Empleado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Jefe de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387E69">
        <w:trPr>
          <w:trHeight w:val="932"/>
        </w:trPr>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r>
              <w:rPr>
                <w:rFonts w:ascii="Arial" w:hAnsi="Arial"/>
              </w:rPr>
              <w:t xml:space="preserve">Responder por la </w:t>
            </w:r>
            <w:r w:rsidR="00C45DBB">
              <w:rPr>
                <w:rFonts w:ascii="Arial" w:hAnsi="Arial"/>
              </w:rPr>
              <w:t>Gestión</w:t>
            </w:r>
            <w:r>
              <w:rPr>
                <w:rFonts w:ascii="Arial" w:hAnsi="Arial"/>
              </w:rPr>
              <w:t xml:space="preserve"> de Ventas y desarrollar </w:t>
            </w:r>
            <w:r w:rsidR="00C45DBB">
              <w:rPr>
                <w:rFonts w:ascii="Arial" w:hAnsi="Arial"/>
              </w:rPr>
              <w:t>una labor excelente</w:t>
            </w:r>
            <w:r>
              <w:rPr>
                <w:rFonts w:ascii="Arial" w:hAnsi="Arial"/>
              </w:rPr>
              <w:t xml:space="preserve"> de servicio al cliente y </w:t>
            </w:r>
            <w:r w:rsidR="00C45DBB">
              <w:rPr>
                <w:rFonts w:ascii="Arial" w:hAnsi="Arial"/>
              </w:rPr>
              <w:t>atención</w:t>
            </w:r>
            <w:r>
              <w:rPr>
                <w:rFonts w:ascii="Arial" w:hAnsi="Arial"/>
              </w:rPr>
              <w:t xml:space="preserve"> al </w:t>
            </w:r>
            <w:r w:rsidR="00C45DBB">
              <w:rPr>
                <w:rFonts w:ascii="Arial" w:hAnsi="Arial"/>
              </w:rPr>
              <w:t>público</w:t>
            </w:r>
            <w:r>
              <w:rPr>
                <w:rFonts w:ascii="Arial" w:hAnsi="Arial"/>
              </w:rPr>
              <w:t xml:space="preserve">, </w:t>
            </w:r>
            <w:r w:rsidR="00C45DBB">
              <w:rPr>
                <w:rFonts w:ascii="Arial" w:hAnsi="Arial"/>
              </w:rPr>
              <w:t>además</w:t>
            </w:r>
            <w:r>
              <w:rPr>
                <w:rFonts w:ascii="Arial" w:hAnsi="Arial"/>
              </w:rPr>
              <w:t xml:space="preserve"> brindar una adecuada </w:t>
            </w:r>
            <w:r w:rsidR="00C45DBB">
              <w:rPr>
                <w:rFonts w:ascii="Arial" w:hAnsi="Arial"/>
              </w:rPr>
              <w:t>información</w:t>
            </w:r>
            <w:r>
              <w:rPr>
                <w:rFonts w:ascii="Arial" w:hAnsi="Arial"/>
              </w:rPr>
              <w:t xml:space="preserve"> con el fin de solucionar cualquier inquietud </w:t>
            </w:r>
            <w:r w:rsidR="00C45DBB">
              <w:rPr>
                <w:rFonts w:ascii="Arial" w:hAnsi="Arial"/>
              </w:rPr>
              <w:t>del cliente</w:t>
            </w:r>
          </w:p>
          <w:p w:rsidR="00F668D1" w:rsidRDefault="00F668D1" w:rsidP="0045343D">
            <w:pPr>
              <w:pStyle w:val="Standard"/>
              <w:numPr>
                <w:ilvl w:val="0"/>
                <w:numId w:val="18"/>
              </w:numPr>
              <w:spacing w:line="360" w:lineRule="auto"/>
              <w:jc w:val="both"/>
              <w:textAlignment w:val="baseline"/>
            </w:pPr>
            <w:r>
              <w:rPr>
                <w:rFonts w:ascii="Arial" w:hAnsi="Arial"/>
              </w:rPr>
              <w:t>Asesorar a los clientes en la venta</w:t>
            </w:r>
          </w:p>
          <w:p w:rsidR="00F668D1" w:rsidRDefault="00F668D1" w:rsidP="0045343D">
            <w:pPr>
              <w:pStyle w:val="Standard"/>
              <w:numPr>
                <w:ilvl w:val="0"/>
                <w:numId w:val="18"/>
              </w:numPr>
              <w:spacing w:line="360" w:lineRule="auto"/>
              <w:jc w:val="both"/>
              <w:textAlignment w:val="baseline"/>
            </w:pPr>
            <w:r>
              <w:rPr>
                <w:rFonts w:ascii="Arial" w:hAnsi="Arial"/>
              </w:rPr>
              <w:t>Mostrar al cliente todo el portafolio de Productos</w:t>
            </w:r>
          </w:p>
          <w:p w:rsidR="00F668D1" w:rsidRDefault="00F668D1" w:rsidP="0045343D">
            <w:pPr>
              <w:pStyle w:val="Standard"/>
              <w:numPr>
                <w:ilvl w:val="0"/>
                <w:numId w:val="18"/>
              </w:numPr>
              <w:spacing w:line="360" w:lineRule="auto"/>
              <w:jc w:val="both"/>
              <w:textAlignment w:val="baseline"/>
            </w:pPr>
            <w:r>
              <w:rPr>
                <w:rFonts w:ascii="Arial" w:hAnsi="Arial"/>
              </w:rPr>
              <w:t>Informar de promociones o descuentos a los clientes</w:t>
            </w:r>
          </w:p>
          <w:p w:rsidR="00F668D1" w:rsidRDefault="00F668D1" w:rsidP="0045343D">
            <w:pPr>
              <w:pStyle w:val="Standard"/>
              <w:numPr>
                <w:ilvl w:val="0"/>
                <w:numId w:val="18"/>
              </w:numPr>
              <w:spacing w:line="360" w:lineRule="auto"/>
              <w:jc w:val="both"/>
              <w:textAlignment w:val="baseline"/>
            </w:pPr>
            <w:r>
              <w:rPr>
                <w:rFonts w:ascii="Arial" w:hAnsi="Arial"/>
              </w:rPr>
              <w:t xml:space="preserve">Mantener un inventario al </w:t>
            </w:r>
            <w:r w:rsidR="00C45DBB">
              <w:rPr>
                <w:rFonts w:ascii="Arial" w:hAnsi="Arial"/>
              </w:rPr>
              <w:t>día</w:t>
            </w:r>
          </w:p>
          <w:p w:rsidR="00F668D1" w:rsidRDefault="00F668D1" w:rsidP="0045343D">
            <w:pPr>
              <w:pStyle w:val="Standard"/>
              <w:numPr>
                <w:ilvl w:val="0"/>
                <w:numId w:val="18"/>
              </w:numPr>
              <w:spacing w:line="360" w:lineRule="auto"/>
              <w:jc w:val="both"/>
              <w:textAlignment w:val="baseline"/>
            </w:pPr>
            <w:r>
              <w:rPr>
                <w:rFonts w:ascii="Arial" w:hAnsi="Arial"/>
              </w:rPr>
              <w:t>Informar sobres cualquier inquietud o aporte de los Clientes</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Pr="00B453C5" w:rsidRDefault="00F668D1" w:rsidP="00F668D1">
      <w:pPr>
        <w:pStyle w:val="Ttulo2"/>
        <w:spacing w:line="480" w:lineRule="auto"/>
        <w:rPr>
          <w:rFonts w:eastAsiaTheme="minorHAnsi"/>
          <w:i w:val="0"/>
          <w:lang w:val="es-PY"/>
        </w:rPr>
      </w:pPr>
      <w:bookmarkStart w:id="15" w:name="_Toc79196419"/>
      <w:r w:rsidRPr="00B453C5">
        <w:rPr>
          <w:rFonts w:eastAsiaTheme="minorHAnsi"/>
          <w:i w:val="0"/>
          <w:lang w:val="es-PY"/>
        </w:rPr>
        <w:lastRenderedPageBreak/>
        <w:t>Descripción del área a automatizar</w:t>
      </w:r>
      <w:bookmarkEnd w:id="15"/>
    </w:p>
    <w:p w:rsidR="00F859B1" w:rsidRDefault="00F668D1" w:rsidP="00F668D1">
      <w:pPr>
        <w:pStyle w:val="Textbody"/>
        <w:spacing w:line="360" w:lineRule="auto"/>
        <w:jc w:val="both"/>
        <w:rPr>
          <w:rFonts w:ascii="Arial" w:hAnsi="Arial"/>
        </w:rPr>
      </w:pPr>
      <w:r>
        <w:rPr>
          <w:rFonts w:ascii="Arial" w:hAnsi="Arial"/>
        </w:rPr>
        <w:t xml:space="preserve">El </w:t>
      </w:r>
      <w:r w:rsidR="00BE5EC1">
        <w:rPr>
          <w:rFonts w:ascii="Arial" w:hAnsi="Arial"/>
        </w:rPr>
        <w:t xml:space="preserve"> </w:t>
      </w:r>
      <w:r w:rsidR="00C45DBB">
        <w:rPr>
          <w:rFonts w:ascii="Arial" w:hAnsi="Arial"/>
        </w:rPr>
        <w:t>Área</w:t>
      </w:r>
      <w:r>
        <w:rPr>
          <w:rFonts w:ascii="Arial" w:hAnsi="Arial"/>
        </w:rPr>
        <w:t xml:space="preserve"> </w:t>
      </w:r>
      <w:r w:rsidR="00BE5EC1">
        <w:rPr>
          <w:rFonts w:ascii="Arial" w:hAnsi="Arial"/>
        </w:rPr>
        <w:t xml:space="preserve">de </w:t>
      </w:r>
      <w:r>
        <w:rPr>
          <w:rFonts w:ascii="Arial" w:hAnsi="Arial"/>
        </w:rPr>
        <w:t>Ventas y Deposito</w:t>
      </w:r>
      <w:r w:rsidR="00BE5EC1">
        <w:rPr>
          <w:rFonts w:ascii="Arial" w:hAnsi="Arial"/>
        </w:rPr>
        <w:t xml:space="preserve"> son los que van a ser Automatizados</w:t>
      </w:r>
      <w:r>
        <w:rPr>
          <w:rFonts w:ascii="Arial" w:hAnsi="Arial"/>
        </w:rPr>
        <w:t xml:space="preserve"> ya que en esos lugares son los que mas </w:t>
      </w:r>
      <w:r w:rsidR="00C45DBB">
        <w:rPr>
          <w:rFonts w:ascii="Arial" w:hAnsi="Arial"/>
        </w:rPr>
        <w:t>necesitan</w:t>
      </w:r>
      <w:r>
        <w:rPr>
          <w:rFonts w:ascii="Arial" w:hAnsi="Arial"/>
        </w:rPr>
        <w:t xml:space="preserve"> de un Sistema </w:t>
      </w:r>
      <w:r w:rsidR="00C45DBB">
        <w:rPr>
          <w:rFonts w:ascii="Arial" w:hAnsi="Arial"/>
        </w:rPr>
        <w:t>Informático</w:t>
      </w:r>
      <w:r>
        <w:rPr>
          <w:rFonts w:ascii="Arial" w:hAnsi="Arial"/>
        </w:rPr>
        <w:t xml:space="preserve"> en ambiente web ya que con su </w:t>
      </w:r>
      <w:r w:rsidR="00C45DBB">
        <w:rPr>
          <w:rFonts w:ascii="Arial" w:hAnsi="Arial"/>
        </w:rPr>
        <w:t>implementación</w:t>
      </w:r>
      <w:r>
        <w:rPr>
          <w:rFonts w:ascii="Arial" w:hAnsi="Arial"/>
        </w:rPr>
        <w:t xml:space="preserve"> y </w:t>
      </w:r>
      <w:r w:rsidR="008030AC">
        <w:rPr>
          <w:rFonts w:ascii="Arial" w:hAnsi="Arial"/>
        </w:rPr>
        <w:t xml:space="preserve">con </w:t>
      </w:r>
      <w:r>
        <w:rPr>
          <w:rFonts w:ascii="Arial" w:hAnsi="Arial"/>
        </w:rPr>
        <w:t>las funciones del sistema</w:t>
      </w:r>
      <w:r w:rsidR="008030AC">
        <w:rPr>
          <w:rFonts w:ascii="Arial" w:hAnsi="Arial"/>
        </w:rPr>
        <w:t>, las V</w:t>
      </w:r>
      <w:r>
        <w:rPr>
          <w:rFonts w:ascii="Arial" w:hAnsi="Arial"/>
        </w:rPr>
        <w:t xml:space="preserve">entas, </w:t>
      </w:r>
      <w:r w:rsidR="00504DC8">
        <w:rPr>
          <w:rFonts w:ascii="Arial" w:hAnsi="Arial"/>
        </w:rPr>
        <w:t>Compras, I</w:t>
      </w:r>
      <w:r w:rsidR="008030AC">
        <w:rPr>
          <w:rFonts w:ascii="Arial" w:hAnsi="Arial"/>
        </w:rPr>
        <w:t>nventarios y</w:t>
      </w:r>
      <w:r w:rsidR="00504DC8">
        <w:rPr>
          <w:rFonts w:ascii="Arial" w:hAnsi="Arial"/>
        </w:rPr>
        <w:t xml:space="preserve"> R</w:t>
      </w:r>
      <w:r>
        <w:rPr>
          <w:rFonts w:ascii="Arial" w:hAnsi="Arial"/>
        </w:rPr>
        <w:t>eportes</w:t>
      </w:r>
      <w:r w:rsidR="003C1F04">
        <w:rPr>
          <w:rFonts w:ascii="Arial" w:hAnsi="Arial"/>
        </w:rPr>
        <w:t xml:space="preserve">, </w:t>
      </w:r>
      <w:r w:rsidR="008030AC">
        <w:rPr>
          <w:rFonts w:ascii="Arial" w:hAnsi="Arial"/>
        </w:rPr>
        <w:t xml:space="preserve"> los Empleados van </w:t>
      </w:r>
      <w:r>
        <w:rPr>
          <w:rFonts w:ascii="Arial" w:hAnsi="Arial"/>
        </w:rPr>
        <w:t xml:space="preserve">a poder agilizar bastante la </w:t>
      </w:r>
      <w:r w:rsidR="00C45DBB">
        <w:rPr>
          <w:rFonts w:ascii="Arial" w:hAnsi="Arial"/>
        </w:rPr>
        <w:t>atención</w:t>
      </w:r>
      <w:r w:rsidR="008030AC">
        <w:rPr>
          <w:rFonts w:ascii="Arial" w:hAnsi="Arial"/>
        </w:rPr>
        <w:t xml:space="preserve"> a los clientes</w:t>
      </w:r>
      <w:r w:rsidR="00F859B1">
        <w:rPr>
          <w:rFonts w:ascii="Arial" w:hAnsi="Arial"/>
        </w:rPr>
        <w:t xml:space="preserve"> y Proveedores ya que van a poder ver las informaciones de los Productos en tiempo real</w:t>
      </w:r>
      <w:r w:rsidR="00504DC8">
        <w:rPr>
          <w:rFonts w:ascii="Arial" w:hAnsi="Arial"/>
        </w:rPr>
        <w:t xml:space="preserve"> porque</w:t>
      </w:r>
      <w:r w:rsidR="00F859B1">
        <w:rPr>
          <w:rFonts w:ascii="Arial" w:hAnsi="Arial"/>
        </w:rPr>
        <w:t xml:space="preserve"> la actualización </w:t>
      </w:r>
      <w:r w:rsidR="00BE5EC1">
        <w:rPr>
          <w:rFonts w:ascii="Arial" w:hAnsi="Arial"/>
        </w:rPr>
        <w:t>va ser</w:t>
      </w:r>
      <w:r w:rsidR="00F859B1">
        <w:rPr>
          <w:rFonts w:ascii="Arial" w:hAnsi="Arial"/>
        </w:rPr>
        <w:t xml:space="preserve"> constante y</w:t>
      </w:r>
      <w:r w:rsidR="00504DC8">
        <w:rPr>
          <w:rFonts w:ascii="Arial" w:hAnsi="Arial"/>
        </w:rPr>
        <w:t xml:space="preserve"> </w:t>
      </w:r>
      <w:r w:rsidR="00C45DBB">
        <w:rPr>
          <w:rFonts w:ascii="Arial" w:hAnsi="Arial"/>
        </w:rPr>
        <w:t>así</w:t>
      </w:r>
      <w:r w:rsidR="00F859B1">
        <w:rPr>
          <w:rFonts w:ascii="Arial" w:hAnsi="Arial"/>
        </w:rPr>
        <w:t xml:space="preserve"> </w:t>
      </w:r>
      <w:r w:rsidR="00504DC8">
        <w:rPr>
          <w:rFonts w:ascii="Arial" w:hAnsi="Arial"/>
        </w:rPr>
        <w:t>poder</w:t>
      </w:r>
      <w:r w:rsidR="003C1F04">
        <w:rPr>
          <w:rFonts w:ascii="Arial" w:hAnsi="Arial"/>
        </w:rPr>
        <w:t xml:space="preserve"> reducir</w:t>
      </w:r>
      <w:r w:rsidR="00504DC8">
        <w:rPr>
          <w:rFonts w:ascii="Arial" w:hAnsi="Arial"/>
        </w:rPr>
        <w:t xml:space="preserve"> en </w:t>
      </w:r>
      <w:r w:rsidR="003C1F04">
        <w:rPr>
          <w:rFonts w:ascii="Arial" w:hAnsi="Arial"/>
        </w:rPr>
        <w:t xml:space="preserve"> </w:t>
      </w:r>
      <w:r w:rsidR="008030AC">
        <w:rPr>
          <w:rFonts w:ascii="Arial" w:hAnsi="Arial"/>
        </w:rPr>
        <w:t xml:space="preserve">tiempo </w:t>
      </w:r>
      <w:r w:rsidR="003C1F04">
        <w:rPr>
          <w:rFonts w:ascii="Arial" w:hAnsi="Arial"/>
        </w:rPr>
        <w:t xml:space="preserve">y costo y </w:t>
      </w:r>
      <w:r w:rsidR="00504DC8">
        <w:rPr>
          <w:rFonts w:ascii="Arial" w:hAnsi="Arial"/>
        </w:rPr>
        <w:t xml:space="preserve">aumentar la calidad de atención y </w:t>
      </w:r>
      <w:r w:rsidR="003C1F04">
        <w:rPr>
          <w:rFonts w:ascii="Arial" w:hAnsi="Arial"/>
        </w:rPr>
        <w:t xml:space="preserve"> las Ventas</w:t>
      </w:r>
      <w:r w:rsidR="00F859B1">
        <w:rPr>
          <w:rFonts w:ascii="Arial" w:hAnsi="Arial"/>
        </w:rPr>
        <w:t>.</w:t>
      </w:r>
    </w:p>
    <w:p w:rsidR="00445EA7" w:rsidRDefault="00F859B1" w:rsidP="00F668D1">
      <w:pPr>
        <w:pStyle w:val="Textbody"/>
        <w:spacing w:line="360" w:lineRule="auto"/>
        <w:jc w:val="both"/>
        <w:rPr>
          <w:rFonts w:ascii="Arial" w:hAnsi="Arial"/>
        </w:rPr>
      </w:pPr>
      <w:r>
        <w:rPr>
          <w:rFonts w:ascii="Arial" w:hAnsi="Arial"/>
        </w:rPr>
        <w:t xml:space="preserve">El encargado del </w:t>
      </w:r>
      <w:r w:rsidR="00C45DBB">
        <w:rPr>
          <w:rFonts w:ascii="Arial" w:hAnsi="Arial"/>
        </w:rPr>
        <w:t>Deposito va</w:t>
      </w:r>
      <w:r w:rsidR="00F668D1">
        <w:rPr>
          <w:rFonts w:ascii="Arial" w:hAnsi="Arial"/>
        </w:rPr>
        <w:t xml:space="preserve"> poder</w:t>
      </w:r>
      <w:r w:rsidR="00BE5EC1">
        <w:rPr>
          <w:rFonts w:ascii="Arial" w:hAnsi="Arial"/>
        </w:rPr>
        <w:t xml:space="preserve"> llevar</w:t>
      </w:r>
      <w:r w:rsidR="003C1F04">
        <w:rPr>
          <w:rFonts w:ascii="Arial" w:hAnsi="Arial"/>
        </w:rPr>
        <w:t xml:space="preserve"> </w:t>
      </w:r>
      <w:r w:rsidR="00C45DBB">
        <w:rPr>
          <w:rFonts w:ascii="Arial" w:hAnsi="Arial"/>
        </w:rPr>
        <w:t>de mejor</w:t>
      </w:r>
      <w:r w:rsidR="003C1F04">
        <w:rPr>
          <w:rFonts w:ascii="Arial" w:hAnsi="Arial"/>
        </w:rPr>
        <w:t xml:space="preserve"> manera</w:t>
      </w:r>
      <w:r w:rsidR="00BE5EC1">
        <w:rPr>
          <w:rFonts w:ascii="Arial" w:hAnsi="Arial"/>
        </w:rPr>
        <w:t xml:space="preserve"> un control de Inventario</w:t>
      </w:r>
      <w:r w:rsidR="003C1F04">
        <w:rPr>
          <w:rFonts w:ascii="Arial" w:hAnsi="Arial"/>
        </w:rPr>
        <w:t xml:space="preserve"> </w:t>
      </w:r>
      <w:r w:rsidR="00C45DBB">
        <w:rPr>
          <w:rFonts w:ascii="Arial" w:hAnsi="Arial"/>
        </w:rPr>
        <w:t>más</w:t>
      </w:r>
      <w:r w:rsidR="00504DC8">
        <w:rPr>
          <w:rFonts w:ascii="Arial" w:hAnsi="Arial"/>
        </w:rPr>
        <w:t xml:space="preserve"> preciso</w:t>
      </w:r>
      <w:r w:rsidR="00445EA7">
        <w:rPr>
          <w:rFonts w:ascii="Arial" w:hAnsi="Arial"/>
        </w:rPr>
        <w:t xml:space="preserve"> y no </w:t>
      </w:r>
      <w:r w:rsidR="00445EA7" w:rsidRPr="00445EA7">
        <w:rPr>
          <w:rFonts w:ascii="Arial" w:hAnsi="Arial"/>
          <w:lang w:val="es-ES"/>
        </w:rPr>
        <w:t xml:space="preserve">caer en el desabasto, el exceso de existencias o en la obsolescencia de la </w:t>
      </w:r>
      <w:r w:rsidR="00445EA7">
        <w:rPr>
          <w:rFonts w:ascii="Arial" w:hAnsi="Arial"/>
          <w:lang w:val="es-ES"/>
        </w:rPr>
        <w:t>mercadería</w:t>
      </w:r>
      <w:r w:rsidR="00445EA7">
        <w:rPr>
          <w:rFonts w:ascii="Arial" w:hAnsi="Arial"/>
        </w:rPr>
        <w:t>.</w:t>
      </w:r>
    </w:p>
    <w:p w:rsidR="00445EA7" w:rsidRDefault="00445EA7" w:rsidP="0045343D">
      <w:pPr>
        <w:pStyle w:val="Textbody"/>
        <w:numPr>
          <w:ilvl w:val="0"/>
          <w:numId w:val="13"/>
        </w:numPr>
        <w:spacing w:line="360" w:lineRule="auto"/>
        <w:jc w:val="both"/>
        <w:rPr>
          <w:rFonts w:ascii="Arial" w:hAnsi="Arial"/>
        </w:rPr>
      </w:pPr>
      <w:r>
        <w:rPr>
          <w:rFonts w:ascii="Arial" w:hAnsi="Arial"/>
        </w:rPr>
        <w:t xml:space="preserve">Mejor </w:t>
      </w:r>
      <w:r w:rsidR="00BE5EC1">
        <w:rPr>
          <w:rFonts w:ascii="Arial" w:hAnsi="Arial"/>
        </w:rPr>
        <w:t>preparación de pedidos</w:t>
      </w:r>
      <w:r>
        <w:rPr>
          <w:rFonts w:ascii="Arial" w:hAnsi="Arial"/>
        </w:rPr>
        <w:t xml:space="preserve"> </w:t>
      </w:r>
    </w:p>
    <w:p w:rsidR="00445EA7" w:rsidRDefault="00445EA7" w:rsidP="0045343D">
      <w:pPr>
        <w:pStyle w:val="Textbody"/>
        <w:numPr>
          <w:ilvl w:val="0"/>
          <w:numId w:val="13"/>
        </w:numPr>
        <w:spacing w:line="360" w:lineRule="auto"/>
        <w:jc w:val="both"/>
        <w:rPr>
          <w:rFonts w:ascii="Arial" w:hAnsi="Arial"/>
        </w:rPr>
      </w:pPr>
      <w:r>
        <w:rPr>
          <w:rFonts w:ascii="Arial" w:hAnsi="Arial"/>
        </w:rPr>
        <w:t>G</w:t>
      </w:r>
      <w:r w:rsidR="00BE5EC1">
        <w:rPr>
          <w:rFonts w:ascii="Arial" w:hAnsi="Arial"/>
        </w:rPr>
        <w:t xml:space="preserve">arantizar el flujo de </w:t>
      </w:r>
      <w:r w:rsidR="00C45DBB">
        <w:rPr>
          <w:rFonts w:ascii="Arial" w:hAnsi="Arial"/>
        </w:rPr>
        <w:t>mercadería</w:t>
      </w:r>
      <w:r w:rsidR="00F668D1">
        <w:rPr>
          <w:rFonts w:ascii="Arial" w:hAnsi="Arial"/>
        </w:rPr>
        <w:t xml:space="preserve"> </w:t>
      </w:r>
      <w:r w:rsidR="00BE5EC1">
        <w:rPr>
          <w:rFonts w:ascii="Arial" w:hAnsi="Arial"/>
        </w:rPr>
        <w:t>y</w:t>
      </w:r>
      <w:r w:rsidR="00504DC8">
        <w:rPr>
          <w:rFonts w:ascii="Arial" w:hAnsi="Arial"/>
        </w:rPr>
        <w:t xml:space="preserve"> </w:t>
      </w:r>
      <w:r w:rsidR="003C1F04">
        <w:rPr>
          <w:rFonts w:ascii="Arial" w:hAnsi="Arial"/>
        </w:rPr>
        <w:t xml:space="preserve">también </w:t>
      </w:r>
      <w:r w:rsidR="00BE5EC1">
        <w:rPr>
          <w:rFonts w:ascii="Arial" w:hAnsi="Arial"/>
        </w:rPr>
        <w:t>es</w:t>
      </w:r>
      <w:r w:rsidR="00994652">
        <w:rPr>
          <w:rFonts w:ascii="Arial" w:hAnsi="Arial"/>
        </w:rPr>
        <w:t>tar informado</w:t>
      </w:r>
      <w:r w:rsidR="00BE5EC1">
        <w:rPr>
          <w:rFonts w:ascii="Arial" w:hAnsi="Arial"/>
        </w:rPr>
        <w:t xml:space="preserve"> de todos los movimientos</w:t>
      </w:r>
      <w:r w:rsidR="00994652">
        <w:rPr>
          <w:rFonts w:ascii="Arial" w:hAnsi="Arial"/>
        </w:rPr>
        <w:t xml:space="preserve"> de la empresa</w:t>
      </w:r>
    </w:p>
    <w:p w:rsidR="00F668D1" w:rsidRDefault="00445EA7" w:rsidP="0045343D">
      <w:pPr>
        <w:pStyle w:val="Textbody"/>
        <w:numPr>
          <w:ilvl w:val="0"/>
          <w:numId w:val="13"/>
        </w:numPr>
        <w:spacing w:line="360" w:lineRule="auto"/>
        <w:jc w:val="both"/>
        <w:rPr>
          <w:rFonts w:ascii="Arial" w:hAnsi="Arial"/>
        </w:rPr>
      </w:pPr>
      <w:r>
        <w:rPr>
          <w:rFonts w:ascii="Arial" w:hAnsi="Arial"/>
        </w:rPr>
        <w:t>E</w:t>
      </w:r>
      <w:r w:rsidR="003C1F04">
        <w:rPr>
          <w:rFonts w:ascii="Arial" w:hAnsi="Arial"/>
        </w:rPr>
        <w:t>vitar el deterioro de los productos evitando perdidas para la empresa</w:t>
      </w:r>
    </w:p>
    <w:p w:rsidR="00445EA7" w:rsidRDefault="00445EA7" w:rsidP="0045343D">
      <w:pPr>
        <w:pStyle w:val="Textbody"/>
        <w:numPr>
          <w:ilvl w:val="0"/>
          <w:numId w:val="13"/>
        </w:numPr>
        <w:spacing w:line="360" w:lineRule="auto"/>
        <w:jc w:val="both"/>
        <w:rPr>
          <w:rFonts w:ascii="Arial" w:hAnsi="Arial"/>
        </w:rPr>
      </w:pPr>
      <w:r>
        <w:rPr>
          <w:rFonts w:ascii="Arial" w:hAnsi="Arial"/>
        </w:rPr>
        <w:t>Mejor manejo de Espacios</w:t>
      </w:r>
      <w:r w:rsidR="00CE5B18">
        <w:rPr>
          <w:rFonts w:ascii="Arial" w:hAnsi="Arial"/>
        </w:rPr>
        <w:t xml:space="preserve"> para el Almacenamiento de</w:t>
      </w:r>
      <w:r>
        <w:rPr>
          <w:rFonts w:ascii="Arial" w:hAnsi="Arial"/>
        </w:rPr>
        <w:t xml:space="preserve"> los Productos</w:t>
      </w:r>
      <w:r w:rsidR="00CE5B18">
        <w:rPr>
          <w:rFonts w:ascii="Arial" w:hAnsi="Arial"/>
        </w:rPr>
        <w:t>.</w:t>
      </w:r>
    </w:p>
    <w:p w:rsidR="00CE5B18" w:rsidRDefault="00CE5B18" w:rsidP="0045343D">
      <w:pPr>
        <w:pStyle w:val="Textbody"/>
        <w:numPr>
          <w:ilvl w:val="0"/>
          <w:numId w:val="13"/>
        </w:numPr>
        <w:spacing w:line="360" w:lineRule="auto"/>
        <w:jc w:val="both"/>
        <w:rPr>
          <w:rFonts w:ascii="Arial" w:hAnsi="Arial"/>
        </w:rPr>
      </w:pPr>
      <w:r>
        <w:rPr>
          <w:rFonts w:ascii="Arial" w:hAnsi="Arial"/>
        </w:rPr>
        <w:t>Mejor trabajo en equipo</w:t>
      </w:r>
    </w:p>
    <w:p w:rsidR="00CE5B18" w:rsidRDefault="00CE5B18" w:rsidP="0045343D">
      <w:pPr>
        <w:pStyle w:val="Textbody"/>
        <w:numPr>
          <w:ilvl w:val="0"/>
          <w:numId w:val="13"/>
        </w:numPr>
        <w:spacing w:line="360" w:lineRule="auto"/>
        <w:jc w:val="both"/>
        <w:rPr>
          <w:rFonts w:ascii="Arial" w:hAnsi="Arial"/>
        </w:rPr>
      </w:pPr>
      <w:r>
        <w:rPr>
          <w:rFonts w:ascii="Arial" w:hAnsi="Arial"/>
        </w:rPr>
        <w:t xml:space="preserve">Agilizar el </w:t>
      </w:r>
      <w:r w:rsidR="00C45DBB">
        <w:rPr>
          <w:rFonts w:ascii="Arial" w:hAnsi="Arial"/>
        </w:rPr>
        <w:t>envío</w:t>
      </w:r>
      <w:r>
        <w:rPr>
          <w:rFonts w:ascii="Arial" w:hAnsi="Arial"/>
        </w:rPr>
        <w:t xml:space="preserve"> y recepción de productos</w:t>
      </w:r>
    </w:p>
    <w:p w:rsidR="00CE5B18" w:rsidRDefault="00F668D1" w:rsidP="00F668D1">
      <w:pPr>
        <w:spacing w:line="360" w:lineRule="auto"/>
        <w:jc w:val="both"/>
        <w:rPr>
          <w:sz w:val="24"/>
          <w:szCs w:val="24"/>
        </w:rPr>
      </w:pPr>
      <w:r>
        <w:rPr>
          <w:sz w:val="24"/>
          <w:szCs w:val="24"/>
        </w:rPr>
        <w:t>E</w:t>
      </w:r>
      <w:r w:rsidR="00C45DBB">
        <w:rPr>
          <w:sz w:val="24"/>
          <w:szCs w:val="24"/>
        </w:rPr>
        <w:t>n</w:t>
      </w:r>
      <w:r>
        <w:rPr>
          <w:sz w:val="24"/>
          <w:szCs w:val="24"/>
        </w:rPr>
        <w:t xml:space="preserve"> </w:t>
      </w:r>
      <w:r w:rsidR="00CE5B18">
        <w:rPr>
          <w:sz w:val="24"/>
          <w:szCs w:val="24"/>
        </w:rPr>
        <w:t xml:space="preserve">las </w:t>
      </w:r>
      <w:r w:rsidR="00C45DBB">
        <w:rPr>
          <w:sz w:val="24"/>
          <w:szCs w:val="24"/>
        </w:rPr>
        <w:t>áreas</w:t>
      </w:r>
      <w:r>
        <w:rPr>
          <w:sz w:val="24"/>
          <w:szCs w:val="24"/>
        </w:rPr>
        <w:t xml:space="preserve"> los equipos con los que cuenta les va s</w:t>
      </w:r>
      <w:r w:rsidR="003C1F04">
        <w:rPr>
          <w:sz w:val="24"/>
          <w:szCs w:val="24"/>
        </w:rPr>
        <w:t xml:space="preserve">ervir bastante ya que </w:t>
      </w:r>
      <w:r w:rsidR="00C45DBB">
        <w:rPr>
          <w:sz w:val="24"/>
          <w:szCs w:val="24"/>
        </w:rPr>
        <w:t>reúnen</w:t>
      </w:r>
      <w:r w:rsidR="003C1F04">
        <w:rPr>
          <w:sz w:val="24"/>
          <w:szCs w:val="24"/>
        </w:rPr>
        <w:t xml:space="preserve"> lo</w:t>
      </w:r>
      <w:r>
        <w:rPr>
          <w:sz w:val="24"/>
          <w:szCs w:val="24"/>
        </w:rPr>
        <w:t xml:space="preserve"> requisitos para su buen </w:t>
      </w:r>
      <w:r w:rsidR="00C45DBB">
        <w:rPr>
          <w:sz w:val="24"/>
          <w:szCs w:val="24"/>
        </w:rPr>
        <w:t>funcionamiento</w:t>
      </w:r>
      <w:r>
        <w:rPr>
          <w:sz w:val="24"/>
          <w:szCs w:val="24"/>
        </w:rPr>
        <w:t xml:space="preserve"> ya que el </w:t>
      </w:r>
      <w:r w:rsidR="00C45DBB">
        <w:rPr>
          <w:sz w:val="24"/>
          <w:szCs w:val="24"/>
        </w:rPr>
        <w:t>Sistema</w:t>
      </w:r>
      <w:r>
        <w:rPr>
          <w:sz w:val="24"/>
          <w:szCs w:val="24"/>
        </w:rPr>
        <w:t xml:space="preserve"> de Ventas en ambiente web no requier</w:t>
      </w:r>
      <w:r w:rsidR="00CE5B18">
        <w:rPr>
          <w:sz w:val="24"/>
          <w:szCs w:val="24"/>
        </w:rPr>
        <w:t>e de computadoras de alta Gama.</w:t>
      </w: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7A36C2" w:rsidRDefault="007A36C2"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Pr="00CE5B18" w:rsidRDefault="00CE5B18" w:rsidP="00CE5B18">
      <w:pPr>
        <w:pStyle w:val="Textbody"/>
        <w:spacing w:line="360" w:lineRule="auto"/>
        <w:jc w:val="both"/>
        <w:rPr>
          <w:rFonts w:ascii="Arial" w:hAnsi="Arial"/>
          <w:b/>
        </w:rPr>
      </w:pPr>
      <w:r w:rsidRPr="00CE5B18">
        <w:rPr>
          <w:rFonts w:ascii="Arial" w:hAnsi="Arial"/>
          <w:b/>
        </w:rPr>
        <w:lastRenderedPageBreak/>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Ventas</w:t>
      </w:r>
    </w:p>
    <w:p w:rsidR="00CE5B18" w:rsidRDefault="00CE5B18" w:rsidP="0045343D">
      <w:pPr>
        <w:pStyle w:val="Textbody"/>
        <w:numPr>
          <w:ilvl w:val="0"/>
          <w:numId w:val="19"/>
        </w:numPr>
        <w:spacing w:line="360" w:lineRule="auto"/>
        <w:jc w:val="both"/>
        <w:textAlignment w:val="baseline"/>
      </w:pPr>
      <w:r>
        <w:rPr>
          <w:rFonts w:ascii="Arial" w:hAnsi="Arial"/>
        </w:rPr>
        <w:t>Windows® 7</w:t>
      </w:r>
    </w:p>
    <w:p w:rsidR="00CE5B18" w:rsidRDefault="00CE5B18" w:rsidP="0045343D">
      <w:pPr>
        <w:pStyle w:val="Textbody"/>
        <w:numPr>
          <w:ilvl w:val="0"/>
          <w:numId w:val="19"/>
        </w:numPr>
        <w:spacing w:line="360" w:lineRule="auto"/>
        <w:jc w:val="both"/>
        <w:textAlignment w:val="baseline"/>
      </w:pPr>
      <w:r>
        <w:rPr>
          <w:rFonts w:ascii="Arial" w:hAnsi="Arial"/>
        </w:rPr>
        <w:t>Navegador Chrome</w:t>
      </w:r>
    </w:p>
    <w:p w:rsidR="00CE5B18" w:rsidRDefault="00CE5B18" w:rsidP="0045343D">
      <w:pPr>
        <w:pStyle w:val="Textbody"/>
        <w:numPr>
          <w:ilvl w:val="0"/>
          <w:numId w:val="19"/>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19"/>
        </w:numPr>
        <w:spacing w:line="360" w:lineRule="auto"/>
        <w:jc w:val="both"/>
        <w:textAlignment w:val="baseline"/>
      </w:pPr>
      <w:r>
        <w:rPr>
          <w:rFonts w:ascii="Arial" w:hAnsi="Arial"/>
        </w:rPr>
        <w:t>Procesador Intel/AMD a 1.5 GHz</w:t>
      </w:r>
    </w:p>
    <w:p w:rsidR="00CE5B18" w:rsidRDefault="00CE5B18" w:rsidP="0045343D">
      <w:pPr>
        <w:pStyle w:val="Textbody"/>
        <w:numPr>
          <w:ilvl w:val="0"/>
          <w:numId w:val="19"/>
        </w:numPr>
        <w:spacing w:line="360" w:lineRule="auto"/>
        <w:jc w:val="both"/>
        <w:textAlignment w:val="baseline"/>
      </w:pPr>
      <w:r>
        <w:rPr>
          <w:rFonts w:ascii="Arial" w:hAnsi="Arial"/>
        </w:rPr>
        <w:t>2 GB de memoria RAM</w:t>
      </w:r>
    </w:p>
    <w:p w:rsidR="00CE5B18" w:rsidRDefault="00CE5B18" w:rsidP="0045343D">
      <w:pPr>
        <w:pStyle w:val="Textbody"/>
        <w:numPr>
          <w:ilvl w:val="0"/>
          <w:numId w:val="19"/>
        </w:numPr>
        <w:spacing w:line="360" w:lineRule="auto"/>
        <w:jc w:val="both"/>
        <w:textAlignment w:val="baseline"/>
      </w:pPr>
      <w:r>
        <w:rPr>
          <w:rFonts w:ascii="Arial" w:hAnsi="Arial"/>
        </w:rPr>
        <w:t>1 GB libre en el disco duro</w:t>
      </w:r>
    </w:p>
    <w:p w:rsidR="00CE5B18" w:rsidRDefault="00CE5B18" w:rsidP="0045343D">
      <w:pPr>
        <w:pStyle w:val="Textbody"/>
        <w:numPr>
          <w:ilvl w:val="0"/>
          <w:numId w:val="19"/>
        </w:numPr>
        <w:spacing w:line="360" w:lineRule="auto"/>
        <w:jc w:val="both"/>
        <w:textAlignment w:val="baseline"/>
      </w:pPr>
      <w:r>
        <w:rPr>
          <w:rFonts w:ascii="Arial" w:hAnsi="Arial"/>
        </w:rPr>
        <w:t>Resolución de pantalla de 1.024 × 768</w:t>
      </w:r>
    </w:p>
    <w:p w:rsidR="00CE5B18" w:rsidRDefault="00CE5B18" w:rsidP="0045343D">
      <w:pPr>
        <w:pStyle w:val="Textbody"/>
        <w:numPr>
          <w:ilvl w:val="0"/>
          <w:numId w:val="19"/>
        </w:numPr>
        <w:spacing w:line="360" w:lineRule="auto"/>
        <w:jc w:val="both"/>
        <w:textAlignment w:val="baseline"/>
      </w:pPr>
      <w:r>
        <w:rPr>
          <w:rFonts w:ascii="Arial" w:hAnsi="Arial"/>
        </w:rPr>
        <w:t>Conexión a Internet</w:t>
      </w:r>
    </w:p>
    <w:p w:rsidR="00CE5B18" w:rsidRDefault="00CE5B18" w:rsidP="0045343D">
      <w:pPr>
        <w:pStyle w:val="Textbody"/>
        <w:numPr>
          <w:ilvl w:val="0"/>
          <w:numId w:val="19"/>
        </w:numPr>
        <w:spacing w:line="360" w:lineRule="auto"/>
        <w:jc w:val="both"/>
        <w:textAlignment w:val="baseline"/>
      </w:pPr>
      <w:r>
        <w:rPr>
          <w:rFonts w:ascii="Arial" w:hAnsi="Arial"/>
        </w:rPr>
        <w:t>Lector de código de barras Mustek CD-1800 – USB</w:t>
      </w:r>
    </w:p>
    <w:p w:rsidR="00CE5B18" w:rsidRDefault="00CE5B18" w:rsidP="00CE5B18">
      <w:pPr>
        <w:pStyle w:val="Textbody"/>
        <w:spacing w:line="360" w:lineRule="auto"/>
        <w:ind w:left="720"/>
        <w:jc w:val="both"/>
        <w:textAlignment w:val="baseline"/>
      </w:pPr>
    </w:p>
    <w:p w:rsidR="00CE5B18" w:rsidRPr="00CE5B18" w:rsidRDefault="00CE5B18" w:rsidP="00CE5B18">
      <w:pPr>
        <w:pStyle w:val="Textbody"/>
        <w:spacing w:line="360" w:lineRule="auto"/>
        <w:jc w:val="both"/>
        <w:rPr>
          <w:b/>
        </w:rPr>
      </w:pPr>
      <w:r w:rsidRPr="00CE5B18">
        <w:rPr>
          <w:rFonts w:ascii="Arial" w:hAnsi="Arial"/>
          <w:b/>
        </w:rPr>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Deposito</w:t>
      </w:r>
    </w:p>
    <w:p w:rsidR="00CE5B18" w:rsidRDefault="00CE5B18" w:rsidP="0045343D">
      <w:pPr>
        <w:pStyle w:val="Textbody"/>
        <w:numPr>
          <w:ilvl w:val="0"/>
          <w:numId w:val="20"/>
        </w:numPr>
        <w:spacing w:line="360" w:lineRule="auto"/>
        <w:jc w:val="both"/>
        <w:textAlignment w:val="baseline"/>
      </w:pPr>
      <w:r>
        <w:rPr>
          <w:rFonts w:ascii="Arial" w:hAnsi="Arial"/>
        </w:rPr>
        <w:t>Sistema operativo: Windows 10</w:t>
      </w:r>
    </w:p>
    <w:p w:rsidR="00CE5B18" w:rsidRDefault="00CE5B18" w:rsidP="0045343D">
      <w:pPr>
        <w:pStyle w:val="Textbody"/>
        <w:numPr>
          <w:ilvl w:val="0"/>
          <w:numId w:val="20"/>
        </w:numPr>
        <w:spacing w:line="360" w:lineRule="auto"/>
        <w:jc w:val="both"/>
        <w:textAlignment w:val="baseline"/>
      </w:pPr>
      <w:r>
        <w:rPr>
          <w:rFonts w:ascii="Arial" w:hAnsi="Arial"/>
        </w:rPr>
        <w:t>Navegador Chrome</w:t>
      </w:r>
    </w:p>
    <w:p w:rsidR="00CE5B18" w:rsidRDefault="00CE5B18" w:rsidP="0045343D">
      <w:pPr>
        <w:pStyle w:val="Textbody"/>
        <w:numPr>
          <w:ilvl w:val="0"/>
          <w:numId w:val="20"/>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20"/>
        </w:numPr>
        <w:spacing w:line="360" w:lineRule="auto"/>
        <w:jc w:val="both"/>
        <w:textAlignment w:val="baseline"/>
      </w:pPr>
      <w:r>
        <w:rPr>
          <w:rFonts w:ascii="Arial" w:hAnsi="Arial"/>
        </w:rPr>
        <w:t>Memoria RAM:  Mínimo de 8GB</w:t>
      </w:r>
    </w:p>
    <w:p w:rsidR="00CE5B18" w:rsidRDefault="00CE5B18" w:rsidP="0045343D">
      <w:pPr>
        <w:pStyle w:val="Textbody"/>
        <w:numPr>
          <w:ilvl w:val="0"/>
          <w:numId w:val="20"/>
        </w:numPr>
        <w:spacing w:line="360" w:lineRule="auto"/>
        <w:jc w:val="both"/>
        <w:textAlignment w:val="baseline"/>
      </w:pPr>
      <w:r>
        <w:rPr>
          <w:rFonts w:ascii="Arial" w:hAnsi="Arial"/>
        </w:rPr>
        <w:t>Procesador: Core i5</w:t>
      </w:r>
    </w:p>
    <w:p w:rsidR="00CE5B18" w:rsidRPr="00C443F9" w:rsidRDefault="00CE5B18" w:rsidP="0045343D">
      <w:pPr>
        <w:pStyle w:val="Textbody"/>
        <w:numPr>
          <w:ilvl w:val="0"/>
          <w:numId w:val="20"/>
        </w:numPr>
        <w:spacing w:line="360" w:lineRule="auto"/>
        <w:jc w:val="both"/>
        <w:textAlignment w:val="baseline"/>
      </w:pPr>
      <w:r>
        <w:rPr>
          <w:rFonts w:ascii="Arial" w:hAnsi="Arial"/>
        </w:rPr>
        <w:t>Disco Duro / SSD: 256 GB</w:t>
      </w:r>
    </w:p>
    <w:p w:rsidR="00C443F9" w:rsidRDefault="00C443F9" w:rsidP="00C443F9">
      <w:pPr>
        <w:pStyle w:val="Textbody"/>
        <w:spacing w:line="360" w:lineRule="auto"/>
        <w:jc w:val="both"/>
        <w:textAlignment w:val="baseline"/>
        <w:rPr>
          <w:rFonts w:ascii="Arial" w:hAnsi="Arial"/>
        </w:rPr>
      </w:pPr>
    </w:p>
    <w:p w:rsidR="00C443F9" w:rsidRDefault="00C443F9"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915D77" w:rsidRDefault="00256C62" w:rsidP="007A36C2">
      <w:pPr>
        <w:pStyle w:val="Ttulo1"/>
        <w:spacing w:line="480" w:lineRule="auto"/>
        <w:jc w:val="center"/>
      </w:pPr>
      <w:bookmarkStart w:id="16" w:name="_Toc79196420"/>
      <w:r>
        <w:lastRenderedPageBreak/>
        <w:t>PROPUESTA TÉCNICA COMERCIAL</w:t>
      </w:r>
      <w:bookmarkEnd w:id="16"/>
    </w:p>
    <w:p w:rsidR="00256C62" w:rsidRPr="00256C62" w:rsidRDefault="00256C62" w:rsidP="00256C62">
      <w:pPr>
        <w:widowControl/>
        <w:suppressAutoHyphens/>
        <w:overflowPunct w:val="0"/>
        <w:autoSpaceDN/>
        <w:ind w:left="3540" w:firstLine="708"/>
        <w:rPr>
          <w:rFonts w:eastAsia="Times New Roman"/>
          <w:sz w:val="24"/>
          <w:szCs w:val="20"/>
          <w:lang w:val="es-ES_tradnl" w:eastAsia="zh-CN"/>
        </w:rPr>
      </w:pPr>
      <w:r w:rsidRPr="00256C62">
        <w:rPr>
          <w:rFonts w:eastAsia="Times New Roman"/>
          <w:sz w:val="24"/>
          <w:szCs w:val="20"/>
          <w:lang w:val="es-ES_tradnl" w:eastAsia="zh-CN"/>
        </w:rPr>
        <w:t xml:space="preserve">Itaugua, 21 de </w:t>
      </w:r>
      <w:r w:rsidR="00C45DBB" w:rsidRPr="00256C62">
        <w:rPr>
          <w:rFonts w:eastAsia="Times New Roman"/>
          <w:sz w:val="24"/>
          <w:szCs w:val="20"/>
          <w:lang w:val="es-ES_tradnl" w:eastAsia="zh-CN"/>
        </w:rPr>
        <w:t>febrero del</w:t>
      </w:r>
      <w:r w:rsidRPr="00256C62">
        <w:rPr>
          <w:rFonts w:eastAsia="Times New Roman"/>
          <w:sz w:val="24"/>
          <w:szCs w:val="20"/>
          <w:lang w:val="es-ES_tradnl" w:eastAsia="zh-CN"/>
        </w:rPr>
        <w:t xml:space="preserve"> 2021</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 xml:space="preserve">Señores </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Comercial Matugar</w:t>
      </w:r>
    </w:p>
    <w:p w:rsidR="00256C62" w:rsidRPr="00256C62" w:rsidRDefault="00C45DBB"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Matías</w:t>
      </w:r>
      <w:r w:rsidR="00256C62" w:rsidRPr="00256C62">
        <w:rPr>
          <w:rFonts w:eastAsia="Times New Roman"/>
          <w:sz w:val="24"/>
          <w:szCs w:val="20"/>
          <w:lang w:val="es-ES_tradnl" w:eastAsia="zh-CN"/>
        </w:rPr>
        <w:t xml:space="preserve"> </w:t>
      </w:r>
      <w:r w:rsidRPr="00256C62">
        <w:rPr>
          <w:rFonts w:eastAsia="Times New Roman"/>
          <w:sz w:val="24"/>
          <w:szCs w:val="20"/>
          <w:lang w:val="es-ES_tradnl" w:eastAsia="zh-CN"/>
        </w:rPr>
        <w:t>García</w:t>
      </w: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Itaugua km 28 ruta N°2</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Itaugua - Paraguay</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Por la presente hacemos llegar a ustedes nuestra propuesta técnica de prestación de servicios profesionales de desarrollo de sistemas informáticos.</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OBJETIVO</w:t>
      </w:r>
    </w:p>
    <w:p w:rsidR="00256C62" w:rsidRPr="00256C62" w:rsidRDefault="00256C62" w:rsidP="00256C62">
      <w:pPr>
        <w:widowControl/>
        <w:suppressAutoHyphens/>
        <w:overflowPunct w:val="0"/>
        <w:autoSpaceDN/>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Como profesionales independientes tenemos el objetivo de elaborar un sistema informático en ambiente web que dé solución a los procedimientos </w:t>
      </w:r>
      <w:r w:rsidR="00C45DBB" w:rsidRPr="00256C62">
        <w:rPr>
          <w:rFonts w:eastAsia="Times New Roman"/>
          <w:sz w:val="24"/>
          <w:szCs w:val="20"/>
          <w:lang w:val="es-ES_tradnl" w:eastAsia="zh-CN"/>
        </w:rPr>
        <w:t>en el</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Área</w:t>
      </w:r>
      <w:r w:rsidRPr="00256C62">
        <w:rPr>
          <w:rFonts w:eastAsia="Times New Roman"/>
          <w:sz w:val="24"/>
          <w:szCs w:val="20"/>
          <w:lang w:val="es-ES_tradnl" w:eastAsia="zh-CN"/>
        </w:rPr>
        <w:t xml:space="preserve"> de Ventas y Deposito de </w:t>
      </w:r>
      <w:r w:rsidR="00C45DBB" w:rsidRPr="00256C62">
        <w:rPr>
          <w:rFonts w:eastAsia="Times New Roman"/>
          <w:sz w:val="24"/>
          <w:szCs w:val="20"/>
          <w:lang w:val="es-ES_tradnl" w:eastAsia="zh-CN"/>
        </w:rPr>
        <w:t>Mercaderías</w:t>
      </w:r>
      <w:r w:rsidRPr="00256C62">
        <w:rPr>
          <w:rFonts w:eastAsia="Times New Roman"/>
          <w:sz w:val="24"/>
          <w:szCs w:val="20"/>
          <w:lang w:val="es-ES_tradnl" w:eastAsia="zh-CN"/>
        </w:rPr>
        <w:t xml:space="preserve">, así como acompañar el proceso de implementación y capacitar al encargado de la operación del sistema para su uso eficiente. </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ALCANCE DEL SISTEMA</w:t>
      </w:r>
    </w:p>
    <w:p w:rsidR="00256C62" w:rsidRPr="00256C62" w:rsidRDefault="00256C62" w:rsidP="00256C62">
      <w:pPr>
        <w:widowControl/>
        <w:suppressAutoHyphens/>
        <w:overflowPunct w:val="0"/>
        <w:autoSpaceDN/>
        <w:jc w:val="both"/>
        <w:rPr>
          <w:rFonts w:eastAsia="Times New Roman"/>
          <w:b/>
          <w:bCs/>
          <w:color w:val="FF0000"/>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Mediante nuestro análisis hemos observado la necesidad de implementar los siguientes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SEGURIDAD</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usuarios que ingresan al sistema, </w:t>
      </w:r>
      <w:r w:rsidR="00C45DBB" w:rsidRPr="00256C62">
        <w:rPr>
          <w:rFonts w:eastAsia="Times New Roman"/>
          <w:sz w:val="24"/>
          <w:szCs w:val="20"/>
          <w:lang w:val="es-ES_tradnl" w:eastAsia="zh-CN"/>
        </w:rPr>
        <w:t>asignación</w:t>
      </w:r>
      <w:r w:rsidRPr="00256C62">
        <w:rPr>
          <w:rFonts w:eastAsia="Times New Roman"/>
          <w:sz w:val="24"/>
          <w:szCs w:val="20"/>
          <w:lang w:val="es-ES_tradnl" w:eastAsia="zh-CN"/>
        </w:rPr>
        <w:t xml:space="preserve"> de roles a cada usuario por tres </w:t>
      </w:r>
      <w:r w:rsidR="00C45DBB" w:rsidRPr="00256C62">
        <w:rPr>
          <w:rFonts w:eastAsia="Times New Roman"/>
          <w:sz w:val="24"/>
          <w:szCs w:val="20"/>
          <w:lang w:val="es-ES_tradnl" w:eastAsia="zh-CN"/>
        </w:rPr>
        <w:t>categorías</w:t>
      </w:r>
      <w:r w:rsidRPr="00256C62">
        <w:rPr>
          <w:rFonts w:eastAsia="Times New Roman"/>
          <w:sz w:val="24"/>
          <w:szCs w:val="20"/>
          <w:lang w:val="es-ES_tradnl" w:eastAsia="zh-CN"/>
        </w:rPr>
        <w:t xml:space="preserve"> Administrador que tiene acceso total al </w:t>
      </w:r>
      <w:r w:rsidR="00C45DBB" w:rsidRPr="00256C62">
        <w:rPr>
          <w:rFonts w:eastAsia="Times New Roman"/>
          <w:sz w:val="24"/>
          <w:szCs w:val="20"/>
          <w:lang w:val="es-ES_tradnl" w:eastAsia="zh-CN"/>
        </w:rPr>
        <w:t>sistema,</w:t>
      </w:r>
      <w:r w:rsidRPr="00256C62">
        <w:rPr>
          <w:rFonts w:eastAsia="Times New Roman"/>
          <w:sz w:val="24"/>
          <w:szCs w:val="20"/>
          <w:lang w:val="es-ES_tradnl" w:eastAsia="zh-CN"/>
        </w:rPr>
        <w:t xml:space="preserve"> Cajero y Depositero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COMPRAS</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compras; precio de costo, precio de venta, actualización mediante código de barras, control de devoluciones, control de stock mínimo para reposición de mercaderías, además de los diferentes listados que serán creados.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VENTAS</w:t>
      </w:r>
      <w:r w:rsidRPr="00256C62">
        <w:rPr>
          <w:rFonts w:eastAsia="Times New Roman"/>
          <w:sz w:val="24"/>
          <w:szCs w:val="20"/>
          <w:lang w:val="es-ES_tradnl" w:eastAsia="zh-CN"/>
        </w:rPr>
        <w:t>: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precio de costo, precio de venta, actualización mediante código de barras, control de devoluciones, control de stock mínimo para reposición de mercaderías, además de los diferentes listados que serán creados.</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FACTURACIÓN:</w:t>
      </w:r>
      <w:r w:rsidRPr="00256C62">
        <w:rPr>
          <w:rFonts w:eastAsia="Times New Roman"/>
          <w:sz w:val="24"/>
          <w:szCs w:val="20"/>
          <w:lang w:val="es-ES_tradnl" w:eastAsia="zh-CN"/>
        </w:rPr>
        <w:t xml:space="preserve"> El módulo de facturaciones  es el encargado del control de ventas de mercaderías la actualización se realizará mediante código de barras sean estos </w:t>
      </w:r>
      <w:r w:rsidRPr="00256C62">
        <w:rPr>
          <w:rFonts w:eastAsia="Times New Roman"/>
          <w:sz w:val="24"/>
          <w:szCs w:val="20"/>
          <w:lang w:val="es-ES_tradnl" w:eastAsia="zh-CN"/>
        </w:rPr>
        <w:lastRenderedPageBreak/>
        <w:t>contado o crédito, se emitirán los comprobantes de ventas; cuando las ventas son al contado se emitirá el Ticket de venta, en caso contrario cuando sean realizadas a crédito serán confeccionados las facturas de crédito, además se llevará un registro  así como la elaboración de cuenta corriente de clientes, por las ventas a crédito.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CAJA:</w:t>
      </w:r>
      <w:r w:rsidRPr="00256C62">
        <w:rPr>
          <w:rFonts w:eastAsia="Times New Roman"/>
          <w:sz w:val="24"/>
          <w:szCs w:val="20"/>
          <w:lang w:val="es-ES_tradnl" w:eastAsia="zh-CN"/>
        </w:rPr>
        <w:t xml:space="preserve"> El módulo de caja será el encargado de los cobros por ventas realizadas, se dispondrá de un módulo exclusivo de cobranzas de </w:t>
      </w:r>
      <w:r w:rsidR="00C45DBB" w:rsidRPr="00256C62">
        <w:rPr>
          <w:rFonts w:eastAsia="Times New Roman"/>
          <w:sz w:val="24"/>
          <w:szCs w:val="20"/>
          <w:lang w:val="es-ES_tradnl" w:eastAsia="zh-CN"/>
        </w:rPr>
        <w:t>los tickets</w:t>
      </w:r>
      <w:r w:rsidRPr="00256C62">
        <w:rPr>
          <w:rFonts w:eastAsia="Times New Roman"/>
          <w:sz w:val="24"/>
          <w:szCs w:val="20"/>
          <w:lang w:val="es-ES_tradnl" w:eastAsia="zh-CN"/>
        </w:rPr>
        <w:t xml:space="preserve"> facturados, existen diversos tipos de cobros contado, crédito, cheque, tarjeta de crédito etc., además dispondrá la opción de realizar arqueo de caja, movimientos por caja, apertura y cierre de caja y listados varios que previamente serán analizados. Control de débitos y créditos varios que el banco realiza que no necesariamente afectan a las compras y ventas de mercaderías.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AJUSTE DE MERCADERÍAS:</w:t>
      </w:r>
      <w:r w:rsidRPr="00256C62">
        <w:rPr>
          <w:rFonts w:eastAsia="Times New Roman"/>
          <w:sz w:val="24"/>
          <w:szCs w:val="20"/>
          <w:lang w:val="es-ES_tradnl" w:eastAsia="zh-CN"/>
        </w:rPr>
        <w:t xml:space="preserve"> Ajuste por fallas, vencimiento, roturas, transferencia entre depósitos.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REPORTES</w:t>
      </w:r>
      <w:r w:rsidRPr="00256C62">
        <w:rPr>
          <w:rFonts w:eastAsia="Times New Roman"/>
          <w:sz w:val="24"/>
          <w:szCs w:val="20"/>
          <w:lang w:val="es-ES_tradnl" w:eastAsia="zh-CN"/>
        </w:rPr>
        <w:t xml:space="preserve"> El sistema podra generar todos los </w:t>
      </w:r>
      <w:r w:rsidR="00C45DBB" w:rsidRPr="00256C62">
        <w:rPr>
          <w:rFonts w:eastAsia="Times New Roman"/>
          <w:sz w:val="24"/>
          <w:szCs w:val="20"/>
          <w:lang w:val="es-ES_tradnl" w:eastAsia="zh-CN"/>
        </w:rPr>
        <w:t>reportes ya</w:t>
      </w:r>
      <w:r w:rsidRPr="00256C62">
        <w:rPr>
          <w:rFonts w:eastAsia="Times New Roman"/>
          <w:sz w:val="24"/>
          <w:szCs w:val="20"/>
          <w:lang w:val="es-ES_tradnl" w:eastAsia="zh-CN"/>
        </w:rPr>
        <w:t xml:space="preserve"> sea de compras,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xml:space="preserve"> proveedores, clientes y de Stock </w:t>
      </w:r>
      <w:r w:rsidR="00C45DBB" w:rsidRPr="00256C62">
        <w:rPr>
          <w:rFonts w:eastAsia="Times New Roman"/>
          <w:sz w:val="24"/>
          <w:szCs w:val="20"/>
          <w:lang w:val="es-ES_tradnl" w:eastAsia="zh-CN"/>
        </w:rPr>
        <w:t>así</w:t>
      </w:r>
      <w:r w:rsidRPr="00256C62">
        <w:rPr>
          <w:rFonts w:eastAsia="Times New Roman"/>
          <w:sz w:val="24"/>
          <w:szCs w:val="20"/>
          <w:lang w:val="es-ES_tradnl" w:eastAsia="zh-CN"/>
        </w:rPr>
        <w:t xml:space="preserve"> para </w:t>
      </w:r>
      <w:r w:rsidR="00C45DBB" w:rsidRPr="00256C62">
        <w:rPr>
          <w:rFonts w:eastAsia="Times New Roman"/>
          <w:sz w:val="24"/>
          <w:szCs w:val="20"/>
          <w:lang w:val="es-ES_tradnl" w:eastAsia="zh-CN"/>
        </w:rPr>
        <w:t>poder</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facilitar</w:t>
      </w:r>
      <w:r w:rsidRPr="00256C62">
        <w:rPr>
          <w:rFonts w:eastAsia="Times New Roman"/>
          <w:sz w:val="24"/>
          <w:szCs w:val="20"/>
          <w:lang w:val="es-ES_tradnl" w:eastAsia="zh-CN"/>
        </w:rPr>
        <w:t xml:space="preserve"> la toma de decisiones.</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Todos los módulos estarán integrados automáticamente en un sistema, de manera que cualquier movimiento que se generen en los módulos actualice automáticamente a los afectados. </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4"/>
          <w:lang w:val="es-ES_tradnl" w:eastAsia="zh-CN"/>
        </w:rPr>
        <w:t xml:space="preserve">Sistema Informático en ambiente web para de Gestión de Stock y </w:t>
      </w:r>
      <w:r w:rsidR="00C45DBB" w:rsidRPr="00256C62">
        <w:rPr>
          <w:rFonts w:eastAsia="Times New Roman"/>
          <w:sz w:val="24"/>
          <w:szCs w:val="24"/>
          <w:lang w:val="es-ES_tradnl" w:eastAsia="zh-CN"/>
        </w:rPr>
        <w:t>cobranza</w:t>
      </w:r>
      <w:r w:rsidR="00C45DBB" w:rsidRPr="00256C62">
        <w:rPr>
          <w:rFonts w:eastAsia="Times New Roman"/>
          <w:sz w:val="28"/>
          <w:szCs w:val="28"/>
          <w:lang w:val="es-ES_tradnl" w:eastAsia="zh-CN"/>
        </w:rPr>
        <w:t xml:space="preserve"> </w:t>
      </w:r>
      <w:r w:rsidR="00C45DBB" w:rsidRPr="00256C62">
        <w:rPr>
          <w:rFonts w:eastAsia="Times New Roman"/>
          <w:sz w:val="24"/>
          <w:szCs w:val="20"/>
          <w:lang w:val="es-ES_tradnl" w:eastAsia="zh-CN"/>
        </w:rPr>
        <w:t>comprende</w:t>
      </w:r>
      <w:r w:rsidRPr="00256C62">
        <w:rPr>
          <w:rFonts w:eastAsia="Times New Roman"/>
          <w:sz w:val="24"/>
          <w:szCs w:val="20"/>
          <w:lang w:val="es-ES_tradnl" w:eastAsia="zh-CN"/>
        </w:rPr>
        <w:t xml:space="preserve"> cinco módulos, dos programas especiales, una etapa de implementación, documentaciones y capacitación al usuario.</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módulos respectivos citamos a continuación:</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COMPRAS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VENTAS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FACTURACIONES</w:t>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REPORTES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widowControl/>
        <w:tabs>
          <w:tab w:val="left" w:pos="1418"/>
          <w:tab w:val="left" w:pos="2268"/>
        </w:tabs>
        <w:suppressAutoHyphens/>
        <w:overflowPunct w:val="0"/>
        <w:autoSpaceDN/>
        <w:ind w:firstLine="1425"/>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bCs/>
          <w:sz w:val="24"/>
          <w:szCs w:val="20"/>
          <w:u w:val="single"/>
          <w:lang w:val="es-PY" w:eastAsia="zh-CN"/>
        </w:rPr>
        <w:t>HERRAMIENTAS DE DESARROLLO</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Las herramientas a ser utilizadas:</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Administración de Base de Datos: MYSQL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w:t>
      </w:r>
      <w:r w:rsidR="00C45DBB" w:rsidRPr="00256C62">
        <w:rPr>
          <w:rFonts w:eastAsia="Times New Roman"/>
          <w:sz w:val="24"/>
          <w:szCs w:val="20"/>
          <w:lang w:val="es-ES_tradnl" w:eastAsia="zh-CN"/>
        </w:rPr>
        <w:t>de Diseño</w:t>
      </w:r>
      <w:r w:rsidRPr="00256C62">
        <w:rPr>
          <w:rFonts w:eastAsia="Times New Roman"/>
          <w:sz w:val="24"/>
          <w:szCs w:val="20"/>
          <w:lang w:val="es-ES_tradnl" w:eastAsia="zh-CN"/>
        </w:rPr>
        <w:t xml:space="preserve"> de Base de Datos: DB Designer</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de Diseño de sistema Orientado a Objeto: </w:t>
      </w:r>
      <w:hyperlink r:id="rId9" w:history="1">
        <w:r w:rsidRPr="00256C62">
          <w:rPr>
            <w:rFonts w:eastAsia="Times New Roman"/>
            <w:color w:val="000000"/>
            <w:sz w:val="24"/>
            <w:szCs w:val="24"/>
            <w:u w:val="single"/>
            <w:lang w:val="es-ES_tradnl" w:eastAsia="zh-CN"/>
          </w:rPr>
          <w:t>StarUML</w:t>
        </w:r>
      </w:hyperlink>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desarrollo de aplicaciones cliente: PHP 7.4</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para las estaciones clientes: Windows 10 profesional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de red: LAN MANAGER</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3686"/>
        </w:tabs>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lastRenderedPageBreak/>
        <w:t xml:space="preserve">Los soportes de software de desarrollo y hardware para las aplicaciones son responsabilidad </w:t>
      </w:r>
      <w:r w:rsidR="00F046C9" w:rsidRPr="00256C62">
        <w:rPr>
          <w:rFonts w:eastAsia="Times New Roman"/>
          <w:sz w:val="26"/>
          <w:szCs w:val="20"/>
          <w:lang w:val="es-ES_tradnl" w:eastAsia="zh-CN"/>
        </w:rPr>
        <w:t>del</w:t>
      </w:r>
      <w:r w:rsidRPr="00256C62">
        <w:rPr>
          <w:rFonts w:eastAsia="Times New Roman"/>
          <w:sz w:val="26"/>
          <w:szCs w:val="20"/>
          <w:lang w:val="es-ES_tradnl" w:eastAsia="zh-CN"/>
        </w:rPr>
        <w:t xml:space="preserve"> comercial el de proveerse de los mismos, además de adquirir las licencias necesarias de cada uno de los softwares utilizados.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CRONOGRAMA DE ACTIVIDADES</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Debido a la cantidad de documentaciones y </w:t>
      </w:r>
      <w:r w:rsidR="00F046C9" w:rsidRPr="00256C62">
        <w:rPr>
          <w:rFonts w:eastAsia="Times New Roman"/>
          <w:sz w:val="24"/>
          <w:szCs w:val="20"/>
          <w:lang w:val="es-ES_tradnl" w:eastAsia="zh-CN"/>
        </w:rPr>
        <w:t>procesos consideramos</w:t>
      </w:r>
      <w:r w:rsidRPr="00256C62">
        <w:rPr>
          <w:rFonts w:eastAsia="Times New Roman"/>
          <w:sz w:val="24"/>
          <w:szCs w:val="20"/>
          <w:lang w:val="es-ES_tradnl" w:eastAsia="zh-CN"/>
        </w:rPr>
        <w:t xml:space="preserve"> prudente respetar un cronograma inicial que transcribimos a continuación:</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 xml:space="preserve">Análisis </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Diseño de procesos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Modelado de Datos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Base de Datos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Desarrollo de aplicaciones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Implementación</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sz w:val="24"/>
          <w:szCs w:val="20"/>
          <w:lang w:val="es-PY"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Consideramos necesario un total de 28 meses, correspondiente a 560 días laborales hasta la implementación definitiva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El desarrollo de los módulos se realizará de acuerdo al avance del análisis y diseño y se especificarán las prioridades con los responsables de la Empresa.</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B935C7" w:rsidRPr="00463B57" w:rsidRDefault="00B935C7" w:rsidP="00B935C7">
      <w:pPr>
        <w:widowControl/>
        <w:tabs>
          <w:tab w:val="left" w:pos="-3686"/>
        </w:tabs>
        <w:suppressAutoHyphens/>
        <w:overflowPunct w:val="0"/>
        <w:autoSpaceDN/>
        <w:jc w:val="both"/>
        <w:rPr>
          <w:rFonts w:eastAsia="Times New Roman"/>
          <w:b/>
          <w:sz w:val="24"/>
          <w:szCs w:val="20"/>
          <w:lang w:val="es-ES_tradnl" w:eastAsia="zh-CN"/>
        </w:rPr>
      </w:pPr>
      <w:r w:rsidRPr="00463B57">
        <w:rPr>
          <w:rFonts w:eastAsia="Times New Roman"/>
          <w:b/>
          <w:sz w:val="24"/>
          <w:szCs w:val="20"/>
          <w:lang w:val="es-ES_tradnl" w:eastAsia="zh-CN"/>
        </w:rPr>
        <w:t>METODOLOGIA DE TRABAJO</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Nuestra intervención como profesionales independientes tendrá como objeto realizar lo siguiente:</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1.  Un examen de auditoría del área informática antes del inicio del presente proyecto, de manera a permitirnos emitir un diagnóstico de la situación actual del área de informática de la entidad.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2.  </w:t>
      </w:r>
      <w:r w:rsidRPr="00256C62">
        <w:rPr>
          <w:rFonts w:eastAsia="Times New Roman"/>
          <w:sz w:val="24"/>
          <w:szCs w:val="20"/>
          <w:lang w:val="es-ES_tradnl" w:eastAsia="zh-CN"/>
        </w:rPr>
        <w:tab/>
        <w:t xml:space="preserve">Como parte de nuestro trabajo efectuaremos una evaluación general de los sistemas informáticos actualmente implementados. </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u w:val="single"/>
          <w:lang w:val="es-ES_tradnl" w:eastAsia="zh-CN"/>
        </w:rPr>
        <w:t>PLAN DE TRABAJO</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t>Nuestro plan buscará asegurar que:</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numPr>
          <w:ilvl w:val="0"/>
          <w:numId w:val="36"/>
        </w:numPr>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objetivos del proyecto se cumplan en tiempo y de manera eficiente.</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Las eventuales deficiencias en el sistema sean rápidamente detectadas y subsanadas.</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Los miembros de nuestro equipo de trabajo estén a disposición permanente de la entidad, a fin de atender eventuales consultas que nos pudieran plantear.</w:t>
      </w:r>
    </w:p>
    <w:p w:rsidR="00256C62" w:rsidRPr="00256C62" w:rsidRDefault="00256C62" w:rsidP="00256C62">
      <w:pPr>
        <w:widowControl/>
        <w:numPr>
          <w:ilvl w:val="0"/>
          <w:numId w:val="36"/>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Cada miembro de nuestro equipo tenga pleno conocimiento de las expectativas que tiene la entidad sobre el resultado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lastRenderedPageBreak/>
        <w:t>CONTRATO DE DESARROLLO DEL SISTEMA</w:t>
      </w:r>
    </w:p>
    <w:p w:rsidR="00256C62" w:rsidRPr="00256C62" w:rsidRDefault="00256C62" w:rsidP="00256C62">
      <w:pPr>
        <w:widowControl/>
        <w:tabs>
          <w:tab w:val="left" w:pos="-3686"/>
        </w:tabs>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Cs/>
          <w:sz w:val="24"/>
          <w:szCs w:val="20"/>
          <w:lang w:val="es-ES_tradnl" w:eastAsia="zh-CN"/>
        </w:rPr>
        <w:tab/>
        <w:t>Una vez aceptada la propuesta se elaborará un contrato de desarrollo del sistema donde se especificarán los diferentes procedimientos para el desarrollo del sistema y compromiso asumido entre la entidad y los Consultores.</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HONORARIOS</w:t>
      </w:r>
    </w:p>
    <w:p w:rsidR="00256C62" w:rsidRPr="00256C62" w:rsidRDefault="00256C62" w:rsidP="00256C62">
      <w:pPr>
        <w:widowControl/>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De acuerdo al cronograma del proyecto presentamos a continuación los diferentes costos por etapas y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etapas</w:t>
      </w:r>
    </w:p>
    <w:p w:rsidR="00256C62" w:rsidRPr="00256C62" w:rsidRDefault="00256C62" w:rsidP="00256C62">
      <w:pPr>
        <w:widowControl/>
        <w:tabs>
          <w:tab w:val="left" w:pos="1418"/>
          <w:tab w:val="left" w:pos="2268"/>
        </w:tabs>
        <w:suppressAutoHyphens/>
        <w:overflowPunct w:val="0"/>
        <w:autoSpaceDN/>
        <w:jc w:val="both"/>
        <w:rPr>
          <w:rFonts w:eastAsia="Times New Roman"/>
          <w:i/>
          <w:iCs/>
          <w:sz w:val="24"/>
          <w:szCs w:val="20"/>
          <w:lang w:val="es-ES_tradnl" w:eastAsia="zh-CN"/>
        </w:rPr>
      </w:pP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Análisis y Diseño</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1.000.000</w:t>
      </w:r>
      <w:r w:rsidRPr="00256C62">
        <w:rPr>
          <w:rFonts w:eastAsia="Times New Roman"/>
          <w:b/>
          <w:bCs/>
          <w:sz w:val="24"/>
          <w:szCs w:val="20"/>
          <w:lang w:val="es-ES_tradnl" w:eastAsia="zh-CN"/>
        </w:rPr>
        <w:tab/>
        <w:t>GS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Modelado de Base de Datos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1.500.000</w:t>
      </w:r>
      <w:r w:rsidRPr="00256C62">
        <w:rPr>
          <w:rFonts w:eastAsia="Times New Roman"/>
          <w:b/>
          <w:bCs/>
          <w:sz w:val="24"/>
          <w:szCs w:val="20"/>
          <w:lang w:val="es-ES_tradnl" w:eastAsia="zh-CN"/>
        </w:rPr>
        <w:tab/>
        <w:t>GS</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 w:val="left" w:pos="1418"/>
          <w:tab w:val="left" w:pos="2268"/>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módulos</w:t>
      </w:r>
    </w:p>
    <w:p w:rsidR="00256C62" w:rsidRPr="00256C62" w:rsidRDefault="00256C62" w:rsidP="00256C62">
      <w:pPr>
        <w:widowControl/>
        <w:suppressAutoHyphens/>
        <w:overflowPunct w:val="0"/>
        <w:autoSpaceDN/>
        <w:ind w:left="709"/>
        <w:jc w:val="both"/>
        <w:rPr>
          <w:rFonts w:eastAsia="Times New Roman"/>
          <w:i/>
          <w:iCs/>
          <w:sz w:val="24"/>
          <w:szCs w:val="20"/>
          <w:lang w:val="es-ES_tradnl" w:eastAsia="zh-CN"/>
        </w:rPr>
      </w:pPr>
    </w:p>
    <w:p w:rsidR="00B935C7" w:rsidRPr="00B935C7"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PY" w:eastAsia="zh-CN"/>
        </w:rPr>
        <w:t xml:space="preserve">Seguridad </w:t>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t>1.200.000</w:t>
      </w:r>
      <w:r w:rsidRPr="00256C62">
        <w:rPr>
          <w:rFonts w:eastAsia="Times New Roman"/>
          <w:b/>
          <w:bCs/>
          <w:sz w:val="24"/>
          <w:szCs w:val="20"/>
          <w:lang w:val="es-PY" w:eastAsia="zh-CN"/>
        </w:rPr>
        <w:tab/>
        <w:t>GS</w:t>
      </w:r>
    </w:p>
    <w:p w:rsidR="00B935C7" w:rsidRPr="00B935C7" w:rsidRDefault="00B935C7"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B935C7">
        <w:rPr>
          <w:rFonts w:eastAsia="Times New Roman"/>
          <w:bCs/>
          <w:sz w:val="24"/>
          <w:szCs w:val="20"/>
          <w:lang w:val="es-PY" w:eastAsia="zh-CN"/>
        </w:rPr>
        <w:t>Compras</w:t>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t>1.500.000</w:t>
      </w:r>
      <w:r>
        <w:rPr>
          <w:rFonts w:eastAsia="Times New Roman"/>
          <w:b/>
          <w:bCs/>
          <w:sz w:val="24"/>
          <w:szCs w:val="20"/>
          <w:lang w:val="es-PY" w:eastAsia="zh-CN"/>
        </w:rPr>
        <w:tab/>
        <w:t>GS</w:t>
      </w:r>
    </w:p>
    <w:p w:rsidR="00256C62" w:rsidRPr="00256C62"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ES_tradnl" w:eastAsia="zh-CN"/>
        </w:rPr>
        <w:t>Ventas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F046C9"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Facturación</w:t>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t>2.000.000</w:t>
      </w:r>
      <w:r w:rsidR="00256C62"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Reportes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t>1.000.000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rPr>
          <w:rFonts w:eastAsia="Times New Roman"/>
          <w:b/>
          <w:bCs/>
          <w:iCs/>
          <w:sz w:val="24"/>
          <w:szCs w:val="20"/>
          <w:lang w:eastAsia="zh-CN"/>
        </w:rPr>
      </w:pPr>
      <w:r w:rsidRPr="00256C62">
        <w:rPr>
          <w:rFonts w:eastAsia="Times New Roman"/>
          <w:noProof/>
          <w:sz w:val="24"/>
          <w:szCs w:val="20"/>
          <w:lang w:val="es-PY" w:eastAsia="es-PY"/>
        </w:rPr>
        <mc:AlternateContent>
          <mc:Choice Requires="wps">
            <w:drawing>
              <wp:anchor distT="0" distB="0" distL="114300" distR="114300" simplePos="0" relativeHeight="251663360" behindDoc="0" locked="0" layoutInCell="1" allowOverlap="1" wp14:anchorId="3F90BE6D" wp14:editId="2EE6301E">
                <wp:simplePos x="0" y="0"/>
                <wp:positionH relativeFrom="column">
                  <wp:posOffset>2807970</wp:posOffset>
                </wp:positionH>
                <wp:positionV relativeFrom="paragraph">
                  <wp:posOffset>19685</wp:posOffset>
                </wp:positionV>
                <wp:extent cx="1143000" cy="0"/>
                <wp:effectExtent l="7620" t="10160" r="11430" b="889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3B84F"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55pt" to="311.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" strokeweight=".26mm">
                <v:stroke joinstyle="miter"/>
              </v:line>
            </w:pict>
          </mc:Fallback>
        </mc:AlternateConten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
          <w:bCs/>
          <w:sz w:val="24"/>
          <w:szCs w:val="20"/>
          <w:lang w:val="en-GB" w:eastAsia="zh-CN"/>
        </w:rPr>
        <w:t>Total general</w:t>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t xml:space="preserve">        10.500.000</w:t>
      </w:r>
      <w:r w:rsidRPr="00256C62">
        <w:rPr>
          <w:rFonts w:eastAsia="Times New Roman"/>
          <w:b/>
          <w:bCs/>
          <w:sz w:val="24"/>
          <w:szCs w:val="20"/>
          <w:lang w:val="en-GB" w:eastAsia="zh-CN"/>
        </w:rPr>
        <w:tab/>
        <w:t>GS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jc w:val="center"/>
        <w:outlineLvl w:val="4"/>
        <w:rPr>
          <w:rFonts w:eastAsia="Times New Roman"/>
          <w:sz w:val="24"/>
          <w:szCs w:val="20"/>
          <w:lang w:val="en-GB"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eastAsia="zh-CN"/>
        </w:rPr>
        <w:t xml:space="preserve">Son </w:t>
      </w:r>
      <w:r w:rsidR="00F046C9" w:rsidRPr="00256C62">
        <w:rPr>
          <w:rFonts w:eastAsia="Times New Roman"/>
          <w:sz w:val="24"/>
          <w:szCs w:val="20"/>
          <w:lang w:eastAsia="zh-CN"/>
        </w:rPr>
        <w:t>guaraníes</w:t>
      </w:r>
      <w:r w:rsidRPr="00256C62">
        <w:rPr>
          <w:rFonts w:eastAsia="Times New Roman"/>
          <w:sz w:val="24"/>
          <w:szCs w:val="20"/>
          <w:lang w:eastAsia="zh-CN"/>
        </w:rPr>
        <w:t xml:space="preserve"> 10.500.000. </w:t>
      </w:r>
      <w:r w:rsidRPr="00256C62">
        <w:rPr>
          <w:rFonts w:eastAsia="Times New Roman"/>
          <w:sz w:val="24"/>
          <w:szCs w:val="20"/>
          <w:lang w:val="es-ES_tradnl" w:eastAsia="zh-CN"/>
        </w:rPr>
        <w:t xml:space="preserve">Queda entendido que la cifra indicada no incluye el IVA. </w:t>
      </w:r>
    </w:p>
    <w:p w:rsidR="00256C62" w:rsidRPr="00256C62" w:rsidRDefault="00256C62" w:rsidP="00256C62">
      <w:pPr>
        <w:widowControl/>
        <w:suppressAutoHyphens/>
        <w:overflowPunct w:val="0"/>
        <w:autoSpaceDN/>
        <w:rPr>
          <w:rFonts w:eastAsia="Times New Roman"/>
          <w:sz w:val="24"/>
          <w:szCs w:val="20"/>
          <w:lang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t>FORMA DE PAGO</w:t>
      </w:r>
    </w:p>
    <w:p w:rsidR="00256C62" w:rsidRPr="00256C62" w:rsidRDefault="00256C62" w:rsidP="00256C62">
      <w:pPr>
        <w:widowControl/>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Debido a la envergadura del proyecto planteamos el siguiente esquema de pago: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Al inicio del proyecto entrega del 30 % del monto total.</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Saldo del proyecto distribuido en partes iguales por la entrega de cada módulo.</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u w:val="single"/>
          <w:lang w:val="es-PY"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VALIDEZ DE LA OFERTA</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oferta tiene validez hasta transcurrido los treinta días de </w:t>
      </w:r>
      <w:r w:rsidR="00F046C9" w:rsidRPr="00256C62">
        <w:rPr>
          <w:rFonts w:eastAsia="Times New Roman"/>
          <w:sz w:val="24"/>
          <w:szCs w:val="20"/>
          <w:lang w:val="es-ES_tradnl" w:eastAsia="zh-CN"/>
        </w:rPr>
        <w:t>haber sido</w:t>
      </w:r>
      <w:r w:rsidRPr="00256C62">
        <w:rPr>
          <w:rFonts w:eastAsia="Times New Roman"/>
          <w:sz w:val="24"/>
          <w:szCs w:val="20"/>
          <w:lang w:val="es-ES_tradnl" w:eastAsia="zh-CN"/>
        </w:rPr>
        <w:t xml:space="preserve"> presentada la propuesta.</w:t>
      </w:r>
    </w:p>
    <w:p w:rsid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Pr="00256C6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lastRenderedPageBreak/>
        <w:t>ENTREGA DEL SISTEMA</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entrega será </w:t>
      </w:r>
      <w:r w:rsidR="00F046C9" w:rsidRPr="00256C62">
        <w:rPr>
          <w:rFonts w:eastAsia="Times New Roman"/>
          <w:sz w:val="24"/>
          <w:szCs w:val="20"/>
          <w:lang w:val="es-ES_tradnl" w:eastAsia="zh-CN"/>
        </w:rPr>
        <w:t>realizada</w:t>
      </w:r>
      <w:r w:rsidRPr="00256C62">
        <w:rPr>
          <w:rFonts w:eastAsia="Times New Roman"/>
          <w:sz w:val="24"/>
          <w:szCs w:val="20"/>
          <w:lang w:val="es-ES_tradnl" w:eastAsia="zh-CN"/>
        </w:rPr>
        <w:t xml:space="preserve"> por etapas, de acuerdo al orden de conclusión del desarrollo, consideramos prudente solicitar un total de doce meses hasta la implementación definitiva de todos los módulos.</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Nos ponemos a su disposición para cualquier aclaración o ampliación que estimen necesario con relación a la presente, entre tanto saludámosle muy atentamente.</w:t>
      </w:r>
    </w:p>
    <w:p w:rsidR="00256C62" w:rsidRPr="00256C62" w:rsidRDefault="00256C62"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256C62" w:rsidRPr="00FF1568" w:rsidRDefault="00256C62" w:rsidP="00256C62">
      <w:pPr>
        <w:widowControl/>
        <w:tabs>
          <w:tab w:val="left" w:pos="1418"/>
          <w:tab w:val="left" w:pos="2268"/>
        </w:tabs>
        <w:suppressAutoHyphens/>
        <w:overflowPunct w:val="0"/>
        <w:autoSpaceDN/>
        <w:jc w:val="both"/>
        <w:rPr>
          <w:rFonts w:eastAsia="Times New Roman"/>
          <w:b/>
          <w:sz w:val="26"/>
          <w:szCs w:val="20"/>
          <w:lang w:val="es-PY" w:eastAsia="zh-CN"/>
        </w:rPr>
      </w:pPr>
      <w:r w:rsidRPr="00256C62">
        <w:rPr>
          <w:rFonts w:eastAsia="Times New Roman"/>
          <w:b/>
          <w:sz w:val="26"/>
          <w:szCs w:val="20"/>
          <w:lang w:val="es-ES_tradnl" w:eastAsia="zh-CN"/>
        </w:rPr>
        <w:t xml:space="preserve">Atentamente </w:t>
      </w:r>
      <w:r w:rsidR="00FF1568">
        <w:rPr>
          <w:rFonts w:eastAsia="Times New Roman"/>
          <w:b/>
          <w:sz w:val="26"/>
          <w:szCs w:val="20"/>
          <w:lang w:val="es-ES_tradnl" w:eastAsia="zh-CN"/>
        </w:rPr>
        <w:t>Jorge David Genes Sosa</w:t>
      </w: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665C58" w:rsidRPr="00FF1568" w:rsidRDefault="00FF1568" w:rsidP="00256C62">
      <w:pPr>
        <w:widowControl/>
        <w:tabs>
          <w:tab w:val="left" w:pos="1418"/>
          <w:tab w:val="left" w:pos="2268"/>
        </w:tabs>
        <w:suppressAutoHyphens/>
        <w:overflowPunct w:val="0"/>
        <w:autoSpaceDN/>
        <w:jc w:val="both"/>
        <w:rPr>
          <w:rFonts w:eastAsia="Times New Roman"/>
          <w:sz w:val="24"/>
          <w:szCs w:val="20"/>
          <w:u w:val="single"/>
          <w:lang w:val="es-ES_tradnl" w:eastAsia="zh-CN"/>
        </w:rPr>
      </w:pPr>
      <w:r>
        <w:rPr>
          <w:rFonts w:eastAsia="Times New Roman"/>
          <w:sz w:val="24"/>
          <w:szCs w:val="20"/>
          <w:u w:val="single"/>
          <w:lang w:val="es-ES_tradnl" w:eastAsia="zh-CN"/>
        </w:rPr>
        <w:t xml:space="preserve">         </w:t>
      </w:r>
    </w:p>
    <w:p w:rsidR="00256C62" w:rsidRPr="00256C62"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r>
        <w:rPr>
          <w:rFonts w:eastAsia="Times New Roman"/>
          <w:b/>
          <w:sz w:val="26"/>
          <w:szCs w:val="20"/>
          <w:lang w:val="es-ES_tradnl" w:eastAsia="zh-CN"/>
        </w:rPr>
        <w:t>---------------------------------------</w:t>
      </w:r>
    </w:p>
    <w:p w:rsidR="00256C62" w:rsidRPr="00256C62" w:rsidRDefault="00FF1568" w:rsidP="00256C62">
      <w:pPr>
        <w:widowControl/>
        <w:tabs>
          <w:tab w:val="left" w:pos="1418"/>
          <w:tab w:val="left" w:pos="2268"/>
        </w:tabs>
        <w:suppressAutoHyphens/>
        <w:overflowPunct w:val="0"/>
        <w:autoSpaceDN/>
        <w:jc w:val="both"/>
        <w:rPr>
          <w:rFonts w:eastAsia="Times New Roman"/>
          <w:sz w:val="24"/>
          <w:szCs w:val="20"/>
          <w:lang w:val="es-ES_tradnl" w:eastAsia="zh-CN"/>
        </w:rPr>
      </w:pPr>
      <w:r>
        <w:rPr>
          <w:rFonts w:eastAsia="Times New Roman"/>
          <w:b/>
          <w:sz w:val="26"/>
          <w:szCs w:val="20"/>
          <w:lang w:val="es-ES_tradnl" w:eastAsia="zh-CN"/>
        </w:rPr>
        <w:tab/>
      </w:r>
      <w:r w:rsidR="00256C62" w:rsidRPr="00256C62">
        <w:rPr>
          <w:rFonts w:eastAsia="Times New Roman"/>
          <w:b/>
          <w:sz w:val="26"/>
          <w:szCs w:val="20"/>
          <w:lang w:val="es-ES_tradnl" w:eastAsia="zh-CN"/>
        </w:rPr>
        <w:t>Firma</w:t>
      </w:r>
    </w:p>
    <w:p w:rsidR="00256C62" w:rsidRPr="00256C62" w:rsidRDefault="00256C62" w:rsidP="00256C62">
      <w:pPr>
        <w:rPr>
          <w:lang w:eastAsia="pt-BR"/>
        </w:rPr>
      </w:pPr>
    </w:p>
    <w:p w:rsidR="00915D77" w:rsidRDefault="00915D77" w:rsidP="00915D77">
      <w:pPr>
        <w:tabs>
          <w:tab w:val="left" w:pos="1418"/>
          <w:tab w:val="left" w:pos="2268"/>
        </w:tabs>
        <w:jc w:val="both"/>
        <w:rPr>
          <w:bCs/>
          <w:sz w:val="26"/>
        </w:rPr>
      </w:pPr>
      <w:r>
        <w:rPr>
          <w:bCs/>
          <w:sz w:val="26"/>
        </w:rPr>
        <w:tab/>
      </w:r>
    </w:p>
    <w:p w:rsidR="00915D77" w:rsidRDefault="00915D77" w:rsidP="00915D77"/>
    <w:p w:rsidR="00915D77" w:rsidRDefault="00915D77"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5B4F6D">
      <w:pPr>
        <w:tabs>
          <w:tab w:val="left" w:pos="1418"/>
          <w:tab w:val="left" w:pos="2268"/>
        </w:tabs>
        <w:jc w:val="both"/>
        <w:rPr>
          <w:bCs/>
          <w:sz w:val="24"/>
        </w:rPr>
      </w:pPr>
      <w:r w:rsidRPr="005B4F6D">
        <w:rPr>
          <w:b/>
          <w:sz w:val="24"/>
          <w:u w:val="single"/>
        </w:rPr>
        <w:t>Adjunto</w:t>
      </w:r>
      <w:r w:rsidRPr="005B4F6D">
        <w:rPr>
          <w:b/>
          <w:sz w:val="24"/>
        </w:rPr>
        <w:t xml:space="preserve">: </w:t>
      </w:r>
      <w:r w:rsidRPr="005B4F6D">
        <w:rPr>
          <w:bCs/>
          <w:sz w:val="24"/>
        </w:rPr>
        <w:t>cronograma de actividades del presente proyecto (Gantt)</w:t>
      </w:r>
    </w:p>
    <w:p w:rsidR="005B4F6D" w:rsidRDefault="005B4F6D" w:rsidP="005B4F6D">
      <w:pPr>
        <w:tabs>
          <w:tab w:val="left" w:pos="1418"/>
          <w:tab w:val="left" w:pos="2268"/>
        </w:tabs>
        <w:jc w:val="both"/>
        <w:rPr>
          <w:bCs/>
          <w:sz w:val="24"/>
        </w:rPr>
      </w:pPr>
      <w:r>
        <w:rPr>
          <w:rFonts w:eastAsia="Times New Roman"/>
          <w:b/>
          <w:noProof/>
          <w:sz w:val="26"/>
          <w:szCs w:val="20"/>
          <w:lang w:val="es-PY" w:eastAsia="es-PY"/>
        </w:rPr>
        <w:drawing>
          <wp:anchor distT="0" distB="0" distL="114300" distR="114300" simplePos="0" relativeHeight="251667456" behindDoc="0" locked="0" layoutInCell="1" allowOverlap="1" wp14:anchorId="4049AB8B" wp14:editId="6546DC78">
            <wp:simplePos x="0" y="0"/>
            <wp:positionH relativeFrom="margin">
              <wp:align>left</wp:align>
            </wp:positionH>
            <wp:positionV relativeFrom="page">
              <wp:posOffset>1584960</wp:posOffset>
            </wp:positionV>
            <wp:extent cx="5753100" cy="7267575"/>
            <wp:effectExtent l="0" t="0" r="0" b="9525"/>
            <wp:wrapSquare wrapText="bothSides"/>
            <wp:docPr id="3" name="Imagen 3" descr="C:\Users\Alexis\Downloads\gann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ownloads\gannpn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7267575"/>
                    </a:xfrm>
                    <a:prstGeom prst="rect">
                      <a:avLst/>
                    </a:prstGeom>
                    <a:noFill/>
                    <a:ln>
                      <a:noFill/>
                    </a:ln>
                  </pic:spPr>
                </pic:pic>
              </a:graphicData>
            </a:graphic>
            <wp14:sizeRelV relativeFrom="margin">
              <wp14:pctHeight>0</wp14:pctHeight>
            </wp14:sizeRelV>
          </wp:anchor>
        </w:drawing>
      </w:r>
    </w:p>
    <w:p w:rsidR="005B4F6D" w:rsidRPr="005B4F6D" w:rsidRDefault="005B4F6D" w:rsidP="005B4F6D">
      <w:pPr>
        <w:tabs>
          <w:tab w:val="left" w:pos="1418"/>
          <w:tab w:val="left" w:pos="2268"/>
        </w:tabs>
        <w:jc w:val="both"/>
        <w:rPr>
          <w:bCs/>
          <w:sz w:val="24"/>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Pr="00915D77" w:rsidRDefault="005B4F6D" w:rsidP="00915D77">
      <w:pPr>
        <w:rPr>
          <w:lang w:eastAsia="pt-BR"/>
        </w:rPr>
      </w:pPr>
    </w:p>
    <w:p w:rsidR="00C443F9" w:rsidRDefault="00256C62" w:rsidP="007A36C2">
      <w:pPr>
        <w:pStyle w:val="Ttulo1"/>
        <w:spacing w:line="480" w:lineRule="auto"/>
        <w:jc w:val="center"/>
      </w:pPr>
      <w:bookmarkStart w:id="17" w:name="_Toc79196421"/>
      <w:r>
        <w:t>DIAGRAMA DE GANTT DEL PROYECTO</w:t>
      </w:r>
      <w:bookmarkEnd w:id="17"/>
    </w:p>
    <w:p w:rsidR="00256C62" w:rsidRPr="00256C62" w:rsidRDefault="00256C62" w:rsidP="00256C62">
      <w:pPr>
        <w:rPr>
          <w:lang w:eastAsia="pt-BR"/>
        </w:rPr>
      </w:pPr>
      <w:r>
        <w:rPr>
          <w:noProof/>
          <w:sz w:val="28"/>
          <w:szCs w:val="28"/>
          <w:lang w:val="es-PY" w:eastAsia="es-PY"/>
        </w:rPr>
        <w:drawing>
          <wp:anchor distT="0" distB="0" distL="114300" distR="114300" simplePos="0" relativeHeight="251665408" behindDoc="0" locked="0" layoutInCell="1" allowOverlap="1" wp14:anchorId="6E917143" wp14:editId="5CB2FB11">
            <wp:simplePos x="0" y="0"/>
            <wp:positionH relativeFrom="margin">
              <wp:align>left</wp:align>
            </wp:positionH>
            <wp:positionV relativeFrom="paragraph">
              <wp:posOffset>161290</wp:posOffset>
            </wp:positionV>
            <wp:extent cx="5962650" cy="6337300"/>
            <wp:effectExtent l="0" t="0" r="0" b="635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62650" cy="6337300"/>
                    </a:xfrm>
                    <a:prstGeom prst="rect">
                      <a:avLst/>
                    </a:prstGeom>
                  </pic:spPr>
                </pic:pic>
              </a:graphicData>
            </a:graphic>
            <wp14:sizeRelH relativeFrom="margin">
              <wp14:pctWidth>0</wp14:pctWidth>
            </wp14:sizeRelH>
            <wp14:sizeRelV relativeFrom="margin">
              <wp14:pctHeight>0</wp14:pctHeight>
            </wp14:sizeRelV>
          </wp:anchor>
        </w:drawing>
      </w:r>
    </w:p>
    <w:p w:rsidR="007A36C2" w:rsidRDefault="007A36C2" w:rsidP="007A36C2">
      <w:pPr>
        <w:pStyle w:val="Ttulo2"/>
        <w:numPr>
          <w:ilvl w:val="0"/>
          <w:numId w:val="0"/>
        </w:numPr>
        <w:spacing w:line="360" w:lineRule="auto"/>
        <w:rPr>
          <w:i w:val="0"/>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Pr="007A36C2" w:rsidRDefault="007A36C2" w:rsidP="007A36C2">
      <w:pPr>
        <w:rPr>
          <w:lang w:eastAsia="pt-BR"/>
        </w:rPr>
      </w:pPr>
    </w:p>
    <w:p w:rsidR="007A36C2" w:rsidRPr="007A36C2" w:rsidRDefault="007A36C2" w:rsidP="007A36C2">
      <w:pPr>
        <w:pStyle w:val="Ttulo1"/>
        <w:spacing w:line="480" w:lineRule="auto"/>
        <w:jc w:val="center"/>
      </w:pPr>
      <w:bookmarkStart w:id="18" w:name="_Toc79196422"/>
      <w:r>
        <w:t>CONTRATO DE PRESENTACIÓN DE SERVICIOS DE LA CONSULTORÍA</w:t>
      </w:r>
      <w:bookmarkEnd w:id="18"/>
    </w:p>
    <w:p w:rsidR="005B4F6D" w:rsidRDefault="009F2B3A" w:rsidP="005B4F6D">
      <w:pPr>
        <w:spacing w:line="480" w:lineRule="auto"/>
        <w:rPr>
          <w:b/>
          <w:sz w:val="24"/>
          <w:szCs w:val="24"/>
        </w:rPr>
      </w:pPr>
      <w:r w:rsidRPr="009F2B3A">
        <w:rPr>
          <w:b/>
          <w:sz w:val="24"/>
          <w:szCs w:val="24"/>
        </w:rPr>
        <w:t>Contrato De Prestación De Servicio</w:t>
      </w:r>
    </w:p>
    <w:p w:rsidR="001E783E" w:rsidRPr="005B4F6D" w:rsidRDefault="001E783E" w:rsidP="005B4F6D">
      <w:pPr>
        <w:spacing w:line="480" w:lineRule="auto"/>
        <w:rPr>
          <w:b/>
          <w:sz w:val="24"/>
          <w:szCs w:val="24"/>
        </w:rPr>
      </w:pPr>
      <w:r w:rsidRPr="00F046C9">
        <w:rPr>
          <w:sz w:val="24"/>
          <w:szCs w:val="24"/>
        </w:rPr>
        <w:t xml:space="preserve">La empresa </w:t>
      </w:r>
      <w:r w:rsidRPr="00F046C9">
        <w:rPr>
          <w:b/>
          <w:bCs/>
          <w:sz w:val="24"/>
          <w:szCs w:val="24"/>
        </w:rPr>
        <w:t>C</w:t>
      </w:r>
      <w:r w:rsidRPr="00F046C9">
        <w:rPr>
          <w:b/>
          <w:sz w:val="24"/>
          <w:szCs w:val="24"/>
        </w:rPr>
        <w:t xml:space="preserve">omercial MATUGAR </w:t>
      </w:r>
      <w:r w:rsidRPr="00F046C9">
        <w:rPr>
          <w:sz w:val="24"/>
          <w:szCs w:val="24"/>
        </w:rPr>
        <w:t xml:space="preserve">. en adelante denominada </w:t>
      </w:r>
      <w:r w:rsidRPr="00F046C9">
        <w:rPr>
          <w:b/>
          <w:sz w:val="24"/>
          <w:szCs w:val="24"/>
        </w:rPr>
        <w:t>“LA CONTRATANTE”</w:t>
      </w:r>
      <w:r w:rsidRPr="00F046C9">
        <w:rPr>
          <w:sz w:val="24"/>
          <w:szCs w:val="24"/>
        </w:rPr>
        <w:t>, representada en este acto por el Sr. Matías</w:t>
      </w:r>
      <w:r w:rsidRPr="00F046C9">
        <w:rPr>
          <w:sz w:val="24"/>
          <w:szCs w:val="24"/>
          <w:lang w:eastAsia="pt-BR"/>
        </w:rPr>
        <w:t xml:space="preserve"> García</w:t>
      </w:r>
      <w:r w:rsidRPr="00F046C9">
        <w:rPr>
          <w:sz w:val="24"/>
          <w:szCs w:val="24"/>
        </w:rPr>
        <w:t xml:space="preserve">, con C.I N° </w:t>
      </w:r>
      <w:r w:rsidR="00F046C9" w:rsidRPr="00F046C9">
        <w:rPr>
          <w:sz w:val="24"/>
          <w:szCs w:val="24"/>
        </w:rPr>
        <w:t>3.654.897 con</w:t>
      </w:r>
      <w:r w:rsidRPr="00F046C9">
        <w:rPr>
          <w:sz w:val="24"/>
          <w:szCs w:val="24"/>
        </w:rPr>
        <w:t xml:space="preserve"> domicilio en la casa de la   Mcal. López hasta Dr. José Gaspar Rodríguez de Francia. de la ciudad de </w:t>
      </w:r>
      <w:r w:rsidR="00F046C9" w:rsidRPr="00F046C9">
        <w:rPr>
          <w:b/>
          <w:sz w:val="24"/>
          <w:szCs w:val="24"/>
        </w:rPr>
        <w:t>ITAUGUÁ</w:t>
      </w:r>
      <w:r w:rsidR="00F046C9" w:rsidRPr="00F046C9">
        <w:rPr>
          <w:sz w:val="24"/>
          <w:szCs w:val="24"/>
        </w:rPr>
        <w:t xml:space="preserve"> y</w:t>
      </w:r>
      <w:r w:rsidRPr="00F046C9">
        <w:rPr>
          <w:sz w:val="24"/>
          <w:szCs w:val="24"/>
        </w:rPr>
        <w:t xml:space="preserve"> </w:t>
      </w:r>
      <w:r w:rsidR="00F046C9" w:rsidRPr="00F046C9">
        <w:rPr>
          <w:sz w:val="24"/>
          <w:szCs w:val="24"/>
        </w:rPr>
        <w:t>los Señores</w:t>
      </w:r>
      <w:r w:rsidRPr="00F046C9">
        <w:rPr>
          <w:sz w:val="24"/>
          <w:szCs w:val="24"/>
        </w:rPr>
        <w:t xml:space="preserve"> Alexis </w:t>
      </w:r>
      <w:r w:rsidR="00F046C9" w:rsidRPr="00F046C9">
        <w:rPr>
          <w:sz w:val="24"/>
          <w:szCs w:val="24"/>
        </w:rPr>
        <w:t>Fretez con</w:t>
      </w:r>
      <w:r w:rsidRPr="00F046C9">
        <w:rPr>
          <w:sz w:val="24"/>
          <w:szCs w:val="24"/>
        </w:rPr>
        <w:t xml:space="preserve"> C.I. N° 5.698.32 y Jorge Genes con C.I. N</w:t>
      </w:r>
      <w:r w:rsidR="00F046C9" w:rsidRPr="00F046C9">
        <w:rPr>
          <w:sz w:val="24"/>
          <w:szCs w:val="24"/>
        </w:rPr>
        <w:t>° 8.369.457</w:t>
      </w:r>
      <w:r w:rsidRPr="00F046C9">
        <w:rPr>
          <w:sz w:val="24"/>
          <w:szCs w:val="24"/>
        </w:rPr>
        <w:t xml:space="preserve"> en adelante denominados </w:t>
      </w:r>
      <w:r w:rsidRPr="00F046C9">
        <w:rPr>
          <w:b/>
          <w:sz w:val="24"/>
          <w:szCs w:val="24"/>
        </w:rPr>
        <w:t>“</w:t>
      </w:r>
      <w:r w:rsidR="00F046C9" w:rsidRPr="00F046C9">
        <w:rPr>
          <w:b/>
          <w:sz w:val="24"/>
          <w:szCs w:val="24"/>
        </w:rPr>
        <w:t>LOS CONTRATISTAS</w:t>
      </w:r>
      <w:r w:rsidRPr="00F046C9">
        <w:rPr>
          <w:b/>
          <w:sz w:val="24"/>
          <w:szCs w:val="24"/>
        </w:rPr>
        <w:t>”</w:t>
      </w:r>
      <w:r w:rsidRPr="00F046C9">
        <w:rPr>
          <w:sz w:val="24"/>
          <w:szCs w:val="24"/>
        </w:rPr>
        <w:t xml:space="preserve"> fijando domicilio en la casa de la calle Mcal. Estigarribia Nº …89. c/ España de </w:t>
      </w:r>
      <w:r w:rsidR="00F046C9" w:rsidRPr="00F046C9">
        <w:rPr>
          <w:sz w:val="24"/>
          <w:szCs w:val="24"/>
        </w:rPr>
        <w:t>la ciudad</w:t>
      </w:r>
      <w:r w:rsidRPr="00F046C9">
        <w:rPr>
          <w:sz w:val="24"/>
          <w:szCs w:val="24"/>
        </w:rPr>
        <w:t xml:space="preserve"> de San Lorenzo, convienen en celebrar el presente contrato a cuyo fiel cumplimiento se obligan recíprocamente y bajo las siguientes cláusulas:</w:t>
      </w:r>
    </w:p>
    <w:p w:rsidR="001E783E" w:rsidRPr="00F046C9" w:rsidRDefault="001E783E" w:rsidP="00F046C9">
      <w:pPr>
        <w:spacing w:line="360" w:lineRule="auto"/>
        <w:jc w:val="both"/>
        <w:rPr>
          <w:sz w:val="24"/>
        </w:rPr>
      </w:pPr>
      <w:r w:rsidRPr="00F046C9">
        <w:rPr>
          <w:b/>
          <w:sz w:val="24"/>
          <w:u w:val="single"/>
        </w:rPr>
        <w:t>CLÁUSULA PRIMERA</w:t>
      </w:r>
      <w:r w:rsidRPr="00F046C9">
        <w:rPr>
          <w:b/>
          <w:sz w:val="24"/>
        </w:rPr>
        <w:t>: OBJETO</w:t>
      </w:r>
    </w:p>
    <w:p w:rsidR="00F046C9" w:rsidRDefault="001E783E" w:rsidP="00F046C9">
      <w:pPr>
        <w:spacing w:line="360" w:lineRule="auto"/>
        <w:jc w:val="both"/>
        <w:rPr>
          <w:sz w:val="24"/>
        </w:rPr>
      </w:pPr>
      <w:r w:rsidRPr="00F046C9">
        <w:rPr>
          <w:sz w:val="24"/>
        </w:rPr>
        <w:t>El presente contrato tiene por objeto establecer las obligaciones que asumen las partes contratantes en relación al desarrollo de un sistema informático, detallado y especificado en la propuesta que acompaña a</w:t>
      </w:r>
      <w:r w:rsidR="00F046C9" w:rsidRPr="00F046C9">
        <w:rPr>
          <w:sz w:val="24"/>
        </w:rPr>
        <w:t xml:space="preserve"> este contrato.</w:t>
      </w:r>
    </w:p>
    <w:p w:rsidR="005B4F6D" w:rsidRPr="005B4F6D" w:rsidRDefault="005B4F6D"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SEGUNDA</w:t>
      </w:r>
      <w:r w:rsidRPr="00F046C9">
        <w:rPr>
          <w:b/>
          <w:sz w:val="24"/>
        </w:rPr>
        <w:t>: DOCUMENTOS QUE INTEGRAN EL CONTRATO</w:t>
      </w:r>
    </w:p>
    <w:p w:rsidR="001E783E" w:rsidRPr="00F046C9" w:rsidRDefault="001E783E" w:rsidP="00F046C9">
      <w:pPr>
        <w:spacing w:line="360" w:lineRule="auto"/>
        <w:jc w:val="both"/>
        <w:rPr>
          <w:sz w:val="24"/>
        </w:rPr>
      </w:pPr>
      <w:r w:rsidRPr="00F046C9">
        <w:rPr>
          <w:sz w:val="24"/>
        </w:rPr>
        <w:t>Forman parte del presente contrato los siguientes documentos:</w:t>
      </w:r>
    </w:p>
    <w:p w:rsidR="001E783E" w:rsidRPr="00F046C9" w:rsidRDefault="001E783E" w:rsidP="00F046C9">
      <w:pPr>
        <w:widowControl/>
        <w:numPr>
          <w:ilvl w:val="0"/>
          <w:numId w:val="39"/>
        </w:numPr>
        <w:suppressAutoHyphens/>
        <w:autoSpaceDE/>
        <w:autoSpaceDN/>
        <w:spacing w:line="360" w:lineRule="auto"/>
        <w:jc w:val="both"/>
        <w:rPr>
          <w:sz w:val="24"/>
        </w:rPr>
      </w:pPr>
      <w:r w:rsidRPr="00F046C9">
        <w:rPr>
          <w:sz w:val="24"/>
        </w:rPr>
        <w:t>El presente texto del contrato</w:t>
      </w:r>
    </w:p>
    <w:p w:rsidR="001E783E" w:rsidRDefault="001E783E" w:rsidP="00F046C9">
      <w:pPr>
        <w:widowControl/>
        <w:numPr>
          <w:ilvl w:val="0"/>
          <w:numId w:val="39"/>
        </w:numPr>
        <w:suppressAutoHyphens/>
        <w:autoSpaceDE/>
        <w:autoSpaceDN/>
        <w:spacing w:line="360" w:lineRule="auto"/>
        <w:jc w:val="both"/>
        <w:rPr>
          <w:sz w:val="24"/>
        </w:rPr>
      </w:pPr>
      <w:r w:rsidRPr="00F046C9">
        <w:rPr>
          <w:sz w:val="24"/>
        </w:rPr>
        <w:t>Propuesta que acompaña a este contrato</w:t>
      </w:r>
    </w:p>
    <w:p w:rsidR="00F046C9" w:rsidRPr="00F046C9" w:rsidRDefault="00F046C9" w:rsidP="00F046C9">
      <w:pPr>
        <w:widowControl/>
        <w:suppressAutoHyphens/>
        <w:autoSpaceDE/>
        <w:autoSpaceDN/>
        <w:spacing w:line="360" w:lineRule="auto"/>
        <w:jc w:val="both"/>
        <w:rPr>
          <w:sz w:val="24"/>
        </w:rPr>
      </w:pPr>
    </w:p>
    <w:p w:rsidR="001E783E" w:rsidRPr="00F046C9" w:rsidRDefault="001E783E" w:rsidP="00F046C9">
      <w:pPr>
        <w:spacing w:line="360" w:lineRule="auto"/>
        <w:jc w:val="both"/>
        <w:rPr>
          <w:sz w:val="24"/>
          <w:szCs w:val="24"/>
        </w:rPr>
      </w:pPr>
      <w:r w:rsidRPr="00F046C9">
        <w:rPr>
          <w:b/>
          <w:sz w:val="24"/>
          <w:szCs w:val="24"/>
          <w:u w:val="single"/>
        </w:rPr>
        <w:t>CLÁUSULA TERCERA</w:t>
      </w:r>
      <w:r w:rsidRPr="00F046C9">
        <w:rPr>
          <w:b/>
          <w:sz w:val="24"/>
          <w:szCs w:val="24"/>
        </w:rPr>
        <w:t>: RELACIÓN ENTRE LAS PARTES y LOS SERVICIOS</w:t>
      </w:r>
    </w:p>
    <w:p w:rsidR="001E783E" w:rsidRPr="00F046C9" w:rsidRDefault="001E783E" w:rsidP="00F046C9">
      <w:pPr>
        <w:spacing w:line="360" w:lineRule="auto"/>
        <w:jc w:val="both"/>
        <w:rPr>
          <w:sz w:val="24"/>
          <w:szCs w:val="24"/>
        </w:rPr>
      </w:pPr>
      <w:r w:rsidRPr="00F046C9">
        <w:rPr>
          <w:sz w:val="24"/>
          <w:szCs w:val="24"/>
        </w:rPr>
        <w:lastRenderedPageBreak/>
        <w:t xml:space="preserve">Los puntos que se mencionan a continuación forman el relacionamiento entre las partes y consideración de los servicios que prestan </w:t>
      </w:r>
      <w:r w:rsidRPr="00F046C9">
        <w:rPr>
          <w:b/>
          <w:bCs/>
          <w:sz w:val="24"/>
          <w:szCs w:val="24"/>
        </w:rPr>
        <w:t xml:space="preserve">LOS CONTRATISTAS. </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En caso de que el personal de </w:t>
      </w:r>
      <w:r w:rsidRPr="00F046C9">
        <w:rPr>
          <w:rFonts w:ascii="Arial" w:hAnsi="Arial" w:cs="Arial"/>
          <w:b/>
          <w:bCs/>
          <w:sz w:val="24"/>
          <w:szCs w:val="24"/>
        </w:rPr>
        <w:t>LOS CONTRATISTAS</w:t>
      </w:r>
      <w:r w:rsidRPr="00F046C9">
        <w:rPr>
          <w:rFonts w:ascii="Arial" w:hAnsi="Arial" w:cs="Arial"/>
          <w:sz w:val="24"/>
          <w:szCs w:val="24"/>
          <w:lang w:val="es-ES" w:eastAsia="es-ES"/>
        </w:rPr>
        <w:t xml:space="preserve"> no sea debidamente atendido durante su presencia en las dependencias de </w:t>
      </w:r>
      <w:r w:rsidRPr="00F046C9">
        <w:rPr>
          <w:rFonts w:ascii="Arial" w:hAnsi="Arial" w:cs="Arial"/>
          <w:b/>
          <w:bCs/>
          <w:sz w:val="24"/>
          <w:szCs w:val="24"/>
        </w:rPr>
        <w:t>LA CONTRATANTE</w:t>
      </w:r>
      <w:r w:rsidRPr="00F046C9">
        <w:rPr>
          <w:rFonts w:ascii="Arial" w:hAnsi="Arial" w:cs="Arial"/>
          <w:sz w:val="24"/>
          <w:szCs w:val="24"/>
          <w:lang w:val="es-ES" w:eastAsia="es-ES"/>
        </w:rPr>
        <w:t xml:space="preserve">, </w:t>
      </w:r>
      <w:r w:rsidRPr="00F046C9">
        <w:rPr>
          <w:rFonts w:ascii="Arial" w:hAnsi="Arial" w:cs="Arial"/>
          <w:b/>
          <w:bCs/>
          <w:sz w:val="24"/>
          <w:szCs w:val="24"/>
        </w:rPr>
        <w:t>LOS CONTRATISTAS</w:t>
      </w:r>
      <w:r w:rsidRPr="00F046C9">
        <w:rPr>
          <w:rFonts w:ascii="Arial" w:hAnsi="Arial" w:cs="Arial"/>
          <w:sz w:val="24"/>
          <w:szCs w:val="24"/>
          <w:lang w:val="es-ES" w:eastAsia="es-ES"/>
        </w:rPr>
        <w:t xml:space="preserve"> elevarán un informe de la situación,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bCs/>
          <w:sz w:val="24"/>
          <w:szCs w:val="24"/>
        </w:rPr>
        <w:t>LOS CONTRATISTAS</w:t>
      </w:r>
      <w:r w:rsidRPr="00F046C9">
        <w:rPr>
          <w:rFonts w:ascii="Arial" w:hAnsi="Arial" w:cs="Arial"/>
          <w:sz w:val="24"/>
          <w:szCs w:val="24"/>
          <w:lang w:val="es-ES" w:eastAsia="es-ES"/>
        </w:rPr>
        <w:t xml:space="preserve"> en ningún caso son responsables de la carga de los datos en el sistema, debiendo </w:t>
      </w:r>
      <w:r w:rsidRPr="00F046C9">
        <w:rPr>
          <w:rFonts w:ascii="Arial" w:hAnsi="Arial" w:cs="Arial"/>
          <w:b/>
          <w:bCs/>
          <w:sz w:val="24"/>
          <w:szCs w:val="24"/>
        </w:rPr>
        <w:t xml:space="preserve">LA CONTRATANTE </w:t>
      </w:r>
      <w:r w:rsidRPr="00F046C9">
        <w:rPr>
          <w:rFonts w:ascii="Arial" w:hAnsi="Arial" w:cs="Arial"/>
          <w:bCs/>
          <w:sz w:val="24"/>
          <w:szCs w:val="24"/>
        </w:rPr>
        <w:t>organizar el personal que utilizará el sistema para la carga de los datos</w:t>
      </w:r>
      <w:r w:rsidRPr="00F046C9">
        <w:rPr>
          <w:rFonts w:ascii="Arial" w:hAnsi="Arial" w:cs="Arial"/>
          <w:sz w:val="24"/>
          <w:szCs w:val="24"/>
          <w:lang w:val="es-ES" w:eastAsia="es-ES"/>
        </w:rPr>
        <w:t xml:space="preserve">,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Es responsabilidad de </w:t>
      </w:r>
      <w:r w:rsidRPr="00F046C9">
        <w:rPr>
          <w:rFonts w:ascii="Arial" w:hAnsi="Arial" w:cs="Arial"/>
          <w:b/>
          <w:bCs/>
          <w:sz w:val="24"/>
          <w:szCs w:val="24"/>
        </w:rPr>
        <w:t xml:space="preserve">LA CONTRATANTE </w:t>
      </w:r>
      <w:r w:rsidRPr="00F046C9">
        <w:rPr>
          <w:rFonts w:ascii="Arial" w:hAnsi="Arial" w:cs="Arial"/>
          <w:bCs/>
          <w:sz w:val="24"/>
          <w:szCs w:val="24"/>
        </w:rPr>
        <w:t>facilitar los recursos necesarios para su implementación como equipos de computación, equipo para redes de computadoras, sistemas operativos u aplicaciones</w:t>
      </w:r>
      <w:r w:rsidRPr="00F046C9">
        <w:rPr>
          <w:rFonts w:ascii="Arial" w:hAnsi="Arial" w:cs="Arial"/>
          <w:sz w:val="24"/>
          <w:szCs w:val="24"/>
          <w:lang w:val="es-ES" w:eastAsia="es-ES"/>
        </w:rPr>
        <w:t xml:space="preserve">. Espacio o escritorio para el trabajo de </w:t>
      </w:r>
      <w:r w:rsidRPr="00F046C9">
        <w:rPr>
          <w:rFonts w:ascii="Arial" w:hAnsi="Arial" w:cs="Arial"/>
          <w:b/>
          <w:bCs/>
          <w:sz w:val="24"/>
          <w:szCs w:val="24"/>
        </w:rPr>
        <w:t>LOS CONTRATISTAS.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u w:val="single"/>
          <w:lang w:val="es-ES" w:eastAsia="es-ES"/>
        </w:rPr>
        <w:t>Asistencia telefónica o soporte por correo electrónico</w:t>
      </w:r>
      <w:r w:rsidRPr="00F046C9">
        <w:rPr>
          <w:rFonts w:ascii="Arial" w:hAnsi="Arial" w:cs="Arial"/>
          <w:sz w:val="24"/>
          <w:szCs w:val="24"/>
          <w:lang w:val="es-ES" w:eastAsia="es-ES"/>
        </w:rPr>
        <w:t xml:space="preserve">: serán facilitados a </w:t>
      </w:r>
      <w:r w:rsidRPr="00F046C9">
        <w:rPr>
          <w:rFonts w:ascii="Arial" w:hAnsi="Arial" w:cs="Arial"/>
          <w:b/>
          <w:bCs/>
          <w:sz w:val="24"/>
          <w:szCs w:val="24"/>
        </w:rPr>
        <w:t>LA CONTRATANTE</w:t>
      </w:r>
      <w:r w:rsidRPr="00F046C9">
        <w:rPr>
          <w:rFonts w:ascii="Arial" w:hAnsi="Arial" w:cs="Arial"/>
          <w:sz w:val="24"/>
          <w:szCs w:val="24"/>
          <w:lang w:val="es-ES" w:eastAsia="es-ES"/>
        </w:rPr>
        <w:t xml:space="preserve"> números telefónicos y/o cuentas de correo electrónico que permita la comunicación con un experto de </w:t>
      </w:r>
      <w:r w:rsidRPr="00F046C9">
        <w:rPr>
          <w:rFonts w:ascii="Arial" w:hAnsi="Arial" w:cs="Arial"/>
          <w:b/>
          <w:sz w:val="24"/>
          <w:szCs w:val="24"/>
        </w:rPr>
        <w:t>LOS CONTRATISTAS</w:t>
      </w:r>
      <w:r w:rsidRPr="00F046C9">
        <w:rPr>
          <w:rFonts w:ascii="Arial" w:hAnsi="Arial" w:cs="Arial"/>
          <w:sz w:val="24"/>
          <w:szCs w:val="24"/>
          <w:lang w:val="es-ES" w:eastAsia="es-ES"/>
        </w:rPr>
        <w:t xml:space="preserve"> durante el horario de la jornada laboral vigente; para responder a posibles consultas que </w:t>
      </w:r>
      <w:r w:rsidRPr="00F046C9">
        <w:rPr>
          <w:rFonts w:ascii="Arial" w:hAnsi="Arial" w:cs="Arial"/>
          <w:b/>
          <w:bCs/>
          <w:sz w:val="24"/>
          <w:szCs w:val="24"/>
        </w:rPr>
        <w:t>LA CONTRATANTE</w:t>
      </w:r>
      <w:r w:rsidRPr="00F046C9">
        <w:rPr>
          <w:rFonts w:ascii="Arial" w:hAnsi="Arial" w:cs="Arial"/>
          <w:sz w:val="24"/>
          <w:szCs w:val="24"/>
          <w:lang w:val="es-ES" w:eastAsia="es-ES"/>
        </w:rPr>
        <w:t xml:space="preserve"> tenga con respecto al uso del sistema de gestión, siempre y cuando estas consultas puedan resolverse por estos medios indicados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Los servicios no incluidos, como los que se describen a continuación, serán suministrados con aranceles diferenciados conforme a las tarifas vigentes para servicios, de acuerdo con los términos por los que estos servicios se regulan:</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Modificaciones específicas no incluidas en la propuesta técnica</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Reinstalación de Sistemas Operativos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redes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Limpieza y mantenimiento de computadoras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servidores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lastRenderedPageBreak/>
        <w:t xml:space="preserve">Dentro de la metodología de trabajo, el usuario afectado deberá tener participación activa en todas las fases del proyecto.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adoptará todas las medidas razonables para facilitar la labor de </w:t>
      </w:r>
      <w:r w:rsidRPr="00F046C9">
        <w:rPr>
          <w:rFonts w:ascii="Arial" w:hAnsi="Arial" w:cs="Arial"/>
          <w:b/>
          <w:sz w:val="24"/>
          <w:szCs w:val="24"/>
        </w:rPr>
        <w:t>LOS CONTRATISTAS</w:t>
      </w:r>
      <w:r w:rsidRPr="00F046C9">
        <w:rPr>
          <w:rFonts w:ascii="Arial" w:hAnsi="Arial" w:cs="Arial"/>
          <w:sz w:val="24"/>
          <w:szCs w:val="24"/>
          <w:lang w:val="es-ES" w:eastAsia="es-ES"/>
        </w:rPr>
        <w:t xml:space="preserve"> y pondrá a disposición de la misma todos los documentos, informes y datos disponibles que tengan relación con el trabajo material del presente contrato y el acceso al local.</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Los días hábiles de atención a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serán de lunes a viernes en horario de oficina, en cuyo caso este contrato clarifica que esto no tiene costo alguno, no obligando a </w:t>
      </w:r>
      <w:r w:rsidRPr="00F046C9">
        <w:rPr>
          <w:rFonts w:ascii="Arial" w:hAnsi="Arial" w:cs="Arial"/>
          <w:b/>
          <w:sz w:val="24"/>
          <w:szCs w:val="24"/>
        </w:rPr>
        <w:t>LOS CONTRATISTA</w:t>
      </w:r>
      <w:r w:rsidRPr="00F046C9">
        <w:rPr>
          <w:rFonts w:ascii="Arial" w:hAnsi="Arial" w:cs="Arial"/>
          <w:sz w:val="24"/>
          <w:szCs w:val="24"/>
        </w:rPr>
        <w:t xml:space="preserve"> de cumplir horario de trabajo en dependencias de</w:t>
      </w:r>
      <w:r w:rsidRPr="00F046C9">
        <w:rPr>
          <w:rFonts w:ascii="Arial" w:hAnsi="Arial" w:cs="Arial"/>
          <w:b/>
          <w:sz w:val="24"/>
          <w:szCs w:val="24"/>
        </w:rPr>
        <w:t xml:space="preserv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En otro caso si la situación amerita, </w:t>
      </w:r>
      <w:r w:rsidRPr="00F046C9">
        <w:rPr>
          <w:rFonts w:ascii="Arial" w:hAnsi="Arial" w:cs="Arial"/>
          <w:b/>
          <w:sz w:val="24"/>
          <w:szCs w:val="24"/>
        </w:rPr>
        <w:t>LOS CONTRATISTAS</w:t>
      </w:r>
      <w:r w:rsidRPr="00F046C9">
        <w:rPr>
          <w:rFonts w:ascii="Arial" w:hAnsi="Arial" w:cs="Arial"/>
          <w:sz w:val="24"/>
          <w:szCs w:val="24"/>
        </w:rPr>
        <w:t xml:space="preserve"> se reservan el derecho de facturar las horas fuera del rango establecido en este contrato, como los días sábados o feriados.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sz w:val="24"/>
          <w:szCs w:val="24"/>
        </w:rPr>
        <w:t>LOS CONTRATISTAS</w:t>
      </w:r>
      <w:r w:rsidRPr="00F046C9">
        <w:rPr>
          <w:rFonts w:ascii="Arial" w:hAnsi="Arial" w:cs="Arial"/>
          <w:sz w:val="24"/>
          <w:szCs w:val="24"/>
        </w:rPr>
        <w:t xml:space="preserve"> o sus colaboradores realizarán: dos visitas semanales a una sucursal, o si la situación lo requiere, más visitas, en los días y horarios indicados en el inciso g. en las dependencias de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correspondiendo a la implementación del software, pudiendo utilizar medios de comunicación vía Web para resolver casos que puedan salvarse por este medio.</w:t>
      </w:r>
    </w:p>
    <w:p w:rsidR="00F046C9" w:rsidRPr="00F046C9" w:rsidRDefault="00F046C9" w:rsidP="00F046C9">
      <w:pPr>
        <w:pStyle w:val="Textoindependiente24"/>
        <w:spacing w:after="0" w:line="360" w:lineRule="auto"/>
        <w:jc w:val="both"/>
        <w:rPr>
          <w:sz w:val="24"/>
          <w:szCs w:val="24"/>
        </w:rPr>
      </w:pPr>
    </w:p>
    <w:p w:rsidR="001E783E" w:rsidRPr="00F046C9" w:rsidRDefault="001E783E" w:rsidP="00F046C9">
      <w:pPr>
        <w:spacing w:line="360" w:lineRule="auto"/>
        <w:jc w:val="both"/>
        <w:rPr>
          <w:sz w:val="24"/>
        </w:rPr>
      </w:pPr>
      <w:r w:rsidRPr="00F046C9">
        <w:rPr>
          <w:b/>
          <w:sz w:val="24"/>
          <w:u w:val="single"/>
        </w:rPr>
        <w:t>CLÁUSULA CUARTA</w:t>
      </w:r>
      <w:r w:rsidRPr="00F046C9">
        <w:rPr>
          <w:b/>
          <w:sz w:val="24"/>
        </w:rPr>
        <w:t>: PLAZO CONTRACTUAL</w:t>
      </w:r>
    </w:p>
    <w:p w:rsidR="001E783E" w:rsidRDefault="001E783E" w:rsidP="00F046C9">
      <w:pPr>
        <w:spacing w:line="360" w:lineRule="auto"/>
        <w:jc w:val="both"/>
        <w:rPr>
          <w:sz w:val="24"/>
        </w:rPr>
      </w:pPr>
      <w:r w:rsidRPr="00F046C9">
        <w:rPr>
          <w:b/>
          <w:sz w:val="24"/>
        </w:rPr>
        <w:t>LOS CONTRATISTAS</w:t>
      </w:r>
      <w:r w:rsidRPr="00F046C9">
        <w:rPr>
          <w:sz w:val="24"/>
        </w:rPr>
        <w:t xml:space="preserve"> se obligan a iniciar los trabajos a partir de la firma del contrato y a terminarlos de acuerdo al cronograma presentado en la propuesta, posterior a la firma del contrato.</w:t>
      </w: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QUINTA</w:t>
      </w:r>
      <w:r w:rsidRPr="00F046C9">
        <w:rPr>
          <w:b/>
          <w:sz w:val="24"/>
        </w:rPr>
        <w:t>: VALOR DEL PRODUCTOA A SER DESARROLLADO</w:t>
      </w:r>
    </w:p>
    <w:p w:rsidR="001E783E" w:rsidRDefault="001E783E" w:rsidP="00F046C9">
      <w:pPr>
        <w:spacing w:line="360" w:lineRule="auto"/>
        <w:jc w:val="both"/>
        <w:rPr>
          <w:sz w:val="24"/>
        </w:rPr>
      </w:pPr>
      <w:r w:rsidRPr="00F046C9">
        <w:rPr>
          <w:sz w:val="24"/>
        </w:rPr>
        <w:t xml:space="preserve">Para los fines del presente contrato, se conviene en establecer que el costo total del sistema, la implementación y capacitación a los usuarios (no incluye programas fuente), asciende a la suma de Gs. </w:t>
      </w:r>
      <w:r w:rsidR="00042453" w:rsidRPr="00F046C9">
        <w:rPr>
          <w:sz w:val="24"/>
        </w:rPr>
        <w:t>10.500.000</w:t>
      </w:r>
      <w:r w:rsidRPr="00F046C9">
        <w:rPr>
          <w:sz w:val="24"/>
        </w:rPr>
        <w:t xml:space="preserve"> (</w:t>
      </w:r>
      <w:r w:rsidR="00F046C9" w:rsidRPr="00F046C9">
        <w:rPr>
          <w:sz w:val="24"/>
        </w:rPr>
        <w:t>guaraníes</w:t>
      </w:r>
      <w:r w:rsidRPr="00F046C9">
        <w:rPr>
          <w:sz w:val="24"/>
        </w:rPr>
        <w:t xml:space="preserve"> </w:t>
      </w:r>
      <w:r w:rsidR="00042453" w:rsidRPr="00F046C9">
        <w:rPr>
          <w:sz w:val="24"/>
        </w:rPr>
        <w:t>Diez millones Quinientos mil</w:t>
      </w:r>
      <w:r w:rsidRPr="00F046C9">
        <w:rPr>
          <w:sz w:val="24"/>
        </w:rPr>
        <w:t>).</w:t>
      </w:r>
    </w:p>
    <w:p w:rsidR="005B4F6D" w:rsidRDefault="005B4F6D" w:rsidP="00F046C9">
      <w:pPr>
        <w:spacing w:line="360" w:lineRule="auto"/>
        <w:jc w:val="both"/>
        <w:rPr>
          <w:sz w:val="24"/>
        </w:rPr>
      </w:pP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lastRenderedPageBreak/>
        <w:t>CLÁUSULA SEXTA</w:t>
      </w:r>
      <w:r w:rsidRPr="00F046C9">
        <w:rPr>
          <w:b/>
          <w:sz w:val="24"/>
        </w:rPr>
        <w:t>: FORMA DE PAGO</w:t>
      </w:r>
    </w:p>
    <w:p w:rsidR="001E783E" w:rsidRPr="00F046C9" w:rsidRDefault="001E783E" w:rsidP="00F046C9">
      <w:pPr>
        <w:spacing w:line="360" w:lineRule="auto"/>
        <w:ind w:left="1056" w:firstLine="348"/>
        <w:jc w:val="both"/>
        <w:rPr>
          <w:sz w:val="24"/>
        </w:rPr>
      </w:pPr>
      <w:r w:rsidRPr="00F046C9">
        <w:rPr>
          <w:sz w:val="24"/>
        </w:rPr>
        <w:t xml:space="preserve">Entrega </w:t>
      </w:r>
      <w:r w:rsidRPr="00F046C9">
        <w:rPr>
          <w:sz w:val="24"/>
        </w:rPr>
        <w:tab/>
        <w:t xml:space="preserve">=    3.150.000 Gs. (Tres millones ciento </w:t>
      </w:r>
      <w:r w:rsidR="00F046C9" w:rsidRPr="00F046C9">
        <w:rPr>
          <w:sz w:val="24"/>
        </w:rPr>
        <w:t>cincuenta mil guaraníes</w:t>
      </w:r>
      <w:r w:rsidRPr="00F046C9">
        <w:rPr>
          <w:sz w:val="24"/>
        </w:rPr>
        <w:t>)</w:t>
      </w:r>
    </w:p>
    <w:p w:rsidR="001E783E" w:rsidRPr="00F046C9" w:rsidRDefault="001E783E" w:rsidP="00F046C9">
      <w:pPr>
        <w:spacing w:line="360" w:lineRule="auto"/>
        <w:ind w:left="2808" w:hanging="1404"/>
        <w:jc w:val="both"/>
        <w:rPr>
          <w:sz w:val="24"/>
        </w:rPr>
      </w:pPr>
      <w:r w:rsidRPr="00F046C9">
        <w:rPr>
          <w:sz w:val="24"/>
        </w:rPr>
        <w:t>Cuotas</w:t>
      </w:r>
      <w:r w:rsidRPr="00F046C9">
        <w:rPr>
          <w:sz w:val="24"/>
        </w:rPr>
        <w:tab/>
      </w:r>
      <w:r w:rsidRPr="00F046C9">
        <w:rPr>
          <w:sz w:val="24"/>
        </w:rPr>
        <w:tab/>
        <w:t xml:space="preserve">=   6 cuotas de </w:t>
      </w:r>
      <w:r w:rsidR="00042453" w:rsidRPr="00F046C9">
        <w:rPr>
          <w:sz w:val="24"/>
        </w:rPr>
        <w:t>1.225.000</w:t>
      </w:r>
      <w:r w:rsidRPr="00F046C9">
        <w:rPr>
          <w:sz w:val="24"/>
        </w:rPr>
        <w:t xml:space="preserve"> Gs. (</w:t>
      </w:r>
      <w:r w:rsidR="00042453" w:rsidRPr="00F046C9">
        <w:rPr>
          <w:sz w:val="24"/>
        </w:rPr>
        <w:t xml:space="preserve">Un millón doscientos veinte y cinco mil </w:t>
      </w:r>
      <w:r w:rsidRPr="00F046C9">
        <w:rPr>
          <w:sz w:val="24"/>
        </w:rPr>
        <w:t>guaraníes)</w:t>
      </w:r>
    </w:p>
    <w:p w:rsidR="001E783E" w:rsidRPr="00F046C9" w:rsidRDefault="001E783E" w:rsidP="00F046C9">
      <w:pPr>
        <w:spacing w:line="360" w:lineRule="auto"/>
        <w:ind w:firstLine="372"/>
        <w:jc w:val="both"/>
        <w:rPr>
          <w:sz w:val="24"/>
        </w:rPr>
      </w:pPr>
      <w:r w:rsidRPr="00F046C9">
        <w:rPr>
          <w:sz w:val="24"/>
          <w:u w:val="single"/>
        </w:rPr>
        <w:t>Costo soporte técnico basado en contrato entre las partes</w:t>
      </w:r>
    </w:p>
    <w:p w:rsidR="001E783E" w:rsidRPr="00F046C9" w:rsidRDefault="001E783E" w:rsidP="00F046C9">
      <w:pPr>
        <w:spacing w:line="360" w:lineRule="auto"/>
        <w:jc w:val="both"/>
        <w:rPr>
          <w:sz w:val="24"/>
        </w:rPr>
      </w:pPr>
      <w:r w:rsidRPr="00F046C9">
        <w:rPr>
          <w:b/>
          <w:sz w:val="24"/>
        </w:rPr>
        <w:tab/>
      </w:r>
      <w:r w:rsidRPr="00F046C9">
        <w:rPr>
          <w:b/>
          <w:sz w:val="24"/>
          <w:u w:val="single"/>
        </w:rPr>
        <w:t>Sin la contratación de una dirección ip pública</w:t>
      </w:r>
    </w:p>
    <w:p w:rsidR="001E783E" w:rsidRPr="00F046C9" w:rsidRDefault="001E783E" w:rsidP="00F046C9">
      <w:pPr>
        <w:spacing w:line="360" w:lineRule="auto"/>
        <w:ind w:left="708" w:firstLine="708"/>
        <w:jc w:val="both"/>
        <w:rPr>
          <w:sz w:val="24"/>
        </w:rPr>
      </w:pPr>
      <w:r w:rsidRPr="00F046C9">
        <w:rPr>
          <w:sz w:val="24"/>
        </w:rPr>
        <w:t xml:space="preserve">990.000 Gs. por las </w:t>
      </w:r>
      <w:r w:rsidR="00042453" w:rsidRPr="00F046C9">
        <w:rPr>
          <w:sz w:val="24"/>
        </w:rPr>
        <w:t>dos</w:t>
      </w:r>
      <w:r w:rsidRPr="00F046C9">
        <w:rPr>
          <w:sz w:val="24"/>
        </w:rPr>
        <w:t xml:space="preserve"> sucursales por un período de 24 meses.</w:t>
      </w:r>
    </w:p>
    <w:p w:rsidR="001E783E" w:rsidRPr="00F046C9" w:rsidRDefault="001E783E" w:rsidP="00F046C9">
      <w:pPr>
        <w:spacing w:line="360" w:lineRule="auto"/>
        <w:ind w:left="705"/>
        <w:jc w:val="both"/>
        <w:rPr>
          <w:b/>
          <w:sz w:val="24"/>
          <w:u w:val="single"/>
        </w:rPr>
      </w:pPr>
    </w:p>
    <w:p w:rsidR="001E783E" w:rsidRPr="00F046C9" w:rsidRDefault="001E783E" w:rsidP="00F046C9">
      <w:pPr>
        <w:spacing w:line="360" w:lineRule="auto"/>
        <w:ind w:left="705"/>
        <w:jc w:val="both"/>
        <w:rPr>
          <w:sz w:val="24"/>
        </w:rPr>
      </w:pPr>
      <w:r w:rsidRPr="00F046C9">
        <w:rPr>
          <w:b/>
          <w:sz w:val="24"/>
          <w:u w:val="single"/>
        </w:rPr>
        <w:t>Con la contratación de una dirección ip pública</w:t>
      </w:r>
    </w:p>
    <w:p w:rsidR="001E783E" w:rsidRDefault="001E783E" w:rsidP="00F046C9">
      <w:pPr>
        <w:spacing w:line="360" w:lineRule="auto"/>
        <w:ind w:left="708" w:firstLine="708"/>
        <w:jc w:val="both"/>
        <w:rPr>
          <w:sz w:val="24"/>
        </w:rPr>
      </w:pPr>
      <w:r w:rsidRPr="00F046C9">
        <w:rPr>
          <w:sz w:val="24"/>
        </w:rPr>
        <w:t xml:space="preserve">750.000 Gs. por las </w:t>
      </w:r>
      <w:r w:rsidR="00042453" w:rsidRPr="00F046C9">
        <w:rPr>
          <w:sz w:val="24"/>
        </w:rPr>
        <w:t>dos</w:t>
      </w:r>
      <w:r w:rsidRPr="00F046C9">
        <w:rPr>
          <w:sz w:val="24"/>
        </w:rPr>
        <w:t xml:space="preserve"> sucursales por un período de 24 meses.</w:t>
      </w:r>
    </w:p>
    <w:p w:rsidR="009628F8" w:rsidRPr="00F046C9" w:rsidRDefault="009628F8" w:rsidP="00F046C9">
      <w:pPr>
        <w:spacing w:line="360" w:lineRule="auto"/>
        <w:ind w:left="708" w:firstLine="708"/>
        <w:jc w:val="both"/>
        <w:rPr>
          <w:sz w:val="24"/>
        </w:rPr>
      </w:pPr>
    </w:p>
    <w:p w:rsidR="001E783E" w:rsidRPr="009628F8" w:rsidRDefault="001E783E" w:rsidP="009628F8">
      <w:pPr>
        <w:spacing w:line="360" w:lineRule="auto"/>
        <w:jc w:val="both"/>
        <w:rPr>
          <w:sz w:val="24"/>
          <w:szCs w:val="24"/>
        </w:rPr>
      </w:pPr>
      <w:r w:rsidRPr="009628F8">
        <w:rPr>
          <w:b/>
          <w:sz w:val="24"/>
          <w:szCs w:val="24"/>
          <w:u w:val="single"/>
        </w:rPr>
        <w:t>CLÁUSULA SÉPTIMA</w:t>
      </w:r>
      <w:r w:rsidRPr="009628F8">
        <w:rPr>
          <w:b/>
          <w:sz w:val="24"/>
          <w:szCs w:val="24"/>
        </w:rPr>
        <w:t>: PROPIEDAD INTELECTUAL</w:t>
      </w:r>
    </w:p>
    <w:p w:rsidR="001E783E" w:rsidRPr="009628F8" w:rsidRDefault="001E783E" w:rsidP="009628F8">
      <w:pPr>
        <w:spacing w:line="360" w:lineRule="auto"/>
        <w:jc w:val="both"/>
        <w:rPr>
          <w:sz w:val="24"/>
          <w:szCs w:val="24"/>
        </w:rPr>
      </w:pPr>
      <w:r w:rsidRPr="009628F8">
        <w:rPr>
          <w:sz w:val="24"/>
          <w:szCs w:val="24"/>
        </w:rPr>
        <w:t xml:space="preserve">A </w:t>
      </w:r>
      <w:r w:rsidRPr="009628F8">
        <w:rPr>
          <w:b/>
          <w:sz w:val="24"/>
          <w:szCs w:val="24"/>
        </w:rPr>
        <w:t>LOS CONTRATISTAS</w:t>
      </w:r>
      <w:r w:rsidRPr="009628F8">
        <w:rPr>
          <w:sz w:val="24"/>
          <w:szCs w:val="24"/>
        </w:rPr>
        <w:t xml:space="preserve"> le pertenece la propiedad intelectual de las documentaciones y programas informáticos producidos durante este contrato, y como resultado del mismo. </w:t>
      </w:r>
      <w:r w:rsidRPr="009628F8">
        <w:rPr>
          <w:b/>
          <w:sz w:val="24"/>
          <w:szCs w:val="24"/>
        </w:rPr>
        <w:t>LA CONTRATANTE</w:t>
      </w:r>
      <w:r w:rsidRPr="009628F8">
        <w:rPr>
          <w:sz w:val="24"/>
          <w:szCs w:val="24"/>
        </w:rPr>
        <w:t xml:space="preserve"> solo podrá hacer uso de los programas informáticos para ser instalados en las computadoras de la empresa.  </w:t>
      </w:r>
      <w:r w:rsidRPr="009628F8">
        <w:rPr>
          <w:b/>
          <w:sz w:val="24"/>
          <w:szCs w:val="24"/>
        </w:rPr>
        <w:t>LA CONTRATANTE</w:t>
      </w:r>
      <w:r w:rsidRPr="009628F8">
        <w:rPr>
          <w:sz w:val="24"/>
          <w:szCs w:val="24"/>
        </w:rPr>
        <w:t>, reconoce y acepta que no podrá:</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convertir, descompilar, desensamblar, realizar ingeniería inversa o intentar derivar el código fuente del SOFTWARE, o crear ningún producto derivado del SOFTWARE</w:t>
      </w:r>
      <w:r w:rsidRPr="009628F8">
        <w:rPr>
          <w:rFonts w:ascii="Arial" w:hAnsi="Arial" w:cs="Arial"/>
          <w:sz w:val="24"/>
          <w:szCs w:val="24"/>
          <w:lang w:val="es-ES" w:eastAsia="es-ES"/>
        </w:rPr>
        <w:t>.</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o quitar cualquier aviso de propiedad o copyright en el SOFTWARE, debiendo reproducir tales avisos en cualquier copia total o parcial del SOFTWARE, en la forma en que aparecen en el original.</w:t>
      </w:r>
    </w:p>
    <w:p w:rsidR="001E783E" w:rsidRPr="005B4F6D"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 xml:space="preserve">Redistribuir el SOFTWARE (esto es, entregar copias del SOFTWARE a terceras partes) en cualquier forma y bajo ninguna circunstancia en absoluto, a menos que se obtenga previamente un consentimiento por escrito de parte de </w:t>
      </w:r>
      <w:r w:rsidRPr="009628F8">
        <w:rPr>
          <w:rFonts w:ascii="Arial" w:hAnsi="Arial" w:cs="Arial"/>
          <w:b/>
          <w:sz w:val="24"/>
          <w:szCs w:val="24"/>
        </w:rPr>
        <w:t>EL CONTRATISTA</w:t>
      </w:r>
    </w:p>
    <w:p w:rsidR="005B4F6D" w:rsidRDefault="005B4F6D" w:rsidP="005B4F6D">
      <w:pPr>
        <w:pStyle w:val="Textoindependiente24"/>
        <w:spacing w:after="0" w:line="360" w:lineRule="auto"/>
        <w:jc w:val="both"/>
        <w:rPr>
          <w:rFonts w:ascii="Arial" w:hAnsi="Arial" w:cs="Arial"/>
          <w:b/>
          <w:sz w:val="24"/>
          <w:szCs w:val="24"/>
        </w:rPr>
      </w:pPr>
    </w:p>
    <w:p w:rsidR="005B4F6D" w:rsidRPr="009628F8" w:rsidRDefault="005B4F6D" w:rsidP="005B4F6D">
      <w:pPr>
        <w:pStyle w:val="Textoindependiente24"/>
        <w:spacing w:after="0" w:line="360" w:lineRule="auto"/>
        <w:jc w:val="both"/>
        <w:rPr>
          <w:sz w:val="24"/>
          <w:szCs w:val="24"/>
        </w:rPr>
      </w:pPr>
    </w:p>
    <w:p w:rsidR="009628F8" w:rsidRPr="009628F8" w:rsidRDefault="009628F8" w:rsidP="009628F8">
      <w:pPr>
        <w:pStyle w:val="Textoindependiente24"/>
        <w:spacing w:after="0" w:line="360" w:lineRule="auto"/>
        <w:jc w:val="both"/>
        <w:rPr>
          <w:sz w:val="24"/>
          <w:szCs w:val="24"/>
        </w:rPr>
      </w:pPr>
    </w:p>
    <w:p w:rsidR="001E783E" w:rsidRPr="009628F8" w:rsidRDefault="001E783E" w:rsidP="009628F8">
      <w:pPr>
        <w:spacing w:line="360" w:lineRule="auto"/>
        <w:jc w:val="both"/>
        <w:rPr>
          <w:sz w:val="24"/>
        </w:rPr>
      </w:pPr>
      <w:r w:rsidRPr="009628F8">
        <w:rPr>
          <w:b/>
          <w:sz w:val="24"/>
          <w:u w:val="single"/>
        </w:rPr>
        <w:lastRenderedPageBreak/>
        <w:t>CLÁUSULA OCTAVA</w:t>
      </w:r>
      <w:r w:rsidRPr="009628F8">
        <w:rPr>
          <w:b/>
          <w:sz w:val="24"/>
        </w:rPr>
        <w:t>: GARANTÍA DEL PRODUCTO</w:t>
      </w:r>
    </w:p>
    <w:p w:rsidR="001E783E" w:rsidRDefault="001E783E" w:rsidP="009628F8">
      <w:pPr>
        <w:spacing w:line="360" w:lineRule="auto"/>
        <w:jc w:val="both"/>
        <w:rPr>
          <w:sz w:val="24"/>
        </w:rPr>
      </w:pPr>
      <w:r w:rsidRPr="009628F8">
        <w:rPr>
          <w:sz w:val="24"/>
        </w:rPr>
        <w:t xml:space="preserve">El sistema tendrá una garantía </w:t>
      </w:r>
      <w:r w:rsidR="00F046C9" w:rsidRPr="009628F8">
        <w:rPr>
          <w:sz w:val="24"/>
        </w:rPr>
        <w:t>de 10</w:t>
      </w:r>
      <w:r w:rsidRPr="009628F8">
        <w:rPr>
          <w:sz w:val="24"/>
        </w:rPr>
        <w:t xml:space="preserve">(diez) </w:t>
      </w:r>
      <w:r w:rsidRPr="009628F8">
        <w:rPr>
          <w:i/>
          <w:sz w:val="24"/>
        </w:rPr>
        <w:t>meses</w:t>
      </w:r>
      <w:r w:rsidRPr="009628F8">
        <w:rPr>
          <w:sz w:val="24"/>
        </w:rPr>
        <w:t xml:space="preserve"> a partir de la puesta en funcionamiento del sistema y esa garantía cubrirá la modificación o corrección del sistema en cuanto a errores de cálculo o errores de presentación de informes. Esta garantía, no cubre en ningún caso, los desperfectos que puedan presentar los equipos de cómputo en los que se encuentre instalado el sistema, en cuyo caso, los servicios que se realizaren, deberían ser contemplados en </w:t>
      </w:r>
      <w:r w:rsidR="00F046C9" w:rsidRPr="009628F8">
        <w:rPr>
          <w:sz w:val="24"/>
        </w:rPr>
        <w:t>la cláusula</w:t>
      </w:r>
      <w:r w:rsidRPr="009628F8">
        <w:rPr>
          <w:sz w:val="24"/>
        </w:rPr>
        <w:t xml:space="preserve"> tercera en el inciso e. de este contrato.</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NOVENA</w:t>
      </w:r>
      <w:r w:rsidRPr="009628F8">
        <w:rPr>
          <w:b/>
          <w:sz w:val="24"/>
        </w:rPr>
        <w:t>: DE LOS PROGRAMAS FUENTES</w:t>
      </w:r>
    </w:p>
    <w:p w:rsidR="001E783E" w:rsidRDefault="001E783E" w:rsidP="009628F8">
      <w:pPr>
        <w:spacing w:line="360" w:lineRule="auto"/>
        <w:jc w:val="both"/>
        <w:rPr>
          <w:sz w:val="24"/>
        </w:rPr>
      </w:pPr>
      <w:r w:rsidRPr="009628F8">
        <w:rPr>
          <w:b/>
          <w:sz w:val="24"/>
        </w:rPr>
        <w:t>LA CONTRATANTE</w:t>
      </w:r>
      <w:r w:rsidRPr="009628F8">
        <w:rPr>
          <w:sz w:val="24"/>
        </w:rPr>
        <w:t xml:space="preserve"> tiene la opción de adquirir los programas fuentes con las documentaciones técnicas del diseño y programación cuyo costo total es de Gs. 30.000.000 (</w:t>
      </w:r>
      <w:r w:rsidR="00F046C9" w:rsidRPr="009628F8">
        <w:rPr>
          <w:sz w:val="24"/>
        </w:rPr>
        <w:t>guaraníes</w:t>
      </w:r>
      <w:r w:rsidRPr="009628F8">
        <w:rPr>
          <w:sz w:val="24"/>
        </w:rPr>
        <w:t xml:space="preserve"> treinta millones).</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DECIMA</w:t>
      </w:r>
      <w:r w:rsidRPr="009628F8">
        <w:rPr>
          <w:b/>
          <w:sz w:val="24"/>
        </w:rPr>
        <w:t>: LIMITACIÓN DE RESPONSABILIDAD</w:t>
      </w:r>
    </w:p>
    <w:p w:rsidR="001E783E" w:rsidRDefault="001E783E" w:rsidP="009628F8">
      <w:pPr>
        <w:spacing w:line="360" w:lineRule="auto"/>
        <w:jc w:val="both"/>
        <w:rPr>
          <w:sz w:val="24"/>
        </w:rPr>
      </w:pPr>
      <w:r w:rsidRPr="009628F8">
        <w:rPr>
          <w:sz w:val="24"/>
        </w:rPr>
        <w:t xml:space="preserve">Bajo ninguna circunstancia ni teoría legal, contractual, extracontractual, o de otra manera, serán </w:t>
      </w:r>
      <w:r w:rsidRPr="009628F8">
        <w:rPr>
          <w:rFonts w:eastAsia="Times New Roman"/>
          <w:b/>
          <w:bCs/>
          <w:sz w:val="24"/>
        </w:rPr>
        <w:t>LOS</w:t>
      </w:r>
      <w:r w:rsidRPr="009628F8">
        <w:rPr>
          <w:b/>
          <w:bCs/>
          <w:sz w:val="24"/>
        </w:rPr>
        <w:t xml:space="preserve"> </w:t>
      </w:r>
      <w:r w:rsidRPr="009628F8">
        <w:rPr>
          <w:b/>
          <w:sz w:val="24"/>
        </w:rPr>
        <w:t>CONTRATISTAS</w:t>
      </w:r>
      <w:r w:rsidRPr="009628F8">
        <w:rPr>
          <w:sz w:val="24"/>
        </w:rPr>
        <w:t xml:space="preserve"> o alguno de sus suministradores o distribuidores responsable ante usted u otra persona, por cualquier daño indirecto, accidental, o especial o pérdidas de beneficios comerciales, interrupción de actividad, fallo o mal funcionamiento del ordenador, o cualquier otro daño o pérdida. </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DÉCIMO PRIMERA</w:t>
      </w:r>
      <w:r w:rsidRPr="009628F8">
        <w:rPr>
          <w:b/>
          <w:sz w:val="24"/>
        </w:rPr>
        <w:t>: FINALIZACION DEL CONTRATO</w:t>
      </w:r>
    </w:p>
    <w:p w:rsidR="001E783E" w:rsidRPr="009628F8" w:rsidRDefault="001E783E" w:rsidP="009628F8">
      <w:pPr>
        <w:spacing w:line="360" w:lineRule="auto"/>
        <w:jc w:val="both"/>
        <w:rPr>
          <w:sz w:val="24"/>
        </w:rPr>
      </w:pPr>
      <w:r w:rsidRPr="009628F8">
        <w:rPr>
          <w:sz w:val="24"/>
        </w:rPr>
        <w:t>El presente contrato podrá concluir sin responsabilidad para las partes por las siguientes causales:</w:t>
      </w:r>
    </w:p>
    <w:p w:rsidR="001E783E" w:rsidRPr="009628F8"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mutuo acuerdo de las partes.</w:t>
      </w:r>
    </w:p>
    <w:p w:rsidR="001E783E" w:rsidRPr="005B4F6D"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cumplimiento del objeto del contrato.</w:t>
      </w: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Pr="009628F8" w:rsidRDefault="005B4F6D" w:rsidP="005B4F6D">
      <w:pPr>
        <w:pStyle w:val="Textoindependiente24"/>
        <w:spacing w:after="0" w:line="360" w:lineRule="auto"/>
        <w:jc w:val="both"/>
        <w:rPr>
          <w:sz w:val="22"/>
        </w:rPr>
      </w:pPr>
    </w:p>
    <w:p w:rsidR="009628F8" w:rsidRPr="009628F8" w:rsidRDefault="009628F8" w:rsidP="009628F8">
      <w:pPr>
        <w:pStyle w:val="Textoindependiente24"/>
        <w:spacing w:after="0" w:line="360" w:lineRule="auto"/>
        <w:jc w:val="both"/>
        <w:rPr>
          <w:sz w:val="22"/>
        </w:rPr>
      </w:pPr>
    </w:p>
    <w:p w:rsidR="001E783E" w:rsidRPr="009628F8" w:rsidRDefault="001E783E" w:rsidP="009628F8">
      <w:pPr>
        <w:spacing w:line="360" w:lineRule="auto"/>
        <w:jc w:val="both"/>
        <w:rPr>
          <w:sz w:val="24"/>
        </w:rPr>
      </w:pPr>
      <w:r w:rsidRPr="009628F8">
        <w:rPr>
          <w:b/>
          <w:sz w:val="24"/>
          <w:u w:val="single"/>
        </w:rPr>
        <w:lastRenderedPageBreak/>
        <w:t>CLÁUSULA DÉCIMO SEGUNDA</w:t>
      </w:r>
      <w:r w:rsidRPr="009628F8">
        <w:rPr>
          <w:b/>
          <w:sz w:val="24"/>
        </w:rPr>
        <w:t>: JURISDICCIÓN</w:t>
      </w:r>
    </w:p>
    <w:p w:rsidR="001E783E" w:rsidRPr="009628F8" w:rsidRDefault="001E783E" w:rsidP="009628F8">
      <w:pPr>
        <w:spacing w:line="360" w:lineRule="auto"/>
        <w:jc w:val="both"/>
        <w:rPr>
          <w:sz w:val="24"/>
        </w:rPr>
      </w:pPr>
      <w:r w:rsidRPr="009628F8">
        <w:rPr>
          <w:sz w:val="24"/>
        </w:rPr>
        <w:t xml:space="preserve">El cumplimiento del presente contrato será de buena </w:t>
      </w:r>
      <w:r w:rsidR="00F046C9" w:rsidRPr="009628F8">
        <w:rPr>
          <w:sz w:val="24"/>
        </w:rPr>
        <w:t>fe</w:t>
      </w:r>
      <w:r w:rsidRPr="009628F8">
        <w:rPr>
          <w:sz w:val="24"/>
        </w:rPr>
        <w:t xml:space="preserve"> y en caso de inconvenientes se tratará de superar mediante el dialogo entre las partes. Situaciones de discrepancias entre las partes que no puedan resolverse por medio del dialogo se recurrirá a los tribunales que tengan jurisdicción dentro de la ciudad de </w:t>
      </w:r>
      <w:r w:rsidRPr="009628F8">
        <w:rPr>
          <w:b/>
          <w:sz w:val="24"/>
        </w:rPr>
        <w:t>ITAUGÚA</w:t>
      </w:r>
      <w:r w:rsidRPr="009628F8">
        <w:rPr>
          <w:sz w:val="24"/>
        </w:rPr>
        <w:t xml:space="preserve"> República del Paraguay.</w:t>
      </w:r>
    </w:p>
    <w:p w:rsidR="009628F8" w:rsidRDefault="001E783E" w:rsidP="009628F8">
      <w:pPr>
        <w:spacing w:line="360" w:lineRule="auto"/>
        <w:jc w:val="both"/>
        <w:rPr>
          <w:sz w:val="24"/>
        </w:rPr>
      </w:pPr>
      <w:r w:rsidRPr="009628F8">
        <w:rPr>
          <w:b/>
          <w:sz w:val="24"/>
        </w:rPr>
        <w:t>EN FE DEL CUAL, LA CONTRATANTE Y LOS CONTRATISTAS</w:t>
      </w:r>
      <w:r w:rsidRPr="009628F8">
        <w:rPr>
          <w:sz w:val="24"/>
        </w:rPr>
        <w:t xml:space="preserve"> firman el presente contrato, constituido por 5 páginas progresivamente numeradas, en dos ejemplares de igual tenor y a un solo efecto, en la ciudad de itaugua del departamento </w:t>
      </w:r>
      <w:r w:rsidR="00F046C9" w:rsidRPr="009628F8">
        <w:rPr>
          <w:sz w:val="24"/>
        </w:rPr>
        <w:t>central,</w:t>
      </w:r>
      <w:r w:rsidRPr="009628F8">
        <w:rPr>
          <w:sz w:val="24"/>
        </w:rPr>
        <w:t xml:space="preserve"> a los 05 </w:t>
      </w:r>
      <w:r w:rsidR="00F046C9" w:rsidRPr="009628F8">
        <w:rPr>
          <w:sz w:val="24"/>
        </w:rPr>
        <w:t>días del</w:t>
      </w:r>
      <w:r w:rsidRPr="009628F8">
        <w:rPr>
          <w:sz w:val="24"/>
        </w:rPr>
        <w:t xml:space="preserve"> agosto del año 2021</w:t>
      </w:r>
      <w:r w:rsidRPr="009628F8">
        <w:rPr>
          <w:sz w:val="24"/>
        </w:rPr>
        <w:tab/>
      </w: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9628F8" w:rsidRDefault="009628F8" w:rsidP="009628F8">
      <w:pPr>
        <w:spacing w:line="360" w:lineRule="auto"/>
        <w:jc w:val="both"/>
        <w:rPr>
          <w:sz w:val="24"/>
        </w:rPr>
      </w:pPr>
    </w:p>
    <w:p w:rsidR="009C3626" w:rsidRPr="009C3626" w:rsidRDefault="009C3626" w:rsidP="009C3626">
      <w:r w:rsidRPr="009C3626">
        <w:t>……………………….</w:t>
      </w:r>
      <w:r w:rsidRPr="009C3626">
        <w:tab/>
      </w:r>
      <w:r w:rsidRPr="009C3626">
        <w:tab/>
      </w:r>
      <w:r w:rsidRPr="009C3626">
        <w:tab/>
        <w:t xml:space="preserve">   </w:t>
      </w:r>
      <w:r w:rsidR="009628F8">
        <w:tab/>
      </w:r>
      <w:r w:rsidRPr="009C3626">
        <w:t>……….……………………</w:t>
      </w:r>
      <w:r>
        <w:t>…………………..</w:t>
      </w:r>
    </w:p>
    <w:p w:rsidR="009C3626" w:rsidRPr="009C3626" w:rsidRDefault="009C3626" w:rsidP="009C3626">
      <w:pPr>
        <w:rPr>
          <w:b/>
        </w:rPr>
      </w:pPr>
      <w:r w:rsidRPr="009C3626">
        <w:rPr>
          <w:b/>
        </w:rPr>
        <w:t xml:space="preserve">MATIAS GARCIA </w:t>
      </w:r>
      <w:r w:rsidRPr="009C3626">
        <w:rPr>
          <w:b/>
        </w:rPr>
        <w:tab/>
      </w:r>
      <w:r w:rsidRPr="009C3626">
        <w:rPr>
          <w:b/>
        </w:rPr>
        <w:tab/>
      </w:r>
      <w:r w:rsidRPr="009C3626">
        <w:rPr>
          <w:b/>
        </w:rPr>
        <w:tab/>
      </w:r>
      <w:r w:rsidRPr="009C3626">
        <w:rPr>
          <w:b/>
        </w:rPr>
        <w:tab/>
      </w:r>
      <w:r w:rsidR="009628F8">
        <w:rPr>
          <w:b/>
        </w:rPr>
        <w:t xml:space="preserve">      </w:t>
      </w:r>
      <w:r w:rsidRPr="009C3626">
        <w:rPr>
          <w:b/>
        </w:rPr>
        <w:t>ALEXIS FRETEZ Y JORGE GENES</w:t>
      </w:r>
    </w:p>
    <w:p w:rsidR="009C3626" w:rsidRPr="009C3626" w:rsidRDefault="009C3626" w:rsidP="009C3626">
      <w:pPr>
        <w:rPr>
          <w:b/>
          <w:bCs/>
        </w:rPr>
      </w:pPr>
      <w:r w:rsidRPr="009C3626">
        <w:rPr>
          <w:b/>
          <w:bCs/>
        </w:rPr>
        <w:t xml:space="preserve">CI Nro. </w:t>
      </w:r>
      <w:r w:rsidRPr="009C3626">
        <w:rPr>
          <w:b/>
        </w:rPr>
        <w:t>3.654.897</w:t>
      </w:r>
      <w:r w:rsidRPr="009C3626">
        <w:rPr>
          <w:b/>
          <w:bCs/>
        </w:rPr>
        <w:tab/>
      </w:r>
      <w:r w:rsidRPr="009C3626">
        <w:rPr>
          <w:b/>
          <w:bCs/>
        </w:rPr>
        <w:tab/>
      </w:r>
      <w:r w:rsidRPr="009C3626">
        <w:rPr>
          <w:b/>
          <w:bCs/>
        </w:rPr>
        <w:tab/>
        <w:t xml:space="preserve">           </w:t>
      </w:r>
      <w:r w:rsidR="009628F8">
        <w:rPr>
          <w:b/>
          <w:bCs/>
        </w:rPr>
        <w:tab/>
        <w:t xml:space="preserve">     </w:t>
      </w:r>
      <w:r w:rsidRPr="009C3626">
        <w:rPr>
          <w:b/>
          <w:bCs/>
        </w:rPr>
        <w:t>CI Nro.</w:t>
      </w:r>
      <w:r w:rsidRPr="009C3626">
        <w:rPr>
          <w:b/>
        </w:rPr>
        <w:t>5.698.321     CI Nro.</w:t>
      </w:r>
      <w:r w:rsidRPr="009C3626">
        <w:t xml:space="preserve"> </w:t>
      </w:r>
      <w:r w:rsidRPr="009C3626">
        <w:rPr>
          <w:b/>
        </w:rPr>
        <w:t>8.369.457</w:t>
      </w:r>
    </w:p>
    <w:p w:rsidR="00C443F9" w:rsidRPr="009C3626" w:rsidRDefault="00C443F9" w:rsidP="00C443F9">
      <w:pPr>
        <w:pStyle w:val="Textbody"/>
        <w:spacing w:line="360" w:lineRule="auto"/>
        <w:jc w:val="both"/>
        <w:textAlignment w:val="baseline"/>
        <w:rPr>
          <w:rFonts w:ascii="Arial" w:hAnsi="Arial" w:cs="Arial"/>
          <w:sz w:val="22"/>
          <w:szCs w:val="22"/>
          <w:lang w:val="es-ES"/>
        </w:rPr>
      </w:pPr>
    </w:p>
    <w:sectPr w:rsidR="00C443F9" w:rsidRPr="009C3626" w:rsidSect="00895343">
      <w:footerReference w:type="default" r:id="rId12"/>
      <w:pgSz w:w="11910" w:h="16840" w:code="9"/>
      <w:pgMar w:top="1418" w:right="1134" w:bottom="1418" w:left="1701" w:header="1361"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675" w:rsidRDefault="00801675" w:rsidP="00332639">
      <w:r>
        <w:separator/>
      </w:r>
    </w:p>
  </w:endnote>
  <w:endnote w:type="continuationSeparator" w:id="0">
    <w:p w:rsidR="00801675" w:rsidRDefault="00801675" w:rsidP="0033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altName w:val="Times New Roman"/>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212452"/>
      <w:docPartObj>
        <w:docPartGallery w:val="Page Numbers (Bottom of Page)"/>
        <w:docPartUnique/>
      </w:docPartObj>
    </w:sdtPr>
    <w:sdtEndPr/>
    <w:sdtContent>
      <w:p w:rsidR="00C45DBB" w:rsidRDefault="00C45DBB">
        <w:pPr>
          <w:pStyle w:val="Piedepgina"/>
        </w:pPr>
        <w:r>
          <w:ptab w:relativeTo="margin" w:alignment="right" w:leader="none"/>
        </w:r>
        <w:r>
          <w:ptab w:relativeTo="margin" w:alignment="right" w:leader="none"/>
        </w:r>
        <w:r>
          <w:fldChar w:fldCharType="begin"/>
        </w:r>
        <w:r>
          <w:instrText>PAGE   \* MERGEFORMAT</w:instrText>
        </w:r>
        <w:r>
          <w:fldChar w:fldCharType="separate"/>
        </w:r>
        <w:r w:rsidR="00FE703B">
          <w:rPr>
            <w:noProof/>
          </w:rPr>
          <w:t>24</w:t>
        </w:r>
        <w:r>
          <w:fldChar w:fldCharType="end"/>
        </w:r>
      </w:p>
    </w:sdtContent>
  </w:sdt>
  <w:p w:rsidR="00C45DBB" w:rsidRDefault="00C45DBB">
    <w:pPr>
      <w:pStyle w:val="Piedepgina"/>
    </w:pPr>
  </w:p>
  <w:p w:rsidR="00C45DBB" w:rsidRDefault="00C45DBB"/>
  <w:p w:rsidR="00C45DBB" w:rsidRDefault="00C45D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675" w:rsidRDefault="00801675" w:rsidP="00332639">
      <w:r>
        <w:separator/>
      </w:r>
    </w:p>
  </w:footnote>
  <w:footnote w:type="continuationSeparator" w:id="0">
    <w:p w:rsidR="00801675" w:rsidRDefault="00801675" w:rsidP="00332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1.9pt;height:11.9pt;visibility:visible;mso-wrap-style:square" o:bullet="t">
        <v:imagedata r:id="rId1" o:title="✅"/>
      </v:shape>
    </w:pict>
  </w:numPicBullet>
  <w:abstractNum w:abstractNumId="0" w15:restartNumberingAfterBreak="0">
    <w:nsid w:val="FFFFFF89"/>
    <w:multiLevelType w:val="singleLevel"/>
    <w:tmpl w:val="1D164F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rPr>
        <w:rFonts w:cs="Arial"/>
      </w:rPr>
    </w:lvl>
  </w:abstractNum>
  <w:abstractNum w:abstractNumId="3" w15:restartNumberingAfterBreak="0">
    <w:nsid w:val="00000003"/>
    <w:multiLevelType w:val="singleLevel"/>
    <w:tmpl w:val="00000003"/>
    <w:lvl w:ilvl="0">
      <w:start w:val="1"/>
      <w:numFmt w:val="lowerLetter"/>
      <w:lvlText w:val="%1."/>
      <w:lvlJc w:val="left"/>
      <w:pPr>
        <w:tabs>
          <w:tab w:val="num" w:pos="720"/>
        </w:tabs>
        <w:ind w:left="720" w:hanging="360"/>
      </w:pPr>
      <w:rPr>
        <w:rFonts w:ascii="Arial" w:hAnsi="Arial" w:cs="Arial" w:hint="default"/>
        <w:sz w:val="22"/>
        <w:szCs w:val="22"/>
      </w:rPr>
    </w:lvl>
  </w:abstractNum>
  <w:abstractNum w:abstractNumId="4" w15:restartNumberingAfterBreak="0">
    <w:nsid w:val="00000004"/>
    <w:multiLevelType w:val="singleLevel"/>
    <w:tmpl w:val="00000004"/>
    <w:name w:val="WW8Num3"/>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5" w15:restartNumberingAfterBreak="0">
    <w:nsid w:val="00000005"/>
    <w:multiLevelType w:val="singleLevel"/>
    <w:tmpl w:val="00000005"/>
    <w:name w:val="WW8Num4"/>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6" w15:restartNumberingAfterBreak="0">
    <w:nsid w:val="00000006"/>
    <w:multiLevelType w:val="multilevel"/>
    <w:tmpl w:val="00000006"/>
    <w:name w:val="WW8Num5"/>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sz w:val="22"/>
        <w:szCs w:val="22"/>
        <w:lang w:val="es-ES" w:eastAsia="es-ES"/>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singleLevel"/>
    <w:tmpl w:val="00000008"/>
    <w:name w:val="WW8Num8"/>
    <w:lvl w:ilvl="0">
      <w:start w:val="1"/>
      <w:numFmt w:val="lowerLetter"/>
      <w:lvlText w:val="%1)"/>
      <w:lvlJc w:val="left"/>
      <w:pPr>
        <w:tabs>
          <w:tab w:val="num" w:pos="720"/>
        </w:tabs>
        <w:ind w:left="720" w:hanging="360"/>
      </w:pPr>
      <w:rPr>
        <w:rFonts w:hint="default"/>
      </w:rPr>
    </w:lvl>
  </w:abstractNum>
  <w:abstractNum w:abstractNumId="8" w15:restartNumberingAfterBreak="0">
    <w:nsid w:val="03CE2F0A"/>
    <w:multiLevelType w:val="hybridMultilevel"/>
    <w:tmpl w:val="575E43D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4B65F0E"/>
    <w:multiLevelType w:val="hybridMultilevel"/>
    <w:tmpl w:val="38CE827C"/>
    <w:lvl w:ilvl="0" w:tplc="040A0017">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15:restartNumberingAfterBreak="0">
    <w:nsid w:val="053271B8"/>
    <w:multiLevelType w:val="hybridMultilevel"/>
    <w:tmpl w:val="E932AFEC"/>
    <w:lvl w:ilvl="0" w:tplc="0C0A0001">
      <w:start w:val="1"/>
      <w:numFmt w:val="bullet"/>
      <w:lvlText w:val=""/>
      <w:lvlJc w:val="left"/>
      <w:pPr>
        <w:ind w:left="1575" w:hanging="360"/>
      </w:pPr>
      <w:rPr>
        <w:rFonts w:ascii="Symbol" w:hAnsi="Symbol" w:hint="default"/>
      </w:rPr>
    </w:lvl>
    <w:lvl w:ilvl="1" w:tplc="0C0A0003" w:tentative="1">
      <w:start w:val="1"/>
      <w:numFmt w:val="bullet"/>
      <w:lvlText w:val="o"/>
      <w:lvlJc w:val="left"/>
      <w:pPr>
        <w:ind w:left="2295" w:hanging="360"/>
      </w:pPr>
      <w:rPr>
        <w:rFonts w:ascii="Courier New" w:hAnsi="Courier New" w:cs="Courier New" w:hint="default"/>
      </w:rPr>
    </w:lvl>
    <w:lvl w:ilvl="2" w:tplc="0C0A0005" w:tentative="1">
      <w:start w:val="1"/>
      <w:numFmt w:val="bullet"/>
      <w:lvlText w:val=""/>
      <w:lvlJc w:val="left"/>
      <w:pPr>
        <w:ind w:left="3015" w:hanging="360"/>
      </w:pPr>
      <w:rPr>
        <w:rFonts w:ascii="Wingdings" w:hAnsi="Wingdings" w:hint="default"/>
      </w:rPr>
    </w:lvl>
    <w:lvl w:ilvl="3" w:tplc="0C0A0001" w:tentative="1">
      <w:start w:val="1"/>
      <w:numFmt w:val="bullet"/>
      <w:lvlText w:val=""/>
      <w:lvlJc w:val="left"/>
      <w:pPr>
        <w:ind w:left="3735" w:hanging="360"/>
      </w:pPr>
      <w:rPr>
        <w:rFonts w:ascii="Symbol" w:hAnsi="Symbol" w:hint="default"/>
      </w:rPr>
    </w:lvl>
    <w:lvl w:ilvl="4" w:tplc="0C0A0003" w:tentative="1">
      <w:start w:val="1"/>
      <w:numFmt w:val="bullet"/>
      <w:lvlText w:val="o"/>
      <w:lvlJc w:val="left"/>
      <w:pPr>
        <w:ind w:left="4455" w:hanging="360"/>
      </w:pPr>
      <w:rPr>
        <w:rFonts w:ascii="Courier New" w:hAnsi="Courier New" w:cs="Courier New" w:hint="default"/>
      </w:rPr>
    </w:lvl>
    <w:lvl w:ilvl="5" w:tplc="0C0A0005" w:tentative="1">
      <w:start w:val="1"/>
      <w:numFmt w:val="bullet"/>
      <w:lvlText w:val=""/>
      <w:lvlJc w:val="left"/>
      <w:pPr>
        <w:ind w:left="5175" w:hanging="360"/>
      </w:pPr>
      <w:rPr>
        <w:rFonts w:ascii="Wingdings" w:hAnsi="Wingdings" w:hint="default"/>
      </w:rPr>
    </w:lvl>
    <w:lvl w:ilvl="6" w:tplc="0C0A0001" w:tentative="1">
      <w:start w:val="1"/>
      <w:numFmt w:val="bullet"/>
      <w:lvlText w:val=""/>
      <w:lvlJc w:val="left"/>
      <w:pPr>
        <w:ind w:left="5895" w:hanging="360"/>
      </w:pPr>
      <w:rPr>
        <w:rFonts w:ascii="Symbol" w:hAnsi="Symbol" w:hint="default"/>
      </w:rPr>
    </w:lvl>
    <w:lvl w:ilvl="7" w:tplc="0C0A0003" w:tentative="1">
      <w:start w:val="1"/>
      <w:numFmt w:val="bullet"/>
      <w:lvlText w:val="o"/>
      <w:lvlJc w:val="left"/>
      <w:pPr>
        <w:ind w:left="6615" w:hanging="360"/>
      </w:pPr>
      <w:rPr>
        <w:rFonts w:ascii="Courier New" w:hAnsi="Courier New" w:cs="Courier New" w:hint="default"/>
      </w:rPr>
    </w:lvl>
    <w:lvl w:ilvl="8" w:tplc="0C0A0005" w:tentative="1">
      <w:start w:val="1"/>
      <w:numFmt w:val="bullet"/>
      <w:lvlText w:val=""/>
      <w:lvlJc w:val="left"/>
      <w:pPr>
        <w:ind w:left="7335" w:hanging="360"/>
      </w:pPr>
      <w:rPr>
        <w:rFonts w:ascii="Wingdings" w:hAnsi="Wingdings" w:hint="default"/>
      </w:rPr>
    </w:lvl>
  </w:abstractNum>
  <w:abstractNum w:abstractNumId="11" w15:restartNumberingAfterBreak="0">
    <w:nsid w:val="14C61855"/>
    <w:multiLevelType w:val="hybridMultilevel"/>
    <w:tmpl w:val="634E2B94"/>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4FF1D98"/>
    <w:multiLevelType w:val="hybridMultilevel"/>
    <w:tmpl w:val="5D004746"/>
    <w:lvl w:ilvl="0" w:tplc="BB38C332">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1519224C"/>
    <w:multiLevelType w:val="hybridMultilevel"/>
    <w:tmpl w:val="EF7045B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22C22B30"/>
    <w:multiLevelType w:val="hybridMultilevel"/>
    <w:tmpl w:val="37842F22"/>
    <w:lvl w:ilvl="0" w:tplc="52AC0844">
      <w:start w:val="1"/>
      <w:numFmt w:val="bullet"/>
      <w:lvlText w:val=""/>
      <w:lvlPicBulletId w:val="0"/>
      <w:lvlJc w:val="left"/>
      <w:pPr>
        <w:tabs>
          <w:tab w:val="num" w:pos="720"/>
        </w:tabs>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2302494C"/>
    <w:multiLevelType w:val="hybridMultilevel"/>
    <w:tmpl w:val="BACA8BDC"/>
    <w:lvl w:ilvl="0" w:tplc="04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40A0017">
      <w:start w:val="1"/>
      <w:numFmt w:val="lowerLetter"/>
      <w:lvlText w:val="%3)"/>
      <w:lvlJc w:val="left"/>
      <w:pPr>
        <w:tabs>
          <w:tab w:val="num" w:pos="2340"/>
        </w:tabs>
        <w:ind w:left="2340" w:hanging="360"/>
      </w:pPr>
      <w:rPr>
        <w:rFonts w:hint="default"/>
      </w:r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6" w15:restartNumberingAfterBreak="0">
    <w:nsid w:val="26A664B8"/>
    <w:multiLevelType w:val="multilevel"/>
    <w:tmpl w:val="5E5C4A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2913782F"/>
    <w:multiLevelType w:val="multilevel"/>
    <w:tmpl w:val="F8A0B9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2E982BC0"/>
    <w:multiLevelType w:val="hybridMultilevel"/>
    <w:tmpl w:val="1D9E8B1A"/>
    <w:lvl w:ilvl="0" w:tplc="FC62E008">
      <w:start w:val="1"/>
      <w:numFmt w:val="decimal"/>
      <w:lvlText w:val="%1."/>
      <w:lvlJc w:val="left"/>
      <w:pPr>
        <w:ind w:left="824" w:hanging="360"/>
      </w:pPr>
      <w:rPr>
        <w:rFonts w:ascii="Arial" w:eastAsia="Arial" w:hAnsi="Arial" w:cs="Arial" w:hint="default"/>
        <w:spacing w:val="-30"/>
        <w:w w:val="100"/>
        <w:sz w:val="28"/>
        <w:szCs w:val="28"/>
        <w:lang w:val="es-ES" w:eastAsia="en-US" w:bidi="ar-SA"/>
      </w:rPr>
    </w:lvl>
    <w:lvl w:ilvl="1" w:tplc="5834169C">
      <w:numFmt w:val="bullet"/>
      <w:lvlText w:val=""/>
      <w:lvlJc w:val="left"/>
      <w:pPr>
        <w:ind w:left="2264" w:hanging="360"/>
      </w:pPr>
      <w:rPr>
        <w:rFonts w:hint="default"/>
        <w:w w:val="112"/>
        <w:lang w:val="es-ES" w:eastAsia="en-US" w:bidi="ar-SA"/>
      </w:rPr>
    </w:lvl>
    <w:lvl w:ilvl="2" w:tplc="A27ACFCE">
      <w:numFmt w:val="bullet"/>
      <w:lvlText w:val="•"/>
      <w:lvlJc w:val="left"/>
      <w:pPr>
        <w:ind w:left="3220" w:hanging="360"/>
      </w:pPr>
      <w:rPr>
        <w:rFonts w:hint="default"/>
        <w:lang w:val="es-ES" w:eastAsia="en-US" w:bidi="ar-SA"/>
      </w:rPr>
    </w:lvl>
    <w:lvl w:ilvl="3" w:tplc="C7021FE8">
      <w:numFmt w:val="bullet"/>
      <w:lvlText w:val="•"/>
      <w:lvlJc w:val="left"/>
      <w:pPr>
        <w:ind w:left="3580" w:hanging="360"/>
      </w:pPr>
      <w:rPr>
        <w:rFonts w:hint="default"/>
        <w:lang w:val="es-ES" w:eastAsia="en-US" w:bidi="ar-SA"/>
      </w:rPr>
    </w:lvl>
    <w:lvl w:ilvl="4" w:tplc="568474DE">
      <w:numFmt w:val="bullet"/>
      <w:lvlText w:val="•"/>
      <w:lvlJc w:val="left"/>
      <w:pPr>
        <w:ind w:left="4392" w:hanging="360"/>
      </w:pPr>
      <w:rPr>
        <w:rFonts w:hint="default"/>
        <w:lang w:val="es-ES" w:eastAsia="en-US" w:bidi="ar-SA"/>
      </w:rPr>
    </w:lvl>
    <w:lvl w:ilvl="5" w:tplc="0CAC7B44">
      <w:numFmt w:val="bullet"/>
      <w:lvlText w:val="•"/>
      <w:lvlJc w:val="left"/>
      <w:pPr>
        <w:ind w:left="5204" w:hanging="360"/>
      </w:pPr>
      <w:rPr>
        <w:rFonts w:hint="default"/>
        <w:lang w:val="es-ES" w:eastAsia="en-US" w:bidi="ar-SA"/>
      </w:rPr>
    </w:lvl>
    <w:lvl w:ilvl="6" w:tplc="8550CA10">
      <w:numFmt w:val="bullet"/>
      <w:lvlText w:val="•"/>
      <w:lvlJc w:val="left"/>
      <w:pPr>
        <w:ind w:left="6016" w:hanging="360"/>
      </w:pPr>
      <w:rPr>
        <w:rFonts w:hint="default"/>
        <w:lang w:val="es-ES" w:eastAsia="en-US" w:bidi="ar-SA"/>
      </w:rPr>
    </w:lvl>
    <w:lvl w:ilvl="7" w:tplc="4D4240F0">
      <w:numFmt w:val="bullet"/>
      <w:lvlText w:val="•"/>
      <w:lvlJc w:val="left"/>
      <w:pPr>
        <w:ind w:left="6828" w:hanging="360"/>
      </w:pPr>
      <w:rPr>
        <w:rFonts w:hint="default"/>
        <w:lang w:val="es-ES" w:eastAsia="en-US" w:bidi="ar-SA"/>
      </w:rPr>
    </w:lvl>
    <w:lvl w:ilvl="8" w:tplc="CD023E58">
      <w:numFmt w:val="bullet"/>
      <w:lvlText w:val="•"/>
      <w:lvlJc w:val="left"/>
      <w:pPr>
        <w:ind w:left="7641" w:hanging="360"/>
      </w:pPr>
      <w:rPr>
        <w:rFonts w:hint="default"/>
        <w:lang w:val="es-ES" w:eastAsia="en-US" w:bidi="ar-SA"/>
      </w:rPr>
    </w:lvl>
  </w:abstractNum>
  <w:abstractNum w:abstractNumId="19" w15:restartNumberingAfterBreak="0">
    <w:nsid w:val="31F13052"/>
    <w:multiLevelType w:val="hybridMultilevel"/>
    <w:tmpl w:val="D3B8B4C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34FE2CF9"/>
    <w:multiLevelType w:val="hybridMultilevel"/>
    <w:tmpl w:val="79D4463A"/>
    <w:lvl w:ilvl="0" w:tplc="A0BA74CE">
      <w:start w:val="1"/>
      <w:numFmt w:val="decimal"/>
      <w:lvlText w:val="%1."/>
      <w:lvlJc w:val="left"/>
      <w:pPr>
        <w:ind w:left="1184" w:hanging="360"/>
      </w:pPr>
      <w:rPr>
        <w:rFonts w:hint="default"/>
      </w:rPr>
    </w:lvl>
    <w:lvl w:ilvl="1" w:tplc="3C0A0019">
      <w:start w:val="1"/>
      <w:numFmt w:val="lowerLetter"/>
      <w:lvlText w:val="%2."/>
      <w:lvlJc w:val="left"/>
      <w:pPr>
        <w:ind w:left="1904" w:hanging="360"/>
      </w:pPr>
    </w:lvl>
    <w:lvl w:ilvl="2" w:tplc="3C0A001B" w:tentative="1">
      <w:start w:val="1"/>
      <w:numFmt w:val="lowerRoman"/>
      <w:lvlText w:val="%3."/>
      <w:lvlJc w:val="right"/>
      <w:pPr>
        <w:ind w:left="2624" w:hanging="180"/>
      </w:pPr>
    </w:lvl>
    <w:lvl w:ilvl="3" w:tplc="3C0A000F" w:tentative="1">
      <w:start w:val="1"/>
      <w:numFmt w:val="decimal"/>
      <w:lvlText w:val="%4."/>
      <w:lvlJc w:val="left"/>
      <w:pPr>
        <w:ind w:left="3344" w:hanging="360"/>
      </w:pPr>
    </w:lvl>
    <w:lvl w:ilvl="4" w:tplc="3C0A0019" w:tentative="1">
      <w:start w:val="1"/>
      <w:numFmt w:val="lowerLetter"/>
      <w:lvlText w:val="%5."/>
      <w:lvlJc w:val="left"/>
      <w:pPr>
        <w:ind w:left="4064" w:hanging="360"/>
      </w:pPr>
    </w:lvl>
    <w:lvl w:ilvl="5" w:tplc="3C0A001B" w:tentative="1">
      <w:start w:val="1"/>
      <w:numFmt w:val="lowerRoman"/>
      <w:lvlText w:val="%6."/>
      <w:lvlJc w:val="right"/>
      <w:pPr>
        <w:ind w:left="4784" w:hanging="180"/>
      </w:pPr>
    </w:lvl>
    <w:lvl w:ilvl="6" w:tplc="3C0A000F" w:tentative="1">
      <w:start w:val="1"/>
      <w:numFmt w:val="decimal"/>
      <w:lvlText w:val="%7."/>
      <w:lvlJc w:val="left"/>
      <w:pPr>
        <w:ind w:left="5504" w:hanging="360"/>
      </w:pPr>
    </w:lvl>
    <w:lvl w:ilvl="7" w:tplc="3C0A0019" w:tentative="1">
      <w:start w:val="1"/>
      <w:numFmt w:val="lowerLetter"/>
      <w:lvlText w:val="%8."/>
      <w:lvlJc w:val="left"/>
      <w:pPr>
        <w:ind w:left="6224" w:hanging="360"/>
      </w:pPr>
    </w:lvl>
    <w:lvl w:ilvl="8" w:tplc="3C0A001B" w:tentative="1">
      <w:start w:val="1"/>
      <w:numFmt w:val="lowerRoman"/>
      <w:lvlText w:val="%9."/>
      <w:lvlJc w:val="right"/>
      <w:pPr>
        <w:ind w:left="6944" w:hanging="180"/>
      </w:pPr>
    </w:lvl>
  </w:abstractNum>
  <w:abstractNum w:abstractNumId="21" w15:restartNumberingAfterBreak="0">
    <w:nsid w:val="36076FDF"/>
    <w:multiLevelType w:val="hybridMultilevel"/>
    <w:tmpl w:val="FC84FC82"/>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2" w15:restartNumberingAfterBreak="0">
    <w:nsid w:val="36D669F6"/>
    <w:multiLevelType w:val="hybridMultilevel"/>
    <w:tmpl w:val="AFD0727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3D471F50"/>
    <w:multiLevelType w:val="hybridMultilevel"/>
    <w:tmpl w:val="B7A4AB84"/>
    <w:lvl w:ilvl="0" w:tplc="52AC0844">
      <w:start w:val="1"/>
      <w:numFmt w:val="bullet"/>
      <w:lvlText w:val=""/>
      <w:lvlPicBulletId w:val="0"/>
      <w:lvlJc w:val="left"/>
      <w:pPr>
        <w:tabs>
          <w:tab w:val="num" w:pos="720"/>
        </w:tabs>
        <w:ind w:left="720" w:hanging="360"/>
      </w:pPr>
      <w:rPr>
        <w:rFonts w:ascii="Symbol" w:hAnsi="Symbol" w:hint="default"/>
      </w:rPr>
    </w:lvl>
    <w:lvl w:ilvl="1" w:tplc="E0D038B8">
      <w:numFmt w:val="bullet"/>
      <w:lvlText w:val="·"/>
      <w:lvlJc w:val="left"/>
      <w:pPr>
        <w:ind w:left="1440" w:hanging="360"/>
      </w:pPr>
      <w:rPr>
        <w:rFonts w:ascii="Arial" w:eastAsia="Arial" w:hAnsi="Arial" w:cs="Arial"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4" w15:restartNumberingAfterBreak="0">
    <w:nsid w:val="40A122BA"/>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25"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4DBE2A16"/>
    <w:multiLevelType w:val="hybridMultilevel"/>
    <w:tmpl w:val="A91E75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F146E36"/>
    <w:multiLevelType w:val="hybridMultilevel"/>
    <w:tmpl w:val="A4666A7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53762487"/>
    <w:multiLevelType w:val="hybridMultilevel"/>
    <w:tmpl w:val="249E4A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8311F67"/>
    <w:multiLevelType w:val="multilevel"/>
    <w:tmpl w:val="B1EE7C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2692DB6"/>
    <w:multiLevelType w:val="hybridMultilevel"/>
    <w:tmpl w:val="00505F5A"/>
    <w:lvl w:ilvl="0" w:tplc="7CDED61C">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1" w15:restartNumberingAfterBreak="0">
    <w:nsid w:val="690947F8"/>
    <w:multiLevelType w:val="hybridMultilevel"/>
    <w:tmpl w:val="8F900BF0"/>
    <w:lvl w:ilvl="0" w:tplc="3C0A0001">
      <w:start w:val="1"/>
      <w:numFmt w:val="bullet"/>
      <w:lvlText w:val=""/>
      <w:lvlJc w:val="left"/>
      <w:pPr>
        <w:ind w:left="824" w:hanging="360"/>
      </w:pPr>
      <w:rPr>
        <w:rFonts w:ascii="Symbol" w:hAnsi="Symbol" w:hint="default"/>
      </w:rPr>
    </w:lvl>
    <w:lvl w:ilvl="1" w:tplc="3C0A0003" w:tentative="1">
      <w:start w:val="1"/>
      <w:numFmt w:val="bullet"/>
      <w:lvlText w:val="o"/>
      <w:lvlJc w:val="left"/>
      <w:pPr>
        <w:ind w:left="1544" w:hanging="360"/>
      </w:pPr>
      <w:rPr>
        <w:rFonts w:ascii="Courier New" w:hAnsi="Courier New" w:cs="Courier New" w:hint="default"/>
      </w:rPr>
    </w:lvl>
    <w:lvl w:ilvl="2" w:tplc="3C0A0005" w:tentative="1">
      <w:start w:val="1"/>
      <w:numFmt w:val="bullet"/>
      <w:lvlText w:val=""/>
      <w:lvlJc w:val="left"/>
      <w:pPr>
        <w:ind w:left="2264" w:hanging="360"/>
      </w:pPr>
      <w:rPr>
        <w:rFonts w:ascii="Wingdings" w:hAnsi="Wingdings" w:hint="default"/>
      </w:rPr>
    </w:lvl>
    <w:lvl w:ilvl="3" w:tplc="3C0A0001" w:tentative="1">
      <w:start w:val="1"/>
      <w:numFmt w:val="bullet"/>
      <w:lvlText w:val=""/>
      <w:lvlJc w:val="left"/>
      <w:pPr>
        <w:ind w:left="2984" w:hanging="360"/>
      </w:pPr>
      <w:rPr>
        <w:rFonts w:ascii="Symbol" w:hAnsi="Symbol" w:hint="default"/>
      </w:rPr>
    </w:lvl>
    <w:lvl w:ilvl="4" w:tplc="3C0A0003" w:tentative="1">
      <w:start w:val="1"/>
      <w:numFmt w:val="bullet"/>
      <w:lvlText w:val="o"/>
      <w:lvlJc w:val="left"/>
      <w:pPr>
        <w:ind w:left="3704" w:hanging="360"/>
      </w:pPr>
      <w:rPr>
        <w:rFonts w:ascii="Courier New" w:hAnsi="Courier New" w:cs="Courier New" w:hint="default"/>
      </w:rPr>
    </w:lvl>
    <w:lvl w:ilvl="5" w:tplc="3C0A0005" w:tentative="1">
      <w:start w:val="1"/>
      <w:numFmt w:val="bullet"/>
      <w:lvlText w:val=""/>
      <w:lvlJc w:val="left"/>
      <w:pPr>
        <w:ind w:left="4424" w:hanging="360"/>
      </w:pPr>
      <w:rPr>
        <w:rFonts w:ascii="Wingdings" w:hAnsi="Wingdings" w:hint="default"/>
      </w:rPr>
    </w:lvl>
    <w:lvl w:ilvl="6" w:tplc="3C0A0001" w:tentative="1">
      <w:start w:val="1"/>
      <w:numFmt w:val="bullet"/>
      <w:lvlText w:val=""/>
      <w:lvlJc w:val="left"/>
      <w:pPr>
        <w:ind w:left="5144" w:hanging="360"/>
      </w:pPr>
      <w:rPr>
        <w:rFonts w:ascii="Symbol" w:hAnsi="Symbol" w:hint="default"/>
      </w:rPr>
    </w:lvl>
    <w:lvl w:ilvl="7" w:tplc="3C0A0003" w:tentative="1">
      <w:start w:val="1"/>
      <w:numFmt w:val="bullet"/>
      <w:lvlText w:val="o"/>
      <w:lvlJc w:val="left"/>
      <w:pPr>
        <w:ind w:left="5864" w:hanging="360"/>
      </w:pPr>
      <w:rPr>
        <w:rFonts w:ascii="Courier New" w:hAnsi="Courier New" w:cs="Courier New" w:hint="default"/>
      </w:rPr>
    </w:lvl>
    <w:lvl w:ilvl="8" w:tplc="3C0A0005" w:tentative="1">
      <w:start w:val="1"/>
      <w:numFmt w:val="bullet"/>
      <w:lvlText w:val=""/>
      <w:lvlJc w:val="left"/>
      <w:pPr>
        <w:ind w:left="6584" w:hanging="360"/>
      </w:pPr>
      <w:rPr>
        <w:rFonts w:ascii="Wingdings" w:hAnsi="Wingdings" w:hint="default"/>
      </w:rPr>
    </w:lvl>
  </w:abstractNum>
  <w:abstractNum w:abstractNumId="32" w15:restartNumberingAfterBreak="0">
    <w:nsid w:val="6B167329"/>
    <w:multiLevelType w:val="hybridMultilevel"/>
    <w:tmpl w:val="4FC6D0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3" w15:restartNumberingAfterBreak="0">
    <w:nsid w:val="6F671F9C"/>
    <w:multiLevelType w:val="hybridMultilevel"/>
    <w:tmpl w:val="A9385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95294C"/>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35" w15:restartNumberingAfterBreak="0">
    <w:nsid w:val="7662683C"/>
    <w:multiLevelType w:val="multilevel"/>
    <w:tmpl w:val="2800F0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73F74E9"/>
    <w:multiLevelType w:val="hybridMultilevel"/>
    <w:tmpl w:val="C5609816"/>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7873AB3"/>
    <w:multiLevelType w:val="multilevel"/>
    <w:tmpl w:val="3A424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AC82758"/>
    <w:multiLevelType w:val="multilevel"/>
    <w:tmpl w:val="34FAB3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C9F2B87"/>
    <w:multiLevelType w:val="multilevel"/>
    <w:tmpl w:val="1ACC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5"/>
  </w:num>
  <w:num w:numId="2">
    <w:abstractNumId w:val="18"/>
  </w:num>
  <w:num w:numId="3">
    <w:abstractNumId w:val="20"/>
  </w:num>
  <w:num w:numId="4">
    <w:abstractNumId w:val="14"/>
  </w:num>
  <w:num w:numId="5">
    <w:abstractNumId w:val="23"/>
  </w:num>
  <w:num w:numId="6">
    <w:abstractNumId w:val="31"/>
  </w:num>
  <w:num w:numId="7">
    <w:abstractNumId w:val="30"/>
  </w:num>
  <w:num w:numId="8">
    <w:abstractNumId w:val="13"/>
  </w:num>
  <w:num w:numId="9">
    <w:abstractNumId w:val="27"/>
  </w:num>
  <w:num w:numId="10">
    <w:abstractNumId w:val="12"/>
  </w:num>
  <w:num w:numId="11">
    <w:abstractNumId w:val="19"/>
  </w:num>
  <w:num w:numId="12">
    <w:abstractNumId w:val="22"/>
  </w:num>
  <w:num w:numId="13">
    <w:abstractNumId w:val="32"/>
  </w:num>
  <w:num w:numId="14">
    <w:abstractNumId w:val="38"/>
  </w:num>
  <w:num w:numId="15">
    <w:abstractNumId w:val="16"/>
  </w:num>
  <w:num w:numId="16">
    <w:abstractNumId w:val="17"/>
  </w:num>
  <w:num w:numId="17">
    <w:abstractNumId w:val="37"/>
  </w:num>
  <w:num w:numId="18">
    <w:abstractNumId w:val="39"/>
  </w:num>
  <w:num w:numId="19">
    <w:abstractNumId w:val="35"/>
  </w:num>
  <w:num w:numId="20">
    <w:abstractNumId w:val="29"/>
  </w:num>
  <w:num w:numId="21">
    <w:abstractNumId w:val="19"/>
  </w:num>
  <w:num w:numId="22">
    <w:abstractNumId w:val="22"/>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lvlOverride w:ilvl="2"/>
    <w:lvlOverride w:ilvl="3"/>
    <w:lvlOverride w:ilvl="4"/>
    <w:lvlOverride w:ilvl="5"/>
    <w:lvlOverride w:ilvl="6"/>
    <w:lvlOverride w:ilvl="7"/>
    <w:lvlOverride w:ilvl="8"/>
  </w:num>
  <w:num w:numId="26">
    <w:abstractNumId w:val="10"/>
  </w:num>
  <w:num w:numId="27">
    <w:abstractNumId w:val="28"/>
  </w:num>
  <w:num w:numId="28">
    <w:abstractNumId w:val="34"/>
  </w:num>
  <w:num w:numId="29">
    <w:abstractNumId w:val="24"/>
  </w:num>
  <w:num w:numId="30">
    <w:abstractNumId w:val="0"/>
  </w:num>
  <w:num w:numId="31">
    <w:abstractNumId w:val="8"/>
  </w:num>
  <w:num w:numId="32">
    <w:abstractNumId w:val="9"/>
  </w:num>
  <w:num w:numId="33">
    <w:abstractNumId w:val="15"/>
  </w:num>
  <w:num w:numId="34">
    <w:abstractNumId w:val="11"/>
  </w:num>
  <w:num w:numId="35">
    <w:abstractNumId w:val="36"/>
  </w:num>
  <w:num w:numId="36">
    <w:abstractNumId w:val="2"/>
    <w:lvlOverride w:ilvl="0">
      <w:startOverride w:val="1"/>
    </w:lvlOverride>
  </w:num>
  <w:num w:numId="37">
    <w:abstractNumId w:val="33"/>
  </w:num>
  <w:num w:numId="38">
    <w:abstractNumId w:val="26"/>
  </w:num>
  <w:num w:numId="39">
    <w:abstractNumId w:val="3"/>
  </w:num>
  <w:num w:numId="40">
    <w:abstractNumId w:val="4"/>
  </w:num>
  <w:num w:numId="41">
    <w:abstractNumId w:val="5"/>
  </w:num>
  <w:num w:numId="42">
    <w:abstractNumId w:val="6"/>
  </w:num>
  <w:num w:numId="43">
    <w:abstractNumId w:val="7"/>
  </w:num>
  <w:num w:numId="4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10422"/>
    <w:rsid w:val="00024136"/>
    <w:rsid w:val="00025675"/>
    <w:rsid w:val="00032114"/>
    <w:rsid w:val="00042453"/>
    <w:rsid w:val="000455E9"/>
    <w:rsid w:val="0006253D"/>
    <w:rsid w:val="00062D34"/>
    <w:rsid w:val="0006618C"/>
    <w:rsid w:val="00066929"/>
    <w:rsid w:val="0007318F"/>
    <w:rsid w:val="000758AD"/>
    <w:rsid w:val="000C17B1"/>
    <w:rsid w:val="000C3DC8"/>
    <w:rsid w:val="000D306D"/>
    <w:rsid w:val="000E5CD4"/>
    <w:rsid w:val="000E680F"/>
    <w:rsid w:val="00102E70"/>
    <w:rsid w:val="0011534E"/>
    <w:rsid w:val="0012099C"/>
    <w:rsid w:val="001247A4"/>
    <w:rsid w:val="00130FFA"/>
    <w:rsid w:val="0016495F"/>
    <w:rsid w:val="00171544"/>
    <w:rsid w:val="001A6911"/>
    <w:rsid w:val="001C0D92"/>
    <w:rsid w:val="001C28FB"/>
    <w:rsid w:val="001C71B8"/>
    <w:rsid w:val="001D3B81"/>
    <w:rsid w:val="001E0660"/>
    <w:rsid w:val="001E1E3F"/>
    <w:rsid w:val="001E783E"/>
    <w:rsid w:val="001F4B35"/>
    <w:rsid w:val="001F4FBC"/>
    <w:rsid w:val="00202EE0"/>
    <w:rsid w:val="0022480C"/>
    <w:rsid w:val="00242540"/>
    <w:rsid w:val="00250D00"/>
    <w:rsid w:val="00254BA1"/>
    <w:rsid w:val="00256C62"/>
    <w:rsid w:val="00257876"/>
    <w:rsid w:val="00263548"/>
    <w:rsid w:val="00275EDE"/>
    <w:rsid w:val="00280D60"/>
    <w:rsid w:val="00282C1E"/>
    <w:rsid w:val="0028607A"/>
    <w:rsid w:val="00295808"/>
    <w:rsid w:val="00297CD8"/>
    <w:rsid w:val="002A39D7"/>
    <w:rsid w:val="002A3FF2"/>
    <w:rsid w:val="002A5E10"/>
    <w:rsid w:val="002A73D0"/>
    <w:rsid w:val="002C3D47"/>
    <w:rsid w:val="002C6EEC"/>
    <w:rsid w:val="002D029E"/>
    <w:rsid w:val="002D5A6B"/>
    <w:rsid w:val="002D5BEC"/>
    <w:rsid w:val="002E2425"/>
    <w:rsid w:val="002E7580"/>
    <w:rsid w:val="002F5589"/>
    <w:rsid w:val="002F6E27"/>
    <w:rsid w:val="00301432"/>
    <w:rsid w:val="003150FC"/>
    <w:rsid w:val="0031685C"/>
    <w:rsid w:val="00317F8C"/>
    <w:rsid w:val="00323D27"/>
    <w:rsid w:val="00330045"/>
    <w:rsid w:val="00331ABC"/>
    <w:rsid w:val="00332639"/>
    <w:rsid w:val="003345C6"/>
    <w:rsid w:val="00340493"/>
    <w:rsid w:val="00361AB6"/>
    <w:rsid w:val="00362636"/>
    <w:rsid w:val="00363CAD"/>
    <w:rsid w:val="0036744B"/>
    <w:rsid w:val="00371EFC"/>
    <w:rsid w:val="003779A7"/>
    <w:rsid w:val="00387E69"/>
    <w:rsid w:val="00391AF9"/>
    <w:rsid w:val="003B64C9"/>
    <w:rsid w:val="003C1F04"/>
    <w:rsid w:val="003E008A"/>
    <w:rsid w:val="003F14F5"/>
    <w:rsid w:val="00403BCF"/>
    <w:rsid w:val="00415CF1"/>
    <w:rsid w:val="00442406"/>
    <w:rsid w:val="00445EA7"/>
    <w:rsid w:val="0045343D"/>
    <w:rsid w:val="00457034"/>
    <w:rsid w:val="00461678"/>
    <w:rsid w:val="00463B57"/>
    <w:rsid w:val="0046515E"/>
    <w:rsid w:val="00484F3F"/>
    <w:rsid w:val="004A0715"/>
    <w:rsid w:val="004A1A72"/>
    <w:rsid w:val="004B15A6"/>
    <w:rsid w:val="004B26DB"/>
    <w:rsid w:val="004D58C6"/>
    <w:rsid w:val="004D7ED4"/>
    <w:rsid w:val="004E544E"/>
    <w:rsid w:val="004E7B48"/>
    <w:rsid w:val="004F2ADB"/>
    <w:rsid w:val="004F6720"/>
    <w:rsid w:val="00504DC8"/>
    <w:rsid w:val="005112D6"/>
    <w:rsid w:val="005153E0"/>
    <w:rsid w:val="00531C5B"/>
    <w:rsid w:val="005629F7"/>
    <w:rsid w:val="005654B3"/>
    <w:rsid w:val="00572890"/>
    <w:rsid w:val="00576FDC"/>
    <w:rsid w:val="00584C17"/>
    <w:rsid w:val="005A61C5"/>
    <w:rsid w:val="005B4F6D"/>
    <w:rsid w:val="005C4CF8"/>
    <w:rsid w:val="005D3028"/>
    <w:rsid w:val="005D45C7"/>
    <w:rsid w:val="005E39C2"/>
    <w:rsid w:val="005F284C"/>
    <w:rsid w:val="005F57EF"/>
    <w:rsid w:val="00606643"/>
    <w:rsid w:val="00617E2F"/>
    <w:rsid w:val="00652C7C"/>
    <w:rsid w:val="00654253"/>
    <w:rsid w:val="00657D7F"/>
    <w:rsid w:val="00665C58"/>
    <w:rsid w:val="00686B3A"/>
    <w:rsid w:val="006B4C3A"/>
    <w:rsid w:val="006F490A"/>
    <w:rsid w:val="00701C1B"/>
    <w:rsid w:val="007046D7"/>
    <w:rsid w:val="0071554D"/>
    <w:rsid w:val="0072614C"/>
    <w:rsid w:val="00726AD0"/>
    <w:rsid w:val="007535D6"/>
    <w:rsid w:val="0078290A"/>
    <w:rsid w:val="00792E4B"/>
    <w:rsid w:val="0079385D"/>
    <w:rsid w:val="00794410"/>
    <w:rsid w:val="007952D6"/>
    <w:rsid w:val="0079616A"/>
    <w:rsid w:val="007A0351"/>
    <w:rsid w:val="007A2336"/>
    <w:rsid w:val="007A36C2"/>
    <w:rsid w:val="007A601F"/>
    <w:rsid w:val="007B538F"/>
    <w:rsid w:val="007D3FF5"/>
    <w:rsid w:val="00801675"/>
    <w:rsid w:val="00802BA6"/>
    <w:rsid w:val="008030AC"/>
    <w:rsid w:val="008371BC"/>
    <w:rsid w:val="00843837"/>
    <w:rsid w:val="0085739C"/>
    <w:rsid w:val="00861B5C"/>
    <w:rsid w:val="008635D3"/>
    <w:rsid w:val="008707B3"/>
    <w:rsid w:val="00875D65"/>
    <w:rsid w:val="008773FB"/>
    <w:rsid w:val="00877CDF"/>
    <w:rsid w:val="008813B0"/>
    <w:rsid w:val="00892F4D"/>
    <w:rsid w:val="00895343"/>
    <w:rsid w:val="00895E14"/>
    <w:rsid w:val="008A1B81"/>
    <w:rsid w:val="008B248D"/>
    <w:rsid w:val="008B362D"/>
    <w:rsid w:val="008C35DA"/>
    <w:rsid w:val="008C41CD"/>
    <w:rsid w:val="008C7268"/>
    <w:rsid w:val="008D2DF3"/>
    <w:rsid w:val="008F44C2"/>
    <w:rsid w:val="00915D77"/>
    <w:rsid w:val="009370BA"/>
    <w:rsid w:val="009406AC"/>
    <w:rsid w:val="00952CDF"/>
    <w:rsid w:val="009628F8"/>
    <w:rsid w:val="00962AEC"/>
    <w:rsid w:val="00963A44"/>
    <w:rsid w:val="009732EC"/>
    <w:rsid w:val="0099180C"/>
    <w:rsid w:val="00991E42"/>
    <w:rsid w:val="0099370F"/>
    <w:rsid w:val="00994652"/>
    <w:rsid w:val="009A3D32"/>
    <w:rsid w:val="009B21B9"/>
    <w:rsid w:val="009B6D66"/>
    <w:rsid w:val="009C23AD"/>
    <w:rsid w:val="009C3626"/>
    <w:rsid w:val="009D1E4C"/>
    <w:rsid w:val="009F2B3A"/>
    <w:rsid w:val="00A01EF0"/>
    <w:rsid w:val="00A130D9"/>
    <w:rsid w:val="00A21B92"/>
    <w:rsid w:val="00A22366"/>
    <w:rsid w:val="00A3335A"/>
    <w:rsid w:val="00A46E19"/>
    <w:rsid w:val="00A51A34"/>
    <w:rsid w:val="00A65568"/>
    <w:rsid w:val="00A660F8"/>
    <w:rsid w:val="00A77EE6"/>
    <w:rsid w:val="00A868DA"/>
    <w:rsid w:val="00A959B2"/>
    <w:rsid w:val="00AA2D52"/>
    <w:rsid w:val="00AA5472"/>
    <w:rsid w:val="00AC0A9A"/>
    <w:rsid w:val="00AC6EC6"/>
    <w:rsid w:val="00AE0EA8"/>
    <w:rsid w:val="00AE1C2F"/>
    <w:rsid w:val="00AF688B"/>
    <w:rsid w:val="00B10975"/>
    <w:rsid w:val="00B10D00"/>
    <w:rsid w:val="00B15676"/>
    <w:rsid w:val="00B21DB7"/>
    <w:rsid w:val="00B229DD"/>
    <w:rsid w:val="00B27D1D"/>
    <w:rsid w:val="00B357E7"/>
    <w:rsid w:val="00B434C6"/>
    <w:rsid w:val="00B453C5"/>
    <w:rsid w:val="00B47549"/>
    <w:rsid w:val="00B51D64"/>
    <w:rsid w:val="00B6662D"/>
    <w:rsid w:val="00B905F4"/>
    <w:rsid w:val="00B935C7"/>
    <w:rsid w:val="00BB1933"/>
    <w:rsid w:val="00BD320F"/>
    <w:rsid w:val="00BD3646"/>
    <w:rsid w:val="00BE1A5F"/>
    <w:rsid w:val="00BE5EC1"/>
    <w:rsid w:val="00BF09D4"/>
    <w:rsid w:val="00C25ED8"/>
    <w:rsid w:val="00C26B61"/>
    <w:rsid w:val="00C34A16"/>
    <w:rsid w:val="00C443F9"/>
    <w:rsid w:val="00C44889"/>
    <w:rsid w:val="00C45DBB"/>
    <w:rsid w:val="00C50B63"/>
    <w:rsid w:val="00C52724"/>
    <w:rsid w:val="00C61BA9"/>
    <w:rsid w:val="00C832A1"/>
    <w:rsid w:val="00C96E47"/>
    <w:rsid w:val="00CA2F29"/>
    <w:rsid w:val="00CA38A3"/>
    <w:rsid w:val="00CC4AF9"/>
    <w:rsid w:val="00CE5B18"/>
    <w:rsid w:val="00CE6417"/>
    <w:rsid w:val="00D01569"/>
    <w:rsid w:val="00D27280"/>
    <w:rsid w:val="00D35CE2"/>
    <w:rsid w:val="00D463F1"/>
    <w:rsid w:val="00D510FC"/>
    <w:rsid w:val="00D636B0"/>
    <w:rsid w:val="00D740BC"/>
    <w:rsid w:val="00D764DE"/>
    <w:rsid w:val="00D9742F"/>
    <w:rsid w:val="00DA21B6"/>
    <w:rsid w:val="00DB2069"/>
    <w:rsid w:val="00DB31FF"/>
    <w:rsid w:val="00DC7200"/>
    <w:rsid w:val="00DD53F8"/>
    <w:rsid w:val="00E215F3"/>
    <w:rsid w:val="00E21774"/>
    <w:rsid w:val="00E26630"/>
    <w:rsid w:val="00E30E1A"/>
    <w:rsid w:val="00E31B26"/>
    <w:rsid w:val="00E620E2"/>
    <w:rsid w:val="00E85D0E"/>
    <w:rsid w:val="00E91C49"/>
    <w:rsid w:val="00EA7F1A"/>
    <w:rsid w:val="00EB3858"/>
    <w:rsid w:val="00EB61D3"/>
    <w:rsid w:val="00EB67E0"/>
    <w:rsid w:val="00ED3ABA"/>
    <w:rsid w:val="00ED3B22"/>
    <w:rsid w:val="00EF1ED1"/>
    <w:rsid w:val="00F046C9"/>
    <w:rsid w:val="00F40475"/>
    <w:rsid w:val="00F47AB7"/>
    <w:rsid w:val="00F518C2"/>
    <w:rsid w:val="00F521E6"/>
    <w:rsid w:val="00F64913"/>
    <w:rsid w:val="00F668D1"/>
    <w:rsid w:val="00F85692"/>
    <w:rsid w:val="00F859B1"/>
    <w:rsid w:val="00F90248"/>
    <w:rsid w:val="00FA2F7C"/>
    <w:rsid w:val="00FA3941"/>
    <w:rsid w:val="00FB39ED"/>
    <w:rsid w:val="00FB3C57"/>
    <w:rsid w:val="00FC07D0"/>
    <w:rsid w:val="00FE703B"/>
    <w:rsid w:val="00FE7834"/>
    <w:rsid w:val="00FF1568"/>
    <w:rsid w:val="00FF5BFC"/>
    <w:rsid w:val="00FF7740"/>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104D"/>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41CD"/>
    <w:pPr>
      <w:widowControl w:val="0"/>
      <w:autoSpaceDE w:val="0"/>
      <w:autoSpaceDN w:val="0"/>
      <w:spacing w:after="0" w:line="240" w:lineRule="auto"/>
    </w:pPr>
    <w:rPr>
      <w:rFonts w:ascii="Arial" w:eastAsia="Arial" w:hAnsi="Arial" w:cs="Arial"/>
      <w:lang w:val="es-ES"/>
    </w:rPr>
  </w:style>
  <w:style w:type="paragraph" w:styleId="Ttulo1">
    <w:name w:val="heading 1"/>
    <w:basedOn w:val="Normal"/>
    <w:next w:val="Normal"/>
    <w:link w:val="Ttulo1Car"/>
    <w:qFormat/>
    <w:rsid w:val="0085739C"/>
    <w:pPr>
      <w:keepNext/>
      <w:numPr>
        <w:numId w:val="1"/>
      </w:numPr>
      <w:adjustRightInd w:val="0"/>
      <w:outlineLvl w:val="0"/>
    </w:pPr>
    <w:rPr>
      <w:rFonts w:eastAsia="Times New Roman" w:cs="Times New Roman"/>
      <w:b/>
      <w:bCs/>
      <w:sz w:val="28"/>
      <w:szCs w:val="20"/>
      <w:lang w:eastAsia="pt-BR"/>
    </w:rPr>
  </w:style>
  <w:style w:type="paragraph" w:styleId="Ttulo2">
    <w:name w:val="heading 2"/>
    <w:basedOn w:val="Normal"/>
    <w:next w:val="Normal"/>
    <w:link w:val="Ttulo2Car"/>
    <w:qFormat/>
    <w:rsid w:val="0085739C"/>
    <w:pPr>
      <w:keepNext/>
      <w:numPr>
        <w:ilvl w:val="1"/>
        <w:numId w:val="1"/>
      </w:numPr>
      <w:spacing w:before="240" w:after="60"/>
      <w:outlineLvl w:val="1"/>
    </w:pPr>
    <w:rPr>
      <w:rFonts w:eastAsia="Times New Roman" w:cs="Times New Roman"/>
      <w:b/>
      <w:bCs/>
      <w:i/>
      <w:iCs/>
      <w:sz w:val="24"/>
      <w:szCs w:val="28"/>
      <w:lang w:eastAsia="pt-BR"/>
    </w:rPr>
  </w:style>
  <w:style w:type="paragraph" w:styleId="Ttulo3">
    <w:name w:val="heading 3"/>
    <w:basedOn w:val="Normal"/>
    <w:next w:val="Normal"/>
    <w:link w:val="Ttulo3Car"/>
    <w:qFormat/>
    <w:rsid w:val="0085739C"/>
    <w:pPr>
      <w:keepNext/>
      <w:numPr>
        <w:ilvl w:val="2"/>
        <w:numId w:val="1"/>
      </w:numPr>
      <w:spacing w:before="240" w:after="60"/>
      <w:outlineLvl w:val="2"/>
    </w:pPr>
    <w:rPr>
      <w:rFonts w:eastAsia="Times New Roman" w:cs="Times New Roman"/>
      <w:b/>
      <w:bCs/>
      <w:sz w:val="24"/>
      <w:szCs w:val="26"/>
      <w:lang w:eastAsia="pt-BR"/>
    </w:rPr>
  </w:style>
  <w:style w:type="paragraph" w:styleId="Ttulo4">
    <w:name w:val="heading 4"/>
    <w:basedOn w:val="Normal"/>
    <w:next w:val="Normal"/>
    <w:link w:val="Ttulo4Car"/>
    <w:qFormat/>
    <w:rsid w:val="0085739C"/>
    <w:pPr>
      <w:keepNext/>
      <w:numPr>
        <w:ilvl w:val="3"/>
        <w:numId w:val="1"/>
      </w:numPr>
      <w:spacing w:before="240" w:after="60"/>
      <w:outlineLvl w:val="3"/>
    </w:pPr>
    <w:rPr>
      <w:rFonts w:eastAsia="Times New Roman" w:cs="Times New Roman"/>
      <w:b/>
      <w:bCs/>
      <w:sz w:val="20"/>
      <w:szCs w:val="28"/>
      <w:lang w:eastAsia="pt-BR"/>
    </w:rPr>
  </w:style>
  <w:style w:type="paragraph" w:styleId="Ttulo5">
    <w:name w:val="heading 5"/>
    <w:basedOn w:val="Normal"/>
    <w:next w:val="Normal"/>
    <w:link w:val="Ttulo5Car"/>
    <w:qFormat/>
    <w:rsid w:val="0085739C"/>
    <w:pPr>
      <w:numPr>
        <w:ilvl w:val="4"/>
        <w:numId w:val="1"/>
      </w:numPr>
      <w:spacing w:before="240" w:after="60"/>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1"/>
      </w:numPr>
      <w:spacing w:before="240" w:after="60"/>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1"/>
      </w:numPr>
      <w:spacing w:before="240" w:after="60"/>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1"/>
      </w:numPr>
      <w:spacing w:before="240" w:after="60"/>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1"/>
      </w:numPr>
      <w:spacing w:before="240" w:after="60"/>
      <w:outlineLvl w:val="8"/>
    </w:pPr>
    <w:rPr>
      <w:rFonts w:eastAsia="Times New Roman"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0C3DC8"/>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val="es-ES"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val="es-ES"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val="es-ES"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val="es-ES"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val="es-ES"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val="es-ES"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val="es-ES"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val="es-ES"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val="es-ES" w:eastAsia="pt-BR"/>
    </w:rPr>
  </w:style>
  <w:style w:type="paragraph" w:styleId="Ttulo">
    <w:name w:val="Title"/>
    <w:basedOn w:val="Normal"/>
    <w:link w:val="TtuloCar"/>
    <w:qFormat/>
    <w:rsid w:val="0085739C"/>
    <w:pPr>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1"/>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E7834"/>
    <w:pPr>
      <w:spacing w:after="100"/>
      <w:ind w:left="440"/>
    </w:pPr>
  </w:style>
  <w:style w:type="paragraph" w:styleId="Textoindependiente">
    <w:name w:val="Body Text"/>
    <w:basedOn w:val="Normal"/>
    <w:link w:val="TextoindependienteCar"/>
    <w:uiPriority w:val="1"/>
    <w:qFormat/>
    <w:rsid w:val="008C41CD"/>
    <w:rPr>
      <w:sz w:val="24"/>
      <w:szCs w:val="24"/>
    </w:rPr>
  </w:style>
  <w:style w:type="character" w:customStyle="1" w:styleId="TextoindependienteCar">
    <w:name w:val="Texto independiente Car"/>
    <w:basedOn w:val="Fuentedeprrafopredeter"/>
    <w:link w:val="Textoindependiente"/>
    <w:uiPriority w:val="1"/>
    <w:rsid w:val="008C41CD"/>
    <w:rPr>
      <w:rFonts w:ascii="Arial" w:eastAsia="Arial" w:hAnsi="Arial" w:cs="Arial"/>
      <w:sz w:val="24"/>
      <w:szCs w:val="24"/>
      <w:lang w:val="es-ES"/>
    </w:rPr>
  </w:style>
  <w:style w:type="paragraph" w:customStyle="1" w:styleId="Textbody">
    <w:name w:val="Text body"/>
    <w:basedOn w:val="Standard"/>
    <w:rsid w:val="008C41CD"/>
    <w:pPr>
      <w:spacing w:after="140" w:line="276" w:lineRule="auto"/>
    </w:pPr>
  </w:style>
  <w:style w:type="paragraph" w:customStyle="1" w:styleId="Standard">
    <w:name w:val="Standard"/>
    <w:rsid w:val="008C41C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DC7200"/>
    <w:pPr>
      <w:suppressLineNumbers/>
    </w:pPr>
  </w:style>
  <w:style w:type="paragraph" w:styleId="Textoindependiente2">
    <w:name w:val="Body Text 2"/>
    <w:basedOn w:val="Normal"/>
    <w:link w:val="Textoindependiente2Car"/>
    <w:uiPriority w:val="99"/>
    <w:semiHidden/>
    <w:unhideWhenUsed/>
    <w:rsid w:val="00915D77"/>
    <w:pPr>
      <w:spacing w:after="120" w:line="480" w:lineRule="auto"/>
    </w:pPr>
  </w:style>
  <w:style w:type="character" w:customStyle="1" w:styleId="Textoindependiente2Car">
    <w:name w:val="Texto independiente 2 Car"/>
    <w:basedOn w:val="Fuentedeprrafopredeter"/>
    <w:link w:val="Textoindependiente2"/>
    <w:uiPriority w:val="99"/>
    <w:semiHidden/>
    <w:rsid w:val="00915D77"/>
    <w:rPr>
      <w:rFonts w:ascii="Arial" w:eastAsia="Arial" w:hAnsi="Arial" w:cs="Arial"/>
      <w:lang w:val="es-ES"/>
    </w:rPr>
  </w:style>
  <w:style w:type="paragraph" w:styleId="Sangradetextonormal">
    <w:name w:val="Body Text Indent"/>
    <w:basedOn w:val="Normal"/>
    <w:link w:val="SangradetextonormalCar"/>
    <w:uiPriority w:val="99"/>
    <w:semiHidden/>
    <w:unhideWhenUsed/>
    <w:rsid w:val="00915D77"/>
    <w:pPr>
      <w:spacing w:after="120"/>
      <w:ind w:left="283"/>
    </w:pPr>
  </w:style>
  <w:style w:type="character" w:customStyle="1" w:styleId="SangradetextonormalCar">
    <w:name w:val="Sangría de texto normal Car"/>
    <w:basedOn w:val="Fuentedeprrafopredeter"/>
    <w:link w:val="Sangradetextonormal"/>
    <w:uiPriority w:val="99"/>
    <w:semiHidden/>
    <w:rsid w:val="00915D77"/>
    <w:rPr>
      <w:rFonts w:ascii="Arial" w:eastAsia="Arial" w:hAnsi="Arial" w:cs="Arial"/>
      <w:lang w:val="es-ES"/>
    </w:rPr>
  </w:style>
  <w:style w:type="paragraph" w:styleId="Sangra3detindependiente">
    <w:name w:val="Body Text Indent 3"/>
    <w:basedOn w:val="Normal"/>
    <w:link w:val="Sangra3detindependienteCar"/>
    <w:uiPriority w:val="99"/>
    <w:semiHidden/>
    <w:unhideWhenUsed/>
    <w:rsid w:val="00915D7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915D77"/>
    <w:rPr>
      <w:rFonts w:ascii="Arial" w:eastAsia="Arial" w:hAnsi="Arial" w:cs="Arial"/>
      <w:sz w:val="16"/>
      <w:szCs w:val="16"/>
      <w:lang w:val="es-ES"/>
    </w:rPr>
  </w:style>
  <w:style w:type="paragraph" w:styleId="Sangra2detindependiente">
    <w:name w:val="Body Text Indent 2"/>
    <w:basedOn w:val="Normal"/>
    <w:link w:val="Sangra2detindependienteCar"/>
    <w:uiPriority w:val="99"/>
    <w:semiHidden/>
    <w:unhideWhenUsed/>
    <w:rsid w:val="00915D7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15D77"/>
    <w:rPr>
      <w:rFonts w:ascii="Arial" w:eastAsia="Arial" w:hAnsi="Arial" w:cs="Arial"/>
      <w:lang w:val="es-ES"/>
    </w:rPr>
  </w:style>
  <w:style w:type="paragraph" w:styleId="Listaconvietas">
    <w:name w:val="List Bullet"/>
    <w:basedOn w:val="Normal"/>
    <w:autoRedefine/>
    <w:rsid w:val="00442406"/>
    <w:pPr>
      <w:widowControl/>
      <w:numPr>
        <w:numId w:val="30"/>
      </w:numPr>
      <w:autoSpaceDE/>
      <w:autoSpaceDN/>
    </w:pPr>
    <w:rPr>
      <w:rFonts w:ascii="Times New Roman" w:eastAsia="Times New Roman" w:hAnsi="Times New Roman" w:cs="Times New Roman"/>
      <w:sz w:val="20"/>
      <w:szCs w:val="20"/>
      <w:lang w:eastAsia="es-ES"/>
    </w:rPr>
  </w:style>
  <w:style w:type="paragraph" w:customStyle="1" w:styleId="Textoindependiente21">
    <w:name w:val="Texto independiente 21"/>
    <w:basedOn w:val="Normal"/>
    <w:rsid w:val="0044240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PreformattedText">
    <w:name w:val="Preformatted Text"/>
    <w:basedOn w:val="Standard"/>
    <w:rsid w:val="001247A4"/>
    <w:pPr>
      <w:textAlignment w:val="baseline"/>
    </w:pPr>
    <w:rPr>
      <w:rFonts w:ascii="Liberation Mono" w:eastAsia="Noto Sans Mono CJK SC" w:hAnsi="Liberation Mono" w:cs="Liberation Mono"/>
      <w:sz w:val="20"/>
      <w:szCs w:val="20"/>
    </w:rPr>
  </w:style>
  <w:style w:type="paragraph" w:customStyle="1" w:styleId="Textoindependiente22">
    <w:name w:val="Texto independiente 22"/>
    <w:basedOn w:val="Normal"/>
    <w:rsid w:val="009F2B3A"/>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3">
    <w:name w:val="Texto independiente 23"/>
    <w:basedOn w:val="Normal"/>
    <w:rsid w:val="009C362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4">
    <w:name w:val="Texto independiente 24"/>
    <w:basedOn w:val="Normal"/>
    <w:rsid w:val="001E783E"/>
    <w:pPr>
      <w:widowControl/>
      <w:suppressAutoHyphens/>
      <w:autoSpaceDE/>
      <w:autoSpaceDN/>
      <w:spacing w:after="120"/>
      <w:ind w:left="283"/>
    </w:pPr>
    <w:rPr>
      <w:rFonts w:ascii="Times New Roman" w:eastAsia="Times New Roman" w:hAnsi="Times New Roman" w:cs="Times New Roman"/>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777">
      <w:bodyDiv w:val="1"/>
      <w:marLeft w:val="0"/>
      <w:marRight w:val="0"/>
      <w:marTop w:val="0"/>
      <w:marBottom w:val="0"/>
      <w:divBdr>
        <w:top w:val="none" w:sz="0" w:space="0" w:color="auto"/>
        <w:left w:val="none" w:sz="0" w:space="0" w:color="auto"/>
        <w:bottom w:val="none" w:sz="0" w:space="0" w:color="auto"/>
        <w:right w:val="none" w:sz="0" w:space="0" w:color="auto"/>
      </w:divBdr>
    </w:div>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69546631">
      <w:bodyDiv w:val="1"/>
      <w:marLeft w:val="0"/>
      <w:marRight w:val="0"/>
      <w:marTop w:val="0"/>
      <w:marBottom w:val="0"/>
      <w:divBdr>
        <w:top w:val="none" w:sz="0" w:space="0" w:color="auto"/>
        <w:left w:val="none" w:sz="0" w:space="0" w:color="auto"/>
        <w:bottom w:val="none" w:sz="0" w:space="0" w:color="auto"/>
        <w:right w:val="none" w:sz="0" w:space="0" w:color="auto"/>
      </w:divBdr>
    </w:div>
    <w:div w:id="93476354">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942">
      <w:bodyDiv w:val="1"/>
      <w:marLeft w:val="0"/>
      <w:marRight w:val="0"/>
      <w:marTop w:val="0"/>
      <w:marBottom w:val="0"/>
      <w:divBdr>
        <w:top w:val="none" w:sz="0" w:space="0" w:color="auto"/>
        <w:left w:val="none" w:sz="0" w:space="0" w:color="auto"/>
        <w:bottom w:val="none" w:sz="0" w:space="0" w:color="auto"/>
        <w:right w:val="none" w:sz="0" w:space="0" w:color="auto"/>
      </w:divBdr>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275016826">
      <w:bodyDiv w:val="1"/>
      <w:marLeft w:val="0"/>
      <w:marRight w:val="0"/>
      <w:marTop w:val="0"/>
      <w:marBottom w:val="0"/>
      <w:divBdr>
        <w:top w:val="none" w:sz="0" w:space="0" w:color="auto"/>
        <w:left w:val="none" w:sz="0" w:space="0" w:color="auto"/>
        <w:bottom w:val="none" w:sz="0" w:space="0" w:color="auto"/>
        <w:right w:val="none" w:sz="0" w:space="0" w:color="auto"/>
      </w:divBdr>
    </w:div>
    <w:div w:id="296028974">
      <w:bodyDiv w:val="1"/>
      <w:marLeft w:val="0"/>
      <w:marRight w:val="0"/>
      <w:marTop w:val="0"/>
      <w:marBottom w:val="0"/>
      <w:divBdr>
        <w:top w:val="none" w:sz="0" w:space="0" w:color="auto"/>
        <w:left w:val="none" w:sz="0" w:space="0" w:color="auto"/>
        <w:bottom w:val="none" w:sz="0" w:space="0" w:color="auto"/>
        <w:right w:val="none" w:sz="0" w:space="0" w:color="auto"/>
      </w:divBdr>
    </w:div>
    <w:div w:id="302663535">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56468940">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79862356">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41189287">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83354187">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50769548">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09239243">
      <w:bodyDiv w:val="1"/>
      <w:marLeft w:val="0"/>
      <w:marRight w:val="0"/>
      <w:marTop w:val="0"/>
      <w:marBottom w:val="0"/>
      <w:divBdr>
        <w:top w:val="none" w:sz="0" w:space="0" w:color="auto"/>
        <w:left w:val="none" w:sz="0" w:space="0" w:color="auto"/>
        <w:bottom w:val="none" w:sz="0" w:space="0" w:color="auto"/>
        <w:right w:val="none" w:sz="0" w:space="0" w:color="auto"/>
      </w:divBdr>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14426163">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793644525">
      <w:bodyDiv w:val="1"/>
      <w:marLeft w:val="0"/>
      <w:marRight w:val="0"/>
      <w:marTop w:val="0"/>
      <w:marBottom w:val="0"/>
      <w:divBdr>
        <w:top w:val="none" w:sz="0" w:space="0" w:color="auto"/>
        <w:left w:val="none" w:sz="0" w:space="0" w:color="auto"/>
        <w:bottom w:val="none" w:sz="0" w:space="0" w:color="auto"/>
        <w:right w:val="none" w:sz="0" w:space="0" w:color="auto"/>
      </w:divBdr>
    </w:div>
    <w:div w:id="857430835">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02641981">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38176784">
      <w:bodyDiv w:val="1"/>
      <w:marLeft w:val="0"/>
      <w:marRight w:val="0"/>
      <w:marTop w:val="0"/>
      <w:marBottom w:val="0"/>
      <w:divBdr>
        <w:top w:val="none" w:sz="0" w:space="0" w:color="auto"/>
        <w:left w:val="none" w:sz="0" w:space="0" w:color="auto"/>
        <w:bottom w:val="none" w:sz="0" w:space="0" w:color="auto"/>
        <w:right w:val="none" w:sz="0" w:space="0" w:color="auto"/>
      </w:divBdr>
    </w:div>
    <w:div w:id="948699657">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14669014">
      <w:bodyDiv w:val="1"/>
      <w:marLeft w:val="0"/>
      <w:marRight w:val="0"/>
      <w:marTop w:val="0"/>
      <w:marBottom w:val="0"/>
      <w:divBdr>
        <w:top w:val="none" w:sz="0" w:space="0" w:color="auto"/>
        <w:left w:val="none" w:sz="0" w:space="0" w:color="auto"/>
        <w:bottom w:val="none" w:sz="0" w:space="0" w:color="auto"/>
        <w:right w:val="none" w:sz="0" w:space="0" w:color="auto"/>
      </w:divBdr>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294560928">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367558723">
      <w:bodyDiv w:val="1"/>
      <w:marLeft w:val="0"/>
      <w:marRight w:val="0"/>
      <w:marTop w:val="0"/>
      <w:marBottom w:val="0"/>
      <w:divBdr>
        <w:top w:val="none" w:sz="0" w:space="0" w:color="auto"/>
        <w:left w:val="none" w:sz="0" w:space="0" w:color="auto"/>
        <w:bottom w:val="none" w:sz="0" w:space="0" w:color="auto"/>
        <w:right w:val="none" w:sz="0" w:space="0" w:color="auto"/>
      </w:divBdr>
    </w:div>
    <w:div w:id="1376155690">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958">
      <w:bodyDiv w:val="1"/>
      <w:marLeft w:val="0"/>
      <w:marRight w:val="0"/>
      <w:marTop w:val="0"/>
      <w:marBottom w:val="0"/>
      <w:divBdr>
        <w:top w:val="none" w:sz="0" w:space="0" w:color="auto"/>
        <w:left w:val="none" w:sz="0" w:space="0" w:color="auto"/>
        <w:bottom w:val="none" w:sz="0" w:space="0" w:color="auto"/>
        <w:right w:val="none" w:sz="0" w:space="0" w:color="auto"/>
      </w:divBdr>
    </w:div>
    <w:div w:id="1620067642">
      <w:bodyDiv w:val="1"/>
      <w:marLeft w:val="0"/>
      <w:marRight w:val="0"/>
      <w:marTop w:val="0"/>
      <w:marBottom w:val="0"/>
      <w:divBdr>
        <w:top w:val="none" w:sz="0" w:space="0" w:color="auto"/>
        <w:left w:val="none" w:sz="0" w:space="0" w:color="auto"/>
        <w:bottom w:val="none" w:sz="0" w:space="0" w:color="auto"/>
        <w:right w:val="none" w:sz="0" w:space="0" w:color="auto"/>
      </w:divBdr>
    </w:div>
    <w:div w:id="1649244428">
      <w:bodyDiv w:val="1"/>
      <w:marLeft w:val="0"/>
      <w:marRight w:val="0"/>
      <w:marTop w:val="0"/>
      <w:marBottom w:val="0"/>
      <w:divBdr>
        <w:top w:val="none" w:sz="0" w:space="0" w:color="auto"/>
        <w:left w:val="none" w:sz="0" w:space="0" w:color="auto"/>
        <w:bottom w:val="none" w:sz="0" w:space="0" w:color="auto"/>
        <w:right w:val="none" w:sz="0" w:space="0" w:color="auto"/>
      </w:divBdr>
    </w:div>
    <w:div w:id="1715694732">
      <w:bodyDiv w:val="1"/>
      <w:marLeft w:val="0"/>
      <w:marRight w:val="0"/>
      <w:marTop w:val="0"/>
      <w:marBottom w:val="0"/>
      <w:divBdr>
        <w:top w:val="none" w:sz="0" w:space="0" w:color="auto"/>
        <w:left w:val="none" w:sz="0" w:space="0" w:color="auto"/>
        <w:bottom w:val="none" w:sz="0" w:space="0" w:color="auto"/>
        <w:right w:val="none" w:sz="0" w:space="0" w:color="auto"/>
      </w:divBdr>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4601">
      <w:bodyDiv w:val="1"/>
      <w:marLeft w:val="0"/>
      <w:marRight w:val="0"/>
      <w:marTop w:val="0"/>
      <w:marBottom w:val="0"/>
      <w:divBdr>
        <w:top w:val="none" w:sz="0" w:space="0" w:color="auto"/>
        <w:left w:val="none" w:sz="0" w:space="0" w:color="auto"/>
        <w:bottom w:val="none" w:sz="0" w:space="0" w:color="auto"/>
        <w:right w:val="none" w:sz="0" w:space="0" w:color="auto"/>
      </w:divBdr>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1982688284">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 w:id="2135781428">
      <w:bodyDiv w:val="1"/>
      <w:marLeft w:val="0"/>
      <w:marRight w:val="0"/>
      <w:marTop w:val="0"/>
      <w:marBottom w:val="0"/>
      <w:divBdr>
        <w:top w:val="none" w:sz="0" w:space="0" w:color="auto"/>
        <w:left w:val="none" w:sz="0" w:space="0" w:color="auto"/>
        <w:bottom w:val="none" w:sz="0" w:space="0" w:color="auto"/>
        <w:right w:val="none" w:sz="0" w:space="0" w:color="auto"/>
      </w:divBdr>
    </w:div>
    <w:div w:id="2138525368">
      <w:bodyDiv w:val="1"/>
      <w:marLeft w:val="0"/>
      <w:marRight w:val="0"/>
      <w:marTop w:val="0"/>
      <w:marBottom w:val="0"/>
      <w:divBdr>
        <w:top w:val="none" w:sz="0" w:space="0" w:color="auto"/>
        <w:left w:val="none" w:sz="0" w:space="0" w:color="auto"/>
        <w:bottom w:val="none" w:sz="0" w:space="0" w:color="auto"/>
        <w:right w:val="none" w:sz="0" w:space="0" w:color="auto"/>
      </w:divBdr>
    </w:div>
    <w:div w:id="21415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rogsoft.net/es/software/staru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119A-DE60-466E-B5BE-9C4A9F61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4090</Words>
  <Characters>22496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Alexis</cp:lastModifiedBy>
  <cp:revision>6</cp:revision>
  <cp:lastPrinted>2020-07-29T00:49:00Z</cp:lastPrinted>
  <dcterms:created xsi:type="dcterms:W3CDTF">2021-08-07T06:00:00Z</dcterms:created>
  <dcterms:modified xsi:type="dcterms:W3CDTF">2021-08-07T06:56:00Z</dcterms:modified>
</cp:coreProperties>
</file>