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E6978" w:rsidR="000E6978" w:rsidP="42EB2A45" w:rsidRDefault="000E6978" w14:paraId="16796545" w14:textId="0AC03FD4">
      <w:pPr>
        <w:jc w:val="right"/>
        <w:rPr>
          <w:rFonts w:ascii="Times New Roman" w:hAnsi="Times New Roman" w:eastAsia="Times New Roman" w:cs="Times New Roman"/>
          <w:b w:val="1"/>
          <w:bCs w:val="1"/>
          <w:color w:val="auto" w:themeColor="text1"/>
          <w:sz w:val="24"/>
          <w:szCs w:val="24"/>
        </w:rPr>
      </w:pPr>
      <w:r w:rsidRPr="42EB2A45" w:rsidR="42EB2A45">
        <w:rPr>
          <w:rFonts w:ascii="Times New Roman" w:hAnsi="Times New Roman" w:eastAsia="Times New Roman" w:cs="Times New Roman"/>
          <w:b w:val="1"/>
          <w:bCs w:val="1"/>
          <w:color w:val="auto"/>
          <w:sz w:val="24"/>
          <w:szCs w:val="24"/>
        </w:rPr>
        <w:t>Autoestudio 06 - MBDA</w:t>
      </w:r>
    </w:p>
    <w:p w:rsidRPr="000E6978" w:rsidR="000E6978" w:rsidP="42EB2A45" w:rsidRDefault="000E6978" w14:paraId="4A2EBC71" w14:textId="4FB43B30">
      <w:pPr>
        <w:jc w:val="right"/>
        <w:rPr>
          <w:rFonts w:ascii="Times New Roman" w:hAnsi="Times New Roman" w:eastAsia="Times New Roman" w:cs="Times New Roman"/>
          <w:color w:val="auto" w:themeColor="text1"/>
          <w:sz w:val="24"/>
          <w:szCs w:val="24"/>
        </w:rPr>
      </w:pPr>
      <w:r w:rsidRPr="42EB2A45" w:rsidR="42EB2A45">
        <w:rPr>
          <w:rFonts w:ascii="Times New Roman" w:hAnsi="Times New Roman" w:eastAsia="Times New Roman" w:cs="Times New Roman"/>
          <w:color w:val="auto"/>
          <w:sz w:val="24"/>
          <w:szCs w:val="24"/>
        </w:rPr>
        <w:t>Jefer</w:t>
      </w:r>
      <w:r w:rsidRPr="42EB2A45" w:rsidR="42EB2A45">
        <w:rPr>
          <w:rFonts w:ascii="Times New Roman" w:hAnsi="Times New Roman" w:eastAsia="Times New Roman" w:cs="Times New Roman"/>
          <w:color w:val="auto"/>
          <w:sz w:val="24"/>
          <w:szCs w:val="24"/>
        </w:rPr>
        <w:t xml:space="preserve"> Alexis González Romero</w:t>
      </w:r>
      <w:r>
        <w:br/>
      </w:r>
      <w:proofErr w:type="spellStart"/>
      <w:r w:rsidRPr="42EB2A45" w:rsidR="42EB2A45">
        <w:rPr>
          <w:rFonts w:ascii="Times New Roman" w:hAnsi="Times New Roman" w:eastAsia="Times New Roman" w:cs="Times New Roman"/>
          <w:color w:val="auto"/>
          <w:sz w:val="24"/>
          <w:szCs w:val="24"/>
        </w:rPr>
        <w:t>Angel</w:t>
      </w:r>
      <w:proofErr w:type="spellEnd"/>
      <w:r w:rsidRPr="42EB2A45" w:rsidR="42EB2A45">
        <w:rPr>
          <w:rFonts w:ascii="Times New Roman" w:hAnsi="Times New Roman" w:eastAsia="Times New Roman" w:cs="Times New Roman"/>
          <w:color w:val="auto"/>
          <w:sz w:val="24"/>
          <w:szCs w:val="24"/>
        </w:rPr>
        <w:t xml:space="preserve"> Nicolas Cuervo Naranjo</w:t>
      </w:r>
    </w:p>
    <w:p w:rsidRPr="000E6978" w:rsidR="000E6978" w:rsidP="42EB2A45" w:rsidRDefault="000E6978" w14:paraId="504F7CC0" w14:textId="77777777">
      <w:pPr>
        <w:jc w:val="right"/>
        <w:rPr>
          <w:rFonts w:ascii="Times New Roman" w:hAnsi="Times New Roman" w:eastAsia="Times New Roman" w:cs="Times New Roman"/>
          <w:color w:val="auto" w:themeColor="text1"/>
          <w:sz w:val="24"/>
          <w:szCs w:val="24"/>
        </w:rPr>
      </w:pPr>
    </w:p>
    <w:p w:rsidRPr="000E6978" w:rsidR="000E6978" w:rsidP="42EB2A45" w:rsidRDefault="000E6978" w14:paraId="6AFE27BD" w14:textId="77777777">
      <w:pPr>
        <w:rPr>
          <w:rFonts w:ascii="Times New Roman" w:hAnsi="Times New Roman" w:eastAsia="Times New Roman" w:cs="Times New Roman"/>
          <w:b w:val="1"/>
          <w:bCs w:val="1"/>
          <w:color w:val="auto"/>
          <w:sz w:val="24"/>
          <w:szCs w:val="24"/>
        </w:rPr>
      </w:pPr>
      <w:r w:rsidRPr="42EB2A45" w:rsidR="42EB2A45">
        <w:rPr>
          <w:rFonts w:ascii="Times New Roman" w:hAnsi="Times New Roman" w:eastAsia="Times New Roman" w:cs="Times New Roman"/>
          <w:b w:val="1"/>
          <w:bCs w:val="1"/>
          <w:color w:val="auto"/>
          <w:sz w:val="24"/>
          <w:szCs w:val="24"/>
        </w:rPr>
        <w:t>INVESTIGANDO EN ORACLE</w:t>
      </w:r>
    </w:p>
    <w:p w:rsidRPr="000E6978" w:rsidR="000E6978" w:rsidP="42EB2A45" w:rsidRDefault="000E6978" w14:paraId="33477BB1" w14:textId="77777777">
      <w:pPr>
        <w:rPr>
          <w:rFonts w:ascii="Times New Roman" w:hAnsi="Times New Roman" w:eastAsia="Times New Roman" w:cs="Times New Roman"/>
          <w:b w:val="1"/>
          <w:bCs w:val="1"/>
          <w:color w:val="auto"/>
          <w:sz w:val="24"/>
          <w:szCs w:val="24"/>
        </w:rPr>
      </w:pPr>
      <w:r w:rsidRPr="42EB2A45" w:rsidR="42EB2A45">
        <w:rPr>
          <w:rFonts w:ascii="Times New Roman" w:hAnsi="Times New Roman" w:eastAsia="Times New Roman" w:cs="Times New Roman"/>
          <w:b w:val="1"/>
          <w:bCs w:val="1"/>
          <w:color w:val="auto"/>
          <w:sz w:val="24"/>
          <w:szCs w:val="24"/>
        </w:rPr>
        <w:t>1. Tipo de datos</w:t>
      </w:r>
    </w:p>
    <w:p w:rsidRPr="000E6978" w:rsidR="000E6978" w:rsidP="42EB2A45" w:rsidRDefault="000E6978" w14:paraId="5860FCDB" w14:textId="686C922F">
      <w:pPr>
        <w:pStyle w:val="Prrafodelista"/>
        <w:numPr>
          <w:ilvl w:val="0"/>
          <w:numId w:val="4"/>
        </w:numPr>
        <w:rPr>
          <w:rFonts w:ascii="Times New Roman" w:hAnsi="Times New Roman" w:eastAsia="Times New Roman" w:cs="Times New Roman"/>
          <w:noProof w:val="0"/>
          <w:color w:val="000000" w:themeColor="text1" w:themeTint="FF" w:themeShade="FF"/>
          <w:sz w:val="24"/>
          <w:szCs w:val="24"/>
          <w:lang w:val="es-CO"/>
        </w:rPr>
      </w:pPr>
      <w:r w:rsidRPr="42EB2A45" w:rsidR="42EB2A45">
        <w:rPr>
          <w:rFonts w:ascii="Times New Roman" w:hAnsi="Times New Roman" w:eastAsia="Times New Roman" w:cs="Times New Roman"/>
          <w:color w:val="auto"/>
          <w:sz w:val="24"/>
          <w:szCs w:val="24"/>
        </w:rPr>
        <w:t>¿Cómo se define un atributo para que contenga datos en XML?</w:t>
      </w:r>
      <w:r>
        <w:br/>
      </w:r>
      <w:r w:rsidRPr="42EB2A45" w:rsidR="42EB2A45">
        <w:rPr>
          <w:rFonts w:ascii="Times New Roman" w:hAnsi="Times New Roman" w:eastAsia="Times New Roman" w:cs="Times New Roman"/>
          <w:noProof w:val="0"/>
          <w:color w:val="auto"/>
          <w:lang w:val="es-CO"/>
        </w:rPr>
        <w:t xml:space="preserve">Para almacenar información en formato XML en una tabla Oracle, tenemos la opción de crear atributos CLOB o </w:t>
      </w:r>
      <w:proofErr w:type="spellStart"/>
      <w:r w:rsidRPr="42EB2A45" w:rsidR="42EB2A45">
        <w:rPr>
          <w:rFonts w:ascii="Times New Roman" w:hAnsi="Times New Roman" w:eastAsia="Times New Roman" w:cs="Times New Roman"/>
          <w:noProof w:val="0"/>
          <w:color w:val="auto"/>
          <w:lang w:val="es-CO"/>
        </w:rPr>
        <w:t>XMLType</w:t>
      </w:r>
      <w:proofErr w:type="spellEnd"/>
    </w:p>
    <w:p w:rsidR="42EB2A45" w:rsidP="42EB2A45" w:rsidRDefault="42EB2A45" w14:paraId="0F31676E" w14:textId="7A095007">
      <w:pPr>
        <w:pStyle w:val="Normal"/>
        <w:ind w:left="0" w:firstLine="708"/>
        <w:rPr>
          <w:rFonts w:ascii="Times New Roman" w:hAnsi="Times New Roman" w:eastAsia="Times New Roman" w:cs="Times New Roman"/>
          <w:noProof w:val="0"/>
          <w:color w:val="auto"/>
          <w:sz w:val="22"/>
          <w:szCs w:val="22"/>
          <w:lang w:val="es-CO"/>
        </w:rPr>
      </w:pPr>
      <w:r w:rsidRPr="42EB2A45" w:rsidR="42EB2A45">
        <w:rPr>
          <w:rFonts w:ascii="Times New Roman" w:hAnsi="Times New Roman" w:eastAsia="Times New Roman" w:cs="Times New Roman"/>
          <w:noProof w:val="0"/>
          <w:color w:val="auto"/>
          <w:sz w:val="22"/>
          <w:szCs w:val="22"/>
          <w:lang w:val="es-CO"/>
        </w:rPr>
        <w:t xml:space="preserve">CREATE TABLE </w:t>
      </w:r>
      <w:proofErr w:type="spellStart"/>
      <w:r w:rsidRPr="42EB2A45" w:rsidR="42EB2A45">
        <w:rPr>
          <w:rFonts w:ascii="Times New Roman" w:hAnsi="Times New Roman" w:eastAsia="Times New Roman" w:cs="Times New Roman"/>
          <w:noProof w:val="0"/>
          <w:color w:val="auto"/>
          <w:sz w:val="22"/>
          <w:szCs w:val="22"/>
          <w:lang w:val="es-CO"/>
        </w:rPr>
        <w:t>nombreTabla</w:t>
      </w:r>
      <w:proofErr w:type="spellEnd"/>
      <w:r w:rsidRPr="42EB2A45" w:rsidR="42EB2A45">
        <w:rPr>
          <w:rFonts w:ascii="Times New Roman" w:hAnsi="Times New Roman" w:eastAsia="Times New Roman" w:cs="Times New Roman"/>
          <w:noProof w:val="0"/>
          <w:color w:val="auto"/>
          <w:sz w:val="22"/>
          <w:szCs w:val="22"/>
          <w:lang w:val="es-CO"/>
        </w:rPr>
        <w:t xml:space="preserve"> (</w:t>
      </w:r>
      <w:proofErr w:type="spellStart"/>
      <w:r w:rsidRPr="42EB2A45" w:rsidR="42EB2A45">
        <w:rPr>
          <w:rFonts w:ascii="Times New Roman" w:hAnsi="Times New Roman" w:eastAsia="Times New Roman" w:cs="Times New Roman"/>
          <w:noProof w:val="0"/>
          <w:color w:val="auto"/>
          <w:sz w:val="22"/>
          <w:szCs w:val="22"/>
          <w:lang w:val="es-CO"/>
        </w:rPr>
        <w:t>nombreAtributo</w:t>
      </w:r>
      <w:proofErr w:type="spellEnd"/>
      <w:r w:rsidRPr="42EB2A45" w:rsidR="42EB2A45">
        <w:rPr>
          <w:rFonts w:ascii="Times New Roman" w:hAnsi="Times New Roman" w:eastAsia="Times New Roman" w:cs="Times New Roman"/>
          <w:noProof w:val="0"/>
          <w:color w:val="auto"/>
          <w:sz w:val="22"/>
          <w:szCs w:val="22"/>
          <w:lang w:val="es-CO"/>
        </w:rPr>
        <w:t xml:space="preserve"> XMLTYPE); </w:t>
      </w:r>
    </w:p>
    <w:p w:rsidR="42EB2A45" w:rsidP="42EB2A45" w:rsidRDefault="42EB2A45" w14:paraId="491C7BC9" w14:textId="31FA4D0F">
      <w:pPr>
        <w:pStyle w:val="Normal"/>
        <w:ind w:left="0" w:firstLine="708"/>
        <w:rPr>
          <w:rFonts w:ascii="Times New Roman" w:hAnsi="Times New Roman" w:eastAsia="Times New Roman" w:cs="Times New Roman"/>
          <w:noProof w:val="0"/>
          <w:color w:val="auto"/>
          <w:sz w:val="22"/>
          <w:szCs w:val="22"/>
          <w:lang w:val="es-CO"/>
        </w:rPr>
      </w:pPr>
      <w:r w:rsidRPr="42EB2A45" w:rsidR="42EB2A45">
        <w:rPr>
          <w:rFonts w:ascii="Times New Roman" w:hAnsi="Times New Roman" w:eastAsia="Times New Roman" w:cs="Times New Roman"/>
          <w:noProof w:val="0"/>
          <w:color w:val="auto"/>
          <w:sz w:val="22"/>
          <w:szCs w:val="22"/>
          <w:lang w:val="es-CO"/>
        </w:rPr>
        <w:t xml:space="preserve">CREATE TABLE </w:t>
      </w:r>
      <w:proofErr w:type="spellStart"/>
      <w:r w:rsidRPr="42EB2A45" w:rsidR="42EB2A45">
        <w:rPr>
          <w:rFonts w:ascii="Times New Roman" w:hAnsi="Times New Roman" w:eastAsia="Times New Roman" w:cs="Times New Roman"/>
          <w:noProof w:val="0"/>
          <w:color w:val="auto"/>
          <w:sz w:val="22"/>
          <w:szCs w:val="22"/>
          <w:lang w:val="es-CO"/>
        </w:rPr>
        <w:t>nombreTabla</w:t>
      </w:r>
      <w:proofErr w:type="spellEnd"/>
      <w:r w:rsidRPr="42EB2A45" w:rsidR="42EB2A45">
        <w:rPr>
          <w:rFonts w:ascii="Times New Roman" w:hAnsi="Times New Roman" w:eastAsia="Times New Roman" w:cs="Times New Roman"/>
          <w:noProof w:val="0"/>
          <w:color w:val="auto"/>
          <w:sz w:val="22"/>
          <w:szCs w:val="22"/>
          <w:lang w:val="es-CO"/>
        </w:rPr>
        <w:t xml:space="preserve"> (</w:t>
      </w:r>
      <w:proofErr w:type="spellStart"/>
      <w:r w:rsidRPr="42EB2A45" w:rsidR="42EB2A45">
        <w:rPr>
          <w:rFonts w:ascii="Times New Roman" w:hAnsi="Times New Roman" w:eastAsia="Times New Roman" w:cs="Times New Roman"/>
          <w:noProof w:val="0"/>
          <w:color w:val="auto"/>
          <w:sz w:val="22"/>
          <w:szCs w:val="22"/>
          <w:lang w:val="es-CO"/>
        </w:rPr>
        <w:t>nombreAtributo</w:t>
      </w:r>
      <w:proofErr w:type="spellEnd"/>
      <w:r w:rsidRPr="42EB2A45" w:rsidR="42EB2A45">
        <w:rPr>
          <w:rFonts w:ascii="Times New Roman" w:hAnsi="Times New Roman" w:eastAsia="Times New Roman" w:cs="Times New Roman"/>
          <w:noProof w:val="0"/>
          <w:color w:val="auto"/>
          <w:sz w:val="22"/>
          <w:szCs w:val="22"/>
          <w:lang w:val="es-CO"/>
        </w:rPr>
        <w:t xml:space="preserve"> CLOB);</w:t>
      </w:r>
    </w:p>
    <w:p w:rsidRPr="000E6978" w:rsidR="000E6978" w:rsidP="42EB2A45" w:rsidRDefault="000E6978" w14:paraId="1BD1494F" w14:textId="4D884AC6">
      <w:pPr>
        <w:pStyle w:val="Prrafodelista"/>
        <w:numPr>
          <w:ilvl w:val="0"/>
          <w:numId w:val="4"/>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¿Cómo se inserta una tupla con un valor en XML?</w:t>
      </w:r>
    </w:p>
    <w:p w:rsidR="42EB2A45" w:rsidP="42EB2A45" w:rsidRDefault="42EB2A45" w14:paraId="7CA3D698" w14:textId="71520D80">
      <w:pPr>
        <w:pStyle w:val="Normal"/>
        <w:ind w:left="0"/>
        <w:rPr>
          <w:rFonts w:ascii="Times New Roman" w:hAnsi="Times New Roman" w:eastAsia="Times New Roman" w:cs="Times New Roman"/>
          <w:noProof w:val="0"/>
          <w:color w:val="auto"/>
          <w:sz w:val="24"/>
          <w:szCs w:val="24"/>
          <w:lang w:val="es-CO"/>
        </w:rPr>
      </w:pPr>
      <w:r w:rsidRPr="42EB2A45" w:rsidR="42EB2A45">
        <w:rPr>
          <w:rFonts w:ascii="Times New Roman" w:hAnsi="Times New Roman" w:eastAsia="Times New Roman" w:cs="Times New Roman"/>
          <w:noProof w:val="0"/>
          <w:color w:val="auto"/>
          <w:sz w:val="24"/>
          <w:szCs w:val="24"/>
          <w:lang w:val="es-CO"/>
        </w:rPr>
        <w:t xml:space="preserve">Para insertar datos en columnas de </w:t>
      </w:r>
      <w:proofErr w:type="spellStart"/>
      <w:r w:rsidRPr="42EB2A45" w:rsidR="42EB2A45">
        <w:rPr>
          <w:rFonts w:ascii="Times New Roman" w:hAnsi="Times New Roman" w:eastAsia="Times New Roman" w:cs="Times New Roman"/>
          <w:noProof w:val="0"/>
          <w:color w:val="auto"/>
          <w:sz w:val="24"/>
          <w:szCs w:val="24"/>
          <w:lang w:val="es-CO"/>
        </w:rPr>
        <w:t>XMLType</w:t>
      </w:r>
      <w:proofErr w:type="spellEnd"/>
      <w:r w:rsidRPr="42EB2A45" w:rsidR="42EB2A45">
        <w:rPr>
          <w:rFonts w:ascii="Times New Roman" w:hAnsi="Times New Roman" w:eastAsia="Times New Roman" w:cs="Times New Roman"/>
          <w:noProof w:val="0"/>
          <w:color w:val="auto"/>
          <w:sz w:val="24"/>
          <w:szCs w:val="24"/>
          <w:lang w:val="es-CO"/>
        </w:rPr>
        <w:t xml:space="preserve"> se haca uso de la instrucción INSERT </w:t>
      </w:r>
      <w:r>
        <w:tab/>
      </w:r>
      <w:r w:rsidRPr="42EB2A45" w:rsidR="42EB2A45">
        <w:rPr>
          <w:rFonts w:ascii="Times New Roman" w:hAnsi="Times New Roman" w:eastAsia="Times New Roman" w:cs="Times New Roman"/>
          <w:noProof w:val="0"/>
          <w:color w:val="auto"/>
          <w:sz w:val="24"/>
          <w:szCs w:val="24"/>
          <w:lang w:val="es-CO"/>
        </w:rPr>
        <w:t xml:space="preserve">INSERT INTO </w:t>
      </w:r>
      <w:proofErr w:type="spellStart"/>
      <w:r w:rsidRPr="42EB2A45" w:rsidR="42EB2A45">
        <w:rPr>
          <w:rFonts w:ascii="Times New Roman" w:hAnsi="Times New Roman" w:eastAsia="Times New Roman" w:cs="Times New Roman"/>
          <w:noProof w:val="0"/>
          <w:color w:val="auto"/>
          <w:sz w:val="24"/>
          <w:szCs w:val="24"/>
          <w:lang w:val="es-CO"/>
        </w:rPr>
        <w:t>nombreTabla</w:t>
      </w:r>
      <w:proofErr w:type="spellEnd"/>
      <w:r w:rsidRPr="42EB2A45" w:rsidR="42EB2A45">
        <w:rPr>
          <w:rFonts w:ascii="Times New Roman" w:hAnsi="Times New Roman" w:eastAsia="Times New Roman" w:cs="Times New Roman"/>
          <w:noProof w:val="0"/>
          <w:color w:val="auto"/>
          <w:sz w:val="24"/>
          <w:szCs w:val="24"/>
          <w:lang w:val="es-CO"/>
        </w:rPr>
        <w:t xml:space="preserve"> (</w:t>
      </w:r>
      <w:proofErr w:type="spellStart"/>
      <w:r w:rsidRPr="42EB2A45" w:rsidR="42EB2A45">
        <w:rPr>
          <w:rFonts w:ascii="Times New Roman" w:hAnsi="Times New Roman" w:eastAsia="Times New Roman" w:cs="Times New Roman"/>
          <w:noProof w:val="0"/>
          <w:color w:val="auto"/>
          <w:sz w:val="24"/>
          <w:szCs w:val="24"/>
          <w:lang w:val="es-CO"/>
        </w:rPr>
        <w:t>NombreAtributoXMLTYPE</w:t>
      </w:r>
      <w:proofErr w:type="spellEnd"/>
      <w:r w:rsidRPr="42EB2A45" w:rsidR="42EB2A45">
        <w:rPr>
          <w:rFonts w:ascii="Times New Roman" w:hAnsi="Times New Roman" w:eastAsia="Times New Roman" w:cs="Times New Roman"/>
          <w:noProof w:val="0"/>
          <w:color w:val="auto"/>
          <w:sz w:val="24"/>
          <w:szCs w:val="24"/>
          <w:lang w:val="es-CO"/>
        </w:rPr>
        <w:t>) VALUES (‘&lt;XML&gt;’);</w:t>
      </w:r>
    </w:p>
    <w:p w:rsidRPr="000E6978" w:rsidR="000E6978" w:rsidP="42EB2A45" w:rsidRDefault="000E6978" w14:paraId="46F616D1" w14:textId="77777777">
      <w:pPr>
        <w:rPr>
          <w:rFonts w:ascii="Times New Roman" w:hAnsi="Times New Roman" w:eastAsia="Times New Roman" w:cs="Times New Roman"/>
          <w:b w:val="1"/>
          <w:bCs w:val="1"/>
          <w:color w:val="auto"/>
          <w:sz w:val="24"/>
          <w:szCs w:val="24"/>
        </w:rPr>
      </w:pPr>
      <w:r w:rsidRPr="42EB2A45" w:rsidR="42EB2A45">
        <w:rPr>
          <w:rFonts w:ascii="Times New Roman" w:hAnsi="Times New Roman" w:eastAsia="Times New Roman" w:cs="Times New Roman"/>
          <w:b w:val="1"/>
          <w:bCs w:val="1"/>
          <w:color w:val="auto"/>
          <w:sz w:val="24"/>
          <w:szCs w:val="24"/>
        </w:rPr>
        <w:t>2. Consultas</w:t>
      </w:r>
    </w:p>
    <w:p w:rsidRPr="000E6978" w:rsidR="000E6978" w:rsidP="42EB2A45" w:rsidRDefault="000E6978" w14:paraId="69D635D3" w14:textId="7D72079D">
      <w:pPr>
        <w:pStyle w:val="Prrafodelista"/>
        <w:numPr>
          <w:ilvl w:val="0"/>
          <w:numId w:val="4"/>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 xml:space="preserve">¿Cómo se integra </w:t>
      </w:r>
      <w:proofErr w:type="spellStart"/>
      <w:r w:rsidRPr="42EB2A45" w:rsidR="42EB2A45">
        <w:rPr>
          <w:rFonts w:ascii="Times New Roman" w:hAnsi="Times New Roman" w:eastAsia="Times New Roman" w:cs="Times New Roman"/>
          <w:color w:val="auto"/>
          <w:sz w:val="24"/>
          <w:szCs w:val="24"/>
        </w:rPr>
        <w:t>XPath</w:t>
      </w:r>
      <w:proofErr w:type="spellEnd"/>
      <w:r w:rsidRPr="42EB2A45" w:rsidR="42EB2A45">
        <w:rPr>
          <w:rFonts w:ascii="Times New Roman" w:hAnsi="Times New Roman" w:eastAsia="Times New Roman" w:cs="Times New Roman"/>
          <w:color w:val="auto"/>
          <w:sz w:val="24"/>
          <w:szCs w:val="24"/>
        </w:rPr>
        <w:t xml:space="preserve"> a las expresiones SQL?</w:t>
      </w:r>
    </w:p>
    <w:p w:rsidR="42EB2A45" w:rsidP="42EB2A45" w:rsidRDefault="42EB2A45" w14:paraId="38EB83FA" w14:textId="3FADA1D0">
      <w:pPr>
        <w:pStyle w:val="Normal"/>
        <w:ind w:left="708"/>
        <w:rPr>
          <w:rFonts w:ascii="Times New Roman" w:hAnsi="Times New Roman" w:eastAsia="Times New Roman" w:cs="Times New Roman"/>
          <w:noProof w:val="0"/>
          <w:color w:val="auto"/>
          <w:sz w:val="22"/>
          <w:szCs w:val="22"/>
          <w:lang w:val="es-CO"/>
        </w:rPr>
      </w:pPr>
      <w:r w:rsidRPr="42EB2A45" w:rsidR="42EB2A45">
        <w:rPr>
          <w:rFonts w:ascii="Times New Roman" w:hAnsi="Times New Roman" w:eastAsia="Times New Roman" w:cs="Times New Roman"/>
          <w:color w:val="auto"/>
          <w:sz w:val="24"/>
          <w:szCs w:val="24"/>
        </w:rPr>
        <w:t xml:space="preserve">Dentro del </w:t>
      </w:r>
      <w:proofErr w:type="spellStart"/>
      <w:r w:rsidRPr="42EB2A45" w:rsidR="42EB2A45">
        <w:rPr>
          <w:rFonts w:ascii="Times New Roman" w:hAnsi="Times New Roman" w:eastAsia="Times New Roman" w:cs="Times New Roman"/>
          <w:color w:val="auto"/>
          <w:sz w:val="24"/>
          <w:szCs w:val="24"/>
        </w:rPr>
        <w:t>select</w:t>
      </w:r>
      <w:proofErr w:type="spellEnd"/>
      <w:r w:rsidRPr="42EB2A45" w:rsidR="42EB2A45">
        <w:rPr>
          <w:rFonts w:ascii="Times New Roman" w:hAnsi="Times New Roman" w:eastAsia="Times New Roman" w:cs="Times New Roman"/>
          <w:color w:val="auto"/>
          <w:sz w:val="24"/>
          <w:szCs w:val="24"/>
        </w:rPr>
        <w:t xml:space="preserve"> de una consulta en SQL se pueden usar </w:t>
      </w:r>
      <w:proofErr w:type="spellStart"/>
      <w:r w:rsidRPr="42EB2A45" w:rsidR="42EB2A45">
        <w:rPr>
          <w:rFonts w:ascii="Times New Roman" w:hAnsi="Times New Roman" w:eastAsia="Times New Roman" w:cs="Times New Roman"/>
          <w:color w:val="auto"/>
          <w:sz w:val="24"/>
          <w:szCs w:val="24"/>
        </w:rPr>
        <w:t>extract</w:t>
      </w:r>
      <w:proofErr w:type="spellEnd"/>
      <w:r w:rsidRPr="42EB2A45" w:rsidR="42EB2A45">
        <w:rPr>
          <w:rFonts w:ascii="Times New Roman" w:hAnsi="Times New Roman" w:eastAsia="Times New Roman" w:cs="Times New Roman"/>
          <w:color w:val="auto"/>
          <w:sz w:val="24"/>
          <w:szCs w:val="24"/>
        </w:rPr>
        <w:t xml:space="preserve">, </w:t>
      </w:r>
      <w:proofErr w:type="spellStart"/>
      <w:r w:rsidRPr="42EB2A45" w:rsidR="42EB2A45">
        <w:rPr>
          <w:rFonts w:ascii="Times New Roman" w:hAnsi="Times New Roman" w:eastAsia="Times New Roman" w:cs="Times New Roman"/>
          <w:color w:val="auto"/>
          <w:sz w:val="24"/>
          <w:szCs w:val="24"/>
        </w:rPr>
        <w:t>extractValue</w:t>
      </w:r>
      <w:proofErr w:type="spellEnd"/>
      <w:r w:rsidRPr="42EB2A45" w:rsidR="42EB2A45">
        <w:rPr>
          <w:rFonts w:ascii="Times New Roman" w:hAnsi="Times New Roman" w:eastAsia="Times New Roman" w:cs="Times New Roman"/>
          <w:color w:val="auto"/>
          <w:sz w:val="24"/>
          <w:szCs w:val="24"/>
        </w:rPr>
        <w:t xml:space="preserve"> o </w:t>
      </w:r>
      <w:proofErr w:type="spellStart"/>
      <w:r w:rsidRPr="42EB2A45" w:rsidR="42EB2A45">
        <w:rPr>
          <w:rFonts w:ascii="Times New Roman" w:hAnsi="Times New Roman" w:eastAsia="Times New Roman" w:cs="Times New Roman"/>
          <w:color w:val="auto"/>
          <w:sz w:val="24"/>
          <w:szCs w:val="24"/>
        </w:rPr>
        <w:t>existsNode</w:t>
      </w:r>
      <w:proofErr w:type="spellEnd"/>
      <w:r w:rsidRPr="42EB2A45" w:rsidR="42EB2A45">
        <w:rPr>
          <w:rFonts w:ascii="Times New Roman" w:hAnsi="Times New Roman" w:eastAsia="Times New Roman" w:cs="Times New Roman"/>
          <w:color w:val="auto"/>
          <w:sz w:val="24"/>
          <w:szCs w:val="24"/>
        </w:rPr>
        <w:t xml:space="preserve">, los cuales no ayudan hacer consultas </w:t>
      </w:r>
      <w:proofErr w:type="spellStart"/>
      <w:r w:rsidRPr="42EB2A45" w:rsidR="42EB2A45">
        <w:rPr>
          <w:rFonts w:ascii="Times New Roman" w:hAnsi="Times New Roman" w:eastAsia="Times New Roman" w:cs="Times New Roman"/>
          <w:color w:val="auto"/>
          <w:sz w:val="24"/>
          <w:szCs w:val="24"/>
        </w:rPr>
        <w:t>consultas</w:t>
      </w:r>
      <w:proofErr w:type="spellEnd"/>
      <w:r w:rsidRPr="42EB2A45" w:rsidR="42EB2A45">
        <w:rPr>
          <w:rFonts w:ascii="Times New Roman" w:hAnsi="Times New Roman" w:eastAsia="Times New Roman" w:cs="Times New Roman"/>
          <w:color w:val="auto"/>
          <w:sz w:val="24"/>
          <w:szCs w:val="24"/>
        </w:rPr>
        <w:t xml:space="preserve"> de </w:t>
      </w:r>
      <w:r w:rsidRPr="42EB2A45" w:rsidR="42EB2A45">
        <w:rPr>
          <w:rFonts w:ascii="Times New Roman" w:hAnsi="Times New Roman" w:eastAsia="Times New Roman" w:cs="Times New Roman"/>
          <w:noProof w:val="0"/>
          <w:color w:val="auto"/>
          <w:sz w:val="22"/>
          <w:szCs w:val="22"/>
          <w:lang w:val="es-CO"/>
        </w:rPr>
        <w:t>los elementos y atributos contenidos en la estructura del documento XML, también se puede hacer uso de XMLTABLE la cual dada una consulta nos da una tabla relacional. Algunas simbolizaciones de XPATH son las siguientes:</w:t>
      </w:r>
    </w:p>
    <w:p w:rsidR="42EB2A45" w:rsidP="42EB2A45" w:rsidRDefault="42EB2A45" w14:paraId="313997F6" w14:textId="54176518">
      <w:pPr>
        <w:pStyle w:val="Normal"/>
        <w:ind w:left="0"/>
        <w:jc w:val="center"/>
        <w:rPr>
          <w:rFonts w:ascii="Times New Roman" w:hAnsi="Times New Roman" w:eastAsia="Times New Roman" w:cs="Times New Roman"/>
          <w:color w:val="auto"/>
        </w:rPr>
      </w:pPr>
      <w:r>
        <w:drawing>
          <wp:inline wp14:editId="6B84BF1D" wp14:anchorId="5B0636CD">
            <wp:extent cx="4572000" cy="1209675"/>
            <wp:effectExtent l="0" t="0" r="0" b="0"/>
            <wp:docPr id="1586752987" name="" title=""/>
            <wp:cNvGraphicFramePr>
              <a:graphicFrameLocks noChangeAspect="1"/>
            </wp:cNvGraphicFramePr>
            <a:graphic>
              <a:graphicData uri="http://schemas.openxmlformats.org/drawingml/2006/picture">
                <pic:pic>
                  <pic:nvPicPr>
                    <pic:cNvPr id="0" name=""/>
                    <pic:cNvPicPr/>
                  </pic:nvPicPr>
                  <pic:blipFill>
                    <a:blip r:embed="Re299a90520ea400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1209675"/>
                    </a:xfrm>
                    <a:prstGeom xmlns:a="http://schemas.openxmlformats.org/drawingml/2006/main" prst="rect">
                      <a:avLst/>
                    </a:prstGeom>
                  </pic:spPr>
                </pic:pic>
              </a:graphicData>
            </a:graphic>
          </wp:inline>
        </w:drawing>
      </w:r>
    </w:p>
    <w:p w:rsidRPr="000E6978" w:rsidR="000E6978" w:rsidP="42EB2A45" w:rsidRDefault="000E6978" w14:paraId="59DBE10D" w14:textId="1E21FA80">
      <w:pPr>
        <w:pStyle w:val="Prrafodelista"/>
        <w:numPr>
          <w:ilvl w:val="0"/>
          <w:numId w:val="4"/>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 xml:space="preserve">¿Qué hacen las funciones </w:t>
      </w:r>
      <w:proofErr w:type="spellStart"/>
      <w:r w:rsidRPr="42EB2A45" w:rsidR="42EB2A45">
        <w:rPr>
          <w:rFonts w:ascii="Times New Roman" w:hAnsi="Times New Roman" w:eastAsia="Times New Roman" w:cs="Times New Roman"/>
          <w:color w:val="auto"/>
          <w:sz w:val="24"/>
          <w:szCs w:val="24"/>
        </w:rPr>
        <w:t>extract</w:t>
      </w:r>
      <w:proofErr w:type="spellEnd"/>
      <w:r w:rsidRPr="42EB2A45" w:rsidR="42EB2A45">
        <w:rPr>
          <w:rFonts w:ascii="Times New Roman" w:hAnsi="Times New Roman" w:eastAsia="Times New Roman" w:cs="Times New Roman"/>
          <w:color w:val="auto"/>
          <w:sz w:val="24"/>
          <w:szCs w:val="24"/>
        </w:rPr>
        <w:t xml:space="preserve">, </w:t>
      </w:r>
      <w:proofErr w:type="spellStart"/>
      <w:r w:rsidRPr="42EB2A45" w:rsidR="42EB2A45">
        <w:rPr>
          <w:rFonts w:ascii="Times New Roman" w:hAnsi="Times New Roman" w:eastAsia="Times New Roman" w:cs="Times New Roman"/>
          <w:color w:val="auto"/>
          <w:sz w:val="24"/>
          <w:szCs w:val="24"/>
        </w:rPr>
        <w:t>extractValue</w:t>
      </w:r>
      <w:proofErr w:type="spellEnd"/>
      <w:r w:rsidRPr="42EB2A45" w:rsidR="42EB2A45">
        <w:rPr>
          <w:rFonts w:ascii="Times New Roman" w:hAnsi="Times New Roman" w:eastAsia="Times New Roman" w:cs="Times New Roman"/>
          <w:color w:val="auto"/>
          <w:sz w:val="24"/>
          <w:szCs w:val="24"/>
        </w:rPr>
        <w:t xml:space="preserve">, </w:t>
      </w:r>
      <w:proofErr w:type="spellStart"/>
      <w:r w:rsidRPr="42EB2A45" w:rsidR="42EB2A45">
        <w:rPr>
          <w:rFonts w:ascii="Times New Roman" w:hAnsi="Times New Roman" w:eastAsia="Times New Roman" w:cs="Times New Roman"/>
          <w:color w:val="auto"/>
          <w:sz w:val="24"/>
          <w:szCs w:val="24"/>
        </w:rPr>
        <w:t>existsNode</w:t>
      </w:r>
      <w:proofErr w:type="spellEnd"/>
      <w:r w:rsidRPr="42EB2A45" w:rsidR="42EB2A45">
        <w:rPr>
          <w:rFonts w:ascii="Times New Roman" w:hAnsi="Times New Roman" w:eastAsia="Times New Roman" w:cs="Times New Roman"/>
          <w:color w:val="auto"/>
          <w:sz w:val="24"/>
          <w:szCs w:val="24"/>
        </w:rPr>
        <w:t>?</w:t>
      </w:r>
    </w:p>
    <w:p w:rsidR="42EB2A45" w:rsidP="42EB2A45" w:rsidRDefault="42EB2A45" w14:paraId="613DA539" w14:textId="56620771">
      <w:pPr>
        <w:pStyle w:val="Normal"/>
        <w:ind w:left="0"/>
        <w:rPr>
          <w:rFonts w:ascii="Times New Roman" w:hAnsi="Times New Roman" w:eastAsia="Times New Roman" w:cs="Times New Roman"/>
          <w:noProof w:val="0"/>
          <w:color w:val="auto"/>
          <w:sz w:val="24"/>
          <w:szCs w:val="24"/>
          <w:lang w:val="es-CO"/>
        </w:rPr>
      </w:pPr>
      <w:r w:rsidRPr="42EB2A45" w:rsidR="42EB2A45">
        <w:rPr>
          <w:rFonts w:ascii="Times New Roman" w:hAnsi="Times New Roman" w:eastAsia="Times New Roman" w:cs="Times New Roman"/>
          <w:noProof w:val="0"/>
          <w:color w:val="auto"/>
          <w:sz w:val="24"/>
          <w:szCs w:val="24"/>
          <w:lang w:val="es-CO"/>
        </w:rPr>
        <w:t xml:space="preserve">✓ </w:t>
      </w:r>
      <w:proofErr w:type="spellStart"/>
      <w:r w:rsidRPr="42EB2A45" w:rsidR="42EB2A45">
        <w:rPr>
          <w:rFonts w:ascii="Times New Roman" w:hAnsi="Times New Roman" w:eastAsia="Times New Roman" w:cs="Times New Roman"/>
          <w:noProof w:val="0"/>
          <w:color w:val="auto"/>
          <w:sz w:val="24"/>
          <w:szCs w:val="24"/>
          <w:lang w:val="es-CO"/>
        </w:rPr>
        <w:t>extract</w:t>
      </w:r>
      <w:proofErr w:type="spellEnd"/>
      <w:r w:rsidRPr="42EB2A45" w:rsidR="42EB2A45">
        <w:rPr>
          <w:rFonts w:ascii="Times New Roman" w:hAnsi="Times New Roman" w:eastAsia="Times New Roman" w:cs="Times New Roman"/>
          <w:noProof w:val="0"/>
          <w:color w:val="auto"/>
          <w:sz w:val="24"/>
          <w:szCs w:val="24"/>
          <w:lang w:val="es-CO"/>
        </w:rPr>
        <w:t xml:space="preserve">() Evalúa una expresión </w:t>
      </w:r>
      <w:proofErr w:type="spellStart"/>
      <w:r w:rsidRPr="42EB2A45" w:rsidR="42EB2A45">
        <w:rPr>
          <w:rFonts w:ascii="Times New Roman" w:hAnsi="Times New Roman" w:eastAsia="Times New Roman" w:cs="Times New Roman"/>
          <w:noProof w:val="0"/>
          <w:color w:val="auto"/>
          <w:sz w:val="24"/>
          <w:szCs w:val="24"/>
          <w:lang w:val="es-CO"/>
        </w:rPr>
        <w:t>XPath</w:t>
      </w:r>
      <w:proofErr w:type="spellEnd"/>
      <w:r w:rsidRPr="42EB2A45" w:rsidR="42EB2A45">
        <w:rPr>
          <w:rFonts w:ascii="Times New Roman" w:hAnsi="Times New Roman" w:eastAsia="Times New Roman" w:cs="Times New Roman"/>
          <w:noProof w:val="0"/>
          <w:color w:val="auto"/>
          <w:sz w:val="24"/>
          <w:szCs w:val="24"/>
          <w:lang w:val="es-CO"/>
        </w:rPr>
        <w:t xml:space="preserve"> en una columna, documento o cadena XML, devuelve el nodo XML, </w:t>
      </w:r>
      <w:r w:rsidRPr="42EB2A45" w:rsidR="42EB2A45">
        <w:rPr>
          <w:rFonts w:ascii="Times New Roman" w:hAnsi="Times New Roman" w:eastAsia="Times New Roman" w:cs="Times New Roman"/>
          <w:noProof w:val="0"/>
          <w:color w:val="auto"/>
          <w:sz w:val="24"/>
          <w:szCs w:val="24"/>
          <w:lang w:val="es-CO"/>
        </w:rPr>
        <w:t xml:space="preserve">comprueba si la evaluación de la expresión </w:t>
      </w:r>
      <w:proofErr w:type="spellStart"/>
      <w:r w:rsidRPr="42EB2A45" w:rsidR="42EB2A45">
        <w:rPr>
          <w:rFonts w:ascii="Times New Roman" w:hAnsi="Times New Roman" w:eastAsia="Times New Roman" w:cs="Times New Roman"/>
          <w:noProof w:val="0"/>
          <w:color w:val="auto"/>
          <w:sz w:val="24"/>
          <w:szCs w:val="24"/>
          <w:lang w:val="es-CO"/>
        </w:rPr>
        <w:t>Xpath</w:t>
      </w:r>
      <w:proofErr w:type="spellEnd"/>
      <w:r w:rsidRPr="42EB2A45" w:rsidR="42EB2A45">
        <w:rPr>
          <w:rFonts w:ascii="Times New Roman" w:hAnsi="Times New Roman" w:eastAsia="Times New Roman" w:cs="Times New Roman"/>
          <w:noProof w:val="0"/>
          <w:color w:val="auto"/>
          <w:sz w:val="24"/>
          <w:szCs w:val="24"/>
          <w:lang w:val="es-CO"/>
        </w:rPr>
        <w:t xml:space="preserve"> retorna por lo menos un elemento XML o un nodo de texto.</w:t>
      </w:r>
    </w:p>
    <w:p w:rsidR="42EB2A45" w:rsidP="42EB2A45" w:rsidRDefault="42EB2A45" w14:paraId="53BD4BCE" w14:textId="238E9685">
      <w:pPr>
        <w:pStyle w:val="Normal"/>
        <w:ind w:left="0"/>
        <w:rPr>
          <w:rFonts w:ascii="Times New Roman" w:hAnsi="Times New Roman" w:eastAsia="Times New Roman" w:cs="Times New Roman"/>
          <w:noProof w:val="0"/>
          <w:color w:val="auto"/>
          <w:sz w:val="24"/>
          <w:szCs w:val="24"/>
          <w:lang w:val="es-CO"/>
        </w:rPr>
      </w:pPr>
      <w:r w:rsidRPr="42EB2A45" w:rsidR="42EB2A45">
        <w:rPr>
          <w:rFonts w:ascii="Times New Roman" w:hAnsi="Times New Roman" w:eastAsia="Times New Roman" w:cs="Times New Roman"/>
          <w:noProof w:val="0"/>
          <w:color w:val="auto"/>
          <w:sz w:val="24"/>
          <w:szCs w:val="24"/>
          <w:lang w:val="es-CO"/>
        </w:rPr>
        <w:t xml:space="preserve"> ✓ </w:t>
      </w:r>
      <w:proofErr w:type="spellStart"/>
      <w:r w:rsidRPr="42EB2A45" w:rsidR="42EB2A45">
        <w:rPr>
          <w:rFonts w:ascii="Times New Roman" w:hAnsi="Times New Roman" w:eastAsia="Times New Roman" w:cs="Times New Roman"/>
          <w:noProof w:val="0"/>
          <w:color w:val="auto"/>
          <w:sz w:val="24"/>
          <w:szCs w:val="24"/>
          <w:lang w:val="es-CO"/>
        </w:rPr>
        <w:t>extractValue</w:t>
      </w:r>
      <w:proofErr w:type="spellEnd"/>
      <w:r w:rsidRPr="42EB2A45" w:rsidR="42EB2A45">
        <w:rPr>
          <w:rFonts w:ascii="Times New Roman" w:hAnsi="Times New Roman" w:eastAsia="Times New Roman" w:cs="Times New Roman"/>
          <w:noProof w:val="0"/>
          <w:color w:val="auto"/>
          <w:sz w:val="24"/>
          <w:szCs w:val="24"/>
          <w:lang w:val="es-CO"/>
        </w:rPr>
        <w:t xml:space="preserve">() Devuelve el valor del nodo XML, </w:t>
      </w:r>
      <w:r w:rsidRPr="42EB2A45" w:rsidR="42EB2A45">
        <w:rPr>
          <w:rFonts w:ascii="Times New Roman" w:hAnsi="Times New Roman" w:eastAsia="Times New Roman" w:cs="Times New Roman"/>
          <w:noProof w:val="0"/>
          <w:color w:val="auto"/>
          <w:sz w:val="24"/>
          <w:szCs w:val="24"/>
          <w:lang w:val="es-CO"/>
        </w:rPr>
        <w:t>en forma relacional de filas y columnas, y se puede obtener dicha tabla usando SQL.</w:t>
      </w:r>
    </w:p>
    <w:p w:rsidR="42EB2A45" w:rsidP="42EB2A45" w:rsidRDefault="42EB2A45" w14:paraId="01FE26F3" w14:textId="57DD6B2E">
      <w:pPr>
        <w:pStyle w:val="Normal"/>
        <w:ind w:left="0"/>
        <w:rPr>
          <w:rFonts w:ascii="Times New Roman" w:hAnsi="Times New Roman" w:eastAsia="Times New Roman" w:cs="Times New Roman"/>
          <w:noProof w:val="0"/>
          <w:color w:val="auto"/>
          <w:sz w:val="24"/>
          <w:szCs w:val="24"/>
          <w:lang w:val="es-CO"/>
        </w:rPr>
      </w:pPr>
      <w:r w:rsidRPr="42EB2A45" w:rsidR="42EB2A45">
        <w:rPr>
          <w:rFonts w:ascii="Times New Roman" w:hAnsi="Times New Roman" w:eastAsia="Times New Roman" w:cs="Times New Roman"/>
          <w:noProof w:val="0"/>
          <w:color w:val="auto"/>
          <w:sz w:val="24"/>
          <w:szCs w:val="24"/>
          <w:lang w:val="es-CO"/>
        </w:rPr>
        <w:t xml:space="preserve"> ✓ </w:t>
      </w:r>
      <w:proofErr w:type="spellStart"/>
      <w:r w:rsidRPr="42EB2A45" w:rsidR="42EB2A45">
        <w:rPr>
          <w:rFonts w:ascii="Times New Roman" w:hAnsi="Times New Roman" w:eastAsia="Times New Roman" w:cs="Times New Roman"/>
          <w:noProof w:val="0"/>
          <w:color w:val="auto"/>
          <w:sz w:val="24"/>
          <w:szCs w:val="24"/>
          <w:lang w:val="es-CO"/>
        </w:rPr>
        <w:t>existsNode</w:t>
      </w:r>
      <w:proofErr w:type="spellEnd"/>
      <w:r w:rsidRPr="42EB2A45" w:rsidR="42EB2A45">
        <w:rPr>
          <w:rFonts w:ascii="Times New Roman" w:hAnsi="Times New Roman" w:eastAsia="Times New Roman" w:cs="Times New Roman"/>
          <w:noProof w:val="0"/>
          <w:color w:val="auto"/>
          <w:sz w:val="24"/>
          <w:szCs w:val="24"/>
          <w:lang w:val="es-CO"/>
        </w:rPr>
        <w:t xml:space="preserve">() Determina si la evaluación </w:t>
      </w:r>
      <w:proofErr w:type="spellStart"/>
      <w:r w:rsidRPr="42EB2A45" w:rsidR="42EB2A45">
        <w:rPr>
          <w:rFonts w:ascii="Times New Roman" w:hAnsi="Times New Roman" w:eastAsia="Times New Roman" w:cs="Times New Roman"/>
          <w:noProof w:val="0"/>
          <w:color w:val="auto"/>
          <w:sz w:val="24"/>
          <w:szCs w:val="24"/>
          <w:lang w:val="es-CO"/>
        </w:rPr>
        <w:t>XPath</w:t>
      </w:r>
      <w:proofErr w:type="spellEnd"/>
      <w:r w:rsidRPr="42EB2A45" w:rsidR="42EB2A45">
        <w:rPr>
          <w:rFonts w:ascii="Times New Roman" w:hAnsi="Times New Roman" w:eastAsia="Times New Roman" w:cs="Times New Roman"/>
          <w:noProof w:val="0"/>
          <w:color w:val="auto"/>
          <w:sz w:val="24"/>
          <w:szCs w:val="24"/>
          <w:lang w:val="es-CO"/>
        </w:rPr>
        <w:t xml:space="preserve"> da como resultado al menos un elemento XML.</w:t>
      </w:r>
    </w:p>
    <w:p w:rsidRPr="000E6978" w:rsidR="000E6978" w:rsidP="42EB2A45" w:rsidRDefault="000E6978" w14:paraId="6355A429" w14:textId="2EF7740E">
      <w:pPr>
        <w:pStyle w:val="Prrafodelista"/>
        <w:numPr>
          <w:ilvl w:val="0"/>
          <w:numId w:val="4"/>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 xml:space="preserve">¿Qué hace la función </w:t>
      </w:r>
      <w:proofErr w:type="spellStart"/>
      <w:r w:rsidRPr="42EB2A45" w:rsidR="42EB2A45">
        <w:rPr>
          <w:rFonts w:ascii="Times New Roman" w:hAnsi="Times New Roman" w:eastAsia="Times New Roman" w:cs="Times New Roman"/>
          <w:color w:val="auto"/>
          <w:sz w:val="24"/>
          <w:szCs w:val="24"/>
        </w:rPr>
        <w:t>XMLTable</w:t>
      </w:r>
      <w:proofErr w:type="spellEnd"/>
      <w:r w:rsidRPr="42EB2A45" w:rsidR="42EB2A45">
        <w:rPr>
          <w:rFonts w:ascii="Times New Roman" w:hAnsi="Times New Roman" w:eastAsia="Times New Roman" w:cs="Times New Roman"/>
          <w:color w:val="auto"/>
          <w:sz w:val="24"/>
          <w:szCs w:val="24"/>
        </w:rPr>
        <w:t>?</w:t>
      </w:r>
    </w:p>
    <w:p w:rsidR="42EB2A45" w:rsidP="42EB2A45" w:rsidRDefault="42EB2A45" w14:paraId="3B33AB0D" w14:textId="171B4D2F">
      <w:pPr>
        <w:pStyle w:val="Normal"/>
        <w:ind w:left="0"/>
        <w:rPr>
          <w:rFonts w:ascii="Times New Roman" w:hAnsi="Times New Roman" w:eastAsia="Times New Roman" w:cs="Times New Roman"/>
          <w:noProof w:val="0"/>
          <w:color w:val="auto"/>
          <w:sz w:val="24"/>
          <w:szCs w:val="24"/>
          <w:lang w:val="es-CO"/>
        </w:rPr>
      </w:pPr>
      <w:r w:rsidRPr="42EB2A45" w:rsidR="42EB2A45">
        <w:rPr>
          <w:rFonts w:ascii="Times New Roman" w:hAnsi="Times New Roman" w:eastAsia="Times New Roman" w:cs="Times New Roman"/>
          <w:noProof w:val="0"/>
          <w:color w:val="auto"/>
          <w:sz w:val="24"/>
          <w:szCs w:val="24"/>
          <w:lang w:val="es-CO"/>
        </w:rPr>
        <w:t xml:space="preserve">La función XMLTABLE devuelve una tabla de resultados de la evaluación de expresiones </w:t>
      </w:r>
      <w:proofErr w:type="spellStart"/>
      <w:r w:rsidRPr="42EB2A45" w:rsidR="42EB2A45">
        <w:rPr>
          <w:rFonts w:ascii="Times New Roman" w:hAnsi="Times New Roman" w:eastAsia="Times New Roman" w:cs="Times New Roman"/>
          <w:noProof w:val="0"/>
          <w:color w:val="auto"/>
          <w:sz w:val="24"/>
          <w:szCs w:val="24"/>
          <w:lang w:val="es-CO"/>
        </w:rPr>
        <w:t>XQuery</w:t>
      </w:r>
      <w:proofErr w:type="spellEnd"/>
      <w:r w:rsidRPr="42EB2A45" w:rsidR="42EB2A45">
        <w:rPr>
          <w:rFonts w:ascii="Times New Roman" w:hAnsi="Times New Roman" w:eastAsia="Times New Roman" w:cs="Times New Roman"/>
          <w:noProof w:val="0"/>
          <w:color w:val="auto"/>
          <w:sz w:val="24"/>
          <w:szCs w:val="24"/>
          <w:lang w:val="es-CO"/>
        </w:rPr>
        <w:t xml:space="preserve">, posiblemente utilizando argumentos de entrada especificados como variables </w:t>
      </w:r>
      <w:proofErr w:type="spellStart"/>
      <w:r w:rsidRPr="42EB2A45" w:rsidR="42EB2A45">
        <w:rPr>
          <w:rFonts w:ascii="Times New Roman" w:hAnsi="Times New Roman" w:eastAsia="Times New Roman" w:cs="Times New Roman"/>
          <w:noProof w:val="0"/>
          <w:color w:val="auto"/>
          <w:sz w:val="24"/>
          <w:szCs w:val="24"/>
          <w:lang w:val="es-CO"/>
        </w:rPr>
        <w:t>XQuery</w:t>
      </w:r>
      <w:proofErr w:type="spellEnd"/>
      <w:r w:rsidRPr="42EB2A45" w:rsidR="42EB2A45">
        <w:rPr>
          <w:rFonts w:ascii="Times New Roman" w:hAnsi="Times New Roman" w:eastAsia="Times New Roman" w:cs="Times New Roman"/>
          <w:noProof w:val="0"/>
          <w:color w:val="auto"/>
          <w:sz w:val="24"/>
          <w:szCs w:val="24"/>
          <w:lang w:val="es-CO"/>
        </w:rPr>
        <w:t>.</w:t>
      </w:r>
    </w:p>
    <w:p w:rsidRPr="000E6978" w:rsidR="000E6978" w:rsidP="42EB2A45" w:rsidRDefault="000E6978" w14:paraId="67879D12" w14:textId="52C20971">
      <w:pPr>
        <w:pStyle w:val="Prrafodelista"/>
        <w:numPr>
          <w:ilvl w:val="0"/>
          <w:numId w:val="4"/>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¿Qu</w:t>
      </w:r>
      <w:r w:rsidRPr="42EB2A45" w:rsidR="42EB2A45">
        <w:rPr>
          <w:rFonts w:ascii="Times New Roman" w:hAnsi="Times New Roman" w:eastAsia="Times New Roman" w:cs="Times New Roman"/>
          <w:color w:val="auto"/>
          <w:sz w:val="24"/>
          <w:szCs w:val="24"/>
        </w:rPr>
        <w:t>é</w:t>
      </w:r>
      <w:r w:rsidRPr="42EB2A45" w:rsidR="42EB2A45">
        <w:rPr>
          <w:rFonts w:ascii="Times New Roman" w:hAnsi="Times New Roman" w:eastAsia="Times New Roman" w:cs="Times New Roman"/>
          <w:color w:val="auto"/>
          <w:sz w:val="24"/>
          <w:szCs w:val="24"/>
        </w:rPr>
        <w:t xml:space="preserve"> hace la función </w:t>
      </w:r>
      <w:proofErr w:type="spellStart"/>
      <w:r w:rsidRPr="42EB2A45" w:rsidR="42EB2A45">
        <w:rPr>
          <w:rFonts w:ascii="Times New Roman" w:hAnsi="Times New Roman" w:eastAsia="Times New Roman" w:cs="Times New Roman"/>
          <w:color w:val="auto"/>
          <w:sz w:val="24"/>
          <w:szCs w:val="24"/>
        </w:rPr>
        <w:t>dbms_xmlgen.getxmltype</w:t>
      </w:r>
      <w:proofErr w:type="spellEnd"/>
      <w:r w:rsidRPr="42EB2A45" w:rsidR="42EB2A45">
        <w:rPr>
          <w:rFonts w:ascii="Times New Roman" w:hAnsi="Times New Roman" w:eastAsia="Times New Roman" w:cs="Times New Roman"/>
          <w:color w:val="auto"/>
          <w:sz w:val="24"/>
          <w:szCs w:val="24"/>
        </w:rPr>
        <w:t>?</w:t>
      </w:r>
    </w:p>
    <w:p w:rsidR="42EB2A45" w:rsidP="42EB2A45" w:rsidRDefault="42EB2A45" w14:paraId="31B9CB35" w14:textId="22374BBC">
      <w:pPr>
        <w:pStyle w:val="Normal"/>
        <w:ind w:left="0"/>
        <w:rPr>
          <w:rFonts w:ascii="Times New Roman" w:hAnsi="Times New Roman" w:eastAsia="Times New Roman" w:cs="Times New Roman"/>
          <w:noProof w:val="0"/>
          <w:color w:val="auto"/>
          <w:sz w:val="24"/>
          <w:szCs w:val="24"/>
          <w:lang w:val="es-CO"/>
        </w:rPr>
      </w:pPr>
      <w:r w:rsidRPr="42EB2A45" w:rsidR="42EB2A45">
        <w:rPr>
          <w:rFonts w:ascii="Times New Roman" w:hAnsi="Times New Roman" w:eastAsia="Times New Roman" w:cs="Times New Roman"/>
          <w:noProof w:val="0"/>
          <w:color w:val="auto"/>
          <w:sz w:val="24"/>
          <w:szCs w:val="24"/>
          <w:lang w:val="es-CO"/>
        </w:rPr>
        <w:t>Esta función obtiene el documento XML y lo devuelve como un archivo XMLTYPE. Las operaciones pueden realizar operaciones en los resultados.</w:t>
      </w:r>
    </w:p>
    <w:p w:rsidRPr="000E6978" w:rsidR="000E6978" w:rsidP="42EB2A45" w:rsidRDefault="000E6978" w14:paraId="58A1B61F" w14:textId="77777777">
      <w:pPr>
        <w:rPr>
          <w:rFonts w:ascii="Times New Roman" w:hAnsi="Times New Roman" w:eastAsia="Times New Roman" w:cs="Times New Roman"/>
          <w:b w:val="1"/>
          <w:bCs w:val="1"/>
          <w:color w:val="auto"/>
          <w:sz w:val="24"/>
          <w:szCs w:val="24"/>
        </w:rPr>
      </w:pPr>
      <w:r w:rsidRPr="42EB2A45" w:rsidR="42EB2A45">
        <w:rPr>
          <w:rFonts w:ascii="Times New Roman" w:hAnsi="Times New Roman" w:eastAsia="Times New Roman" w:cs="Times New Roman"/>
          <w:b w:val="1"/>
          <w:bCs w:val="1"/>
          <w:color w:val="auto"/>
          <w:sz w:val="24"/>
          <w:szCs w:val="24"/>
        </w:rPr>
        <w:t>3. Validación</w:t>
      </w:r>
    </w:p>
    <w:p w:rsidRPr="000E6978" w:rsidR="000E6978" w:rsidP="42EB2A45" w:rsidRDefault="000E6978" w14:paraId="4ED4A365" w14:textId="1F703FD7">
      <w:pPr>
        <w:pStyle w:val="Prrafodelista"/>
        <w:numPr>
          <w:ilvl w:val="0"/>
          <w:numId w:val="4"/>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¿Cómo se verifica si un dato XML es bien formado?</w:t>
      </w:r>
    </w:p>
    <w:p w:rsidR="42EB2A45" w:rsidP="42EB2A45" w:rsidRDefault="42EB2A45" w14:paraId="62CCF77C" w14:textId="428379D0">
      <w:pPr>
        <w:pStyle w:val="Normal"/>
        <w:ind w:left="0"/>
        <w:rPr>
          <w:rFonts w:ascii="Times New Roman" w:hAnsi="Times New Roman" w:eastAsia="Times New Roman" w:cs="Times New Roman"/>
          <w:noProof w:val="0"/>
          <w:sz w:val="24"/>
          <w:szCs w:val="24"/>
          <w:lang w:val="es-CO"/>
        </w:rPr>
      </w:pPr>
      <w:r w:rsidRPr="42EB2A45" w:rsidR="42EB2A45">
        <w:rPr>
          <w:rFonts w:ascii="Times New Roman" w:hAnsi="Times New Roman" w:eastAsia="Times New Roman" w:cs="Times New Roman"/>
          <w:noProof w:val="0"/>
          <w:color w:val="auto"/>
          <w:sz w:val="24"/>
          <w:szCs w:val="24"/>
          <w:lang w:val="es-CO"/>
        </w:rPr>
        <w:t xml:space="preserve"> Para verificar si el dato XML </w:t>
      </w:r>
      <w:proofErr w:type="gramStart"/>
      <w:r w:rsidRPr="42EB2A45" w:rsidR="42EB2A45">
        <w:rPr>
          <w:rFonts w:ascii="Times New Roman" w:hAnsi="Times New Roman" w:eastAsia="Times New Roman" w:cs="Times New Roman"/>
          <w:noProof w:val="0"/>
          <w:color w:val="auto"/>
          <w:sz w:val="24"/>
          <w:szCs w:val="24"/>
          <w:lang w:val="es-CO"/>
        </w:rPr>
        <w:t>esta</w:t>
      </w:r>
      <w:proofErr w:type="gramEnd"/>
      <w:r w:rsidRPr="42EB2A45" w:rsidR="42EB2A45">
        <w:rPr>
          <w:rFonts w:ascii="Times New Roman" w:hAnsi="Times New Roman" w:eastAsia="Times New Roman" w:cs="Times New Roman"/>
          <w:noProof w:val="0"/>
          <w:color w:val="auto"/>
          <w:sz w:val="24"/>
          <w:szCs w:val="24"/>
          <w:lang w:val="es-CO"/>
        </w:rPr>
        <w:t xml:space="preserve"> bien f</w:t>
      </w:r>
      <w:r w:rsidRPr="42EB2A45" w:rsidR="42EB2A45">
        <w:rPr>
          <w:rFonts w:ascii="Times New Roman" w:hAnsi="Times New Roman" w:eastAsia="Times New Roman" w:cs="Times New Roman"/>
          <w:noProof w:val="0"/>
          <w:color w:val="auto"/>
          <w:sz w:val="24"/>
          <w:szCs w:val="24"/>
          <w:lang w:val="es-CO"/>
        </w:rPr>
        <w:t>ormado s</w:t>
      </w:r>
      <w:r w:rsidRPr="42EB2A45" w:rsidR="42EB2A45">
        <w:rPr>
          <w:rFonts w:ascii="Times New Roman" w:hAnsi="Times New Roman" w:eastAsia="Times New Roman" w:cs="Times New Roman"/>
          <w:noProof w:val="0"/>
          <w:color w:val="auto"/>
          <w:sz w:val="24"/>
          <w:szCs w:val="24"/>
          <w:lang w:val="es-CO"/>
        </w:rPr>
        <w:t xml:space="preserve">olo hay un nodo raíz, todas las etiquetas abren y cierran. La </w:t>
      </w:r>
      <w:proofErr w:type="spellStart"/>
      <w:r w:rsidRPr="42EB2A45" w:rsidR="42EB2A45">
        <w:rPr>
          <w:rFonts w:ascii="Times New Roman" w:hAnsi="Times New Roman" w:eastAsia="Times New Roman" w:cs="Times New Roman"/>
          <w:noProof w:val="0"/>
          <w:color w:val="auto"/>
          <w:sz w:val="24"/>
          <w:szCs w:val="24"/>
          <w:lang w:val="es-CO"/>
        </w:rPr>
        <w:t>identación</w:t>
      </w:r>
      <w:proofErr w:type="spellEnd"/>
      <w:r w:rsidRPr="42EB2A45" w:rsidR="42EB2A45">
        <w:rPr>
          <w:rFonts w:ascii="Times New Roman" w:hAnsi="Times New Roman" w:eastAsia="Times New Roman" w:cs="Times New Roman"/>
          <w:noProof w:val="0"/>
          <w:color w:val="auto"/>
          <w:sz w:val="24"/>
          <w:szCs w:val="24"/>
          <w:lang w:val="es-CO"/>
        </w:rPr>
        <w:t xml:space="preserve"> debe estar bien definida para las etiquetas y por ultimo no existen atributos repetidos en la misma etiqueta</w:t>
      </w:r>
    </w:p>
    <w:p w:rsidR="00626654" w:rsidP="42EB2A45" w:rsidRDefault="000E6978" w14:paraId="1A510126" w14:textId="78F10EC9">
      <w:pPr>
        <w:pStyle w:val="Prrafodelista"/>
        <w:numPr>
          <w:ilvl w:val="0"/>
          <w:numId w:val="4"/>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¿Cómo se verifica si un dato XML cumple un esquema DTD definido?</w:t>
      </w:r>
    </w:p>
    <w:p w:rsidR="42EB2A45" w:rsidP="42EB2A45" w:rsidRDefault="42EB2A45" w14:paraId="7EE4276D" w14:textId="157D25BD">
      <w:pPr>
        <w:pStyle w:val="Normal"/>
        <w:ind w:left="0"/>
        <w:rPr>
          <w:rFonts w:ascii="Times New Roman" w:hAnsi="Times New Roman" w:eastAsia="Times New Roman" w:cs="Times New Roman"/>
          <w:noProof w:val="0"/>
          <w:sz w:val="24"/>
          <w:szCs w:val="24"/>
          <w:lang w:val="es-CO"/>
        </w:rPr>
      </w:pPr>
      <w:r w:rsidRPr="42EB2A45" w:rsidR="42EB2A45">
        <w:rPr>
          <w:rFonts w:ascii="Times New Roman" w:hAnsi="Times New Roman" w:eastAsia="Times New Roman" w:cs="Times New Roman"/>
          <w:noProof w:val="0"/>
          <w:sz w:val="24"/>
          <w:szCs w:val="24"/>
          <w:lang w:val="es-CO"/>
        </w:rPr>
        <w:t xml:space="preserve">Los atributos deben tener una referencia que indique si son opcionales u obligatorios y las cardinalidades deben estar indicadas, </w:t>
      </w:r>
      <w:r w:rsidRPr="42EB2A45" w:rsidR="42EB2A45">
        <w:rPr>
          <w:rFonts w:ascii="Times New Roman" w:hAnsi="Times New Roman" w:eastAsia="Times New Roman" w:cs="Times New Roman"/>
          <w:noProof w:val="0"/>
          <w:sz w:val="24"/>
          <w:szCs w:val="24"/>
          <w:lang w:val="es-CO"/>
        </w:rPr>
        <w:t>también</w:t>
      </w:r>
      <w:r w:rsidRPr="42EB2A45" w:rsidR="42EB2A45">
        <w:rPr>
          <w:rFonts w:ascii="Times New Roman" w:hAnsi="Times New Roman" w:eastAsia="Times New Roman" w:cs="Times New Roman"/>
          <w:noProof w:val="0"/>
          <w:sz w:val="24"/>
          <w:szCs w:val="24"/>
          <w:lang w:val="es-CO"/>
        </w:rPr>
        <w:t xml:space="preserve"> deben estar definidos los elementos (!ELEMENT) para realizar los atributos </w:t>
      </w:r>
      <w:proofErr w:type="gramStart"/>
      <w:r w:rsidRPr="42EB2A45" w:rsidR="42EB2A45">
        <w:rPr>
          <w:rFonts w:ascii="Times New Roman" w:hAnsi="Times New Roman" w:eastAsia="Times New Roman" w:cs="Times New Roman"/>
          <w:noProof w:val="0"/>
          <w:sz w:val="24"/>
          <w:szCs w:val="24"/>
          <w:lang w:val="es-CO"/>
        </w:rPr>
        <w:t>(!ATTLIST</w:t>
      </w:r>
      <w:proofErr w:type="gramEnd"/>
      <w:r w:rsidRPr="42EB2A45" w:rsidR="42EB2A45">
        <w:rPr>
          <w:rFonts w:ascii="Times New Roman" w:hAnsi="Times New Roman" w:eastAsia="Times New Roman" w:cs="Times New Roman"/>
          <w:noProof w:val="0"/>
          <w:sz w:val="24"/>
          <w:szCs w:val="24"/>
          <w:lang w:val="es-CO"/>
        </w:rPr>
        <w:t>)</w:t>
      </w:r>
    </w:p>
    <w:p w:rsidR="42EB2A45" w:rsidP="42EB2A45" w:rsidRDefault="42EB2A45" w14:paraId="2D792D3C" w14:textId="5D892DD9">
      <w:pPr>
        <w:pStyle w:val="Normal"/>
        <w:ind w:left="0"/>
        <w:rPr>
          <w:rFonts w:ascii="Times New Roman" w:hAnsi="Times New Roman" w:eastAsia="Times New Roman" w:cs="Times New Roman"/>
          <w:b w:val="1"/>
          <w:bCs w:val="1"/>
          <w:noProof w:val="0"/>
          <w:sz w:val="24"/>
          <w:szCs w:val="24"/>
          <w:lang w:val="es-CO"/>
        </w:rPr>
      </w:pPr>
      <w:r w:rsidRPr="42EB2A45" w:rsidR="42EB2A45">
        <w:rPr>
          <w:rFonts w:ascii="Times New Roman" w:hAnsi="Times New Roman" w:eastAsia="Times New Roman" w:cs="Times New Roman"/>
          <w:b w:val="1"/>
          <w:bCs w:val="1"/>
          <w:noProof w:val="0"/>
          <w:sz w:val="24"/>
          <w:szCs w:val="24"/>
          <w:lang w:val="es-CO"/>
        </w:rPr>
        <w:t xml:space="preserve">REFERENCIAS </w:t>
      </w:r>
    </w:p>
    <w:p w:rsidR="42EB2A45" w:rsidP="42EB2A45" w:rsidRDefault="42EB2A45" w14:paraId="0EA45D4F" w14:textId="648CC4B3">
      <w:pPr>
        <w:pStyle w:val="Normal"/>
        <w:ind w:left="0"/>
        <w:rPr>
          <w:rFonts w:ascii="Times New Roman" w:hAnsi="Times New Roman" w:eastAsia="Times New Roman" w:cs="Times New Roman"/>
          <w:b w:val="1"/>
          <w:bCs w:val="1"/>
          <w:noProof w:val="0"/>
          <w:sz w:val="24"/>
          <w:szCs w:val="24"/>
          <w:lang w:val="es-CO"/>
        </w:rPr>
      </w:pPr>
      <w:hyperlink r:id="Rda825fca2d9646ad">
        <w:r w:rsidRPr="42EB2A45" w:rsidR="42EB2A45">
          <w:rPr>
            <w:rStyle w:val="Hyperlink"/>
            <w:rFonts w:ascii="Times New Roman" w:hAnsi="Times New Roman" w:eastAsia="Times New Roman" w:cs="Times New Roman"/>
            <w:b w:val="1"/>
            <w:bCs w:val="1"/>
            <w:noProof w:val="0"/>
            <w:sz w:val="24"/>
            <w:szCs w:val="24"/>
            <w:lang w:val="es-CO"/>
          </w:rPr>
          <w:t>https://blogdeaitor.wordpress.com/2013/02/06/trabajar-con-xml-en-oracle/</w:t>
        </w:r>
      </w:hyperlink>
    </w:p>
    <w:p w:rsidR="42EB2A45" w:rsidP="42EB2A45" w:rsidRDefault="42EB2A45" w14:paraId="1C0B6683" w14:textId="2A623CD3">
      <w:pPr>
        <w:pStyle w:val="Normal"/>
        <w:ind w:left="0"/>
        <w:rPr>
          <w:rFonts w:ascii="Times New Roman" w:hAnsi="Times New Roman" w:eastAsia="Times New Roman" w:cs="Times New Roman"/>
          <w:b w:val="1"/>
          <w:bCs w:val="1"/>
          <w:noProof w:val="0"/>
          <w:sz w:val="24"/>
          <w:szCs w:val="24"/>
          <w:lang w:val="es-CO"/>
        </w:rPr>
      </w:pPr>
      <w:hyperlink r:id="R03997f5963d149d3">
        <w:r w:rsidRPr="42EB2A45" w:rsidR="42EB2A45">
          <w:rPr>
            <w:rStyle w:val="Hyperlink"/>
            <w:rFonts w:ascii="Times New Roman" w:hAnsi="Times New Roman" w:eastAsia="Times New Roman" w:cs="Times New Roman"/>
            <w:b w:val="1"/>
            <w:bCs w:val="1"/>
            <w:noProof w:val="0"/>
            <w:sz w:val="24"/>
            <w:szCs w:val="24"/>
            <w:lang w:val="es-CO"/>
          </w:rPr>
          <w:t>https://www.w3schools.com/xml/xpath_syntax.asp</w:t>
        </w:r>
      </w:hyperlink>
    </w:p>
    <w:p w:rsidR="42EB2A45" w:rsidP="42EB2A45" w:rsidRDefault="42EB2A45" w14:paraId="01A8BC8C" w14:textId="4755468E">
      <w:pPr>
        <w:pStyle w:val="Normal"/>
        <w:ind w:left="0"/>
        <w:rPr>
          <w:rFonts w:ascii="Times New Roman" w:hAnsi="Times New Roman" w:eastAsia="Times New Roman" w:cs="Times New Roman"/>
          <w:b w:val="1"/>
          <w:bCs w:val="1"/>
          <w:noProof w:val="0"/>
          <w:sz w:val="24"/>
          <w:szCs w:val="24"/>
          <w:lang w:val="es-CO"/>
        </w:rPr>
      </w:pPr>
      <w:hyperlink w:anchor="ARPLS69858" r:id="R09c57336afd64f2b">
        <w:r w:rsidRPr="42EB2A45" w:rsidR="42EB2A45">
          <w:rPr>
            <w:rStyle w:val="Hyperlink"/>
            <w:rFonts w:ascii="Times New Roman" w:hAnsi="Times New Roman" w:eastAsia="Times New Roman" w:cs="Times New Roman"/>
            <w:b w:val="1"/>
            <w:bCs w:val="1"/>
            <w:noProof w:val="0"/>
            <w:sz w:val="24"/>
            <w:szCs w:val="24"/>
            <w:lang w:val="es-CO"/>
          </w:rPr>
          <w:t>https://docs.oracle.com/database/121/ARPLS/d_xmlgen.htm#ARPLS69858</w:t>
        </w:r>
      </w:hyperlink>
    </w:p>
    <w:p w:rsidR="42EB2A45" w:rsidP="42EB2A45" w:rsidRDefault="42EB2A45" w14:paraId="466D9E60" w14:textId="20273E1E">
      <w:pPr>
        <w:pStyle w:val="Normal"/>
        <w:ind w:left="0"/>
        <w:rPr>
          <w:rFonts w:ascii="Times New Roman" w:hAnsi="Times New Roman" w:eastAsia="Times New Roman" w:cs="Times New Roman"/>
          <w:b w:val="1"/>
          <w:bCs w:val="1"/>
          <w:noProof w:val="0"/>
          <w:sz w:val="24"/>
          <w:szCs w:val="24"/>
          <w:lang w:val="es-CO"/>
        </w:rPr>
      </w:pPr>
      <w:hyperlink r:id="R6183c7741b914b72">
        <w:r w:rsidRPr="42EB2A45" w:rsidR="42EB2A45">
          <w:rPr>
            <w:rStyle w:val="Hyperlink"/>
            <w:rFonts w:ascii="Times New Roman" w:hAnsi="Times New Roman" w:eastAsia="Times New Roman" w:cs="Times New Roman"/>
            <w:b w:val="1"/>
            <w:bCs w:val="1"/>
            <w:noProof w:val="0"/>
            <w:sz w:val="24"/>
            <w:szCs w:val="24"/>
            <w:lang w:val="es-CO"/>
          </w:rPr>
          <w:t>https://www.ibm.com/docs/en/informix-servers/14.10?topic=xml-existsnode-function</w:t>
        </w:r>
      </w:hyperlink>
    </w:p>
    <w:p w:rsidR="42EB2A45" w:rsidP="42EB2A45" w:rsidRDefault="42EB2A45" w14:paraId="67DAF848" w14:textId="69B1DA40">
      <w:pPr>
        <w:pStyle w:val="Normal"/>
        <w:ind w:left="0"/>
        <w:rPr>
          <w:rFonts w:ascii="Times New Roman" w:hAnsi="Times New Roman" w:eastAsia="Times New Roman" w:cs="Times New Roman"/>
          <w:b w:val="1"/>
          <w:bCs w:val="1"/>
          <w:noProof w:val="0"/>
          <w:sz w:val="24"/>
          <w:szCs w:val="24"/>
          <w:lang w:val="es-CO"/>
        </w:rPr>
      </w:pPr>
      <w:hyperlink r:id="Rae3b622450084825">
        <w:r w:rsidRPr="42EB2A45" w:rsidR="42EB2A45">
          <w:rPr>
            <w:rStyle w:val="Hyperlink"/>
            <w:rFonts w:ascii="Times New Roman" w:hAnsi="Times New Roman" w:eastAsia="Times New Roman" w:cs="Times New Roman"/>
            <w:b w:val="1"/>
            <w:bCs w:val="1"/>
            <w:noProof w:val="0"/>
            <w:sz w:val="24"/>
            <w:szCs w:val="24"/>
            <w:lang w:val="es-CO"/>
          </w:rPr>
          <w:t>https://www.ibm.com/docs/en/informix-servers/12.10?topic=SSGU8G_12.1.0/com.ibm.xml.doc/ids_xpextract.htm</w:t>
        </w:r>
      </w:hyperlink>
    </w:p>
    <w:p w:rsidR="42EB2A45" w:rsidP="42EB2A45" w:rsidRDefault="42EB2A45" w14:paraId="41B46CA2" w14:textId="37238673">
      <w:pPr>
        <w:pStyle w:val="Normal"/>
        <w:ind w:left="0"/>
        <w:rPr>
          <w:rFonts w:ascii="Times New Roman" w:hAnsi="Times New Roman" w:eastAsia="Times New Roman" w:cs="Times New Roman"/>
          <w:b w:val="1"/>
          <w:bCs w:val="1"/>
          <w:noProof w:val="0"/>
          <w:sz w:val="24"/>
          <w:szCs w:val="24"/>
          <w:lang w:val="es-CO"/>
        </w:rPr>
      </w:pPr>
      <w:hyperlink r:id="R318f969562274b93">
        <w:r w:rsidRPr="42EB2A45" w:rsidR="42EB2A45">
          <w:rPr>
            <w:rStyle w:val="Hyperlink"/>
            <w:rFonts w:ascii="Times New Roman" w:hAnsi="Times New Roman" w:eastAsia="Times New Roman" w:cs="Times New Roman"/>
            <w:b w:val="1"/>
            <w:bCs w:val="1"/>
            <w:noProof w:val="0"/>
            <w:sz w:val="24"/>
            <w:szCs w:val="24"/>
            <w:lang w:val="es-CO"/>
          </w:rPr>
          <w:t>https://www.ibm.com/docs/en/informix-servers/14.10?topic=xml-extractvalue-extractvalueclob-functions</w:t>
        </w:r>
      </w:hyperlink>
    </w:p>
    <w:p w:rsidRPr="000E6978" w:rsidR="000E6978" w:rsidP="42EB2A45" w:rsidRDefault="000E6978" w14:paraId="2C35F087" w14:textId="77777777">
      <w:pPr>
        <w:rPr>
          <w:rFonts w:ascii="Times New Roman" w:hAnsi="Times New Roman" w:eastAsia="Times New Roman" w:cs="Times New Roman"/>
          <w:b w:val="1"/>
          <w:bCs w:val="1"/>
          <w:color w:val="auto"/>
          <w:sz w:val="24"/>
          <w:szCs w:val="24"/>
        </w:rPr>
      </w:pPr>
      <w:r w:rsidRPr="42EB2A45" w:rsidR="42EB2A45">
        <w:rPr>
          <w:rFonts w:ascii="Times New Roman" w:hAnsi="Times New Roman" w:eastAsia="Times New Roman" w:cs="Times New Roman"/>
          <w:b w:val="1"/>
          <w:bCs w:val="1"/>
          <w:color w:val="auto"/>
          <w:sz w:val="24"/>
          <w:szCs w:val="24"/>
        </w:rPr>
        <w:t>PRACTICANDO</w:t>
      </w:r>
    </w:p>
    <w:p w:rsidRPr="000E6978" w:rsidR="000E6978" w:rsidP="42EB2A45" w:rsidRDefault="000E6978" w14:paraId="75B1DAEB" w14:textId="48E4F38D">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 xml:space="preserve">En este </w:t>
      </w:r>
      <w:proofErr w:type="spellStart"/>
      <w:r w:rsidRPr="42EB2A45" w:rsidR="42EB2A45">
        <w:rPr>
          <w:rFonts w:ascii="Times New Roman" w:hAnsi="Times New Roman" w:eastAsia="Times New Roman" w:cs="Times New Roman"/>
          <w:color w:val="auto"/>
          <w:sz w:val="24"/>
          <w:szCs w:val="24"/>
        </w:rPr>
        <w:t>auto-estudio</w:t>
      </w:r>
      <w:proofErr w:type="spellEnd"/>
      <w:r w:rsidRPr="42EB2A45" w:rsidR="42EB2A45">
        <w:rPr>
          <w:rFonts w:ascii="Times New Roman" w:hAnsi="Times New Roman" w:eastAsia="Times New Roman" w:cs="Times New Roman"/>
          <w:color w:val="auto"/>
          <w:sz w:val="24"/>
          <w:szCs w:val="24"/>
        </w:rPr>
        <w:t xml:space="preserve"> vamos a adicionar a la información de las bandas </w:t>
      </w:r>
      <w:proofErr w:type="spellStart"/>
      <w:r w:rsidRPr="42EB2A45" w:rsidR="42EB2A45">
        <w:rPr>
          <w:rFonts w:ascii="Times New Roman" w:hAnsi="Times New Roman" w:eastAsia="Times New Roman" w:cs="Times New Roman"/>
          <w:color w:val="auto"/>
          <w:sz w:val="24"/>
          <w:szCs w:val="24"/>
        </w:rPr>
        <w:t>Musicians</w:t>
      </w:r>
      <w:proofErr w:type="spellEnd"/>
      <w:r w:rsidRPr="42EB2A45" w:rsidR="42EB2A45">
        <w:rPr>
          <w:rFonts w:ascii="Times New Roman" w:hAnsi="Times New Roman" w:eastAsia="Times New Roman" w:cs="Times New Roman"/>
          <w:color w:val="auto"/>
          <w:sz w:val="24"/>
          <w:szCs w:val="24"/>
        </w:rPr>
        <w:t xml:space="preserve"> </w:t>
      </w:r>
      <w:r w:rsidRPr="42EB2A45" w:rsidR="42EB2A45">
        <w:rPr>
          <w:rFonts w:ascii="Times New Roman" w:hAnsi="Times New Roman" w:eastAsia="Times New Roman" w:cs="Times New Roman"/>
          <w:color w:val="auto"/>
          <w:sz w:val="24"/>
          <w:szCs w:val="24"/>
        </w:rPr>
        <w:t>un nuevo atributo que permita tener información sobre él. Nos interesa conocer:</w:t>
      </w:r>
    </w:p>
    <w:p w:rsidRPr="000E6978" w:rsidR="000E6978" w:rsidP="42EB2A45" w:rsidRDefault="000E6978" w14:paraId="432871E4" w14:textId="77777777">
      <w:pPr>
        <w:ind w:left="708"/>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1.</w:t>
      </w:r>
      <w:r w:rsidRPr="42EB2A45" w:rsidR="42EB2A45">
        <w:rPr>
          <w:rFonts w:ascii="Times New Roman" w:hAnsi="Times New Roman" w:eastAsia="Times New Roman" w:cs="Times New Roman"/>
          <w:color w:val="auto"/>
          <w:sz w:val="24"/>
          <w:szCs w:val="24"/>
        </w:rPr>
        <w:t xml:space="preserve"> Sitio web</w:t>
      </w:r>
      <w:proofErr w:type="gramStart"/>
      <w:r w:rsidRPr="42EB2A45" w:rsidR="42EB2A45">
        <w:rPr>
          <w:rFonts w:ascii="Times New Roman" w:hAnsi="Times New Roman" w:eastAsia="Times New Roman" w:cs="Times New Roman"/>
          <w:color w:val="auto"/>
          <w:sz w:val="24"/>
          <w:szCs w:val="24"/>
        </w:rPr>
        <w:t>. .</w:t>
      </w:r>
      <w:proofErr w:type="gramEnd"/>
      <w:r w:rsidRPr="42EB2A45" w:rsidR="42EB2A45">
        <w:rPr>
          <w:rFonts w:ascii="Times New Roman" w:hAnsi="Times New Roman" w:eastAsia="Times New Roman" w:cs="Times New Roman"/>
          <w:color w:val="auto"/>
          <w:sz w:val="24"/>
          <w:szCs w:val="24"/>
        </w:rPr>
        <w:t xml:space="preserve"> La dirección del sitio web</w:t>
      </w:r>
    </w:p>
    <w:p w:rsidRPr="000E6978" w:rsidR="000E6978" w:rsidP="42EB2A45" w:rsidRDefault="000E6978" w14:paraId="01A60FDF" w14:textId="77777777">
      <w:pPr>
        <w:ind w:left="708"/>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2.</w:t>
      </w:r>
      <w:r w:rsidRPr="42EB2A45" w:rsidR="42EB2A45">
        <w:rPr>
          <w:rFonts w:ascii="Times New Roman" w:hAnsi="Times New Roman" w:eastAsia="Times New Roman" w:cs="Times New Roman"/>
          <w:color w:val="auto"/>
          <w:sz w:val="24"/>
          <w:szCs w:val="24"/>
        </w:rPr>
        <w:t xml:space="preserve"> Logo: </w:t>
      </w:r>
      <w:proofErr w:type="spellStart"/>
      <w:r w:rsidRPr="42EB2A45" w:rsidR="42EB2A45">
        <w:rPr>
          <w:rFonts w:ascii="Times New Roman" w:hAnsi="Times New Roman" w:eastAsia="Times New Roman" w:cs="Times New Roman"/>
          <w:color w:val="auto"/>
          <w:sz w:val="24"/>
          <w:szCs w:val="24"/>
        </w:rPr>
        <w:t>Caracteríticas</w:t>
      </w:r>
      <w:proofErr w:type="spellEnd"/>
      <w:r w:rsidRPr="42EB2A45" w:rsidR="42EB2A45">
        <w:rPr>
          <w:rFonts w:ascii="Times New Roman" w:hAnsi="Times New Roman" w:eastAsia="Times New Roman" w:cs="Times New Roman"/>
          <w:color w:val="auto"/>
          <w:sz w:val="24"/>
          <w:szCs w:val="24"/>
        </w:rPr>
        <w:t xml:space="preserve"> del logo: color, texto, imagen.</w:t>
      </w:r>
    </w:p>
    <w:p w:rsidRPr="000E6978" w:rsidR="000E6978" w:rsidP="42EB2A45" w:rsidRDefault="000E6978" w14:paraId="5ABBA1E5" w14:textId="77777777">
      <w:pPr>
        <w:ind w:left="708"/>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3.</w:t>
      </w:r>
      <w:r w:rsidRPr="42EB2A45" w:rsidR="42EB2A45">
        <w:rPr>
          <w:rFonts w:ascii="Times New Roman" w:hAnsi="Times New Roman" w:eastAsia="Times New Roman" w:cs="Times New Roman"/>
          <w:color w:val="auto"/>
          <w:sz w:val="24"/>
          <w:szCs w:val="24"/>
        </w:rPr>
        <w:t xml:space="preserve"> Influencias. Nombre de los músicos o bandas.</w:t>
      </w:r>
    </w:p>
    <w:p w:rsidRPr="000E6978" w:rsidR="000E6978" w:rsidP="42EB2A45" w:rsidRDefault="000E6978" w14:paraId="6B3EBDC2" w14:textId="77777777">
      <w:pPr>
        <w:ind w:left="708"/>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4.</w:t>
      </w:r>
      <w:r w:rsidRPr="42EB2A45" w:rsidR="42EB2A45">
        <w:rPr>
          <w:rFonts w:ascii="Times New Roman" w:hAnsi="Times New Roman" w:eastAsia="Times New Roman" w:cs="Times New Roman"/>
          <w:color w:val="auto"/>
          <w:sz w:val="24"/>
          <w:szCs w:val="24"/>
        </w:rPr>
        <w:t xml:space="preserve"> Discografía. Para cada calificación disco: nombre, año y ventas.</w:t>
      </w:r>
    </w:p>
    <w:p w:rsidRPr="000E6978" w:rsidR="000E6978" w:rsidP="42EB2A45" w:rsidRDefault="000E6978" w14:paraId="3F8823BC" w14:textId="416B00A0">
      <w:pPr>
        <w:ind w:left="708"/>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5.</w:t>
      </w:r>
      <w:r w:rsidRPr="42EB2A45" w:rsidR="42EB2A45">
        <w:rPr>
          <w:rFonts w:ascii="Times New Roman" w:hAnsi="Times New Roman" w:eastAsia="Times New Roman" w:cs="Times New Roman"/>
          <w:color w:val="auto"/>
          <w:sz w:val="24"/>
          <w:szCs w:val="24"/>
        </w:rPr>
        <w:t xml:space="preserve"> Premios y nominaciones: Para cada </w:t>
      </w:r>
      <w:proofErr w:type="gramStart"/>
      <w:r w:rsidRPr="42EB2A45" w:rsidR="42EB2A45">
        <w:rPr>
          <w:rFonts w:ascii="Times New Roman" w:hAnsi="Times New Roman" w:eastAsia="Times New Roman" w:cs="Times New Roman"/>
          <w:color w:val="auto"/>
          <w:sz w:val="24"/>
          <w:szCs w:val="24"/>
        </w:rPr>
        <w:t>una de ellos</w:t>
      </w:r>
      <w:proofErr w:type="gramEnd"/>
      <w:r w:rsidRPr="42EB2A45" w:rsidR="42EB2A45">
        <w:rPr>
          <w:rFonts w:ascii="Times New Roman" w:hAnsi="Times New Roman" w:eastAsia="Times New Roman" w:cs="Times New Roman"/>
          <w:color w:val="auto"/>
          <w:sz w:val="24"/>
          <w:szCs w:val="24"/>
        </w:rPr>
        <w:t>: año, trabajo, nombre del</w:t>
      </w:r>
      <w:r w:rsidRPr="42EB2A45" w:rsidR="42EB2A45">
        <w:rPr>
          <w:rFonts w:ascii="Times New Roman" w:hAnsi="Times New Roman" w:eastAsia="Times New Roman" w:cs="Times New Roman"/>
          <w:color w:val="auto"/>
          <w:sz w:val="24"/>
          <w:szCs w:val="24"/>
        </w:rPr>
        <w:t xml:space="preserve"> </w:t>
      </w:r>
      <w:r w:rsidRPr="42EB2A45" w:rsidR="42EB2A45">
        <w:rPr>
          <w:rFonts w:ascii="Times New Roman" w:hAnsi="Times New Roman" w:eastAsia="Times New Roman" w:cs="Times New Roman"/>
          <w:color w:val="auto"/>
          <w:sz w:val="24"/>
          <w:szCs w:val="24"/>
        </w:rPr>
        <w:t>premio y resultado. El resultado puede ser: nominado o ganador.</w:t>
      </w:r>
    </w:p>
    <w:p w:rsidRPr="000E6978" w:rsidR="000E6978" w:rsidP="42EB2A45" w:rsidRDefault="000E6978" w14:paraId="64CFC7B3" w14:textId="77777777">
      <w:pPr>
        <w:rPr>
          <w:rFonts w:ascii="Times New Roman" w:hAnsi="Times New Roman" w:eastAsia="Times New Roman" w:cs="Times New Roman"/>
          <w:b w:val="1"/>
          <w:bCs w:val="1"/>
          <w:color w:val="auto"/>
          <w:sz w:val="24"/>
          <w:szCs w:val="24"/>
        </w:rPr>
      </w:pPr>
      <w:r w:rsidRPr="42EB2A45" w:rsidR="42EB2A45">
        <w:rPr>
          <w:rFonts w:ascii="Times New Roman" w:hAnsi="Times New Roman" w:eastAsia="Times New Roman" w:cs="Times New Roman"/>
          <w:b w:val="1"/>
          <w:bCs w:val="1"/>
          <w:color w:val="auto"/>
          <w:sz w:val="24"/>
          <w:szCs w:val="24"/>
        </w:rPr>
        <w:t>A. Definiendo y poblando</w:t>
      </w:r>
    </w:p>
    <w:p w:rsidRPr="000E6978" w:rsidR="000E6978" w:rsidP="42EB2A45" w:rsidRDefault="000E6978" w14:paraId="122D0728" w14:textId="77777777">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Para adicionar esta nueva información:</w:t>
      </w:r>
    </w:p>
    <w:p w:rsidR="000E6978" w:rsidP="42EB2A45" w:rsidRDefault="000E6978" w14:paraId="72E071DF" w14:textId="468DD4AC">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1.</w:t>
      </w:r>
      <w:r w:rsidRPr="42EB2A45" w:rsidR="42EB2A45">
        <w:rPr>
          <w:rFonts w:ascii="Times New Roman" w:hAnsi="Times New Roman" w:eastAsia="Times New Roman" w:cs="Times New Roman"/>
          <w:color w:val="auto"/>
          <w:sz w:val="24"/>
          <w:szCs w:val="24"/>
        </w:rPr>
        <w:t xml:space="preserve"> Expliquen la estructura que van a usar para representar la información con un</w:t>
      </w:r>
      <w:r w:rsidRPr="42EB2A45" w:rsidR="42EB2A45">
        <w:rPr>
          <w:rFonts w:ascii="Times New Roman" w:hAnsi="Times New Roman" w:eastAsia="Times New Roman" w:cs="Times New Roman"/>
          <w:color w:val="auto"/>
          <w:sz w:val="24"/>
          <w:szCs w:val="24"/>
        </w:rPr>
        <w:t xml:space="preserve"> </w:t>
      </w:r>
      <w:r w:rsidRPr="42EB2A45" w:rsidR="42EB2A45">
        <w:rPr>
          <w:rFonts w:ascii="Times New Roman" w:hAnsi="Times New Roman" w:eastAsia="Times New Roman" w:cs="Times New Roman"/>
          <w:color w:val="auto"/>
          <w:sz w:val="24"/>
          <w:szCs w:val="24"/>
        </w:rPr>
        <w:t>ejemplo completo.</w:t>
      </w:r>
    </w:p>
    <w:p w:rsidR="00006321" w:rsidP="42EB2A45" w:rsidRDefault="00006321" w14:paraId="4A24A7EB" w14:textId="23388104">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&lt;</w:t>
      </w:r>
      <w:proofErr w:type="spellStart"/>
      <w:r w:rsidRPr="42EB2A45" w:rsidR="42EB2A45">
        <w:rPr>
          <w:rFonts w:ascii="Times New Roman" w:hAnsi="Times New Roman" w:eastAsia="Times New Roman" w:cs="Times New Roman"/>
          <w:color w:val="auto"/>
          <w:sz w:val="24"/>
          <w:szCs w:val="24"/>
        </w:rPr>
        <w:t>informacion</w:t>
      </w:r>
      <w:proofErr w:type="spellEnd"/>
      <w:r w:rsidRPr="42EB2A45" w:rsidR="42EB2A45">
        <w:rPr>
          <w:rFonts w:ascii="Times New Roman" w:hAnsi="Times New Roman" w:eastAsia="Times New Roman" w:cs="Times New Roman"/>
          <w:color w:val="auto"/>
          <w:sz w:val="24"/>
          <w:szCs w:val="24"/>
        </w:rPr>
        <w:t>&gt;</w:t>
      </w:r>
    </w:p>
    <w:p w:rsidRPr="00942D19" w:rsidR="00006321" w:rsidP="42EB2A45" w:rsidRDefault="00006321" w14:paraId="49BA3458" w14:textId="0B994C85">
      <w:pPr>
        <w:rPr>
          <w:rFonts w:ascii="Times New Roman" w:hAnsi="Times New Roman" w:eastAsia="Times New Roman" w:cs="Times New Roman"/>
          <w:color w:val="auto"/>
          <w:sz w:val="24"/>
          <w:szCs w:val="24"/>
          <w:lang w:val="en-US"/>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lang w:val="en-US"/>
        </w:rPr>
        <w:t xml:space="preserve">&lt;web </w:t>
      </w:r>
      <w:proofErr w:type="spellStart"/>
      <w:r w:rsidRPr="42EB2A45">
        <w:rPr>
          <w:rFonts w:ascii="Times New Roman" w:hAnsi="Times New Roman" w:eastAsia="Times New Roman" w:cs="Times New Roman"/>
          <w:color w:val="auto"/>
          <w:sz w:val="24"/>
          <w:szCs w:val="24"/>
          <w:lang w:val="en-US"/>
        </w:rPr>
        <w:t>url</w:t>
      </w:r>
      <w:proofErr w:type="spellEnd"/>
      <w:r w:rsidRPr="42EB2A45">
        <w:rPr>
          <w:rFonts w:ascii="Times New Roman" w:hAnsi="Times New Roman" w:eastAsia="Times New Roman" w:cs="Times New Roman"/>
          <w:color w:val="auto"/>
          <w:sz w:val="24"/>
          <w:szCs w:val="24"/>
          <w:lang w:val="en-US"/>
        </w:rPr>
        <w:t>=</w:t>
      </w:r>
      <w:r w:rsidRPr="42EB2A45" w:rsidR="00942D19">
        <w:rPr>
          <w:rFonts w:ascii="Times New Roman" w:hAnsi="Times New Roman" w:eastAsia="Times New Roman" w:cs="Times New Roman"/>
          <w:color w:val="auto"/>
          <w:sz w:val="24"/>
          <w:szCs w:val="24"/>
          <w:lang w:val="en-US"/>
        </w:rPr>
        <w:t>”</w:t>
      </w:r>
      <w:r w:rsidRPr="42EB2A45">
        <w:rPr>
          <w:rFonts w:ascii="Times New Roman" w:hAnsi="Times New Roman" w:eastAsia="Times New Roman" w:cs="Times New Roman"/>
          <w:color w:val="auto"/>
          <w:sz w:val="24"/>
          <w:szCs w:val="24"/>
          <w:lang w:val="en-US"/>
        </w:rPr>
        <w:t>banda1.com</w:t>
      </w:r>
      <w:r w:rsidRPr="42EB2A45" w:rsidR="00942D19">
        <w:rPr>
          <w:rFonts w:ascii="Times New Roman" w:hAnsi="Times New Roman" w:eastAsia="Times New Roman" w:cs="Times New Roman"/>
          <w:color w:val="auto"/>
          <w:sz w:val="24"/>
          <w:szCs w:val="24"/>
          <w:lang w:val="en-US"/>
        </w:rPr>
        <w:t>”</w:t>
      </w:r>
      <w:r w:rsidRPr="42EB2A45">
        <w:rPr>
          <w:rFonts w:ascii="Times New Roman" w:hAnsi="Times New Roman" w:eastAsia="Times New Roman" w:cs="Times New Roman"/>
          <w:color w:val="auto"/>
          <w:sz w:val="24"/>
          <w:szCs w:val="24"/>
          <w:lang w:val="en-US"/>
        </w:rPr>
        <w:t>&gt;&lt;/web&gt;</w:t>
      </w:r>
    </w:p>
    <w:p w:rsidR="00006321" w:rsidP="42EB2A45" w:rsidRDefault="00006321" w14:paraId="2833E845" w14:textId="592E3604">
      <w:pPr>
        <w:rPr>
          <w:rFonts w:ascii="Times New Roman" w:hAnsi="Times New Roman" w:eastAsia="Times New Roman" w:cs="Times New Roman"/>
          <w:color w:val="auto"/>
          <w:sz w:val="24"/>
          <w:szCs w:val="24"/>
        </w:rPr>
      </w:pPr>
      <w:r w:rsidRPr="00942D19">
        <w:rPr>
          <w:rFonts w:ascii="Times New Roman" w:hAnsi="Times New Roman" w:cs="Times New Roman"/>
          <w:sz w:val="24"/>
          <w:szCs w:val="24"/>
          <w:lang w:val="en-US"/>
        </w:rPr>
        <w:lastRenderedPageBreak/>
        <w:tab/>
      </w:r>
      <w:r w:rsidRPr="42EB2A45">
        <w:rPr>
          <w:rFonts w:ascii="Times New Roman" w:hAnsi="Times New Roman" w:eastAsia="Times New Roman" w:cs="Times New Roman"/>
          <w:color w:val="auto"/>
          <w:sz w:val="24"/>
          <w:szCs w:val="24"/>
        </w:rPr>
        <w:t>&lt;logo</w:t>
      </w:r>
      <w:r w:rsidRPr="42EB2A45" w:rsidR="00942D19">
        <w:rPr>
          <w:rFonts w:ascii="Times New Roman" w:hAnsi="Times New Roman" w:eastAsia="Times New Roman" w:cs="Times New Roman"/>
          <w:color w:val="auto"/>
          <w:sz w:val="24"/>
          <w:szCs w:val="24"/>
        </w:rPr>
        <w:t xml:space="preserve"> color</w:t>
      </w:r>
      <w:proofErr w:type="gramStart"/>
      <w:r w:rsidRPr="42EB2A45" w:rsidR="00942D19">
        <w:rPr>
          <w:rFonts w:ascii="Times New Roman" w:hAnsi="Times New Roman" w:eastAsia="Times New Roman" w:cs="Times New Roman"/>
          <w:color w:val="auto"/>
          <w:sz w:val="24"/>
          <w:szCs w:val="24"/>
        </w:rPr>
        <w:t xml:space="preserve">=”rojo</w:t>
      </w:r>
      <w:proofErr w:type="gramEnd"/>
      <w:r w:rsidRPr="42EB2A45" w:rsidR="00942D19">
        <w:rPr>
          <w:rFonts w:ascii="Times New Roman" w:hAnsi="Times New Roman" w:eastAsia="Times New Roman" w:cs="Times New Roman"/>
          <w:color w:val="auto"/>
          <w:sz w:val="24"/>
          <w:szCs w:val="24"/>
        </w:rPr>
        <w:t xml:space="preserve">” texto</w:t>
      </w:r>
      <w:proofErr w:type="gramStart"/>
      <w:r w:rsidRPr="42EB2A45" w:rsidR="00942D19">
        <w:rPr>
          <w:rFonts w:ascii="Times New Roman" w:hAnsi="Times New Roman" w:eastAsia="Times New Roman" w:cs="Times New Roman"/>
          <w:color w:val="auto"/>
          <w:sz w:val="24"/>
          <w:szCs w:val="24"/>
        </w:rPr>
        <w:t xml:space="preserve">=”texto</w:t>
      </w:r>
      <w:proofErr w:type="gramEnd"/>
      <w:r w:rsidRPr="42EB2A45" w:rsidR="00942D19">
        <w:rPr>
          <w:rFonts w:ascii="Times New Roman" w:hAnsi="Times New Roman" w:eastAsia="Times New Roman" w:cs="Times New Roman"/>
          <w:color w:val="auto"/>
          <w:sz w:val="24"/>
          <w:szCs w:val="24"/>
        </w:rPr>
        <w:t xml:space="preserve"> banda 1” imagen</w:t>
      </w:r>
      <w:proofErr w:type="gramStart"/>
      <w:r w:rsidRPr="42EB2A45" w:rsidR="00942D19">
        <w:rPr>
          <w:rFonts w:ascii="Times New Roman" w:hAnsi="Times New Roman" w:eastAsia="Times New Roman" w:cs="Times New Roman"/>
          <w:color w:val="auto"/>
          <w:sz w:val="24"/>
          <w:szCs w:val="24"/>
        </w:rPr>
        <w:t xml:space="preserve">=”imagenbanda1.jpg</w:t>
      </w:r>
      <w:proofErr w:type="gramEnd"/>
      <w:r w:rsidRPr="42EB2A45" w:rsidR="00942D19">
        <w:rPr>
          <w:rFonts w:ascii="Times New Roman" w:hAnsi="Times New Roman" w:eastAsia="Times New Roman" w:cs="Times New Roman"/>
          <w:color w:val="auto"/>
          <w:sz w:val="24"/>
          <w:szCs w:val="24"/>
        </w:rPr>
        <w:t xml:space="preserve">”</w:t>
      </w:r>
      <w:r w:rsidRPr="42EB2A45">
        <w:rPr>
          <w:rFonts w:ascii="Times New Roman" w:hAnsi="Times New Roman" w:eastAsia="Times New Roman" w:cs="Times New Roman"/>
          <w:color w:val="auto"/>
          <w:sz w:val="24"/>
          <w:szCs w:val="24"/>
        </w:rPr>
        <w:t>&gt;</w:t>
      </w:r>
      <w:r w:rsidRPr="42EB2A45" w:rsidR="00942D19">
        <w:rPr>
          <w:rFonts w:ascii="Times New Roman" w:hAnsi="Times New Roman" w:eastAsia="Times New Roman" w:cs="Times New Roman"/>
          <w:color w:val="auto"/>
          <w:sz w:val="24"/>
          <w:szCs w:val="24"/>
        </w:rPr>
        <w:t>&lt;/logo&gt;</w:t>
      </w:r>
    </w:p>
    <w:p w:rsidR="008945D0" w:rsidP="42EB2A45" w:rsidRDefault="00942D19" w14:paraId="37F88E36" w14:textId="77777777">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&lt;influencias</w:t>
      </w:r>
      <w:r w:rsidRPr="42EB2A45" w:rsidR="00A75D11">
        <w:rPr>
          <w:rFonts w:ascii="Times New Roman" w:hAnsi="Times New Roman" w:eastAsia="Times New Roman" w:cs="Times New Roman"/>
          <w:color w:val="auto"/>
          <w:sz w:val="24"/>
          <w:szCs w:val="24"/>
        </w:rPr>
        <w:t>&gt;</w:t>
      </w:r>
    </w:p>
    <w:p w:rsidR="008945D0" w:rsidP="42EB2A45" w:rsidRDefault="008945D0" w14:paraId="55D0695B" w14:textId="109AFD36">
      <w:pPr>
        <w:ind w:firstLine="708"/>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&lt;influencia nombre</w:t>
      </w:r>
      <w:proofErr w:type="gramStart"/>
      <w:r w:rsidRPr="42EB2A45">
        <w:rPr>
          <w:rFonts w:ascii="Times New Roman" w:hAnsi="Times New Roman" w:eastAsia="Times New Roman" w:cs="Times New Roman"/>
          <w:color w:val="auto"/>
          <w:sz w:val="24"/>
          <w:szCs w:val="24"/>
        </w:rPr>
        <w:t>=”</w:t>
      </w:r>
      <w:r w:rsidRPr="42EB2A45" w:rsidR="00DD5B69">
        <w:rPr>
          <w:rFonts w:ascii="Times New Roman" w:hAnsi="Times New Roman" w:eastAsia="Times New Roman" w:cs="Times New Roman"/>
          <w:color w:val="auto"/>
          <w:sz w:val="24"/>
          <w:szCs w:val="24"/>
        </w:rPr>
        <w:t>i</w:t>
      </w:r>
      <w:r w:rsidRPr="42EB2A45">
        <w:rPr>
          <w:rFonts w:ascii="Times New Roman" w:hAnsi="Times New Roman" w:eastAsia="Times New Roman" w:cs="Times New Roman"/>
          <w:color w:val="auto"/>
          <w:sz w:val="24"/>
          <w:szCs w:val="24"/>
        </w:rPr>
        <w:t>nfluencia</w:t>
      </w:r>
      <w:proofErr w:type="gramEnd"/>
      <w:r w:rsidRPr="42EB2A45">
        <w:rPr>
          <w:rFonts w:ascii="Times New Roman" w:hAnsi="Times New Roman" w:eastAsia="Times New Roman" w:cs="Times New Roman"/>
          <w:color w:val="auto"/>
          <w:sz w:val="24"/>
          <w:szCs w:val="24"/>
        </w:rPr>
        <w:t>1banda1”&gt;</w:t>
      </w:r>
      <w:r w:rsidRPr="42EB2A45">
        <w:rPr>
          <w:rFonts w:ascii="Times New Roman" w:hAnsi="Times New Roman" w:eastAsia="Times New Roman" w:cs="Times New Roman"/>
          <w:color w:val="auto"/>
          <w:sz w:val="24"/>
          <w:szCs w:val="24"/>
        </w:rPr>
        <w:t xml:space="preserve"> </w:t>
      </w:r>
      <w:r w:rsidRPr="42EB2A45">
        <w:rPr>
          <w:rFonts w:ascii="Times New Roman" w:hAnsi="Times New Roman" w:eastAsia="Times New Roman" w:cs="Times New Roman"/>
          <w:color w:val="auto"/>
          <w:sz w:val="24"/>
          <w:szCs w:val="24"/>
        </w:rPr>
        <w:t>&lt;/influencia&gt;</w:t>
      </w:r>
    </w:p>
    <w:p w:rsidR="008945D0" w:rsidP="42EB2A45" w:rsidRDefault="008945D0" w14:paraId="366CE660" w14:textId="24F0C029">
      <w:pPr>
        <w:ind w:firstLine="708"/>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&lt;influencia nombre</w:t>
      </w:r>
      <w:proofErr w:type="gramStart"/>
      <w:r w:rsidRPr="42EB2A45">
        <w:rPr>
          <w:rFonts w:ascii="Times New Roman" w:hAnsi="Times New Roman" w:eastAsia="Times New Roman" w:cs="Times New Roman"/>
          <w:color w:val="auto"/>
          <w:sz w:val="24"/>
          <w:szCs w:val="24"/>
        </w:rPr>
        <w:t>=”</w:t>
      </w:r>
      <w:r w:rsidRPr="42EB2A45" w:rsidR="00DD5B69">
        <w:rPr>
          <w:rFonts w:ascii="Times New Roman" w:hAnsi="Times New Roman" w:eastAsia="Times New Roman" w:cs="Times New Roman"/>
          <w:color w:val="auto"/>
          <w:sz w:val="24"/>
          <w:szCs w:val="24"/>
        </w:rPr>
        <w:t>i</w:t>
      </w:r>
      <w:r w:rsidRPr="42EB2A45">
        <w:rPr>
          <w:rFonts w:ascii="Times New Roman" w:hAnsi="Times New Roman" w:eastAsia="Times New Roman" w:cs="Times New Roman"/>
          <w:color w:val="auto"/>
          <w:sz w:val="24"/>
          <w:szCs w:val="24"/>
        </w:rPr>
        <w:t>nfluencia</w:t>
      </w:r>
      <w:proofErr w:type="gramEnd"/>
      <w:r w:rsidRPr="42EB2A45">
        <w:rPr>
          <w:rFonts w:ascii="Times New Roman" w:hAnsi="Times New Roman" w:eastAsia="Times New Roman" w:cs="Times New Roman"/>
          <w:color w:val="auto"/>
          <w:sz w:val="24"/>
          <w:szCs w:val="24"/>
        </w:rPr>
        <w:t>2banda1”&gt;&lt;/influencia&gt;</w:t>
      </w:r>
    </w:p>
    <w:p w:rsidR="00942D19" w:rsidP="42EB2A45" w:rsidRDefault="00A75D11" w14:paraId="5CDB2A18" w14:textId="70C878D5">
      <w:pPr>
        <w:ind w:firstLine="708"/>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&lt;/influencias&gt;</w:t>
      </w:r>
    </w:p>
    <w:p w:rsidR="00A75D11" w:rsidP="42EB2A45" w:rsidRDefault="00A75D11" w14:paraId="25957769" w14:textId="2679E0B1">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 xml:space="preserve">&lt;discografía nombre</w:t>
      </w:r>
      <w:proofErr w:type="gramStart"/>
      <w:r w:rsidRPr="42EB2A45">
        <w:rPr>
          <w:rFonts w:ascii="Times New Roman" w:hAnsi="Times New Roman" w:eastAsia="Times New Roman" w:cs="Times New Roman"/>
          <w:color w:val="auto"/>
          <w:sz w:val="24"/>
          <w:szCs w:val="24"/>
        </w:rPr>
        <w:t xml:space="preserve">=”discografia</w:t>
      </w:r>
      <w:r w:rsidRPr="42EB2A45">
        <w:rPr>
          <w:rFonts w:ascii="Times New Roman" w:hAnsi="Times New Roman" w:eastAsia="Times New Roman" w:cs="Times New Roman"/>
          <w:color w:val="auto"/>
          <w:sz w:val="24"/>
          <w:szCs w:val="24"/>
        </w:rPr>
        <w:t xml:space="preserve">1” </w:t>
      </w:r>
      <w:r w:rsidRPr="42EB2A45" w:rsidR="008945D0">
        <w:rPr>
          <w:rFonts w:ascii="Times New Roman" w:hAnsi="Times New Roman" w:eastAsia="Times New Roman" w:cs="Times New Roman"/>
          <w:color w:val="auto"/>
          <w:sz w:val="24"/>
          <w:szCs w:val="24"/>
        </w:rPr>
        <w:t xml:space="preserve"> año</w:t>
      </w:r>
      <w:proofErr w:type="gramEnd"/>
      <w:r w:rsidRPr="42EB2A45" w:rsidR="008945D0">
        <w:rPr>
          <w:rFonts w:ascii="Times New Roman" w:hAnsi="Times New Roman" w:eastAsia="Times New Roman" w:cs="Times New Roman"/>
          <w:color w:val="auto"/>
          <w:sz w:val="24"/>
          <w:szCs w:val="24"/>
        </w:rPr>
        <w:t xml:space="preserve">=”2001” ventas=”2000”</w:t>
      </w:r>
      <w:r w:rsidRPr="42EB2A45">
        <w:rPr>
          <w:rFonts w:ascii="Times New Roman" w:hAnsi="Times New Roman" w:eastAsia="Times New Roman" w:cs="Times New Roman"/>
          <w:color w:val="auto"/>
          <w:sz w:val="24"/>
          <w:szCs w:val="24"/>
        </w:rPr>
        <w:t>&gt;&lt;/discografía&gt;</w:t>
      </w:r>
    </w:p>
    <w:p w:rsidR="008945D0" w:rsidP="42EB2A45" w:rsidRDefault="008945D0" w14:paraId="2CAD9B94" w14:textId="220D6AF5">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&lt;</w:t>
      </w:r>
      <w:r w:rsidRPr="42EB2A45" w:rsidR="00CB5FA7">
        <w:rPr>
          <w:rFonts w:ascii="Times New Roman" w:hAnsi="Times New Roman" w:eastAsia="Times New Roman" w:cs="Times New Roman"/>
          <w:color w:val="auto"/>
          <w:sz w:val="24"/>
          <w:szCs w:val="24"/>
        </w:rPr>
        <w:t>nominaciones</w:t>
      </w:r>
      <w:r w:rsidRPr="42EB2A45">
        <w:rPr>
          <w:rFonts w:ascii="Times New Roman" w:hAnsi="Times New Roman" w:eastAsia="Times New Roman" w:cs="Times New Roman"/>
          <w:color w:val="auto"/>
          <w:sz w:val="24"/>
          <w:szCs w:val="24"/>
        </w:rPr>
        <w:t>&gt;</w:t>
      </w:r>
    </w:p>
    <w:p w:rsidR="008945D0" w:rsidP="42EB2A45" w:rsidRDefault="008945D0" w14:paraId="491BC93B" w14:textId="6373001D">
      <w:pPr>
        <w:ind w:left="1410"/>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&lt;</w:t>
      </w:r>
      <w:r w:rsidRPr="42EB2A45" w:rsidR="42EB2A45">
        <w:rPr>
          <w:rFonts w:ascii="Times New Roman" w:hAnsi="Times New Roman" w:eastAsia="Times New Roman" w:cs="Times New Roman"/>
          <w:color w:val="auto"/>
          <w:sz w:val="24"/>
          <w:szCs w:val="24"/>
        </w:rPr>
        <w:t xml:space="preserve"> </w:t>
      </w:r>
      <w:proofErr w:type="spellStart"/>
      <w:r w:rsidRPr="42EB2A45" w:rsidR="42EB2A45">
        <w:rPr>
          <w:rFonts w:ascii="Times New Roman" w:hAnsi="Times New Roman" w:eastAsia="Times New Roman" w:cs="Times New Roman"/>
          <w:color w:val="auto"/>
          <w:sz w:val="24"/>
          <w:szCs w:val="24"/>
        </w:rPr>
        <w:t>nominacion</w:t>
      </w:r>
      <w:proofErr w:type="spellEnd"/>
      <w:r w:rsidRPr="42EB2A45" w:rsidR="42EB2A45">
        <w:rPr>
          <w:rFonts w:ascii="Times New Roman" w:hAnsi="Times New Roman" w:eastAsia="Times New Roman" w:cs="Times New Roman"/>
          <w:color w:val="auto"/>
          <w:sz w:val="24"/>
          <w:szCs w:val="24"/>
        </w:rPr>
        <w:t xml:space="preserve"> </w:t>
      </w:r>
      <w:r w:rsidRPr="42EB2A45" w:rsidR="42EB2A45">
        <w:rPr>
          <w:rFonts w:ascii="Times New Roman" w:hAnsi="Times New Roman" w:eastAsia="Times New Roman" w:cs="Times New Roman"/>
          <w:color w:val="auto"/>
          <w:sz w:val="24"/>
          <w:szCs w:val="24"/>
        </w:rPr>
        <w:t>año=”2001” trabajo</w:t>
      </w:r>
      <w:proofErr w:type="gramStart"/>
      <w:r w:rsidRPr="42EB2A45" w:rsidR="42EB2A45">
        <w:rPr>
          <w:rFonts w:ascii="Times New Roman" w:hAnsi="Times New Roman" w:eastAsia="Times New Roman" w:cs="Times New Roman"/>
          <w:color w:val="auto"/>
          <w:sz w:val="24"/>
          <w:szCs w:val="24"/>
        </w:rPr>
        <w:t>=”trabajo</w:t>
      </w:r>
      <w:proofErr w:type="gramEnd"/>
      <w:r w:rsidRPr="42EB2A45" w:rsidR="42EB2A45">
        <w:rPr>
          <w:rFonts w:ascii="Times New Roman" w:hAnsi="Times New Roman" w:eastAsia="Times New Roman" w:cs="Times New Roman"/>
          <w:color w:val="auto"/>
          <w:sz w:val="24"/>
          <w:szCs w:val="24"/>
        </w:rPr>
        <w:t>1banda1”</w:t>
      </w:r>
      <w:r w:rsidRPr="42EB2A45" w:rsidR="42EB2A45">
        <w:rPr>
          <w:rFonts w:ascii="Times New Roman" w:hAnsi="Times New Roman" w:eastAsia="Times New Roman" w:cs="Times New Roman"/>
          <w:color w:val="auto"/>
          <w:sz w:val="24"/>
          <w:szCs w:val="24"/>
        </w:rPr>
        <w:t xml:space="preserve"> nombre</w:t>
      </w:r>
      <w:proofErr w:type="gramStart"/>
      <w:r w:rsidRPr="42EB2A45" w:rsidR="42EB2A45">
        <w:rPr>
          <w:rFonts w:ascii="Times New Roman" w:hAnsi="Times New Roman" w:eastAsia="Times New Roman" w:cs="Times New Roman"/>
          <w:color w:val="auto"/>
          <w:sz w:val="24"/>
          <w:szCs w:val="24"/>
        </w:rPr>
        <w:t>=”nombre</w:t>
      </w:r>
      <w:proofErr w:type="gramEnd"/>
      <w:r w:rsidRPr="42EB2A45" w:rsidR="42EB2A45">
        <w:rPr>
          <w:rFonts w:ascii="Times New Roman" w:hAnsi="Times New Roman" w:eastAsia="Times New Roman" w:cs="Times New Roman"/>
          <w:color w:val="auto"/>
          <w:sz w:val="24"/>
          <w:szCs w:val="24"/>
        </w:rPr>
        <w:t>1banda1” resultado</w:t>
      </w:r>
      <w:proofErr w:type="gramStart"/>
      <w:r w:rsidRPr="42EB2A45" w:rsidR="42EB2A45">
        <w:rPr>
          <w:rFonts w:ascii="Times New Roman" w:hAnsi="Times New Roman" w:eastAsia="Times New Roman" w:cs="Times New Roman"/>
          <w:color w:val="auto"/>
          <w:sz w:val="24"/>
          <w:szCs w:val="24"/>
        </w:rPr>
        <w:t>=”ganador</w:t>
      </w:r>
      <w:proofErr w:type="gramEnd"/>
      <w:r w:rsidRPr="42EB2A45" w:rsidR="42EB2A45">
        <w:rPr>
          <w:rFonts w:ascii="Times New Roman" w:hAnsi="Times New Roman" w:eastAsia="Times New Roman" w:cs="Times New Roman"/>
          <w:color w:val="auto"/>
          <w:sz w:val="24"/>
          <w:szCs w:val="24"/>
        </w:rPr>
        <w:t>”&gt;&lt;/</w:t>
      </w:r>
      <w:proofErr w:type="spellStart"/>
      <w:r w:rsidRPr="42EB2A45" w:rsidR="42EB2A45">
        <w:rPr>
          <w:rFonts w:ascii="Times New Roman" w:hAnsi="Times New Roman" w:eastAsia="Times New Roman" w:cs="Times New Roman"/>
          <w:color w:val="auto"/>
          <w:sz w:val="24"/>
          <w:szCs w:val="24"/>
        </w:rPr>
        <w:t>nominacion</w:t>
      </w:r>
      <w:proofErr w:type="spellEnd"/>
      <w:r w:rsidRPr="42EB2A45" w:rsidR="42EB2A45">
        <w:rPr>
          <w:rFonts w:ascii="Times New Roman" w:hAnsi="Times New Roman" w:eastAsia="Times New Roman" w:cs="Times New Roman"/>
          <w:color w:val="auto"/>
          <w:sz w:val="24"/>
          <w:szCs w:val="24"/>
        </w:rPr>
        <w:t>&gt;</w:t>
      </w:r>
    </w:p>
    <w:p w:rsidR="00CB5FA7" w:rsidP="42EB2A45" w:rsidRDefault="00CB5FA7" w14:paraId="267E60F6" w14:textId="76590F2D">
      <w:pPr>
        <w:ind w:left="1410"/>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&lt;</w:t>
      </w:r>
      <w:r w:rsidRPr="42EB2A45" w:rsidR="42EB2A45">
        <w:rPr>
          <w:rFonts w:ascii="Times New Roman" w:hAnsi="Times New Roman" w:eastAsia="Times New Roman" w:cs="Times New Roman"/>
          <w:color w:val="auto"/>
          <w:sz w:val="24"/>
          <w:szCs w:val="24"/>
        </w:rPr>
        <w:t xml:space="preserve"> </w:t>
      </w:r>
      <w:proofErr w:type="spellStart"/>
      <w:r w:rsidRPr="42EB2A45" w:rsidR="42EB2A45">
        <w:rPr>
          <w:rFonts w:ascii="Times New Roman" w:hAnsi="Times New Roman" w:eastAsia="Times New Roman" w:cs="Times New Roman"/>
          <w:color w:val="auto"/>
          <w:sz w:val="24"/>
          <w:szCs w:val="24"/>
        </w:rPr>
        <w:t>nominacion</w:t>
      </w:r>
      <w:proofErr w:type="spellEnd"/>
      <w:r w:rsidRPr="42EB2A45" w:rsidR="42EB2A45">
        <w:rPr>
          <w:rFonts w:ascii="Times New Roman" w:hAnsi="Times New Roman" w:eastAsia="Times New Roman" w:cs="Times New Roman"/>
          <w:color w:val="auto"/>
          <w:sz w:val="24"/>
          <w:szCs w:val="24"/>
        </w:rPr>
        <w:t xml:space="preserve"> año=”2001” trabajo</w:t>
      </w:r>
      <w:proofErr w:type="gramStart"/>
      <w:r w:rsidRPr="42EB2A45" w:rsidR="42EB2A45">
        <w:rPr>
          <w:rFonts w:ascii="Times New Roman" w:hAnsi="Times New Roman" w:eastAsia="Times New Roman" w:cs="Times New Roman"/>
          <w:color w:val="auto"/>
          <w:sz w:val="24"/>
          <w:szCs w:val="24"/>
        </w:rPr>
        <w:t>=”trabajo</w:t>
      </w:r>
      <w:proofErr w:type="gramEnd"/>
      <w:r w:rsidRPr="42EB2A45" w:rsidR="42EB2A45">
        <w:rPr>
          <w:rFonts w:ascii="Times New Roman" w:hAnsi="Times New Roman" w:eastAsia="Times New Roman" w:cs="Times New Roman"/>
          <w:color w:val="auto"/>
          <w:sz w:val="24"/>
          <w:szCs w:val="24"/>
        </w:rPr>
        <w:t>2banda1” nombre</w:t>
      </w:r>
      <w:proofErr w:type="gramStart"/>
      <w:r w:rsidRPr="42EB2A45" w:rsidR="42EB2A45">
        <w:rPr>
          <w:rFonts w:ascii="Times New Roman" w:hAnsi="Times New Roman" w:eastAsia="Times New Roman" w:cs="Times New Roman"/>
          <w:color w:val="auto"/>
          <w:sz w:val="24"/>
          <w:szCs w:val="24"/>
        </w:rPr>
        <w:t>=”nombre</w:t>
      </w:r>
      <w:proofErr w:type="gramEnd"/>
      <w:r w:rsidRPr="42EB2A45" w:rsidR="42EB2A45">
        <w:rPr>
          <w:rFonts w:ascii="Times New Roman" w:hAnsi="Times New Roman" w:eastAsia="Times New Roman" w:cs="Times New Roman"/>
          <w:color w:val="auto"/>
          <w:sz w:val="24"/>
          <w:szCs w:val="24"/>
        </w:rPr>
        <w:t>2banda1” resultado</w:t>
      </w:r>
      <w:proofErr w:type="gramStart"/>
      <w:r w:rsidRPr="42EB2A45" w:rsidR="42EB2A45">
        <w:rPr>
          <w:rFonts w:ascii="Times New Roman" w:hAnsi="Times New Roman" w:eastAsia="Times New Roman" w:cs="Times New Roman"/>
          <w:color w:val="auto"/>
          <w:sz w:val="24"/>
          <w:szCs w:val="24"/>
        </w:rPr>
        <w:t>=”nominado</w:t>
      </w:r>
      <w:proofErr w:type="gramEnd"/>
      <w:r w:rsidRPr="42EB2A45" w:rsidR="42EB2A45">
        <w:rPr>
          <w:rFonts w:ascii="Times New Roman" w:hAnsi="Times New Roman" w:eastAsia="Times New Roman" w:cs="Times New Roman"/>
          <w:color w:val="auto"/>
          <w:sz w:val="24"/>
          <w:szCs w:val="24"/>
        </w:rPr>
        <w:t>”&gt;&lt;/</w:t>
      </w:r>
      <w:proofErr w:type="spellStart"/>
      <w:r w:rsidRPr="42EB2A45" w:rsidR="42EB2A45">
        <w:rPr>
          <w:rFonts w:ascii="Times New Roman" w:hAnsi="Times New Roman" w:eastAsia="Times New Roman" w:cs="Times New Roman"/>
          <w:color w:val="auto"/>
          <w:sz w:val="24"/>
          <w:szCs w:val="24"/>
        </w:rPr>
        <w:t>nominacion</w:t>
      </w:r>
      <w:proofErr w:type="spellEnd"/>
      <w:r w:rsidRPr="42EB2A45" w:rsidR="42EB2A45">
        <w:rPr>
          <w:rFonts w:ascii="Times New Roman" w:hAnsi="Times New Roman" w:eastAsia="Times New Roman" w:cs="Times New Roman"/>
          <w:color w:val="auto"/>
          <w:sz w:val="24"/>
          <w:szCs w:val="24"/>
        </w:rPr>
        <w:t>&gt;</w:t>
      </w:r>
    </w:p>
    <w:p w:rsidR="00CB5FA7" w:rsidP="42EB2A45" w:rsidRDefault="00CB5FA7" w14:paraId="7C18A159" w14:textId="163D480A">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&lt;/</w:t>
      </w:r>
      <w:r w:rsidRPr="42EB2A45">
        <w:rPr>
          <w:rFonts w:ascii="Times New Roman" w:hAnsi="Times New Roman" w:eastAsia="Times New Roman" w:cs="Times New Roman"/>
          <w:color w:val="auto"/>
          <w:sz w:val="24"/>
          <w:szCs w:val="24"/>
        </w:rPr>
        <w:t xml:space="preserve"> </w:t>
      </w:r>
      <w:r w:rsidRPr="42EB2A45">
        <w:rPr>
          <w:rFonts w:ascii="Times New Roman" w:hAnsi="Times New Roman" w:eastAsia="Times New Roman" w:cs="Times New Roman"/>
          <w:color w:val="auto"/>
          <w:sz w:val="24"/>
          <w:szCs w:val="24"/>
        </w:rPr>
        <w:t>nominaciones&gt;</w:t>
      </w:r>
    </w:p>
    <w:p w:rsidRPr="000E6978" w:rsidR="00CB5FA7" w:rsidP="42EB2A45" w:rsidRDefault="00CB5FA7" w14:paraId="48015F87" w14:textId="7D524A4C">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&lt;/información&gt;</w:t>
      </w:r>
    </w:p>
    <w:p w:rsidR="000E6978" w:rsidP="42EB2A45" w:rsidRDefault="000E6978" w14:paraId="277D6C4D" w14:textId="255C93CE">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2.</w:t>
      </w:r>
      <w:r w:rsidRPr="42EB2A45" w:rsidR="42EB2A45">
        <w:rPr>
          <w:rFonts w:ascii="Times New Roman" w:hAnsi="Times New Roman" w:eastAsia="Times New Roman" w:cs="Times New Roman"/>
          <w:color w:val="auto"/>
          <w:sz w:val="24"/>
          <w:szCs w:val="24"/>
        </w:rPr>
        <w:t xml:space="preserve"> Modifiquen la creación de las tablas considerando este nuevo atributo.</w:t>
      </w:r>
    </w:p>
    <w:p w:rsidRPr="000E6978" w:rsidR="00324552" w:rsidP="42EB2A45" w:rsidRDefault="00324552" w14:paraId="6B9F0C31" w14:textId="24A52A15">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 xml:space="preserve">En el archivo </w:t>
      </w:r>
      <w:proofErr w:type="spellStart"/>
      <w:r w:rsidRPr="42EB2A45">
        <w:rPr>
          <w:rFonts w:ascii="Times New Roman" w:hAnsi="Times New Roman" w:eastAsia="Times New Roman" w:cs="Times New Roman"/>
          <w:color w:val="auto"/>
          <w:sz w:val="24"/>
          <w:szCs w:val="24"/>
        </w:rPr>
        <w:t>musicians.sql</w:t>
      </w:r>
      <w:proofErr w:type="spellEnd"/>
    </w:p>
    <w:p w:rsidR="000E6978" w:rsidP="42EB2A45" w:rsidRDefault="000E6978" w14:paraId="11B09C38" w14:textId="5097AB56">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3.</w:t>
      </w:r>
      <w:r w:rsidRPr="42EB2A45" w:rsidR="42EB2A45">
        <w:rPr>
          <w:rFonts w:ascii="Times New Roman" w:hAnsi="Times New Roman" w:eastAsia="Times New Roman" w:cs="Times New Roman"/>
          <w:color w:val="auto"/>
          <w:sz w:val="24"/>
          <w:szCs w:val="24"/>
        </w:rPr>
        <w:t xml:space="preserve"> Modifiquen las instrucciones para poblar la tabla considerando esta información</w:t>
      </w:r>
    </w:p>
    <w:p w:rsidRPr="000E6978" w:rsidR="00324552" w:rsidP="42EB2A45" w:rsidRDefault="00324552" w14:paraId="6594D4D0" w14:textId="7EE1E5B0">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 xml:space="preserve">En el archivo </w:t>
      </w:r>
      <w:proofErr w:type="spellStart"/>
      <w:r w:rsidRPr="42EB2A45">
        <w:rPr>
          <w:rFonts w:ascii="Times New Roman" w:hAnsi="Times New Roman" w:eastAsia="Times New Roman" w:cs="Times New Roman"/>
          <w:color w:val="auto"/>
          <w:sz w:val="24"/>
          <w:szCs w:val="24"/>
        </w:rPr>
        <w:t>musicians.sql</w:t>
      </w:r>
      <w:proofErr w:type="spellEnd"/>
    </w:p>
    <w:p w:rsidRPr="000E6978" w:rsidR="000E6978" w:rsidP="42EB2A45" w:rsidRDefault="000E6978" w14:paraId="3F65C671" w14:textId="77777777">
      <w:pPr>
        <w:rPr>
          <w:rFonts w:ascii="Times New Roman" w:hAnsi="Times New Roman" w:eastAsia="Times New Roman" w:cs="Times New Roman"/>
          <w:b w:val="1"/>
          <w:bCs w:val="1"/>
          <w:color w:val="auto"/>
          <w:sz w:val="24"/>
          <w:szCs w:val="24"/>
        </w:rPr>
      </w:pPr>
      <w:r w:rsidRPr="42EB2A45" w:rsidR="42EB2A45">
        <w:rPr>
          <w:rFonts w:ascii="Times New Roman" w:hAnsi="Times New Roman" w:eastAsia="Times New Roman" w:cs="Times New Roman"/>
          <w:b w:val="1"/>
          <w:bCs w:val="1"/>
          <w:color w:val="auto"/>
          <w:sz w:val="24"/>
          <w:szCs w:val="24"/>
        </w:rPr>
        <w:t>B. Consultando</w:t>
      </w:r>
    </w:p>
    <w:p w:rsidRPr="000E6978" w:rsidR="000E6978" w:rsidP="42EB2A45" w:rsidRDefault="000E6978" w14:paraId="3E7ABC6F" w14:textId="77777777">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Escriba las sentencias SQL que permitan conocer:</w:t>
      </w:r>
    </w:p>
    <w:p w:rsidR="000E6978" w:rsidP="42EB2A45" w:rsidRDefault="000E6978" w14:paraId="059BD0EF" w14:textId="12B190F2">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1.</w:t>
      </w:r>
      <w:r w:rsidRPr="42EB2A45" w:rsidR="42EB2A45">
        <w:rPr>
          <w:rFonts w:ascii="Times New Roman" w:hAnsi="Times New Roman" w:eastAsia="Times New Roman" w:cs="Times New Roman"/>
          <w:color w:val="auto"/>
          <w:sz w:val="24"/>
          <w:szCs w:val="24"/>
        </w:rPr>
        <w:t xml:space="preserve"> El nombre y dirección del sitio web de todas las bandas.</w:t>
      </w:r>
    </w:p>
    <w:p w:rsidRPr="000E6978" w:rsidR="00324552" w:rsidP="42EB2A45" w:rsidRDefault="00324552" w14:paraId="41125A0C" w14:textId="1D1E3BE6">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 xml:space="preserve">En el archivo </w:t>
      </w:r>
      <w:proofErr w:type="spellStart"/>
      <w:r w:rsidRPr="42EB2A45">
        <w:rPr>
          <w:rFonts w:ascii="Times New Roman" w:hAnsi="Times New Roman" w:eastAsia="Times New Roman" w:cs="Times New Roman"/>
          <w:color w:val="auto"/>
          <w:sz w:val="24"/>
          <w:szCs w:val="24"/>
        </w:rPr>
        <w:t>musicians.sql</w:t>
      </w:r>
      <w:proofErr w:type="spellEnd"/>
    </w:p>
    <w:p w:rsidR="00324552" w:rsidP="42EB2A45" w:rsidRDefault="000E6978" w14:paraId="33D47D6B" w14:textId="107CF762">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2.</w:t>
      </w:r>
      <w:r w:rsidRPr="42EB2A45" w:rsidR="42EB2A45">
        <w:rPr>
          <w:rFonts w:ascii="Times New Roman" w:hAnsi="Times New Roman" w:eastAsia="Times New Roman" w:cs="Times New Roman"/>
          <w:color w:val="auto"/>
          <w:sz w:val="24"/>
          <w:szCs w:val="24"/>
        </w:rPr>
        <w:t xml:space="preserve"> El nombre de las bandas que tienen logos de color rojo</w:t>
      </w:r>
    </w:p>
    <w:p w:rsidRPr="000E6978" w:rsidR="00324552" w:rsidP="42EB2A45" w:rsidRDefault="00324552" w14:paraId="252B207A" w14:textId="1043A161">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 xml:space="preserve">En el archivo </w:t>
      </w:r>
      <w:proofErr w:type="spellStart"/>
      <w:r w:rsidRPr="42EB2A45">
        <w:rPr>
          <w:rFonts w:ascii="Times New Roman" w:hAnsi="Times New Roman" w:eastAsia="Times New Roman" w:cs="Times New Roman"/>
          <w:color w:val="auto"/>
          <w:sz w:val="24"/>
          <w:szCs w:val="24"/>
        </w:rPr>
        <w:t>musicians.sql</w:t>
      </w:r>
      <w:proofErr w:type="spellEnd"/>
    </w:p>
    <w:p w:rsidR="000E6978" w:rsidP="42EB2A45" w:rsidRDefault="000E6978" w14:paraId="4F701D0F" w14:textId="0D92D1B2">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3.</w:t>
      </w:r>
      <w:r w:rsidRPr="42EB2A45" w:rsidR="42EB2A45">
        <w:rPr>
          <w:rFonts w:ascii="Times New Roman" w:hAnsi="Times New Roman" w:eastAsia="Times New Roman" w:cs="Times New Roman"/>
          <w:color w:val="auto"/>
          <w:sz w:val="24"/>
          <w:szCs w:val="24"/>
        </w:rPr>
        <w:t xml:space="preserve"> Las influencias de una banda dada</w:t>
      </w:r>
    </w:p>
    <w:p w:rsidRPr="000E6978" w:rsidR="00324552" w:rsidP="42EB2A45" w:rsidRDefault="00324552" w14:paraId="548349C4" w14:textId="10AD9971">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 xml:space="preserve">En el archivo </w:t>
      </w:r>
      <w:proofErr w:type="spellStart"/>
      <w:r w:rsidRPr="42EB2A45">
        <w:rPr>
          <w:rFonts w:ascii="Times New Roman" w:hAnsi="Times New Roman" w:eastAsia="Times New Roman" w:cs="Times New Roman"/>
          <w:color w:val="auto"/>
          <w:sz w:val="24"/>
          <w:szCs w:val="24"/>
        </w:rPr>
        <w:t>musicians.sql</w:t>
      </w:r>
      <w:proofErr w:type="spellEnd"/>
    </w:p>
    <w:p w:rsidR="000E6978" w:rsidP="42EB2A45" w:rsidRDefault="000E6978" w14:paraId="1B179C26" w14:textId="6EE4313B">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4.</w:t>
      </w:r>
      <w:r w:rsidRPr="42EB2A45" w:rsidR="42EB2A45">
        <w:rPr>
          <w:rFonts w:ascii="Times New Roman" w:hAnsi="Times New Roman" w:eastAsia="Times New Roman" w:cs="Times New Roman"/>
          <w:color w:val="auto"/>
          <w:sz w:val="24"/>
          <w:szCs w:val="24"/>
        </w:rPr>
        <w:t xml:space="preserve"> La banda que ha logrado mayores ventas en sus discos</w:t>
      </w:r>
    </w:p>
    <w:p w:rsidRPr="000E6978" w:rsidR="00324552" w:rsidP="42EB2A45" w:rsidRDefault="00324552" w14:paraId="43419294" w14:textId="627C1ABB">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 xml:space="preserve">En el archivo </w:t>
      </w:r>
      <w:proofErr w:type="spellStart"/>
      <w:r w:rsidRPr="42EB2A45">
        <w:rPr>
          <w:rFonts w:ascii="Times New Roman" w:hAnsi="Times New Roman" w:eastAsia="Times New Roman" w:cs="Times New Roman"/>
          <w:color w:val="auto"/>
          <w:sz w:val="24"/>
          <w:szCs w:val="24"/>
        </w:rPr>
        <w:t>musicians.sql</w:t>
      </w:r>
      <w:proofErr w:type="spellEnd"/>
    </w:p>
    <w:p w:rsidR="000E6978" w:rsidP="42EB2A45" w:rsidRDefault="000E6978" w14:paraId="42DBAFF1" w14:textId="4E1A6794">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5.</w:t>
      </w:r>
      <w:r w:rsidRPr="42EB2A45" w:rsidR="42EB2A45">
        <w:rPr>
          <w:rFonts w:ascii="Times New Roman" w:hAnsi="Times New Roman" w:eastAsia="Times New Roman" w:cs="Times New Roman"/>
          <w:color w:val="auto"/>
          <w:sz w:val="24"/>
          <w:szCs w:val="24"/>
        </w:rPr>
        <w:t xml:space="preserve"> Las bandas ganadoras en un año dado. (Nombre de la banda y nombre del</w:t>
      </w:r>
      <w:r w:rsidRPr="42EB2A45" w:rsidR="42EB2A45">
        <w:rPr>
          <w:rFonts w:ascii="Times New Roman" w:hAnsi="Times New Roman" w:eastAsia="Times New Roman" w:cs="Times New Roman"/>
          <w:color w:val="auto"/>
          <w:sz w:val="24"/>
          <w:szCs w:val="24"/>
        </w:rPr>
        <w:t xml:space="preserve"> </w:t>
      </w:r>
      <w:r w:rsidRPr="42EB2A45" w:rsidR="42EB2A45">
        <w:rPr>
          <w:rFonts w:ascii="Times New Roman" w:hAnsi="Times New Roman" w:eastAsia="Times New Roman" w:cs="Times New Roman"/>
          <w:color w:val="auto"/>
          <w:sz w:val="24"/>
          <w:szCs w:val="24"/>
        </w:rPr>
        <w:t>trabajo)</w:t>
      </w:r>
    </w:p>
    <w:p w:rsidRPr="000E6978" w:rsidR="00324552" w:rsidP="42EB2A45" w:rsidRDefault="00324552" w14:paraId="660464F7" w14:textId="7BBBB90F">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 xml:space="preserve">En el archivo </w:t>
      </w:r>
      <w:proofErr w:type="spellStart"/>
      <w:r w:rsidRPr="42EB2A45">
        <w:rPr>
          <w:rFonts w:ascii="Times New Roman" w:hAnsi="Times New Roman" w:eastAsia="Times New Roman" w:cs="Times New Roman"/>
          <w:color w:val="auto"/>
          <w:sz w:val="24"/>
          <w:szCs w:val="24"/>
        </w:rPr>
        <w:t>musicians.sql</w:t>
      </w:r>
      <w:proofErr w:type="spellEnd"/>
    </w:p>
    <w:p w:rsidR="42EB2A45" w:rsidP="42EB2A45" w:rsidRDefault="42EB2A45" w14:paraId="68737E4A" w14:textId="6D1D02B3">
      <w:pPr>
        <w:pStyle w:val="Normal"/>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Propongan e implementen otras dos consultas</w:t>
      </w:r>
    </w:p>
    <w:p w:rsidR="42EB2A45" w:rsidP="42EB2A45" w:rsidRDefault="42EB2A45" w14:paraId="6D1E192B" w14:textId="469F42E9">
      <w:pPr>
        <w:pStyle w:val="Prrafodelista"/>
        <w:numPr>
          <w:ilvl w:val="0"/>
          <w:numId w:val="8"/>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Las nominaciones que ha tenido una banda dada.</w:t>
      </w:r>
    </w:p>
    <w:p w:rsidR="42EB2A45" w:rsidP="42EB2A45" w:rsidRDefault="42EB2A45" w14:paraId="7887EA90" w14:textId="7A4B56DB">
      <w:pPr>
        <w:pStyle w:val="Prrafodelista"/>
        <w:ind w:firstLine="696"/>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 xml:space="preserve">En el archivo </w:t>
      </w:r>
      <w:r w:rsidRPr="42EB2A45" w:rsidR="42EB2A45">
        <w:rPr>
          <w:rFonts w:ascii="Times New Roman" w:hAnsi="Times New Roman" w:eastAsia="Times New Roman" w:cs="Times New Roman"/>
          <w:color w:val="auto"/>
          <w:sz w:val="24"/>
          <w:szCs w:val="24"/>
        </w:rPr>
        <w:t>musicians</w:t>
      </w:r>
      <w:r w:rsidRPr="42EB2A45" w:rsidR="42EB2A45">
        <w:rPr>
          <w:rFonts w:ascii="Times New Roman" w:hAnsi="Times New Roman" w:eastAsia="Times New Roman" w:cs="Times New Roman"/>
          <w:color w:val="auto"/>
          <w:sz w:val="24"/>
          <w:szCs w:val="24"/>
        </w:rPr>
        <w:t>.</w:t>
      </w:r>
      <w:r w:rsidRPr="42EB2A45" w:rsidR="42EB2A45">
        <w:rPr>
          <w:rFonts w:ascii="Times New Roman" w:hAnsi="Times New Roman" w:eastAsia="Times New Roman" w:cs="Times New Roman"/>
          <w:color w:val="auto"/>
          <w:sz w:val="24"/>
          <w:szCs w:val="24"/>
        </w:rPr>
        <w:t>dtd</w:t>
      </w:r>
    </w:p>
    <w:p w:rsidR="42EB2A45" w:rsidP="42EB2A45" w:rsidRDefault="42EB2A45" w14:paraId="07E56E6E" w14:textId="5AD23DCE">
      <w:pPr>
        <w:pStyle w:val="Prrafodelista"/>
        <w:numPr>
          <w:ilvl w:val="0"/>
          <w:numId w:val="8"/>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Las bandas que han lo grado ventas mayores a cantidad dada.</w:t>
      </w:r>
    </w:p>
    <w:p w:rsidR="42EB2A45" w:rsidP="42EB2A45" w:rsidRDefault="42EB2A45" w14:paraId="696E1D81" w14:textId="480A8B21">
      <w:pPr>
        <w:pStyle w:val="Prrafodelista"/>
        <w:ind w:firstLine="696"/>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En el archivo musicians.dtd</w:t>
      </w:r>
    </w:p>
    <w:p w:rsidRPr="000E6978" w:rsidR="000E6978" w:rsidP="42EB2A45" w:rsidRDefault="000E6978" w14:paraId="233C8714" w14:textId="77777777">
      <w:pPr>
        <w:rPr>
          <w:rFonts w:ascii="Times New Roman" w:hAnsi="Times New Roman" w:eastAsia="Times New Roman" w:cs="Times New Roman"/>
          <w:b w:val="1"/>
          <w:bCs w:val="1"/>
          <w:color w:val="auto"/>
          <w:sz w:val="24"/>
          <w:szCs w:val="24"/>
        </w:rPr>
      </w:pPr>
      <w:r w:rsidRPr="42EB2A45" w:rsidR="42EB2A45">
        <w:rPr>
          <w:rFonts w:ascii="Times New Roman" w:hAnsi="Times New Roman" w:eastAsia="Times New Roman" w:cs="Times New Roman"/>
          <w:b w:val="1"/>
          <w:bCs w:val="1"/>
          <w:color w:val="auto"/>
          <w:sz w:val="24"/>
          <w:szCs w:val="24"/>
        </w:rPr>
        <w:t>C. Definiendo esquema</w:t>
      </w:r>
    </w:p>
    <w:p w:rsidRPr="000E6978" w:rsidR="000E6978" w:rsidP="42EB2A45" w:rsidRDefault="000E6978" w14:paraId="6416D09F" w14:textId="77777777">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Escriba un esquema DTD que garantice que:</w:t>
      </w:r>
    </w:p>
    <w:p w:rsidR="000E6978" w:rsidP="42EB2A45" w:rsidRDefault="000E6978" w14:paraId="5A4E531B" w14:textId="3E9ECB55">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1.</w:t>
      </w:r>
      <w:r w:rsidRPr="42EB2A45" w:rsidR="42EB2A45">
        <w:rPr>
          <w:rFonts w:ascii="Times New Roman" w:hAnsi="Times New Roman" w:eastAsia="Times New Roman" w:cs="Times New Roman"/>
          <w:color w:val="auto"/>
          <w:sz w:val="24"/>
          <w:szCs w:val="24"/>
        </w:rPr>
        <w:t xml:space="preserve"> Las bandas deben tener un sitio web</w:t>
      </w:r>
    </w:p>
    <w:p w:rsidRPr="000E6978" w:rsidR="00324552" w:rsidP="42EB2A45" w:rsidRDefault="00324552" w14:paraId="6CEB5E2F" w14:textId="63FC3DCB">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En el archivo musicians.</w:t>
      </w:r>
      <w:r w:rsidRPr="42EB2A45">
        <w:rPr>
          <w:rFonts w:ascii="Times New Roman" w:hAnsi="Times New Roman" w:eastAsia="Times New Roman" w:cs="Times New Roman"/>
          <w:color w:val="auto"/>
          <w:sz w:val="24"/>
          <w:szCs w:val="24"/>
        </w:rPr>
        <w:t>dtd</w:t>
      </w:r>
    </w:p>
    <w:p w:rsidR="000E6978" w:rsidP="42EB2A45" w:rsidRDefault="000E6978" w14:paraId="09D70981" w14:textId="03DB1650">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2.</w:t>
      </w:r>
      <w:r w:rsidRPr="42EB2A45" w:rsidR="42EB2A45">
        <w:rPr>
          <w:rFonts w:ascii="Times New Roman" w:hAnsi="Times New Roman" w:eastAsia="Times New Roman" w:cs="Times New Roman"/>
          <w:color w:val="auto"/>
          <w:sz w:val="24"/>
          <w:szCs w:val="24"/>
        </w:rPr>
        <w:t xml:space="preserve"> La descripción del logo debe tener mínimo dos características</w:t>
      </w:r>
    </w:p>
    <w:p w:rsidRPr="000E6978" w:rsidR="00324552" w:rsidP="42EB2A45" w:rsidRDefault="00324552" w14:paraId="06F3B4D6" w14:textId="6093F609">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En el archivo musicians.dtd</w:t>
      </w:r>
    </w:p>
    <w:p w:rsidR="000E6978" w:rsidP="42EB2A45" w:rsidRDefault="000E6978" w14:paraId="19945369" w14:textId="27528FC3">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3.</w:t>
      </w:r>
      <w:r w:rsidRPr="42EB2A45" w:rsidR="42EB2A45">
        <w:rPr>
          <w:rFonts w:ascii="Times New Roman" w:hAnsi="Times New Roman" w:eastAsia="Times New Roman" w:cs="Times New Roman"/>
          <w:color w:val="auto"/>
          <w:sz w:val="24"/>
          <w:szCs w:val="24"/>
        </w:rPr>
        <w:t xml:space="preserve"> Las bandas deben reportar mínimo tres influencias</w:t>
      </w:r>
    </w:p>
    <w:p w:rsidRPr="000E6978" w:rsidR="00324552" w:rsidP="42EB2A45" w:rsidRDefault="00324552" w14:paraId="2561F32C" w14:textId="25B73645">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En el archivo musicians.dtd</w:t>
      </w:r>
    </w:p>
    <w:p w:rsidR="000E6978" w:rsidP="42EB2A45" w:rsidRDefault="000E6978" w14:paraId="6A50A9CD" w14:textId="00A9B44F">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4.</w:t>
      </w:r>
      <w:r w:rsidRPr="42EB2A45" w:rsidR="42EB2A45">
        <w:rPr>
          <w:rFonts w:ascii="Times New Roman" w:hAnsi="Times New Roman" w:eastAsia="Times New Roman" w:cs="Times New Roman"/>
          <w:color w:val="auto"/>
          <w:sz w:val="24"/>
          <w:szCs w:val="24"/>
        </w:rPr>
        <w:t xml:space="preserve"> De los discos se puede no conocer las ventas</w:t>
      </w:r>
    </w:p>
    <w:p w:rsidRPr="000E6978" w:rsidR="00324552" w:rsidP="42EB2A45" w:rsidRDefault="00324552" w14:paraId="0976F9DE" w14:textId="30E940C5">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En el archivo musicians.dtd</w:t>
      </w:r>
    </w:p>
    <w:p w:rsidR="000E6978" w:rsidP="42EB2A45" w:rsidRDefault="000E6978" w14:paraId="338F0254" w14:textId="7F668EEB">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b w:val="1"/>
          <w:bCs w:val="1"/>
          <w:color w:val="auto"/>
          <w:sz w:val="24"/>
          <w:szCs w:val="24"/>
        </w:rPr>
        <w:t xml:space="preserve">5. </w:t>
      </w:r>
      <w:r w:rsidRPr="42EB2A45" w:rsidR="42EB2A45">
        <w:rPr>
          <w:rFonts w:ascii="Times New Roman" w:hAnsi="Times New Roman" w:eastAsia="Times New Roman" w:cs="Times New Roman"/>
          <w:color w:val="auto"/>
          <w:sz w:val="24"/>
          <w:szCs w:val="24"/>
        </w:rPr>
        <w:t>Los premios deben tener información completa</w:t>
      </w:r>
    </w:p>
    <w:p w:rsidRPr="000E6978" w:rsidR="00324552" w:rsidP="42EB2A45" w:rsidRDefault="00324552" w14:paraId="1C85C6E8" w14:textId="120D7D2D">
      <w:pPr>
        <w:rPr>
          <w:rFonts w:ascii="Times New Roman" w:hAnsi="Times New Roman" w:eastAsia="Times New Roman" w:cs="Times New Roman"/>
          <w:color w:val="auto"/>
          <w:sz w:val="24"/>
          <w:szCs w:val="24"/>
        </w:rPr>
      </w:pPr>
      <w:r>
        <w:rPr>
          <w:rFonts w:ascii="Times New Roman" w:hAnsi="Times New Roman" w:cs="Times New Roman"/>
          <w:sz w:val="24"/>
          <w:szCs w:val="24"/>
        </w:rPr>
        <w:tab/>
      </w:r>
      <w:r w:rsidRPr="42EB2A45">
        <w:rPr>
          <w:rFonts w:ascii="Times New Roman" w:hAnsi="Times New Roman" w:eastAsia="Times New Roman" w:cs="Times New Roman"/>
          <w:color w:val="auto"/>
          <w:sz w:val="24"/>
          <w:szCs w:val="24"/>
        </w:rPr>
        <w:t>En el archivo musicians.dtd</w:t>
      </w:r>
    </w:p>
    <w:p w:rsidR="000E6978" w:rsidP="42EB2A45" w:rsidRDefault="000E6978" w14:paraId="52D133F2" w14:textId="6DE5C195">
      <w:pPr>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Proponga e implemente otras dos restricciones</w:t>
      </w:r>
    </w:p>
    <w:p w:rsidR="00324552" w:rsidP="42EB2A45" w:rsidRDefault="00324552" w14:paraId="224056A9" w14:textId="56053A9B">
      <w:pPr>
        <w:pStyle w:val="Prrafodelista"/>
        <w:numPr>
          <w:ilvl w:val="0"/>
          <w:numId w:val="7"/>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Los colores del logo solo pueden ser rojo, amarillo, azul y verde.</w:t>
      </w:r>
    </w:p>
    <w:p w:rsidR="42EB2A45" w:rsidP="42EB2A45" w:rsidRDefault="42EB2A45" w14:paraId="6E340016" w14:textId="791E080A">
      <w:pPr>
        <w:pStyle w:val="Prrafodelista"/>
        <w:ind w:firstLine="696"/>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 xml:space="preserve">En el archivo </w:t>
      </w:r>
      <w:proofErr w:type="spellStart"/>
      <w:r w:rsidRPr="42EB2A45" w:rsidR="42EB2A45">
        <w:rPr>
          <w:rFonts w:ascii="Times New Roman" w:hAnsi="Times New Roman" w:eastAsia="Times New Roman" w:cs="Times New Roman"/>
          <w:color w:val="auto"/>
          <w:sz w:val="24"/>
          <w:szCs w:val="24"/>
        </w:rPr>
        <w:t>musicians</w:t>
      </w:r>
      <w:proofErr w:type="spellEnd"/>
      <w:r w:rsidRPr="42EB2A45" w:rsidR="42EB2A45">
        <w:rPr>
          <w:rFonts w:ascii="Times New Roman" w:hAnsi="Times New Roman" w:eastAsia="Times New Roman" w:cs="Times New Roman"/>
          <w:color w:val="auto"/>
          <w:sz w:val="24"/>
          <w:szCs w:val="24"/>
        </w:rPr>
        <w:t>.dtd</w:t>
      </w:r>
    </w:p>
    <w:p w:rsidR="00324552" w:rsidP="42EB2A45" w:rsidRDefault="00324552" w14:paraId="21A64253" w14:textId="26B59017">
      <w:pPr>
        <w:pStyle w:val="Prrafodelista"/>
        <w:numPr>
          <w:ilvl w:val="0"/>
          <w:numId w:val="7"/>
        </w:numPr>
        <w:rPr>
          <w:rFonts w:ascii="Times New Roman" w:hAnsi="Times New Roman" w:eastAsia="Times New Roman" w:cs="Times New Roman"/>
          <w:color w:val="000000" w:themeColor="text1" w:themeTint="FF" w:themeShade="FF"/>
          <w:sz w:val="24"/>
          <w:szCs w:val="24"/>
        </w:rPr>
      </w:pPr>
      <w:r w:rsidRPr="42EB2A45" w:rsidR="42EB2A45">
        <w:rPr>
          <w:rFonts w:ascii="Times New Roman" w:hAnsi="Times New Roman" w:eastAsia="Times New Roman" w:cs="Times New Roman"/>
          <w:color w:val="auto"/>
          <w:sz w:val="24"/>
          <w:szCs w:val="24"/>
        </w:rPr>
        <w:t>El año y el nombre de las discografías se debe conocer</w:t>
      </w:r>
    </w:p>
    <w:p w:rsidRPr="00324552" w:rsidR="00324552" w:rsidP="42EB2A45" w:rsidRDefault="00324552" w14:paraId="0910E27C" w14:textId="676D6FF3">
      <w:pPr>
        <w:pStyle w:val="Prrafodelista"/>
        <w:ind w:firstLine="696"/>
        <w:rPr>
          <w:rFonts w:ascii="Times New Roman" w:hAnsi="Times New Roman" w:eastAsia="Times New Roman" w:cs="Times New Roman"/>
          <w:color w:val="auto"/>
          <w:sz w:val="24"/>
          <w:szCs w:val="24"/>
        </w:rPr>
      </w:pPr>
      <w:r w:rsidRPr="42EB2A45" w:rsidR="42EB2A45">
        <w:rPr>
          <w:rFonts w:ascii="Times New Roman" w:hAnsi="Times New Roman" w:eastAsia="Times New Roman" w:cs="Times New Roman"/>
          <w:color w:val="auto"/>
          <w:sz w:val="24"/>
          <w:szCs w:val="24"/>
        </w:rPr>
        <w:t>En el archivo musicians.dtd</w:t>
      </w:r>
    </w:p>
    <w:p w:rsidRPr="00324552" w:rsidR="00324552" w:rsidP="00324552" w:rsidRDefault="00324552" w14:paraId="1E6598E6" w14:textId="77777777">
      <w:pPr>
        <w:rPr>
          <w:rFonts w:ascii="Times New Roman" w:hAnsi="Times New Roman" w:cs="Times New Roman"/>
          <w:sz w:val="24"/>
          <w:szCs w:val="24"/>
        </w:rPr>
      </w:pPr>
    </w:p>
    <w:sectPr w:rsidRPr="00324552" w:rsidR="0032455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EA1F15"/>
    <w:multiLevelType w:val="hybridMultilevel"/>
    <w:tmpl w:val="562689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22C7676F"/>
    <w:multiLevelType w:val="hybridMultilevel"/>
    <w:tmpl w:val="FF46C0C8"/>
    <w:lvl w:ilvl="0" w:tplc="24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27842D53"/>
    <w:multiLevelType w:val="hybridMultilevel"/>
    <w:tmpl w:val="28407F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28686032"/>
    <w:multiLevelType w:val="hybridMultilevel"/>
    <w:tmpl w:val="4DCC1D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BC97778"/>
    <w:multiLevelType w:val="hybridMultilevel"/>
    <w:tmpl w:val="33442CBE"/>
    <w:lvl w:ilvl="0" w:tplc="3A9614C6">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401C3B7C"/>
    <w:multiLevelType w:val="hybridMultilevel"/>
    <w:tmpl w:val="7FF669EE"/>
    <w:lvl w:ilvl="0" w:tplc="3A9614C6">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7FF06FF4"/>
    <w:multiLevelType w:val="hybridMultilevel"/>
    <w:tmpl w:val="6B8672A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1" w16cid:durableId="1576353398">
    <w:abstractNumId w:val="6"/>
  </w:num>
  <w:num w:numId="2" w16cid:durableId="1409038383">
    <w:abstractNumId w:val="4"/>
  </w:num>
  <w:num w:numId="3" w16cid:durableId="783646669">
    <w:abstractNumId w:val="5"/>
  </w:num>
  <w:num w:numId="4" w16cid:durableId="1619406296">
    <w:abstractNumId w:val="1"/>
  </w:num>
  <w:num w:numId="5" w16cid:durableId="2091265610">
    <w:abstractNumId w:val="0"/>
  </w:num>
  <w:num w:numId="6" w16cid:durableId="1997802320">
    <w:abstractNumId w:val="2"/>
  </w:num>
  <w:num w:numId="7" w16cid:durableId="105431037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14"/>
    <w:rsid w:val="00006321"/>
    <w:rsid w:val="000E6978"/>
    <w:rsid w:val="00324552"/>
    <w:rsid w:val="004F7D90"/>
    <w:rsid w:val="00626654"/>
    <w:rsid w:val="008945D0"/>
    <w:rsid w:val="00942D19"/>
    <w:rsid w:val="00A56314"/>
    <w:rsid w:val="00A75D11"/>
    <w:rsid w:val="00CB5FA7"/>
    <w:rsid w:val="00DD5B69"/>
    <w:rsid w:val="42EB2A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62B2"/>
  <w15:chartTrackingRefBased/>
  <w15:docId w15:val="{3969DBFA-5036-413E-84DB-F6C997371C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552"/>
    <w:pPr>
      <w:spacing w:line="256" w:lineRule="auto"/>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0E6978"/>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e299a90520ea4004" /><Relationship Type="http://schemas.openxmlformats.org/officeDocument/2006/relationships/hyperlink" Target="https://blogdeaitor.wordpress.com/2013/02/06/trabajar-con-xml-en-oracle/" TargetMode="External" Id="Rda825fca2d9646ad" /><Relationship Type="http://schemas.openxmlformats.org/officeDocument/2006/relationships/hyperlink" Target="https://www.w3schools.com/xml/xpath_syntax.asp" TargetMode="External" Id="R03997f5963d149d3" /><Relationship Type="http://schemas.openxmlformats.org/officeDocument/2006/relationships/hyperlink" Target="https://docs.oracle.com/database/121/ARPLS/d_xmlgen.htm" TargetMode="External" Id="R09c57336afd64f2b" /><Relationship Type="http://schemas.openxmlformats.org/officeDocument/2006/relationships/hyperlink" Target="https://www.ibm.com/docs/en/informix-servers/14.10?topic=xml-existsnode-function" TargetMode="External" Id="R6183c7741b914b72" /><Relationship Type="http://schemas.openxmlformats.org/officeDocument/2006/relationships/hyperlink" Target="https://www.ibm.com/docs/en/informix-servers/12.10?topic=SSGU8G_12.1.0/com.ibm.xml.doc/ids_xpextract.htm" TargetMode="External" Id="Rae3b622450084825" /><Relationship Type="http://schemas.openxmlformats.org/officeDocument/2006/relationships/hyperlink" Target="https://www.ibm.com/docs/en/informix-servers/14.10?topic=xml-extractvalue-extractvalueclob-functions" TargetMode="External" Id="R318f969562274b9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JEFER ALEXIS GONZALEZ ROMERO</dc:creator>
  <keywords/>
  <dc:description/>
  <lastModifiedBy>JEFER ALEXIS GONZALEZ ROMERO</lastModifiedBy>
  <revision>6</revision>
  <dcterms:created xsi:type="dcterms:W3CDTF">2022-05-04T04:09:00.0000000Z</dcterms:created>
  <dcterms:modified xsi:type="dcterms:W3CDTF">2022-05-06T05:14:22.7890576Z</dcterms:modified>
</coreProperties>
</file>