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52" w:rsidRDefault="005847D8" w:rsidP="00400ADD">
      <w:pPr>
        <w:pStyle w:val="Titre1"/>
        <w:jc w:val="center"/>
      </w:pPr>
      <w:r>
        <w:t>Conception du système « Gestion des emprunts de matériel »</w:t>
      </w:r>
    </w:p>
    <w:p w:rsidR="009426CF" w:rsidRDefault="009426CF" w:rsidP="00400ADD">
      <w:pPr>
        <w:jc w:val="center"/>
      </w:pPr>
    </w:p>
    <w:p w:rsidR="009426CF" w:rsidRDefault="009426CF" w:rsidP="001C0892">
      <w:pPr>
        <w:pStyle w:val="Titre2"/>
        <w:jc w:val="both"/>
      </w:pPr>
      <w:r>
        <w:t>Version 1</w:t>
      </w:r>
    </w:p>
    <w:p w:rsidR="009426CF" w:rsidRDefault="00400ADD" w:rsidP="00400AD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314960</wp:posOffset>
            </wp:positionV>
            <wp:extent cx="5753100" cy="3781425"/>
            <wp:effectExtent l="19050" t="0" r="0" b="0"/>
            <wp:wrapTight wrapText="bothSides">
              <wp:wrapPolygon edited="0">
                <wp:start x="-72" y="0"/>
                <wp:lineTo x="-72" y="21546"/>
                <wp:lineTo x="21600" y="21546"/>
                <wp:lineTo x="21600" y="0"/>
                <wp:lineTo x="-72" y="0"/>
              </wp:wrapPolygon>
            </wp:wrapTight>
            <wp:docPr id="1" name="Image 1" descr="C:\Users\user\Documents\GitHub\Gestion_des_Emprunts\Conception\Use Case\UC_HL_Gestion des emprunts de matéri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itHub\Gestion_des_Emprunts\Conception\Use Case\UC_HL_Gestion des emprunts de matérie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0ADD" w:rsidRDefault="00400ADD" w:rsidP="00400ADD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65pt;margin-top:-4.2pt;width:453pt;height:21pt;z-index:251661312" wrapcoords="-36 0 -36 21016 21600 21016 21600 0 -36 0" stroked="f">
            <v:textbox style="mso-next-textbox:#_x0000_s1026;mso-fit-shape-to-text:t" inset="0,0,0,0">
              <w:txbxContent>
                <w:p w:rsidR="00400ADD" w:rsidRDefault="00400ADD" w:rsidP="00400ADD">
                  <w:pPr>
                    <w:pStyle w:val="Lgende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7E1402">
                      <w:rPr>
                        <w:noProof/>
                      </w:rPr>
                      <w:t>1</w:t>
                    </w:r>
                  </w:fldSimple>
                  <w:r>
                    <w:t xml:space="preserve"> : Use case de haut niveau "Gestion des emprunts"</w:t>
                  </w:r>
                </w:p>
              </w:txbxContent>
            </v:textbox>
            <w10:wrap type="tight"/>
          </v:shape>
        </w:pict>
      </w:r>
    </w:p>
    <w:p w:rsidR="00400ADD" w:rsidRPr="00400ADD" w:rsidRDefault="00400ADD" w:rsidP="00400ADD">
      <w:pPr>
        <w:jc w:val="center"/>
      </w:pPr>
      <w:r>
        <w:rPr>
          <w:noProof/>
        </w:rPr>
        <w:pict>
          <v:shape id="_x0000_s1027" type="#_x0000_t202" style="position:absolute;left:0;text-align:left;margin-left:1.15pt;margin-top:198.4pt;width:454.5pt;height:.05pt;z-index:251663360" wrapcoords="-36 0 -36 20965 21600 20965 21600 0 -36 0" stroked="f">
            <v:textbox style="mso-next-textbox:#_x0000_s1027;mso-fit-shape-to-text:t" inset="0,0,0,0">
              <w:txbxContent>
                <w:p w:rsidR="00400ADD" w:rsidRPr="00ED72E3" w:rsidRDefault="00400ADD" w:rsidP="00400ADD">
                  <w:pPr>
                    <w:pStyle w:val="Lgende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7E1402">
                      <w:rPr>
                        <w:noProof/>
                      </w:rPr>
                      <w:t>2</w:t>
                    </w:r>
                  </w:fldSimple>
                  <w:r>
                    <w:t xml:space="preserve"> : Use case de bas niveau "Gérer les demandes d'emprunts"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500380</wp:posOffset>
            </wp:positionV>
            <wp:extent cx="5772150" cy="1962150"/>
            <wp:effectExtent l="19050" t="0" r="0" b="0"/>
            <wp:wrapTight wrapText="bothSides">
              <wp:wrapPolygon edited="0">
                <wp:start x="-71" y="0"/>
                <wp:lineTo x="-71" y="21390"/>
                <wp:lineTo x="21600" y="21390"/>
                <wp:lineTo x="21600" y="0"/>
                <wp:lineTo x="-71" y="0"/>
              </wp:wrapPolygon>
            </wp:wrapTight>
            <wp:docPr id="2" name="Image 2" descr="C:\Users\user\Documents\GitHub\Gestion_des_Emprunts\Conception\Use Case\UC_LL_ Gérer les demandes d'empru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GitHub\Gestion_des_Emprunts\Conception\Use Case\UC_LL_ Gérer les demandes d'emprunt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0ADD" w:rsidRPr="00400ADD" w:rsidRDefault="00400ADD" w:rsidP="00400ADD">
      <w:pPr>
        <w:jc w:val="center"/>
      </w:pPr>
    </w:p>
    <w:p w:rsidR="00400ADD" w:rsidRDefault="00400ADD" w:rsidP="00400ADD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53100" cy="3124200"/>
            <wp:effectExtent l="19050" t="0" r="0" b="0"/>
            <wp:docPr id="3" name="Image 3" descr="C:\Users\user\Documents\GitHub\Gestion_des_Emprunts\Conception\Use Case\UC_LL_Gérer ses demandes d'empr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GitHub\Gestion_des_Emprunts\Conception\Use Case\UC_LL_Gérer ses demandes d'emprun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DD" w:rsidRPr="00400ADD" w:rsidRDefault="00400ADD" w:rsidP="00400ADD">
      <w:pPr>
        <w:pStyle w:val="Lgende"/>
        <w:jc w:val="center"/>
      </w:pPr>
      <w:r>
        <w:t xml:space="preserve">Figure </w:t>
      </w:r>
      <w:fldSimple w:instr=" SEQ Figure \* ARABIC ">
        <w:r w:rsidR="007E1402">
          <w:rPr>
            <w:noProof/>
          </w:rPr>
          <w:t>3</w:t>
        </w:r>
      </w:fldSimple>
      <w:r>
        <w:t xml:space="preserve"> : Use case de bas niveau "Gérer ses demandes d'emprunts"</w:t>
      </w:r>
    </w:p>
    <w:p w:rsidR="00400ADD" w:rsidRPr="00400ADD" w:rsidRDefault="00400ADD" w:rsidP="00400ADD">
      <w:pPr>
        <w:jc w:val="center"/>
      </w:pPr>
    </w:p>
    <w:p w:rsidR="00400ADD" w:rsidRDefault="00400ADD" w:rsidP="00400ADD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200650" cy="4495800"/>
            <wp:effectExtent l="19050" t="0" r="0" b="0"/>
            <wp:docPr id="4" name="Image 4" descr="C:\Users\user\Documents\GitHub\Gestion_des_Emprunts\Conception\Use Case\UC_LL_Visualiser le matéri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GitHub\Gestion_des_Emprunts\Conception\Use Case\UC_LL_Visualiser le matéri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DD" w:rsidRPr="00400ADD" w:rsidRDefault="00400ADD" w:rsidP="00400ADD">
      <w:pPr>
        <w:pStyle w:val="Lgende"/>
        <w:jc w:val="center"/>
      </w:pPr>
      <w:r>
        <w:t xml:space="preserve">Figure </w:t>
      </w:r>
      <w:fldSimple w:instr=" SEQ Figure \* ARABIC ">
        <w:r w:rsidR="007E1402">
          <w:rPr>
            <w:noProof/>
          </w:rPr>
          <w:t>4</w:t>
        </w:r>
      </w:fldSimple>
      <w:r>
        <w:t xml:space="preserve"> : Use case de bas niveau "Visualiser le matériel"</w:t>
      </w:r>
    </w:p>
    <w:p w:rsidR="00400ADD" w:rsidRPr="00400ADD" w:rsidRDefault="00400ADD" w:rsidP="00400ADD">
      <w:pPr>
        <w:jc w:val="center"/>
      </w:pPr>
    </w:p>
    <w:p w:rsidR="001C0892" w:rsidRDefault="001C0892" w:rsidP="001C0892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2625" cy="1714500"/>
            <wp:effectExtent l="19050" t="0" r="9525" b="0"/>
            <wp:docPr id="5" name="Image 5" descr="C:\Users\user\Documents\GitHub\Gestion_des_Emprunts\Conception\Use Case\UC_LL_Editer le st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GitHub\Gestion_des_Emprunts\Conception\Use Case\UC_LL_Editer le stoc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DD" w:rsidRPr="00400ADD" w:rsidRDefault="001C0892" w:rsidP="001C0892">
      <w:pPr>
        <w:pStyle w:val="Lgende"/>
        <w:jc w:val="center"/>
      </w:pPr>
      <w:r>
        <w:t xml:space="preserve">Figure </w:t>
      </w:r>
      <w:fldSimple w:instr=" SEQ Figure \* ARABIC ">
        <w:r w:rsidR="007E1402">
          <w:rPr>
            <w:noProof/>
          </w:rPr>
          <w:t>5</w:t>
        </w:r>
      </w:fldSimple>
      <w:r>
        <w:t xml:space="preserve"> : Use case de bas niveau  « Editer le stock »</w:t>
      </w:r>
    </w:p>
    <w:p w:rsidR="00400ADD" w:rsidRPr="00400ADD" w:rsidRDefault="00400ADD" w:rsidP="00400ADD">
      <w:pPr>
        <w:jc w:val="center"/>
      </w:pPr>
    </w:p>
    <w:p w:rsidR="00400ADD" w:rsidRPr="00400ADD" w:rsidRDefault="00400ADD" w:rsidP="00400ADD">
      <w:pPr>
        <w:jc w:val="center"/>
      </w:pPr>
    </w:p>
    <w:p w:rsidR="001C0892" w:rsidRDefault="001C0892" w:rsidP="001C0892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4343400" cy="2057400"/>
            <wp:effectExtent l="19050" t="0" r="0" b="0"/>
            <wp:docPr id="6" name="Image 6" descr="C:\Users\user\Documents\GitHub\Gestion_des_Emprunts\Conception\Use Case\UC_LL_Empru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GitHub\Gestion_des_Emprunts\Conception\Use Case\UC_LL_Emprunt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DD" w:rsidRPr="00400ADD" w:rsidRDefault="001C0892" w:rsidP="001C0892">
      <w:pPr>
        <w:pStyle w:val="Lgende"/>
        <w:jc w:val="center"/>
      </w:pPr>
      <w:r>
        <w:t xml:space="preserve">Figure </w:t>
      </w:r>
      <w:fldSimple w:instr=" SEQ Figure \* ARABIC ">
        <w:r w:rsidR="007E1402">
          <w:rPr>
            <w:noProof/>
          </w:rPr>
          <w:t>6</w:t>
        </w:r>
      </w:fldSimple>
      <w:r>
        <w:t xml:space="preserve"> : Use case de bas niveau "Emprunter"</w:t>
      </w:r>
    </w:p>
    <w:p w:rsidR="009426CF" w:rsidRDefault="009426CF" w:rsidP="00400ADD">
      <w:pPr>
        <w:jc w:val="center"/>
      </w:pPr>
    </w:p>
    <w:p w:rsidR="007E1402" w:rsidRDefault="007E1402" w:rsidP="00400ADD">
      <w:pPr>
        <w:jc w:val="center"/>
      </w:pPr>
    </w:p>
    <w:p w:rsidR="007E1402" w:rsidRDefault="007E1402" w:rsidP="00400ADD">
      <w:pPr>
        <w:jc w:val="center"/>
      </w:pPr>
    </w:p>
    <w:p w:rsidR="007E1402" w:rsidRDefault="007E1402" w:rsidP="00400ADD">
      <w:pPr>
        <w:jc w:val="center"/>
      </w:pPr>
    </w:p>
    <w:p w:rsidR="007E1402" w:rsidRDefault="007E1402" w:rsidP="00400ADD">
      <w:pPr>
        <w:jc w:val="center"/>
      </w:pPr>
    </w:p>
    <w:p w:rsidR="007E1402" w:rsidRDefault="007E1402" w:rsidP="00400ADD">
      <w:pPr>
        <w:jc w:val="center"/>
      </w:pPr>
    </w:p>
    <w:p w:rsidR="007E1402" w:rsidRDefault="007E1402" w:rsidP="00400ADD">
      <w:pPr>
        <w:jc w:val="center"/>
      </w:pPr>
    </w:p>
    <w:p w:rsidR="007E1402" w:rsidRDefault="007E1402" w:rsidP="00400ADD">
      <w:pPr>
        <w:jc w:val="center"/>
      </w:pPr>
    </w:p>
    <w:p w:rsidR="007E1402" w:rsidRDefault="007E1402" w:rsidP="00400ADD">
      <w:pPr>
        <w:jc w:val="center"/>
      </w:pPr>
    </w:p>
    <w:p w:rsidR="007E1402" w:rsidRDefault="007E1402" w:rsidP="00400ADD">
      <w:pPr>
        <w:jc w:val="center"/>
      </w:pPr>
    </w:p>
    <w:p w:rsidR="007E1402" w:rsidRDefault="007E1402" w:rsidP="007E1402">
      <w:pPr>
        <w:pStyle w:val="Titre2"/>
      </w:pPr>
      <w:r>
        <w:lastRenderedPageBreak/>
        <w:t>Version 2</w:t>
      </w:r>
    </w:p>
    <w:p w:rsidR="007E1402" w:rsidRDefault="007E1402" w:rsidP="00400AD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248920</wp:posOffset>
            </wp:positionV>
            <wp:extent cx="5897245" cy="5000625"/>
            <wp:effectExtent l="19050" t="0" r="8255" b="0"/>
            <wp:wrapTight wrapText="bothSides">
              <wp:wrapPolygon edited="0">
                <wp:start x="-70" y="0"/>
                <wp:lineTo x="-70" y="21559"/>
                <wp:lineTo x="21630" y="21559"/>
                <wp:lineTo x="21630" y="0"/>
                <wp:lineTo x="-70" y="0"/>
              </wp:wrapPolygon>
            </wp:wrapTight>
            <wp:docPr id="8" name="Image 8" descr="C:\Users\user\Documents\GitHub\Gestion_des_Emprunts\Conception\Use Case\UC_HL_Gestion des emprunts de matériel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GitHub\Gestion_des_Emprunts\Conception\Use Case\UC_HL_Gestion des emprunts de matériel_V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1402" w:rsidRDefault="007E1402" w:rsidP="00400ADD">
      <w:pPr>
        <w:jc w:val="center"/>
      </w:pPr>
      <w:r>
        <w:rPr>
          <w:noProof/>
        </w:rPr>
        <w:pict>
          <v:shape id="_x0000_s1028" type="#_x0000_t202" style="position:absolute;left:0;text-align:left;margin-left:-3.35pt;margin-top:15.05pt;width:453.75pt;height:21pt;z-index:251666432" wrapcoords="-36 0 -36 21016 21600 21016 21600 0 -36 0" stroked="f">
            <v:textbox style="mso-fit-shape-to-text:t" inset="0,0,0,0">
              <w:txbxContent>
                <w:p w:rsidR="007E1402" w:rsidRDefault="007E1402" w:rsidP="007E1402">
                  <w:pPr>
                    <w:pStyle w:val="Lgende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7</w:t>
                    </w:r>
                  </w:fldSimple>
                  <w:r>
                    <w:t xml:space="preserve"> : Use case de haut niveau "Gestion des emprunts"</w:t>
                  </w:r>
                </w:p>
              </w:txbxContent>
            </v:textbox>
            <w10:wrap type="tight"/>
          </v:shape>
        </w:pict>
      </w:r>
    </w:p>
    <w:p w:rsidR="007E1402" w:rsidRDefault="007E1402" w:rsidP="00400ADD">
      <w:pPr>
        <w:jc w:val="center"/>
      </w:pPr>
    </w:p>
    <w:p w:rsidR="007E1402" w:rsidRPr="00400ADD" w:rsidRDefault="007E1402" w:rsidP="00400ADD">
      <w:pPr>
        <w:jc w:val="center"/>
      </w:pPr>
    </w:p>
    <w:sectPr w:rsidR="007E1402" w:rsidRPr="00400ADD" w:rsidSect="00093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847D8"/>
    <w:rsid w:val="00093C52"/>
    <w:rsid w:val="001C0892"/>
    <w:rsid w:val="00400ADD"/>
    <w:rsid w:val="0050147A"/>
    <w:rsid w:val="005847D8"/>
    <w:rsid w:val="007E1402"/>
    <w:rsid w:val="00847802"/>
    <w:rsid w:val="009426CF"/>
    <w:rsid w:val="00CE18EC"/>
    <w:rsid w:val="00D632D2"/>
    <w:rsid w:val="00EA0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52"/>
  </w:style>
  <w:style w:type="paragraph" w:styleId="Titre1">
    <w:name w:val="heading 1"/>
    <w:basedOn w:val="Normal"/>
    <w:next w:val="Normal"/>
    <w:link w:val="Titre1Car"/>
    <w:uiPriority w:val="9"/>
    <w:qFormat/>
    <w:rsid w:val="005847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2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47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26CF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42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400A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2013-12-15T09:08:00Z</dcterms:created>
  <dcterms:modified xsi:type="dcterms:W3CDTF">2013-12-15T09:21:00Z</dcterms:modified>
</cp:coreProperties>
</file>