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3E023BE4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D7360D">
        <w:rPr>
          <w:rFonts w:ascii="Arial Black" w:hAnsi="Arial Black"/>
          <w:sz w:val="36"/>
          <w:szCs w:val="36"/>
          <w:lang w:val="es-MX"/>
        </w:rPr>
        <w:t>1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147AA79C" w:rsidR="00F51945" w:rsidRDefault="00D7360D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D7360D">
        <w:rPr>
          <w:rFonts w:ascii="Arial Black" w:hAnsi="Arial Black"/>
          <w:sz w:val="36"/>
          <w:szCs w:val="36"/>
          <w:lang w:val="es-MX"/>
        </w:rPr>
        <w:t>Las matemáticas para de resolución de problemas</w:t>
      </w:r>
    </w:p>
    <w:p w14:paraId="407CC225" w14:textId="3FE9DC2F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9B0DB8F" w14:textId="60E3A050" w:rsidR="008E76C3" w:rsidRDefault="008E76C3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78A1314" w14:textId="270A9CF7" w:rsidR="008E76C3" w:rsidRDefault="008E76C3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D347A22" w14:textId="413E525A" w:rsidR="008E76C3" w:rsidRDefault="008E76C3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EEA2509" w14:textId="479B71AF" w:rsidR="008E76C3" w:rsidRDefault="008E76C3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1650EE2" w14:textId="0CF8B272" w:rsidR="008E76C3" w:rsidRDefault="008E76C3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BE277B0" w14:textId="25B3F44A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8E76C3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INDICE</w:t>
      </w:r>
    </w:p>
    <w:p w14:paraId="03AF9493" w14:textId="01E38F24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sdt>
      <w:sdtPr>
        <w:id w:val="-703019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674308D5" w14:textId="053C5482" w:rsidR="008E76C3" w:rsidRDefault="008E76C3">
          <w:pPr>
            <w:pStyle w:val="TOCHeading"/>
          </w:pPr>
        </w:p>
        <w:p w14:paraId="7195545C" w14:textId="06B15198" w:rsidR="00602F24" w:rsidRDefault="008E76C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38212" w:history="1">
            <w:r w:rsidR="00602F24" w:rsidRPr="00F82769">
              <w:rPr>
                <w:rStyle w:val="Hyperlink"/>
                <w:noProof/>
                <w:lang w:val="es-MX"/>
              </w:rPr>
              <w:t>PENSAMIENTO MATEMATICO</w:t>
            </w:r>
            <w:r w:rsidR="00602F24">
              <w:rPr>
                <w:noProof/>
                <w:webHidden/>
              </w:rPr>
              <w:tab/>
            </w:r>
            <w:r w:rsidR="00602F24">
              <w:rPr>
                <w:noProof/>
                <w:webHidden/>
              </w:rPr>
              <w:fldChar w:fldCharType="begin"/>
            </w:r>
            <w:r w:rsidR="00602F24">
              <w:rPr>
                <w:noProof/>
                <w:webHidden/>
              </w:rPr>
              <w:instrText xml:space="preserve"> PAGEREF _Toc104738212 \h </w:instrText>
            </w:r>
            <w:r w:rsidR="00602F24">
              <w:rPr>
                <w:noProof/>
                <w:webHidden/>
              </w:rPr>
            </w:r>
            <w:r w:rsidR="00602F24">
              <w:rPr>
                <w:noProof/>
                <w:webHidden/>
              </w:rPr>
              <w:fldChar w:fldCharType="separate"/>
            </w:r>
            <w:r w:rsidR="00602F24">
              <w:rPr>
                <w:noProof/>
                <w:webHidden/>
              </w:rPr>
              <w:t>3</w:t>
            </w:r>
            <w:r w:rsidR="00602F24">
              <w:rPr>
                <w:noProof/>
                <w:webHidden/>
              </w:rPr>
              <w:fldChar w:fldCharType="end"/>
            </w:r>
          </w:hyperlink>
        </w:p>
        <w:p w14:paraId="08D24AA1" w14:textId="5204822A" w:rsidR="00602F24" w:rsidRDefault="00602F2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4738213" w:history="1">
            <w:r w:rsidRPr="00F82769">
              <w:rPr>
                <w:rStyle w:val="Hyperlink"/>
                <w:rFonts w:eastAsia="Times New Roman"/>
                <w:noProof/>
                <w:lang w:val="es-MX"/>
              </w:rPr>
              <w:t>PLAN DE ESTUDIOS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CA0C" w14:textId="038DAB26" w:rsidR="00602F24" w:rsidRDefault="00602F2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4738214" w:history="1">
            <w:r w:rsidRPr="00F82769">
              <w:rPr>
                <w:rStyle w:val="Hyperlink"/>
                <w:noProof/>
                <w:lang w:val="es-MX"/>
              </w:rPr>
              <w:t>SOLUCIONES COMPATUCIONALES DE ECUACIONES LINEALES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BFE1" w14:textId="55A4F3BE" w:rsidR="008E76C3" w:rsidRDefault="008E76C3">
          <w:r>
            <w:rPr>
              <w:b/>
              <w:bCs/>
              <w:noProof/>
            </w:rPr>
            <w:fldChar w:fldCharType="end"/>
          </w:r>
        </w:p>
      </w:sdtContent>
    </w:sdt>
    <w:p w14:paraId="11F71359" w14:textId="4EAE0ACF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5E19100" w14:textId="398472C2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9335A70" w14:textId="32214BFC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26CDF75" w14:textId="7682ACA1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E259F8B" w14:textId="54663F22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190D88F" w14:textId="5CD0E4A7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4E0BA80" w14:textId="4C5FA68D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C855833" w14:textId="7295625C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7EB4859" w14:textId="484371F2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E77352B" w14:textId="1E3F8DD0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7301A37" w14:textId="77777777" w:rsid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226A31F" w14:textId="77777777" w:rsidR="008E76C3" w:rsidRPr="008E76C3" w:rsidRDefault="008E76C3" w:rsidP="00F5194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7403B57" w14:textId="66312F73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7F64D7C" w14:textId="0F074772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4C9923" w14:textId="069B9A73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A80F33D" w14:textId="60002D3F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1D4ABAC" w14:textId="56CA9A88" w:rsidR="00F85D64" w:rsidRDefault="00F85D64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5974454" w14:textId="59F0A395" w:rsidR="00F85D64" w:rsidRDefault="00733956" w:rsidP="00733956">
      <w:pPr>
        <w:pStyle w:val="Heading1"/>
        <w:rPr>
          <w:lang w:val="es-MX"/>
        </w:rPr>
      </w:pPr>
      <w:bookmarkStart w:id="0" w:name="_Toc104738212"/>
      <w:r>
        <w:rPr>
          <w:lang w:val="es-MX"/>
        </w:rPr>
        <w:lastRenderedPageBreak/>
        <w:t>PENSAMIENTO MATEMATICO</w:t>
      </w:r>
      <w:bookmarkEnd w:id="0"/>
    </w:p>
    <w:p w14:paraId="28F4F461" w14:textId="6EF92089" w:rsidR="00504593" w:rsidRDefault="00504593">
      <w:pPr>
        <w:rPr>
          <w:lang w:val="es-MX"/>
        </w:rPr>
      </w:pPr>
    </w:p>
    <w:p w14:paraId="666212FD" w14:textId="541E725A" w:rsidR="00733956" w:rsidRDefault="00733956" w:rsidP="007E4876">
      <w:p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33956">
        <w:rPr>
          <w:rFonts w:ascii="Arial" w:hAnsi="Arial" w:cs="Arial"/>
          <w:b/>
          <w:bCs/>
          <w:sz w:val="24"/>
          <w:szCs w:val="24"/>
          <w:lang w:val="es-MX"/>
        </w:rPr>
        <w:t>Problema</w:t>
      </w:r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F15D165" w14:textId="1C2DD808" w:rsidR="00733956" w:rsidRPr="00AE44D9" w:rsidRDefault="00FE27D6" w:rsidP="007E4876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AE44D9">
        <w:rPr>
          <w:rFonts w:ascii="Arial" w:hAnsi="Arial" w:cs="Arial"/>
          <w:sz w:val="24"/>
          <w:szCs w:val="24"/>
          <w:lang w:val="es-MX"/>
        </w:rPr>
        <w:t xml:space="preserve">Predecir los goles anotados, tiros de esquinas y el equipo ganador en un partido de fútbol  </w:t>
      </w:r>
    </w:p>
    <w:p w14:paraId="7B738E4E" w14:textId="0D59E066" w:rsidR="007E4876" w:rsidRPr="00AE44D9" w:rsidRDefault="007E4876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 w:rsidRPr="007E4876">
        <w:rPr>
          <w:rFonts w:ascii="Arial" w:eastAsia="Times New Roman" w:hAnsi="Arial" w:cs="Arial"/>
          <w:color w:val="2F3138"/>
          <w:sz w:val="24"/>
          <w:szCs w:val="24"/>
          <w:lang w:val="es-MX"/>
        </w:rPr>
        <w:t>¿Qué tipo de pensamiento matemático está involucrado en la solución del problema?</w:t>
      </w:r>
    </w:p>
    <w:p w14:paraId="4C026CD4" w14:textId="1867F809" w:rsidR="007E4876" w:rsidRPr="00AE44D9" w:rsidRDefault="007E4876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 w:rsidRP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R: El pensamiento </w:t>
      </w:r>
      <w:proofErr w:type="spellStart"/>
      <w:r w:rsidRP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>mas</w:t>
      </w:r>
      <w:proofErr w:type="spellEnd"/>
      <w:r w:rsidRP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adecuado sería el </w:t>
      </w:r>
      <w:r w:rsidRPr="00AE44D9">
        <w:rPr>
          <w:rFonts w:ascii="Arial" w:eastAsia="Times New Roman" w:hAnsi="Arial" w:cs="Arial"/>
          <w:b/>
          <w:bCs/>
          <w:color w:val="2F3138"/>
          <w:sz w:val="24"/>
          <w:szCs w:val="24"/>
          <w:lang w:val="es-MX"/>
        </w:rPr>
        <w:t>numérico</w:t>
      </w:r>
      <w:r w:rsidRP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, porque debemos tener la compresión y significado de los números que vamos a utilizar en este caso usaríamos la probabilidad a base a sus estadísticas </w:t>
      </w:r>
      <w:r w:rsid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de partidos anteriores </w:t>
      </w:r>
    </w:p>
    <w:p w14:paraId="6A4B3B74" w14:textId="78BCE572" w:rsidR="007E4876" w:rsidRPr="00AE44D9" w:rsidRDefault="007E4876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 w:rsidRPr="007E4876">
        <w:rPr>
          <w:rFonts w:ascii="Arial" w:eastAsia="Times New Roman" w:hAnsi="Arial" w:cs="Arial"/>
          <w:color w:val="2F3138"/>
          <w:sz w:val="24"/>
          <w:szCs w:val="24"/>
          <w:lang w:val="es-MX"/>
        </w:rPr>
        <w:t>¿Qué procesos matemáticos se deben aplicar para encontrar dicha solución?</w:t>
      </w:r>
    </w:p>
    <w:p w14:paraId="50864327" w14:textId="17E70A27" w:rsidR="007E4876" w:rsidRDefault="007E4876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 w:rsidRP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>R:</w:t>
      </w:r>
      <w:r w:rsid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Formulación, tratamiento y solución de problemas, nos permite implementar un plan para la solución del problema, y podemos aplicar un método (algoritmo) </w:t>
      </w:r>
      <w:proofErr w:type="spellStart"/>
      <w:r w:rsid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>mas</w:t>
      </w:r>
      <w:proofErr w:type="spellEnd"/>
      <w:r w:rsidR="00AE44D9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adecuado para la solución </w:t>
      </w:r>
    </w:p>
    <w:p w14:paraId="157D30DE" w14:textId="571096FF" w:rsidR="00AE44D9" w:rsidRPr="007E4876" w:rsidRDefault="00AE44D9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Formulación, comparación y ejercitación de procedimientos: nos permite la construcción el algoritmo y ejecutarlo y con este podemos ver patrones que nos ayuda para para la solución del problema </w:t>
      </w:r>
      <w:r w:rsidR="00E643BE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y con eso poder comparar el resultado con el algoritmo con el resultado que se obtuvo en un partido </w:t>
      </w:r>
      <w:r w:rsidR="00594F22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ya jugado </w:t>
      </w:r>
      <w:r w:rsidR="00E643BE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</w:t>
      </w:r>
    </w:p>
    <w:p w14:paraId="25C576CF" w14:textId="327D97B1" w:rsidR="007E4876" w:rsidRDefault="007E4876" w:rsidP="007E4876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 w:rsidRPr="007E4876">
        <w:rPr>
          <w:rFonts w:ascii="Arial" w:eastAsia="Times New Roman" w:hAnsi="Arial" w:cs="Arial"/>
          <w:color w:val="2F3138"/>
          <w:sz w:val="24"/>
          <w:szCs w:val="24"/>
          <w:lang w:val="es-MX"/>
        </w:rPr>
        <w:t>¿Cuáles son los pasos que se deben realizar para solucionar dicho problema?</w:t>
      </w:r>
    </w:p>
    <w:p w14:paraId="3ADD0F9E" w14:textId="3A24E424" w:rsidR="00594F22" w:rsidRDefault="00594F22" w:rsidP="00594F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Compresión del problema: Saber qué es lo que realmente se requiere obtener, en este caso </w:t>
      </w:r>
      <w:r w:rsidR="000F0B7B">
        <w:rPr>
          <w:rFonts w:ascii="Arial" w:eastAsia="Times New Roman" w:hAnsi="Arial" w:cs="Arial"/>
          <w:color w:val="2F3138"/>
          <w:sz w:val="24"/>
          <w:szCs w:val="24"/>
          <w:lang w:val="es-MX"/>
        </w:rPr>
        <w:t>las estadistas</w:t>
      </w: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de ambos equipos al enfrentarse en un partido de </w:t>
      </w:r>
      <w:r w:rsidR="000F0B7B"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soccer </w:t>
      </w:r>
    </w:p>
    <w:p w14:paraId="4BEB753F" w14:textId="2C5DB1B1" w:rsidR="000F0B7B" w:rsidRDefault="000F0B7B" w:rsidP="00594F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Plan de solución: planteamiento de la metodología a utilizar, en este caso obtener de las estadistas de los equipos de no </w:t>
      </w:r>
      <w:proofErr w:type="spellStart"/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>mas</w:t>
      </w:r>
      <w:proofErr w:type="spellEnd"/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de dos años, con su respectiva alineación y los resultados de los partidos entre equipo A y equipo B como si fue en visitante o local, y así encontrar si existe algún </w:t>
      </w:r>
      <w:r w:rsidR="0016368A">
        <w:rPr>
          <w:rFonts w:ascii="Arial" w:eastAsia="Times New Roman" w:hAnsi="Arial" w:cs="Arial"/>
          <w:color w:val="2F3138"/>
          <w:sz w:val="24"/>
          <w:szCs w:val="24"/>
          <w:lang w:val="es-MX"/>
        </w:rPr>
        <w:t>patrón</w:t>
      </w: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que nos ayude a solucionar el problema</w:t>
      </w:r>
      <w:r w:rsidR="0016368A">
        <w:rPr>
          <w:rFonts w:ascii="Arial" w:eastAsia="Times New Roman" w:hAnsi="Arial" w:cs="Arial"/>
          <w:color w:val="2F3138"/>
          <w:sz w:val="24"/>
          <w:szCs w:val="24"/>
          <w:lang w:val="es-MX"/>
        </w:rPr>
        <w:t>.</w:t>
      </w:r>
    </w:p>
    <w:p w14:paraId="469551D9" w14:textId="16D513AE" w:rsidR="000F0B7B" w:rsidRDefault="0016368A" w:rsidP="00594F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proofErr w:type="spellStart"/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>Calculo</w:t>
      </w:r>
      <w:proofErr w:type="spellEnd"/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 de la solución: en este paso realizaremos los cálculos necesarios para este problema será probabilidad, con aprendizaje supervisado </w:t>
      </w:r>
    </w:p>
    <w:p w14:paraId="0760C5BE" w14:textId="2506E86D" w:rsidR="0016368A" w:rsidRDefault="0016368A" w:rsidP="00594F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2F3138"/>
          <w:sz w:val="24"/>
          <w:szCs w:val="24"/>
          <w:lang w:val="es-MX"/>
        </w:rPr>
        <w:t xml:space="preserve">Revisión e interpretación de la solución: Vemos los resultados obtenidos y los comparamos con partidos ya jugados, verificando sus resultados si son muy similares o no hasta llegar al 95% de éxito </w:t>
      </w:r>
    </w:p>
    <w:p w14:paraId="150F678E" w14:textId="0B0470C8" w:rsidR="0016368A" w:rsidRDefault="0016368A" w:rsidP="0016368A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F3138"/>
          <w:sz w:val="24"/>
          <w:szCs w:val="24"/>
          <w:lang w:val="es-MX"/>
        </w:rPr>
      </w:pPr>
    </w:p>
    <w:p w14:paraId="446752FE" w14:textId="7CAB0036" w:rsidR="0016368A" w:rsidRDefault="00F1665C" w:rsidP="00F1665C">
      <w:pPr>
        <w:pStyle w:val="Heading1"/>
        <w:rPr>
          <w:rFonts w:eastAsia="Times New Roman"/>
          <w:lang w:val="es-MX"/>
        </w:rPr>
      </w:pPr>
      <w:bookmarkStart w:id="1" w:name="_Toc104738213"/>
      <w:r>
        <w:rPr>
          <w:rFonts w:eastAsia="Times New Roman"/>
          <w:lang w:val="es-MX"/>
        </w:rPr>
        <w:lastRenderedPageBreak/>
        <w:t>PLAN DE ESTUDIOS</w:t>
      </w:r>
      <w:bookmarkEnd w:id="1"/>
      <w:r>
        <w:rPr>
          <w:rFonts w:eastAsia="Times New Roman"/>
          <w:lang w:val="es-MX"/>
        </w:rPr>
        <w:t xml:space="preserve"> </w:t>
      </w:r>
    </w:p>
    <w:p w14:paraId="4734077C" w14:textId="6A4C56C2" w:rsidR="00F1665C" w:rsidRPr="00F1665C" w:rsidRDefault="00F1665C" w:rsidP="00F1665C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1665C">
        <w:rPr>
          <w:rFonts w:ascii="Arial" w:hAnsi="Arial" w:cs="Arial"/>
          <w:b/>
          <w:bCs/>
          <w:sz w:val="24"/>
          <w:szCs w:val="24"/>
          <w:lang w:val="es-MX"/>
        </w:rPr>
        <w:t>Conocimientos adquiridos:</w:t>
      </w:r>
    </w:p>
    <w:p w14:paraId="0DA9406C" w14:textId="2C2CF193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2" w:name="_Hlk104664400"/>
      <w:r w:rsidRPr="00F1665C">
        <w:rPr>
          <w:rFonts w:ascii="Arial" w:hAnsi="Arial" w:cs="Arial"/>
          <w:sz w:val="24"/>
          <w:szCs w:val="24"/>
          <w:lang w:val="es-MX"/>
        </w:rPr>
        <w:t xml:space="preserve">Estadística descriptiva </w:t>
      </w:r>
    </w:p>
    <w:p w14:paraId="533C66BF" w14:textId="077BF37A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Estadística Inferencial básica </w:t>
      </w:r>
    </w:p>
    <w:p w14:paraId="39384FD6" w14:textId="54398BF4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Calculo diferencial e integral básico </w:t>
      </w:r>
    </w:p>
    <w:p w14:paraId="3EBADFD1" w14:textId="4D863CCD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Algebra lineal básica </w:t>
      </w:r>
    </w:p>
    <w:bookmarkEnd w:id="2"/>
    <w:p w14:paraId="31D76222" w14:textId="3707DD39" w:rsidR="00F1665C" w:rsidRPr="00F1665C" w:rsidRDefault="00F1665C" w:rsidP="00F1665C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1665C">
        <w:rPr>
          <w:rFonts w:ascii="Arial" w:hAnsi="Arial" w:cs="Arial"/>
          <w:b/>
          <w:bCs/>
          <w:sz w:val="24"/>
          <w:szCs w:val="24"/>
          <w:lang w:val="es-MX"/>
        </w:rPr>
        <w:t>Conocimientos necesarios</w:t>
      </w:r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76C42AB4" w14:textId="08C8693B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Estadística descriptiva </w:t>
      </w:r>
      <w:r>
        <w:rPr>
          <w:rFonts w:ascii="Arial" w:hAnsi="Arial" w:cs="Arial"/>
          <w:sz w:val="24"/>
          <w:szCs w:val="24"/>
          <w:lang w:val="es-MX"/>
        </w:rPr>
        <w:t>(intermedia/avanzado)</w:t>
      </w:r>
    </w:p>
    <w:p w14:paraId="5EA73898" w14:textId="40535E67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Estadística Inferencial </w:t>
      </w:r>
      <w:r>
        <w:rPr>
          <w:rFonts w:ascii="Arial" w:hAnsi="Arial" w:cs="Arial"/>
          <w:sz w:val="24"/>
          <w:szCs w:val="24"/>
          <w:lang w:val="es-MX"/>
        </w:rPr>
        <w:t>(intermedia/avanzado)</w:t>
      </w:r>
    </w:p>
    <w:p w14:paraId="50330D23" w14:textId="5744A631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Calculo diferencial e integral </w:t>
      </w:r>
      <w:r>
        <w:rPr>
          <w:rFonts w:ascii="Arial" w:hAnsi="Arial" w:cs="Arial"/>
          <w:sz w:val="24"/>
          <w:szCs w:val="24"/>
          <w:lang w:val="es-MX"/>
        </w:rPr>
        <w:t>(intermedia/avanzado)</w:t>
      </w:r>
    </w:p>
    <w:p w14:paraId="77954375" w14:textId="454BADAB" w:rsid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665C">
        <w:rPr>
          <w:rFonts w:ascii="Arial" w:hAnsi="Arial" w:cs="Arial"/>
          <w:sz w:val="24"/>
          <w:szCs w:val="24"/>
          <w:lang w:val="es-MX"/>
        </w:rPr>
        <w:t xml:space="preserve">Algebra lineal </w:t>
      </w:r>
      <w:r>
        <w:rPr>
          <w:rFonts w:ascii="Arial" w:hAnsi="Arial" w:cs="Arial"/>
          <w:sz w:val="24"/>
          <w:szCs w:val="24"/>
          <w:lang w:val="es-MX"/>
        </w:rPr>
        <w:t>(intermedia/avanzado)</w:t>
      </w:r>
    </w:p>
    <w:p w14:paraId="03524447" w14:textId="0E583FBE" w:rsid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Calculo multivariable (intermedia/avanzado)</w:t>
      </w:r>
    </w:p>
    <w:p w14:paraId="6A9216C4" w14:textId="32D576A5" w:rsidR="00F1665C" w:rsidRPr="00F1665C" w:rsidRDefault="00F1665C" w:rsidP="00F1665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Estadística Matemática(básico/intermedio)</w:t>
      </w:r>
    </w:p>
    <w:p w14:paraId="4B236A2F" w14:textId="648F1DE8" w:rsidR="00F1665C" w:rsidRDefault="00F1665C" w:rsidP="00F1665C">
      <w:pPr>
        <w:rPr>
          <w:lang w:val="es-MX"/>
        </w:rPr>
      </w:pPr>
    </w:p>
    <w:p w14:paraId="617B441E" w14:textId="50F10FE2" w:rsidR="007745A1" w:rsidRDefault="007745A1" w:rsidP="00F1665C">
      <w:pPr>
        <w:rPr>
          <w:lang w:val="es-MX"/>
        </w:rPr>
      </w:pPr>
    </w:p>
    <w:p w14:paraId="4AFB3AE6" w14:textId="230F75AE" w:rsidR="007745A1" w:rsidRDefault="007745A1" w:rsidP="00F1665C">
      <w:pPr>
        <w:rPr>
          <w:lang w:val="es-MX"/>
        </w:rPr>
      </w:pPr>
    </w:p>
    <w:p w14:paraId="23224BCF" w14:textId="75C3157E" w:rsidR="007745A1" w:rsidRDefault="007745A1" w:rsidP="00F1665C">
      <w:pPr>
        <w:rPr>
          <w:lang w:val="es-MX"/>
        </w:rPr>
      </w:pPr>
    </w:p>
    <w:p w14:paraId="581C860C" w14:textId="594F5D30" w:rsidR="007745A1" w:rsidRDefault="007745A1" w:rsidP="00F1665C">
      <w:pPr>
        <w:rPr>
          <w:lang w:val="es-MX"/>
        </w:rPr>
      </w:pPr>
    </w:p>
    <w:p w14:paraId="54B6EAAE" w14:textId="0855F2CD" w:rsidR="007745A1" w:rsidRDefault="007745A1" w:rsidP="00F1665C">
      <w:pPr>
        <w:rPr>
          <w:lang w:val="es-MX"/>
        </w:rPr>
      </w:pPr>
    </w:p>
    <w:p w14:paraId="645050ED" w14:textId="783D859C" w:rsidR="007745A1" w:rsidRDefault="007745A1" w:rsidP="00F1665C">
      <w:pPr>
        <w:rPr>
          <w:lang w:val="es-MX"/>
        </w:rPr>
      </w:pPr>
    </w:p>
    <w:p w14:paraId="6B3BB8FD" w14:textId="6D34C3E9" w:rsidR="007745A1" w:rsidRDefault="007745A1" w:rsidP="00F1665C">
      <w:pPr>
        <w:rPr>
          <w:lang w:val="es-MX"/>
        </w:rPr>
      </w:pPr>
    </w:p>
    <w:p w14:paraId="1C4CA12E" w14:textId="42D02BF7" w:rsidR="007745A1" w:rsidRDefault="007745A1" w:rsidP="00F1665C">
      <w:pPr>
        <w:rPr>
          <w:lang w:val="es-MX"/>
        </w:rPr>
      </w:pPr>
    </w:p>
    <w:p w14:paraId="47337CCB" w14:textId="1D475E53" w:rsidR="007745A1" w:rsidRDefault="007745A1" w:rsidP="00F1665C">
      <w:pPr>
        <w:rPr>
          <w:lang w:val="es-MX"/>
        </w:rPr>
      </w:pPr>
    </w:p>
    <w:p w14:paraId="55FA632D" w14:textId="01BBAB10" w:rsidR="007745A1" w:rsidRDefault="007745A1" w:rsidP="00F1665C">
      <w:pPr>
        <w:rPr>
          <w:lang w:val="es-MX"/>
        </w:rPr>
      </w:pPr>
    </w:p>
    <w:p w14:paraId="179E4601" w14:textId="2DF048E4" w:rsidR="007745A1" w:rsidRDefault="007745A1" w:rsidP="00F1665C">
      <w:pPr>
        <w:rPr>
          <w:lang w:val="es-MX"/>
        </w:rPr>
      </w:pPr>
    </w:p>
    <w:p w14:paraId="762929F7" w14:textId="243BF273" w:rsidR="007745A1" w:rsidRDefault="007745A1" w:rsidP="00F1665C">
      <w:pPr>
        <w:rPr>
          <w:lang w:val="es-MX"/>
        </w:rPr>
      </w:pPr>
    </w:p>
    <w:p w14:paraId="2AD0FA39" w14:textId="2E1C2B62" w:rsidR="007745A1" w:rsidRDefault="007745A1" w:rsidP="00F1665C">
      <w:pPr>
        <w:rPr>
          <w:lang w:val="es-MX"/>
        </w:rPr>
      </w:pPr>
    </w:p>
    <w:p w14:paraId="09B91DCE" w14:textId="1DB91B17" w:rsidR="007745A1" w:rsidRDefault="007745A1" w:rsidP="00F1665C">
      <w:pPr>
        <w:rPr>
          <w:lang w:val="es-MX"/>
        </w:rPr>
      </w:pPr>
    </w:p>
    <w:p w14:paraId="6150FE1F" w14:textId="7B31D103" w:rsidR="007745A1" w:rsidRDefault="007745A1" w:rsidP="00F1665C">
      <w:pPr>
        <w:rPr>
          <w:lang w:val="es-MX"/>
        </w:rPr>
      </w:pPr>
    </w:p>
    <w:p w14:paraId="412C538E" w14:textId="3BD552F0" w:rsidR="007745A1" w:rsidRDefault="00632074" w:rsidP="00632074">
      <w:pPr>
        <w:pStyle w:val="Heading1"/>
        <w:rPr>
          <w:lang w:val="es-MX"/>
        </w:rPr>
      </w:pPr>
      <w:bookmarkStart w:id="3" w:name="_Toc104738214"/>
      <w:r>
        <w:rPr>
          <w:lang w:val="es-MX"/>
        </w:rPr>
        <w:lastRenderedPageBreak/>
        <w:t>SOLUCIONES COMPATUCIONALES DE ECUACIONES LINEALES</w:t>
      </w:r>
      <w:bookmarkEnd w:id="3"/>
    </w:p>
    <w:p w14:paraId="5DF57BDE" w14:textId="09F3843E" w:rsidR="00632074" w:rsidRDefault="00632074" w:rsidP="00F1665C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6ADA" w14:paraId="3A255631" w14:textId="77777777" w:rsidTr="00576ADA">
        <w:tc>
          <w:tcPr>
            <w:tcW w:w="4414" w:type="dxa"/>
          </w:tcPr>
          <w:p w14:paraId="73D5903B" w14:textId="736AAD17" w:rsidR="00576ADA" w:rsidRDefault="00576ADA" w:rsidP="00F1665C">
            <w:pPr>
              <w:rPr>
                <w:lang w:val="es-MX"/>
              </w:rPr>
            </w:pPr>
            <w:r>
              <w:rPr>
                <w:lang w:val="es-MX"/>
              </w:rPr>
              <w:t xml:space="preserve">Herramienta </w:t>
            </w:r>
          </w:p>
        </w:tc>
        <w:tc>
          <w:tcPr>
            <w:tcW w:w="4414" w:type="dxa"/>
          </w:tcPr>
          <w:p w14:paraId="630B0E02" w14:textId="7ADAE259" w:rsidR="00576ADA" w:rsidRDefault="00576ADA" w:rsidP="00F1665C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</w:t>
            </w:r>
          </w:p>
        </w:tc>
      </w:tr>
      <w:tr w:rsidR="00576ADA" w:rsidRPr="008E76C3" w14:paraId="2FAED7C8" w14:textId="77777777" w:rsidTr="00576ADA">
        <w:tc>
          <w:tcPr>
            <w:tcW w:w="4414" w:type="dxa"/>
          </w:tcPr>
          <w:p w14:paraId="45686C1E" w14:textId="6FEFD6A1" w:rsidR="00576ADA" w:rsidRDefault="00576ADA" w:rsidP="00F1665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Photo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52089E54" w14:textId="10E6336D" w:rsidR="00576ADA" w:rsidRDefault="00576ADA" w:rsidP="00F1665C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Pr="00576ADA">
              <w:rPr>
                <w:lang w:val="es-MX"/>
              </w:rPr>
              <w:t>plicación móvil descrita como una calculadora por cámara, ​ que utiliza la cámara del teléfono móvil para reconocer patrones matemáticos y mostrar la solución directamente en la pantalla.​</w:t>
            </w:r>
          </w:p>
        </w:tc>
      </w:tr>
      <w:tr w:rsidR="00576ADA" w:rsidRPr="008E76C3" w14:paraId="0BB9773C" w14:textId="77777777" w:rsidTr="00576ADA">
        <w:tc>
          <w:tcPr>
            <w:tcW w:w="4414" w:type="dxa"/>
          </w:tcPr>
          <w:p w14:paraId="6198D046" w14:textId="5A37BD47" w:rsidR="00576ADA" w:rsidRDefault="002259CD" w:rsidP="00F1665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Symbolab</w:t>
            </w:r>
            <w:proofErr w:type="spellEnd"/>
          </w:p>
        </w:tc>
        <w:tc>
          <w:tcPr>
            <w:tcW w:w="4414" w:type="dxa"/>
          </w:tcPr>
          <w:p w14:paraId="3E7AE53F" w14:textId="18EC595B" w:rsidR="00576ADA" w:rsidRDefault="002259CD" w:rsidP="00F1665C">
            <w:pPr>
              <w:rPr>
                <w:lang w:val="es-MX"/>
              </w:rPr>
            </w:pPr>
            <w:r w:rsidRPr="002259CD">
              <w:rPr>
                <w:lang w:val="es-MX"/>
              </w:rPr>
              <w:t>Es un servicio en línea que calcula soluciones paso a paso a problemas matemáticos en una variedad de materias</w:t>
            </w:r>
          </w:p>
        </w:tc>
      </w:tr>
      <w:tr w:rsidR="00576ADA" w:rsidRPr="008E76C3" w14:paraId="65E12A11" w14:textId="77777777" w:rsidTr="00576ADA">
        <w:tc>
          <w:tcPr>
            <w:tcW w:w="4414" w:type="dxa"/>
          </w:tcPr>
          <w:p w14:paraId="651FE800" w14:textId="5A9F5A97" w:rsidR="00576ADA" w:rsidRDefault="007559AC" w:rsidP="00F1665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solver</w:t>
            </w:r>
            <w:proofErr w:type="spellEnd"/>
          </w:p>
        </w:tc>
        <w:tc>
          <w:tcPr>
            <w:tcW w:w="4414" w:type="dxa"/>
          </w:tcPr>
          <w:p w14:paraId="1414327A" w14:textId="7AD42C9A" w:rsidR="00576ADA" w:rsidRDefault="007559AC" w:rsidP="00F1665C">
            <w:pPr>
              <w:rPr>
                <w:lang w:val="es-MX"/>
              </w:rPr>
            </w:pPr>
            <w:r w:rsidRPr="007559AC">
              <w:rPr>
                <w:lang w:val="es-MX"/>
              </w:rPr>
              <w:t>un software educativo, diseñado para Microsoft Windows, que permite a los usuarios resolver problemas matemáticos y científicos</w:t>
            </w:r>
          </w:p>
        </w:tc>
      </w:tr>
      <w:tr w:rsidR="00576ADA" w:rsidRPr="008E76C3" w14:paraId="2C3C3425" w14:textId="77777777" w:rsidTr="00576ADA">
        <w:tc>
          <w:tcPr>
            <w:tcW w:w="4414" w:type="dxa"/>
          </w:tcPr>
          <w:p w14:paraId="0A17AD6A" w14:textId="4905D502" w:rsidR="00576ADA" w:rsidRDefault="00A63809" w:rsidP="00F1665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MatLab</w:t>
            </w:r>
            <w:proofErr w:type="spellEnd"/>
          </w:p>
        </w:tc>
        <w:tc>
          <w:tcPr>
            <w:tcW w:w="4414" w:type="dxa"/>
          </w:tcPr>
          <w:p w14:paraId="496469D0" w14:textId="1A6053D3" w:rsidR="00576ADA" w:rsidRDefault="00A63809" w:rsidP="00F1665C">
            <w:pPr>
              <w:rPr>
                <w:lang w:val="es-MX"/>
              </w:rPr>
            </w:pPr>
            <w:r w:rsidRPr="00A63809">
              <w:rPr>
                <w:lang w:val="es-MX"/>
              </w:rPr>
              <w:t>sistema de cómputo numérico que ofrece un entorno de desarrollo integrado con un lenguaje de programación propio</w:t>
            </w:r>
          </w:p>
        </w:tc>
      </w:tr>
    </w:tbl>
    <w:p w14:paraId="5E24FAFD" w14:textId="6CEB8E2B" w:rsidR="00576ADA" w:rsidRDefault="00576ADA" w:rsidP="00F1665C">
      <w:pPr>
        <w:rPr>
          <w:lang w:val="es-MX"/>
        </w:rPr>
      </w:pPr>
    </w:p>
    <w:p w14:paraId="23B9FEC2" w14:textId="77777777" w:rsidR="00602F24" w:rsidRPr="00F1665C" w:rsidRDefault="00602F24" w:rsidP="00F1665C">
      <w:pPr>
        <w:rPr>
          <w:lang w:val="es-MX"/>
        </w:rPr>
      </w:pPr>
    </w:p>
    <w:sectPr w:rsidR="00602F24" w:rsidRPr="00F1665C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4CEB" w14:textId="77777777" w:rsidR="00702760" w:rsidRDefault="00702760" w:rsidP="00504593">
      <w:pPr>
        <w:spacing w:after="0" w:line="240" w:lineRule="auto"/>
      </w:pPr>
      <w:r>
        <w:separator/>
      </w:r>
    </w:p>
  </w:endnote>
  <w:endnote w:type="continuationSeparator" w:id="0">
    <w:p w14:paraId="0466F856" w14:textId="77777777" w:rsidR="00702760" w:rsidRDefault="0070276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857F" w14:textId="77777777" w:rsidR="00702760" w:rsidRDefault="00702760" w:rsidP="00504593">
      <w:pPr>
        <w:spacing w:after="0" w:line="240" w:lineRule="auto"/>
      </w:pPr>
      <w:r>
        <w:separator/>
      </w:r>
    </w:p>
  </w:footnote>
  <w:footnote w:type="continuationSeparator" w:id="0">
    <w:p w14:paraId="4677F0F1" w14:textId="77777777" w:rsidR="00702760" w:rsidRDefault="0070276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2AB"/>
    <w:multiLevelType w:val="multilevel"/>
    <w:tmpl w:val="B5A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C75"/>
    <w:multiLevelType w:val="hybridMultilevel"/>
    <w:tmpl w:val="FC26EB3C"/>
    <w:lvl w:ilvl="0" w:tplc="3B64C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7"/>
  </w:num>
  <w:num w:numId="2" w16cid:durableId="1106120551">
    <w:abstractNumId w:val="4"/>
  </w:num>
  <w:num w:numId="3" w16cid:durableId="1724674051">
    <w:abstractNumId w:val="5"/>
  </w:num>
  <w:num w:numId="4" w16cid:durableId="1763723671">
    <w:abstractNumId w:val="6"/>
  </w:num>
  <w:num w:numId="5" w16cid:durableId="361175869">
    <w:abstractNumId w:val="2"/>
  </w:num>
  <w:num w:numId="6" w16cid:durableId="653685910">
    <w:abstractNumId w:val="1"/>
  </w:num>
  <w:num w:numId="7" w16cid:durableId="407655614">
    <w:abstractNumId w:val="0"/>
  </w:num>
  <w:num w:numId="8" w16cid:durableId="6160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0B7B"/>
    <w:rsid w:val="000F4FC5"/>
    <w:rsid w:val="0016368A"/>
    <w:rsid w:val="00165D89"/>
    <w:rsid w:val="00181F35"/>
    <w:rsid w:val="0018387B"/>
    <w:rsid w:val="00196224"/>
    <w:rsid w:val="001D578C"/>
    <w:rsid w:val="002259CD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6ADA"/>
    <w:rsid w:val="00577493"/>
    <w:rsid w:val="00594F22"/>
    <w:rsid w:val="005B44C2"/>
    <w:rsid w:val="005C463D"/>
    <w:rsid w:val="005F784C"/>
    <w:rsid w:val="00602F24"/>
    <w:rsid w:val="00606504"/>
    <w:rsid w:val="00626C17"/>
    <w:rsid w:val="00632074"/>
    <w:rsid w:val="006459FC"/>
    <w:rsid w:val="00673D78"/>
    <w:rsid w:val="006E2341"/>
    <w:rsid w:val="00702760"/>
    <w:rsid w:val="00705076"/>
    <w:rsid w:val="00723EE5"/>
    <w:rsid w:val="00733956"/>
    <w:rsid w:val="007559AC"/>
    <w:rsid w:val="007745A1"/>
    <w:rsid w:val="00790BAC"/>
    <w:rsid w:val="007A3C56"/>
    <w:rsid w:val="007D359F"/>
    <w:rsid w:val="007D36C0"/>
    <w:rsid w:val="007D690F"/>
    <w:rsid w:val="007E4876"/>
    <w:rsid w:val="008218A1"/>
    <w:rsid w:val="008562D1"/>
    <w:rsid w:val="008D1E7A"/>
    <w:rsid w:val="008E1B27"/>
    <w:rsid w:val="008E4D62"/>
    <w:rsid w:val="008E76C3"/>
    <w:rsid w:val="008F3F5B"/>
    <w:rsid w:val="009D6D4A"/>
    <w:rsid w:val="00A20546"/>
    <w:rsid w:val="00A44E25"/>
    <w:rsid w:val="00A51864"/>
    <w:rsid w:val="00A55D3F"/>
    <w:rsid w:val="00A63809"/>
    <w:rsid w:val="00A96046"/>
    <w:rsid w:val="00AD163F"/>
    <w:rsid w:val="00AE44D9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7360D"/>
    <w:rsid w:val="00D97F49"/>
    <w:rsid w:val="00DC1ED8"/>
    <w:rsid w:val="00E210FF"/>
    <w:rsid w:val="00E2744D"/>
    <w:rsid w:val="00E409F6"/>
    <w:rsid w:val="00E43C37"/>
    <w:rsid w:val="00E45E0A"/>
    <w:rsid w:val="00E643BE"/>
    <w:rsid w:val="00E7152F"/>
    <w:rsid w:val="00EA1426"/>
    <w:rsid w:val="00EE2F7D"/>
    <w:rsid w:val="00F04005"/>
    <w:rsid w:val="00F1665C"/>
    <w:rsid w:val="00F265A8"/>
    <w:rsid w:val="00F51945"/>
    <w:rsid w:val="00F6581F"/>
    <w:rsid w:val="00F85D64"/>
    <w:rsid w:val="00F937E0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3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5</cp:revision>
  <dcterms:created xsi:type="dcterms:W3CDTF">2022-05-28T21:52:00Z</dcterms:created>
  <dcterms:modified xsi:type="dcterms:W3CDTF">2022-05-29T22:37:00Z</dcterms:modified>
</cp:coreProperties>
</file>