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65D2" w14:textId="536A4029" w:rsidR="00504593" w:rsidRDefault="00504593">
      <w:r w:rsidRPr="00504593">
        <w:rPr>
          <w:noProof/>
        </w:rPr>
        <w:drawing>
          <wp:anchor distT="0" distB="0" distL="114300" distR="114300" simplePos="0" relativeHeight="251658240" behindDoc="0" locked="0" layoutInCell="1" allowOverlap="1" wp14:anchorId="549F83FC" wp14:editId="4A8DBB16">
            <wp:simplePos x="0" y="0"/>
            <wp:positionH relativeFrom="margin">
              <wp:posOffset>4583430</wp:posOffset>
            </wp:positionH>
            <wp:positionV relativeFrom="paragraph">
              <wp:posOffset>9525</wp:posOffset>
            </wp:positionV>
            <wp:extent cx="1352550" cy="1043305"/>
            <wp:effectExtent l="0" t="0" r="0" b="0"/>
            <wp:wrapSquare wrapText="bothSides"/>
            <wp:docPr id="2" name="Picture 2" descr="TECMILENIO - H. Ayuntamiento de Ahome | Transformando Ahome Escribiendo una  nueva his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CMILENIO - H. Ayuntamiento de Ahome | Transformando Ahome Escribiendo una  nueva histor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53F4C" w14:textId="21B90E67" w:rsidR="00504593" w:rsidRDefault="00504593"/>
    <w:p w14:paraId="10B2E5E3" w14:textId="00520FFA" w:rsidR="00504593" w:rsidRDefault="00504593"/>
    <w:p w14:paraId="673B8EC2" w14:textId="3A4F09AB" w:rsidR="00504593" w:rsidRDefault="00504593"/>
    <w:p w14:paraId="34EE76E9" w14:textId="30833DCE" w:rsidR="00504593" w:rsidRPr="000B7EDA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0B7EDA">
        <w:rPr>
          <w:rFonts w:ascii="Arial Black" w:hAnsi="Arial Black"/>
          <w:sz w:val="36"/>
          <w:szCs w:val="36"/>
          <w:lang w:val="es-MX"/>
        </w:rPr>
        <w:t>Universidad TecMilenio</w:t>
      </w:r>
    </w:p>
    <w:p w14:paraId="270FB866" w14:textId="2121F1AE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E4164C6" w14:textId="35E6C6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Nombre</w:t>
      </w:r>
      <w:r w:rsidRPr="000B7EDA">
        <w:rPr>
          <w:rFonts w:ascii="Arial Black" w:hAnsi="Arial Black"/>
          <w:sz w:val="36"/>
          <w:szCs w:val="36"/>
          <w:lang w:val="es-MX"/>
        </w:rPr>
        <w:t xml:space="preserve"> </w:t>
      </w:r>
      <w:r w:rsidRPr="00705076">
        <w:rPr>
          <w:rFonts w:ascii="Arial Black" w:hAnsi="Arial Black"/>
          <w:sz w:val="36"/>
          <w:szCs w:val="36"/>
          <w:lang w:val="es-MX"/>
        </w:rPr>
        <w:t>del alumno: Alexis Leal Mata</w:t>
      </w:r>
    </w:p>
    <w:p w14:paraId="36771555" w14:textId="117A35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867E324" w14:textId="715ECA34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Máster en Inteligencia Artificial</w:t>
      </w:r>
    </w:p>
    <w:p w14:paraId="0D40F4CB" w14:textId="0FFBC18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83B165A" w14:textId="598C2707" w:rsidR="00504593" w:rsidRPr="00705076" w:rsidRDefault="00626C17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>
        <w:rPr>
          <w:rFonts w:ascii="Arial Black" w:hAnsi="Arial Black"/>
          <w:sz w:val="36"/>
          <w:szCs w:val="36"/>
          <w:lang w:val="es-MX"/>
        </w:rPr>
        <w:t xml:space="preserve">Actividad </w:t>
      </w:r>
      <w:r w:rsidR="00D14B69">
        <w:rPr>
          <w:rFonts w:ascii="Arial Black" w:hAnsi="Arial Black"/>
          <w:sz w:val="36"/>
          <w:szCs w:val="36"/>
          <w:lang w:val="es-MX"/>
        </w:rPr>
        <w:t>4</w:t>
      </w:r>
    </w:p>
    <w:p w14:paraId="5DE48729" w14:textId="2322205D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3F24BE1" w14:textId="799B25D5" w:rsidR="00F51945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D14B69">
        <w:rPr>
          <w:rFonts w:ascii="Arial Black" w:hAnsi="Arial Black"/>
          <w:sz w:val="36"/>
          <w:szCs w:val="36"/>
          <w:lang w:val="es-MX"/>
        </w:rPr>
        <w:t>Optimización y selección de modelos de aprendizaje automático.</w:t>
      </w:r>
    </w:p>
    <w:p w14:paraId="5007443B" w14:textId="41D15BFB" w:rsidR="00D14B69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7C29024" w14:textId="1E207465" w:rsidR="00D14B69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E1E0CD3" w14:textId="41DED517" w:rsidR="00D14B69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CA1B66A" w14:textId="02DFB8EF" w:rsidR="00D14B69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BC653AF" w14:textId="62853684" w:rsidR="00D14B69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B8963E9" w14:textId="50CAA215" w:rsidR="00D14B69" w:rsidRDefault="00D14B69" w:rsidP="00F51945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8B8E190" w14:textId="52FFACD6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D14B69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INDICE</w:t>
      </w:r>
    </w:p>
    <w:sdt>
      <w:sdtPr>
        <w:id w:val="13416518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14F0AA82" w14:textId="2A310D61" w:rsidR="00D14B69" w:rsidRDefault="00D14B69">
          <w:pPr>
            <w:pStyle w:val="TOCHeading"/>
          </w:pPr>
          <w:r>
            <w:t>Contents</w:t>
          </w:r>
        </w:p>
        <w:p w14:paraId="6F94EAB5" w14:textId="5F4748FD" w:rsidR="00D14B69" w:rsidRDefault="00D14B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814918" w:history="1">
            <w:r w:rsidRPr="004C071A">
              <w:rPr>
                <w:rStyle w:val="Hyperlink"/>
                <w:noProof/>
                <w:lang w:val="es-MX"/>
              </w:rPr>
              <w:t>LOS 4 PILARES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233B" w14:textId="5F91A5B9" w:rsidR="00D14B69" w:rsidRDefault="00D14B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06814919" w:history="1">
            <w:r w:rsidRPr="004C071A">
              <w:rPr>
                <w:rStyle w:val="Hyperlink"/>
                <w:noProof/>
                <w:lang w:val="es-MX"/>
              </w:rPr>
              <w:t>CONLUSION DE REPORTAJE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089A" w14:textId="718F86BE" w:rsidR="00D14B69" w:rsidRDefault="00D14B69">
          <w:r>
            <w:rPr>
              <w:b/>
              <w:bCs/>
              <w:noProof/>
            </w:rPr>
            <w:fldChar w:fldCharType="end"/>
          </w:r>
        </w:p>
      </w:sdtContent>
    </w:sdt>
    <w:p w14:paraId="35966602" w14:textId="68A5ECFE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081B360" w14:textId="4ACB4151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295994A" w14:textId="7026960E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3577FC4" w14:textId="1ECD2C3E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026F62E" w14:textId="31BF0A45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F9BE74" w14:textId="700C2342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CB180E2" w14:textId="60AA12C6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79F2A5D" w14:textId="30293C54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FC36D0" w14:textId="3ECF8A4D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AF9836A" w14:textId="11335260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8EBF0AF" w14:textId="0E7D522D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8C651B3" w14:textId="6B39398F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D6214C5" w14:textId="06C379C0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422665C" w14:textId="06BDA653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4A27BE5" w14:textId="5877CD71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7114C4F" w14:textId="3DA92786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5E1BB2" w14:textId="3E59313D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EC2C620" w14:textId="1137B915" w:rsidR="00D14B69" w:rsidRDefault="00D14B69" w:rsidP="00F5194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30FF1B5" w14:textId="23842B84" w:rsidR="00D14B69" w:rsidRDefault="00D14B69" w:rsidP="00052866">
      <w:pPr>
        <w:pStyle w:val="Heading1"/>
        <w:jc w:val="left"/>
        <w:rPr>
          <w:lang w:val="es-MX"/>
        </w:rPr>
      </w:pPr>
    </w:p>
    <w:p w14:paraId="20861B41" w14:textId="53D05E36" w:rsidR="00052866" w:rsidRDefault="00052866" w:rsidP="00052866">
      <w:pPr>
        <w:rPr>
          <w:lang w:val="es-MX"/>
        </w:rPr>
      </w:pPr>
    </w:p>
    <w:p w14:paraId="7BBB1009" w14:textId="77777777" w:rsidR="00052866" w:rsidRPr="00052866" w:rsidRDefault="00052866" w:rsidP="00052866">
      <w:pPr>
        <w:rPr>
          <w:lang w:val="es-MX"/>
        </w:rPr>
      </w:pPr>
    </w:p>
    <w:p w14:paraId="40123008" w14:textId="78AC3065" w:rsidR="00D14B69" w:rsidRDefault="00D14B69" w:rsidP="00D14B69">
      <w:pPr>
        <w:pStyle w:val="Heading1"/>
        <w:rPr>
          <w:lang w:val="es-MX"/>
        </w:rPr>
      </w:pPr>
      <w:bookmarkStart w:id="0" w:name="_Toc106814918"/>
      <w:r>
        <w:rPr>
          <w:lang w:val="es-MX"/>
        </w:rPr>
        <w:lastRenderedPageBreak/>
        <w:t>LOS 4 PILARES</w:t>
      </w:r>
      <w:bookmarkEnd w:id="0"/>
      <w:r>
        <w:rPr>
          <w:lang w:val="es-MX"/>
        </w:rPr>
        <w:t xml:space="preserve"> </w:t>
      </w:r>
    </w:p>
    <w:p w14:paraId="00C99D9D" w14:textId="77777777" w:rsidR="00D14B69" w:rsidRPr="00D14B69" w:rsidRDefault="00D14B69" w:rsidP="00D14B69">
      <w:pPr>
        <w:rPr>
          <w:lang w:val="es-MX"/>
        </w:rPr>
      </w:pPr>
    </w:p>
    <w:p w14:paraId="3612F1A5" w14:textId="06201463" w:rsidR="00D14B69" w:rsidRDefault="00D14B69" w:rsidP="00D14B69">
      <w:pPr>
        <w:jc w:val="center"/>
        <w:rPr>
          <w:lang w:val="es-MX"/>
        </w:rPr>
      </w:pPr>
      <w:r>
        <w:rPr>
          <w:lang w:val="es-MX"/>
        </w:rPr>
        <w:object w:dxaOrig="1215" w:dyaOrig="811" w14:anchorId="352F75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40.5pt" o:ole="">
            <v:imagedata r:id="rId9" o:title=""/>
          </v:shape>
          <o:OLEObject Type="Embed" ProgID="Package" ShapeID="_x0000_i1025" DrawAspect="Content" ObjectID="_1717443450" r:id="rId10"/>
        </w:object>
      </w:r>
    </w:p>
    <w:p w14:paraId="17BABFF5" w14:textId="7262D100" w:rsidR="00195779" w:rsidRDefault="00195779" w:rsidP="00D14B69">
      <w:pPr>
        <w:jc w:val="center"/>
        <w:rPr>
          <w:lang w:val="es-MX"/>
        </w:rPr>
      </w:pPr>
    </w:p>
    <w:p w14:paraId="53F8D347" w14:textId="0BCE2263" w:rsidR="00195779" w:rsidRDefault="00195779" w:rsidP="00D14B69">
      <w:pPr>
        <w:jc w:val="center"/>
        <w:rPr>
          <w:lang w:val="es-MX"/>
        </w:rPr>
      </w:pPr>
    </w:p>
    <w:p w14:paraId="7E09F066" w14:textId="5E588159" w:rsidR="00195779" w:rsidRDefault="00195779" w:rsidP="00D14B69">
      <w:pPr>
        <w:jc w:val="center"/>
        <w:rPr>
          <w:lang w:val="es-MX"/>
        </w:rPr>
      </w:pPr>
    </w:p>
    <w:p w14:paraId="04671CC3" w14:textId="02C707C3" w:rsidR="00195779" w:rsidRDefault="00195779" w:rsidP="00D14B69">
      <w:pPr>
        <w:jc w:val="center"/>
        <w:rPr>
          <w:lang w:val="es-MX"/>
        </w:rPr>
      </w:pPr>
    </w:p>
    <w:p w14:paraId="288169AE" w14:textId="07C007A4" w:rsidR="00195779" w:rsidRDefault="00195779" w:rsidP="00D14B69">
      <w:pPr>
        <w:jc w:val="center"/>
        <w:rPr>
          <w:lang w:val="es-MX"/>
        </w:rPr>
      </w:pPr>
    </w:p>
    <w:p w14:paraId="6CF1D75F" w14:textId="14E04B94" w:rsidR="00195779" w:rsidRDefault="00195779" w:rsidP="00D14B69">
      <w:pPr>
        <w:jc w:val="center"/>
        <w:rPr>
          <w:lang w:val="es-MX"/>
        </w:rPr>
      </w:pPr>
    </w:p>
    <w:p w14:paraId="7BC02E2D" w14:textId="16B86425" w:rsidR="00195779" w:rsidRDefault="00195779" w:rsidP="00D14B69">
      <w:pPr>
        <w:jc w:val="center"/>
        <w:rPr>
          <w:lang w:val="es-MX"/>
        </w:rPr>
      </w:pPr>
    </w:p>
    <w:p w14:paraId="3AE69338" w14:textId="3AAA9287" w:rsidR="00195779" w:rsidRDefault="00195779" w:rsidP="00D14B69">
      <w:pPr>
        <w:jc w:val="center"/>
        <w:rPr>
          <w:lang w:val="es-MX"/>
        </w:rPr>
      </w:pPr>
    </w:p>
    <w:p w14:paraId="3CC40DF3" w14:textId="4857F300" w:rsidR="00195779" w:rsidRDefault="00195779" w:rsidP="00D14B69">
      <w:pPr>
        <w:jc w:val="center"/>
        <w:rPr>
          <w:lang w:val="es-MX"/>
        </w:rPr>
      </w:pPr>
    </w:p>
    <w:p w14:paraId="71122B07" w14:textId="61099830" w:rsidR="00195779" w:rsidRDefault="00195779" w:rsidP="00D14B69">
      <w:pPr>
        <w:jc w:val="center"/>
        <w:rPr>
          <w:lang w:val="es-MX"/>
        </w:rPr>
      </w:pPr>
    </w:p>
    <w:p w14:paraId="482051F6" w14:textId="1AF5331F" w:rsidR="00195779" w:rsidRDefault="00195779" w:rsidP="00D14B69">
      <w:pPr>
        <w:jc w:val="center"/>
        <w:rPr>
          <w:lang w:val="es-MX"/>
        </w:rPr>
      </w:pPr>
    </w:p>
    <w:p w14:paraId="4BB6DD31" w14:textId="41506BBB" w:rsidR="00195779" w:rsidRDefault="00195779" w:rsidP="00D14B69">
      <w:pPr>
        <w:jc w:val="center"/>
        <w:rPr>
          <w:lang w:val="es-MX"/>
        </w:rPr>
      </w:pPr>
    </w:p>
    <w:p w14:paraId="4541B0FC" w14:textId="042F9B67" w:rsidR="00195779" w:rsidRDefault="00195779" w:rsidP="00D14B69">
      <w:pPr>
        <w:jc w:val="center"/>
        <w:rPr>
          <w:lang w:val="es-MX"/>
        </w:rPr>
      </w:pPr>
    </w:p>
    <w:p w14:paraId="31696874" w14:textId="33D90029" w:rsidR="00195779" w:rsidRDefault="00195779" w:rsidP="00D14B69">
      <w:pPr>
        <w:jc w:val="center"/>
        <w:rPr>
          <w:lang w:val="es-MX"/>
        </w:rPr>
      </w:pPr>
    </w:p>
    <w:p w14:paraId="26E7EC74" w14:textId="2A66E387" w:rsidR="00195779" w:rsidRDefault="00195779" w:rsidP="00D14B69">
      <w:pPr>
        <w:jc w:val="center"/>
        <w:rPr>
          <w:lang w:val="es-MX"/>
        </w:rPr>
      </w:pPr>
    </w:p>
    <w:p w14:paraId="48336D29" w14:textId="77EFA3CB" w:rsidR="00195779" w:rsidRDefault="00195779" w:rsidP="00D14B69">
      <w:pPr>
        <w:jc w:val="center"/>
        <w:rPr>
          <w:lang w:val="es-MX"/>
        </w:rPr>
      </w:pPr>
    </w:p>
    <w:p w14:paraId="3F6BA426" w14:textId="1F8513F5" w:rsidR="00195779" w:rsidRDefault="00195779" w:rsidP="00D14B69">
      <w:pPr>
        <w:jc w:val="center"/>
        <w:rPr>
          <w:lang w:val="es-MX"/>
        </w:rPr>
      </w:pPr>
    </w:p>
    <w:p w14:paraId="4F5B62CA" w14:textId="7FE9AF7A" w:rsidR="00195779" w:rsidRDefault="00195779" w:rsidP="00D14B69">
      <w:pPr>
        <w:jc w:val="center"/>
        <w:rPr>
          <w:lang w:val="es-MX"/>
        </w:rPr>
      </w:pPr>
    </w:p>
    <w:p w14:paraId="42FDE231" w14:textId="20DB49D8" w:rsidR="00195779" w:rsidRDefault="00195779" w:rsidP="00D14B69">
      <w:pPr>
        <w:jc w:val="center"/>
        <w:rPr>
          <w:lang w:val="es-MX"/>
        </w:rPr>
      </w:pPr>
    </w:p>
    <w:p w14:paraId="17ACA75B" w14:textId="559D1743" w:rsidR="00195779" w:rsidRDefault="00195779" w:rsidP="00D14B69">
      <w:pPr>
        <w:jc w:val="center"/>
        <w:rPr>
          <w:lang w:val="es-MX"/>
        </w:rPr>
      </w:pPr>
    </w:p>
    <w:p w14:paraId="069250F1" w14:textId="3637DABC" w:rsidR="00195779" w:rsidRDefault="00195779" w:rsidP="00D14B69">
      <w:pPr>
        <w:jc w:val="center"/>
        <w:rPr>
          <w:lang w:val="es-MX"/>
        </w:rPr>
      </w:pPr>
    </w:p>
    <w:p w14:paraId="17CF2615" w14:textId="7616F4AE" w:rsidR="00195779" w:rsidRDefault="00195779" w:rsidP="00D14B69">
      <w:pPr>
        <w:jc w:val="center"/>
        <w:rPr>
          <w:lang w:val="es-MX"/>
        </w:rPr>
      </w:pPr>
    </w:p>
    <w:p w14:paraId="69B5A893" w14:textId="77777777" w:rsidR="00052866" w:rsidRPr="00D14B69" w:rsidRDefault="00052866" w:rsidP="00D14B69">
      <w:pPr>
        <w:jc w:val="center"/>
        <w:rPr>
          <w:lang w:val="es-MX"/>
        </w:rPr>
      </w:pPr>
    </w:p>
    <w:p w14:paraId="1C78C49B" w14:textId="77777777" w:rsidR="00D14B69" w:rsidRPr="00D14B69" w:rsidRDefault="00D14B69" w:rsidP="00D14B69">
      <w:pPr>
        <w:rPr>
          <w:lang w:val="es-MX"/>
        </w:rPr>
      </w:pPr>
    </w:p>
    <w:p w14:paraId="6C351B2A" w14:textId="00F4A78F" w:rsidR="00D14B69" w:rsidRDefault="00D14B69" w:rsidP="00D14B69">
      <w:pPr>
        <w:pStyle w:val="Heading1"/>
        <w:rPr>
          <w:lang w:val="es-MX"/>
        </w:rPr>
      </w:pPr>
      <w:bookmarkStart w:id="1" w:name="_Toc106814919"/>
      <w:r>
        <w:rPr>
          <w:lang w:val="es-MX"/>
        </w:rPr>
        <w:lastRenderedPageBreak/>
        <w:t>CONLUSION DE REPORTAJE</w:t>
      </w:r>
      <w:bookmarkEnd w:id="1"/>
      <w:r>
        <w:rPr>
          <w:lang w:val="es-MX"/>
        </w:rPr>
        <w:t xml:space="preserve"> </w:t>
      </w:r>
    </w:p>
    <w:p w14:paraId="44CCC7B4" w14:textId="7F162B6A" w:rsidR="00195779" w:rsidRDefault="00195779" w:rsidP="00195779">
      <w:pPr>
        <w:rPr>
          <w:lang w:val="es-MX"/>
        </w:rPr>
      </w:pPr>
    </w:p>
    <w:p w14:paraId="108C83D0" w14:textId="51BC0D11" w:rsidR="00195779" w:rsidRPr="00D10FBA" w:rsidRDefault="00195779" w:rsidP="00D10FBA">
      <w:pPr>
        <w:spacing w:line="276" w:lineRule="auto"/>
        <w:rPr>
          <w:rFonts w:ascii="Arial" w:hAnsi="Arial" w:cs="Arial"/>
          <w:b/>
          <w:bCs/>
          <w:sz w:val="24"/>
          <w:szCs w:val="24"/>
          <w:lang w:val="es-MX"/>
        </w:rPr>
      </w:pPr>
      <w:r w:rsidRPr="00D10FBA">
        <w:rPr>
          <w:rFonts w:ascii="Arial" w:hAnsi="Arial" w:cs="Arial"/>
          <w:b/>
          <w:bCs/>
          <w:sz w:val="24"/>
          <w:szCs w:val="24"/>
          <w:lang w:val="es-MX"/>
        </w:rPr>
        <w:t>Archivo</w:t>
      </w:r>
      <w:r w:rsidR="00D10FBA" w:rsidRPr="00D10FBA">
        <w:rPr>
          <w:rFonts w:ascii="Arial" w:hAnsi="Arial" w:cs="Arial"/>
          <w:b/>
          <w:bCs/>
          <w:sz w:val="24"/>
          <w:szCs w:val="24"/>
          <w:lang w:val="es-MX"/>
        </w:rPr>
        <w:t xml:space="preserve"> de reporte </w:t>
      </w:r>
    </w:p>
    <w:p w14:paraId="364E137A" w14:textId="46B0B132" w:rsidR="00D10FBA" w:rsidRDefault="00D10FBA" w:rsidP="00D10FBA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object w:dxaOrig="2595" w:dyaOrig="811" w14:anchorId="79B598B8">
          <v:shape id="_x0000_i1027" type="#_x0000_t75" style="width:129.75pt;height:40.5pt" o:ole="">
            <v:imagedata r:id="rId11" o:title=""/>
          </v:shape>
          <o:OLEObject Type="Embed" ProgID="Package" ShapeID="_x0000_i1027" DrawAspect="Content" ObjectID="_1717443451" r:id="rId12"/>
        </w:object>
      </w:r>
    </w:p>
    <w:p w14:paraId="2DC12301" w14:textId="656896D5" w:rsidR="00D10FBA" w:rsidRDefault="00D10FBA" w:rsidP="00D10FBA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</w:p>
    <w:p w14:paraId="786F4F6E" w14:textId="0BD6B0DD" w:rsidR="00D10FBA" w:rsidRPr="00D10FBA" w:rsidRDefault="00D10FBA" w:rsidP="00D10FBA">
      <w:pPr>
        <w:spacing w:line="276" w:lineRule="auto"/>
        <w:rPr>
          <w:rFonts w:ascii="Arial" w:hAnsi="Arial" w:cs="Arial"/>
          <w:b/>
          <w:bCs/>
          <w:sz w:val="24"/>
          <w:szCs w:val="24"/>
          <w:lang w:val="es-MX"/>
        </w:rPr>
      </w:pPr>
      <w:r w:rsidRPr="00D10FBA">
        <w:rPr>
          <w:rFonts w:ascii="Arial" w:hAnsi="Arial" w:cs="Arial"/>
          <w:b/>
          <w:bCs/>
          <w:sz w:val="24"/>
          <w:szCs w:val="24"/>
          <w:lang w:val="es-MX"/>
        </w:rPr>
        <w:t xml:space="preserve">Enlace roto </w:t>
      </w:r>
    </w:p>
    <w:p w14:paraId="464BC4AF" w14:textId="2E73698C" w:rsidR="00D10FBA" w:rsidRDefault="00D10FBA" w:rsidP="00D10FBA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iba realizar la operación de auto IA que se solicita, pero siguiente enlace que nos proporciona el reporte de la actividad marca un 404 (</w:t>
      </w:r>
      <w:proofErr w:type="spellStart"/>
      <w:r>
        <w:rPr>
          <w:rFonts w:ascii="Arial" w:hAnsi="Arial" w:cs="Arial"/>
          <w:sz w:val="24"/>
          <w:szCs w:val="24"/>
          <w:lang w:val="es-MX"/>
        </w:rPr>
        <w:t>not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found</w:t>
      </w:r>
      <w:proofErr w:type="spellEnd"/>
      <w:r>
        <w:rPr>
          <w:rFonts w:ascii="Arial" w:hAnsi="Arial" w:cs="Arial"/>
          <w:sz w:val="24"/>
          <w:szCs w:val="24"/>
          <w:lang w:val="es-MX"/>
        </w:rPr>
        <w:t>)</w:t>
      </w:r>
    </w:p>
    <w:p w14:paraId="1CA4DCEE" w14:textId="366566DC" w:rsidR="00D10FBA" w:rsidRDefault="00D10FBA" w:rsidP="00D10FBA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  <w:r w:rsidRPr="00D10FB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918B82C" wp14:editId="238795A2">
            <wp:extent cx="4591050" cy="2594219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883" cy="26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CE27" w14:textId="711C8BE7" w:rsidR="00D10FBA" w:rsidRDefault="00D10FBA" w:rsidP="00D10FBA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</w:p>
    <w:p w14:paraId="6F2FFFBF" w14:textId="76995CAC" w:rsidR="00D10FBA" w:rsidRPr="00D10FBA" w:rsidRDefault="00D10FBA" w:rsidP="00D10FBA">
      <w:pPr>
        <w:spacing w:line="276" w:lineRule="auto"/>
        <w:rPr>
          <w:rFonts w:ascii="Arial" w:hAnsi="Arial" w:cs="Arial"/>
          <w:b/>
          <w:bCs/>
          <w:sz w:val="24"/>
          <w:szCs w:val="24"/>
          <w:lang w:val="es-MX"/>
        </w:rPr>
      </w:pPr>
      <w:r w:rsidRPr="00D10FBA">
        <w:rPr>
          <w:rFonts w:ascii="Arial" w:hAnsi="Arial" w:cs="Arial"/>
          <w:b/>
          <w:bCs/>
          <w:sz w:val="24"/>
          <w:szCs w:val="24"/>
          <w:lang w:val="es-MX"/>
        </w:rPr>
        <w:t xml:space="preserve">Conclusión </w:t>
      </w:r>
    </w:p>
    <w:p w14:paraId="4EE4B1F3" w14:textId="78E11416" w:rsidR="00D10FBA" w:rsidRPr="00D10FBA" w:rsidRDefault="00143FFE" w:rsidP="0005286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reporte pudimos ver que el objetivo era detectar cuando había un fraude financiero</w:t>
      </w:r>
      <w:r w:rsidR="00F8570D">
        <w:rPr>
          <w:rFonts w:ascii="Arial" w:hAnsi="Arial" w:cs="Arial"/>
          <w:sz w:val="24"/>
          <w:szCs w:val="24"/>
          <w:lang w:val="es-MX"/>
        </w:rPr>
        <w:t xml:space="preserve">, </w:t>
      </w:r>
      <w:r w:rsidR="00C4095C">
        <w:rPr>
          <w:rFonts w:ascii="Arial" w:hAnsi="Arial" w:cs="Arial"/>
          <w:sz w:val="24"/>
          <w:szCs w:val="24"/>
          <w:lang w:val="es-MX"/>
        </w:rPr>
        <w:t xml:space="preserve">el cual las personas encargas tomaron un muestra para realizar esta acción, donde se puede </w:t>
      </w:r>
      <w:r w:rsidR="00052866">
        <w:rPr>
          <w:rFonts w:ascii="Arial" w:hAnsi="Arial" w:cs="Arial"/>
          <w:sz w:val="24"/>
          <w:szCs w:val="24"/>
          <w:lang w:val="es-MX"/>
        </w:rPr>
        <w:t xml:space="preserve">ver </w:t>
      </w:r>
      <w:r w:rsidR="00C4095C">
        <w:rPr>
          <w:rFonts w:ascii="Arial" w:hAnsi="Arial" w:cs="Arial"/>
          <w:sz w:val="24"/>
          <w:szCs w:val="24"/>
          <w:lang w:val="es-MX"/>
        </w:rPr>
        <w:t xml:space="preserve">muy interesante es las diferentes formas para obtener los resultados llegando a utilizar 4 modelos distintos, también podemos observar la importancia de bajar la dimensionalidad de los datos eliminando columnas que no tiene correlación con el resultado final y así ahorrando poder de procesamiento </w:t>
      </w:r>
      <w:r w:rsidR="00065B0E">
        <w:rPr>
          <w:rFonts w:ascii="Arial" w:hAnsi="Arial" w:cs="Arial"/>
          <w:sz w:val="24"/>
          <w:szCs w:val="24"/>
          <w:lang w:val="es-MX"/>
        </w:rPr>
        <w:t xml:space="preserve">que una parte importante en el aprendizaje </w:t>
      </w:r>
      <w:r w:rsidR="00040DC0">
        <w:rPr>
          <w:rFonts w:ascii="Arial" w:hAnsi="Arial" w:cs="Arial"/>
          <w:sz w:val="24"/>
          <w:szCs w:val="24"/>
          <w:lang w:val="es-MX"/>
        </w:rPr>
        <w:t xml:space="preserve">automático </w:t>
      </w:r>
      <w:r w:rsidR="00065B0E">
        <w:rPr>
          <w:rFonts w:ascii="Arial" w:hAnsi="Arial" w:cs="Arial"/>
          <w:sz w:val="24"/>
          <w:szCs w:val="24"/>
          <w:lang w:val="es-MX"/>
        </w:rPr>
        <w:t xml:space="preserve">importante, este </w:t>
      </w:r>
      <w:r w:rsidR="00040DC0">
        <w:rPr>
          <w:rFonts w:ascii="Arial" w:hAnsi="Arial" w:cs="Arial"/>
          <w:sz w:val="24"/>
          <w:szCs w:val="24"/>
          <w:lang w:val="es-MX"/>
        </w:rPr>
        <w:t>reporte vemos la importancia de los pilares del aprendizaje automático</w:t>
      </w:r>
      <w:r w:rsidR="00052866">
        <w:rPr>
          <w:rFonts w:ascii="Arial" w:hAnsi="Arial" w:cs="Arial"/>
          <w:sz w:val="24"/>
          <w:szCs w:val="24"/>
          <w:lang w:val="es-MX"/>
        </w:rPr>
        <w:t xml:space="preserve">, y como aplicarlo para tener el modelo predictivo correcto hacia nuestro cliente </w:t>
      </w:r>
    </w:p>
    <w:p w14:paraId="28F4F461" w14:textId="77777777" w:rsidR="00504593" w:rsidRPr="009D6D4A" w:rsidRDefault="00504593">
      <w:pPr>
        <w:rPr>
          <w:lang w:val="es-MX"/>
        </w:rPr>
      </w:pPr>
    </w:p>
    <w:sectPr w:rsidR="00504593" w:rsidRPr="009D6D4A" w:rsidSect="00F51945">
      <w:headerReference w:type="default" r:id="rId14"/>
      <w:footerReference w:type="default" r:id="rId15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FF8D6" w14:textId="77777777" w:rsidR="001E2332" w:rsidRDefault="001E2332" w:rsidP="00504593">
      <w:pPr>
        <w:spacing w:after="0" w:line="240" w:lineRule="auto"/>
      </w:pPr>
      <w:r>
        <w:separator/>
      </w:r>
    </w:p>
  </w:endnote>
  <w:endnote w:type="continuationSeparator" w:id="0">
    <w:p w14:paraId="2DF878DE" w14:textId="77777777" w:rsidR="001E2332" w:rsidRDefault="001E2332" w:rsidP="00504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5F0F9" w14:textId="0E895F6C" w:rsidR="000B7EDA" w:rsidRDefault="000B7EDA">
    <w:pPr>
      <w:pStyle w:val="Footer"/>
    </w:pPr>
    <w:r>
      <w:tab/>
      <w:t>TecMilenio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F7DB0" w14:textId="77777777" w:rsidR="001E2332" w:rsidRDefault="001E2332" w:rsidP="00504593">
      <w:pPr>
        <w:spacing w:after="0" w:line="240" w:lineRule="auto"/>
      </w:pPr>
      <w:r>
        <w:separator/>
      </w:r>
    </w:p>
  </w:footnote>
  <w:footnote w:type="continuationSeparator" w:id="0">
    <w:p w14:paraId="77EC8CA2" w14:textId="77777777" w:rsidR="001E2332" w:rsidRDefault="001E2332" w:rsidP="00504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5181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0FCB0" w14:textId="58C40C5F" w:rsidR="00504593" w:rsidRDefault="000B7EDA">
        <w:pPr>
          <w:pStyle w:val="Head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7BF0EA2" wp14:editId="5729AD15">
              <wp:simplePos x="0" y="0"/>
              <wp:positionH relativeFrom="column">
                <wp:posOffset>4882515</wp:posOffset>
              </wp:positionH>
              <wp:positionV relativeFrom="paragraph">
                <wp:posOffset>-57150</wp:posOffset>
              </wp:positionV>
              <wp:extent cx="1152525" cy="433070"/>
              <wp:effectExtent l="0" t="0" r="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52525" cy="43307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504593">
          <w:fldChar w:fldCharType="begin"/>
        </w:r>
        <w:r w:rsidR="00504593">
          <w:instrText xml:space="preserve"> PAGE   \* MERGEFORMAT </w:instrText>
        </w:r>
        <w:r w:rsidR="00504593">
          <w:fldChar w:fldCharType="separate"/>
        </w:r>
        <w:r w:rsidR="00504593">
          <w:rPr>
            <w:noProof/>
          </w:rPr>
          <w:t>2</w:t>
        </w:r>
        <w:r w:rsidR="00504593">
          <w:rPr>
            <w:noProof/>
          </w:rPr>
          <w:fldChar w:fldCharType="end"/>
        </w:r>
      </w:p>
    </w:sdtContent>
  </w:sdt>
  <w:p w14:paraId="2FBF2439" w14:textId="2A494AB7" w:rsidR="00504593" w:rsidRDefault="005045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0281F"/>
    <w:multiLevelType w:val="hybridMultilevel"/>
    <w:tmpl w:val="2B88611E"/>
    <w:lvl w:ilvl="0" w:tplc="E87C7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02CEB"/>
    <w:multiLevelType w:val="hybridMultilevel"/>
    <w:tmpl w:val="5AC6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A78E2"/>
    <w:multiLevelType w:val="multilevel"/>
    <w:tmpl w:val="94D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A1154"/>
    <w:multiLevelType w:val="hybridMultilevel"/>
    <w:tmpl w:val="8B3C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E305A1"/>
    <w:multiLevelType w:val="hybridMultilevel"/>
    <w:tmpl w:val="7A6CE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267DCF"/>
    <w:multiLevelType w:val="hybridMultilevel"/>
    <w:tmpl w:val="9184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228118">
    <w:abstractNumId w:val="5"/>
  </w:num>
  <w:num w:numId="2" w16cid:durableId="1106120551">
    <w:abstractNumId w:val="2"/>
  </w:num>
  <w:num w:numId="3" w16cid:durableId="1724674051">
    <w:abstractNumId w:val="3"/>
  </w:num>
  <w:num w:numId="4" w16cid:durableId="1763723671">
    <w:abstractNumId w:val="4"/>
  </w:num>
  <w:num w:numId="5" w16cid:durableId="361175869">
    <w:abstractNumId w:val="1"/>
  </w:num>
  <w:num w:numId="6" w16cid:durableId="653685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93"/>
    <w:rsid w:val="00040DC0"/>
    <w:rsid w:val="00052866"/>
    <w:rsid w:val="00056508"/>
    <w:rsid w:val="00065B0E"/>
    <w:rsid w:val="000A4000"/>
    <w:rsid w:val="000B7EDA"/>
    <w:rsid w:val="000F4FC5"/>
    <w:rsid w:val="00143FFE"/>
    <w:rsid w:val="00165D89"/>
    <w:rsid w:val="00181F35"/>
    <w:rsid w:val="0018387B"/>
    <w:rsid w:val="00195779"/>
    <w:rsid w:val="00196224"/>
    <w:rsid w:val="001D578C"/>
    <w:rsid w:val="001E2332"/>
    <w:rsid w:val="002B3DD7"/>
    <w:rsid w:val="00323510"/>
    <w:rsid w:val="003C6A25"/>
    <w:rsid w:val="003E16DA"/>
    <w:rsid w:val="00431D01"/>
    <w:rsid w:val="00453FB4"/>
    <w:rsid w:val="00457CF2"/>
    <w:rsid w:val="00467CB2"/>
    <w:rsid w:val="00504593"/>
    <w:rsid w:val="005650F1"/>
    <w:rsid w:val="00577493"/>
    <w:rsid w:val="005B44C2"/>
    <w:rsid w:val="005C463D"/>
    <w:rsid w:val="005F784C"/>
    <w:rsid w:val="00606504"/>
    <w:rsid w:val="00626C17"/>
    <w:rsid w:val="006459FC"/>
    <w:rsid w:val="00671A17"/>
    <w:rsid w:val="00673D78"/>
    <w:rsid w:val="006E2341"/>
    <w:rsid w:val="00705076"/>
    <w:rsid w:val="00723EE5"/>
    <w:rsid w:val="00790BAC"/>
    <w:rsid w:val="007A3C56"/>
    <w:rsid w:val="007D359F"/>
    <w:rsid w:val="007D36C0"/>
    <w:rsid w:val="007D690F"/>
    <w:rsid w:val="008218A1"/>
    <w:rsid w:val="008562D1"/>
    <w:rsid w:val="008D1E7A"/>
    <w:rsid w:val="008E1B27"/>
    <w:rsid w:val="008E4D62"/>
    <w:rsid w:val="008F3F5B"/>
    <w:rsid w:val="009D6D4A"/>
    <w:rsid w:val="00A20546"/>
    <w:rsid w:val="00A44E25"/>
    <w:rsid w:val="00A51864"/>
    <w:rsid w:val="00A96046"/>
    <w:rsid w:val="00AD163F"/>
    <w:rsid w:val="00B54DFF"/>
    <w:rsid w:val="00BA0971"/>
    <w:rsid w:val="00BD224E"/>
    <w:rsid w:val="00C01A17"/>
    <w:rsid w:val="00C23356"/>
    <w:rsid w:val="00C26BCF"/>
    <w:rsid w:val="00C4095C"/>
    <w:rsid w:val="00C8095F"/>
    <w:rsid w:val="00C94A29"/>
    <w:rsid w:val="00CF2B85"/>
    <w:rsid w:val="00D10FBA"/>
    <w:rsid w:val="00D14B69"/>
    <w:rsid w:val="00D97F49"/>
    <w:rsid w:val="00DC1ED8"/>
    <w:rsid w:val="00E210FF"/>
    <w:rsid w:val="00E2744D"/>
    <w:rsid w:val="00E409F6"/>
    <w:rsid w:val="00E43C37"/>
    <w:rsid w:val="00E45E0A"/>
    <w:rsid w:val="00E7152F"/>
    <w:rsid w:val="00EE2F7D"/>
    <w:rsid w:val="00F04005"/>
    <w:rsid w:val="00F265A8"/>
    <w:rsid w:val="00F51945"/>
    <w:rsid w:val="00F6581F"/>
    <w:rsid w:val="00F8570D"/>
    <w:rsid w:val="00F9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854E"/>
  <w15:chartTrackingRefBased/>
  <w15:docId w15:val="{4F9E42D5-CD22-493E-AC36-E6F93F6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D4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B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593"/>
  </w:style>
  <w:style w:type="paragraph" w:styleId="Footer">
    <w:name w:val="footer"/>
    <w:basedOn w:val="Normal"/>
    <w:link w:val="Foot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93"/>
  </w:style>
  <w:style w:type="paragraph" w:styleId="ListParagraph">
    <w:name w:val="List Paragraph"/>
    <w:basedOn w:val="Normal"/>
    <w:uiPriority w:val="34"/>
    <w:qFormat/>
    <w:rsid w:val="001D57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D4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59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9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59FC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B6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FB540-3A06-44F6-B07A-7D8D7C56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LEAL MATA</dc:creator>
  <cp:keywords/>
  <dc:description/>
  <cp:lastModifiedBy>ALEXIS LEAL MATA</cp:lastModifiedBy>
  <cp:revision>4</cp:revision>
  <dcterms:created xsi:type="dcterms:W3CDTF">2022-06-22T23:29:00Z</dcterms:created>
  <dcterms:modified xsi:type="dcterms:W3CDTF">2022-06-23T03:51:00Z</dcterms:modified>
</cp:coreProperties>
</file>