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092A4" w14:textId="544E7E31" w:rsidR="005D703A" w:rsidRDefault="00F81AE4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A6E77C" wp14:editId="624BF2FE">
                <wp:simplePos x="0" y="0"/>
                <wp:positionH relativeFrom="margin">
                  <wp:align>center</wp:align>
                </wp:positionH>
                <wp:positionV relativeFrom="paragraph">
                  <wp:posOffset>6191250</wp:posOffset>
                </wp:positionV>
                <wp:extent cx="4476115" cy="2154555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115" cy="2154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B03ECD" w14:textId="2DDAEDF2" w:rsidR="00623159" w:rsidRPr="00F81AE4" w:rsidRDefault="0062315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F81AE4">
                              <w:rPr>
                                <w:b/>
                                <w:color w:val="171717" w:themeColor="background2" w:themeShade="1A"/>
                                <w:sz w:val="32"/>
                                <w:szCs w:val="32"/>
                              </w:rPr>
                              <w:t>Universitario (a):</w:t>
                            </w:r>
                            <w:r w:rsidRPr="00F81AE4">
                              <w:rPr>
                                <w:color w:val="171717" w:themeColor="background2" w:themeShade="1A"/>
                                <w:sz w:val="32"/>
                                <w:szCs w:val="32"/>
                              </w:rPr>
                              <w:t xml:space="preserve">  </w:t>
                            </w:r>
                            <w:sdt>
                              <w:sdtPr>
                                <w:rPr>
                                  <w:sz w:val="32"/>
                                  <w:szCs w:val="32"/>
                                </w:rPr>
                                <w:id w:val="421538031"/>
                              </w:sdtPr>
                              <w:sdtContent>
                                <w:r w:rsidR="00F81AE4" w:rsidRPr="00F81AE4">
                                  <w:rPr>
                                    <w:sz w:val="32"/>
                                    <w:szCs w:val="32"/>
                                  </w:rPr>
                                  <w:t>Alexis Orellana Colque</w:t>
                                </w:r>
                              </w:sdtContent>
                            </w:sdt>
                          </w:p>
                          <w:p w14:paraId="2D6614CB" w14:textId="6C4D9BC5" w:rsidR="00623159" w:rsidRPr="00F81AE4" w:rsidRDefault="0062315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F81AE4">
                              <w:rPr>
                                <w:b/>
                                <w:color w:val="171717" w:themeColor="background2" w:themeShade="1A"/>
                                <w:sz w:val="32"/>
                                <w:szCs w:val="32"/>
                              </w:rPr>
                              <w:t>Carrera:</w:t>
                            </w:r>
                            <w:r w:rsidRPr="00F81AE4">
                              <w:rPr>
                                <w:color w:val="171717" w:themeColor="background2" w:themeShade="1A"/>
                                <w:sz w:val="32"/>
                                <w:szCs w:val="32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sz w:val="32"/>
                                  <w:szCs w:val="32"/>
                                </w:rPr>
                                <w:id w:val="247773638"/>
                              </w:sdtPr>
                              <w:sdtContent>
                                <w:r w:rsidR="00F81AE4" w:rsidRPr="00F81AE4">
                                  <w:rPr>
                                    <w:sz w:val="32"/>
                                    <w:szCs w:val="32"/>
                                  </w:rPr>
                                  <w:t xml:space="preserve">Ingeniería de Sistemas </w:t>
                                </w:r>
                              </w:sdtContent>
                            </w:sdt>
                          </w:p>
                          <w:p w14:paraId="40386CD0" w14:textId="640E426E" w:rsidR="00623159" w:rsidRPr="00F81AE4" w:rsidRDefault="0062315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F81AE4">
                              <w:rPr>
                                <w:b/>
                                <w:color w:val="171717" w:themeColor="background2" w:themeShade="1A"/>
                                <w:sz w:val="32"/>
                                <w:szCs w:val="32"/>
                              </w:rPr>
                              <w:t>Docente:</w:t>
                            </w:r>
                            <w:r w:rsidRPr="00F81AE4">
                              <w:rPr>
                                <w:color w:val="171717" w:themeColor="background2" w:themeShade="1A"/>
                                <w:sz w:val="32"/>
                                <w:szCs w:val="32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sz w:val="32"/>
                                  <w:szCs w:val="32"/>
                                </w:rPr>
                                <w:id w:val="1282380047"/>
                              </w:sdtPr>
                              <w:sdtContent>
                                <w:r w:rsidR="00F81AE4" w:rsidRPr="00F81AE4">
                                  <w:rPr>
                                    <w:sz w:val="32"/>
                                    <w:szCs w:val="32"/>
                                  </w:rPr>
                                  <w:t>Ing. Raúl Marcelo</w:t>
                                </w:r>
                              </w:sdtContent>
                            </w:sdt>
                            <w:r w:rsidR="00F81AE4" w:rsidRPr="00F81AE4">
                              <w:rPr>
                                <w:sz w:val="32"/>
                                <w:szCs w:val="32"/>
                              </w:rPr>
                              <w:t xml:space="preserve"> Calderón Fuertes</w:t>
                            </w:r>
                          </w:p>
                          <w:p w14:paraId="3EEECDAB" w14:textId="6B6DCCC2" w:rsidR="00623159" w:rsidRPr="00F81AE4" w:rsidRDefault="0062315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F81AE4">
                              <w:rPr>
                                <w:b/>
                                <w:color w:val="171717" w:themeColor="background2" w:themeShade="1A"/>
                                <w:sz w:val="32"/>
                                <w:szCs w:val="32"/>
                              </w:rPr>
                              <w:t>Materia:</w:t>
                            </w:r>
                            <w:r w:rsidRPr="00F81AE4">
                              <w:rPr>
                                <w:color w:val="171717" w:themeColor="background2" w:themeShade="1A"/>
                                <w:sz w:val="32"/>
                                <w:szCs w:val="32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sz w:val="32"/>
                                  <w:szCs w:val="32"/>
                                </w:rPr>
                                <w:id w:val="667832759"/>
                              </w:sdtPr>
                              <w:sdtContent>
                                <w:r w:rsidR="00F81AE4" w:rsidRPr="00F81AE4">
                                  <w:rPr>
                                    <w:sz w:val="32"/>
                                    <w:szCs w:val="32"/>
                                  </w:rPr>
                                  <w:t xml:space="preserve">Taller de Programación 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A6E77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487.5pt;width:352.45pt;height:169.65pt;z-index:25166028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" filled="f" stroked="f" strokeweight=".5pt">
                <v:textbox>
                  <w:txbxContent>
                    <w:p w14:paraId="3DB03ECD" w14:textId="2DDAEDF2" w:rsidR="00623159" w:rsidRPr="00F81AE4" w:rsidRDefault="00623159">
                      <w:pPr>
                        <w:rPr>
                          <w:sz w:val="32"/>
                          <w:szCs w:val="32"/>
                        </w:rPr>
                      </w:pPr>
                      <w:r w:rsidRPr="00F81AE4">
                        <w:rPr>
                          <w:b/>
                          <w:color w:val="171717" w:themeColor="background2" w:themeShade="1A"/>
                          <w:sz w:val="32"/>
                          <w:szCs w:val="32"/>
                        </w:rPr>
                        <w:t>Universitario (a):</w:t>
                      </w:r>
                      <w:r w:rsidRPr="00F81AE4">
                        <w:rPr>
                          <w:color w:val="171717" w:themeColor="background2" w:themeShade="1A"/>
                          <w:sz w:val="32"/>
                          <w:szCs w:val="32"/>
                        </w:rPr>
                        <w:t xml:space="preserve">  </w:t>
                      </w:r>
                      <w:sdt>
                        <w:sdtPr>
                          <w:rPr>
                            <w:sz w:val="32"/>
                            <w:szCs w:val="32"/>
                          </w:rPr>
                          <w:id w:val="421538031"/>
                        </w:sdtPr>
                        <w:sdtContent>
                          <w:r w:rsidR="00F81AE4" w:rsidRPr="00F81AE4">
                            <w:rPr>
                              <w:sz w:val="32"/>
                              <w:szCs w:val="32"/>
                            </w:rPr>
                            <w:t>Alexis Orellana Colque</w:t>
                          </w:r>
                        </w:sdtContent>
                      </w:sdt>
                    </w:p>
                    <w:p w14:paraId="2D6614CB" w14:textId="6C4D9BC5" w:rsidR="00623159" w:rsidRPr="00F81AE4" w:rsidRDefault="00623159">
                      <w:pPr>
                        <w:rPr>
                          <w:sz w:val="32"/>
                          <w:szCs w:val="32"/>
                        </w:rPr>
                      </w:pPr>
                      <w:r w:rsidRPr="00F81AE4">
                        <w:rPr>
                          <w:b/>
                          <w:color w:val="171717" w:themeColor="background2" w:themeShade="1A"/>
                          <w:sz w:val="32"/>
                          <w:szCs w:val="32"/>
                        </w:rPr>
                        <w:t>Carrera:</w:t>
                      </w:r>
                      <w:r w:rsidRPr="00F81AE4">
                        <w:rPr>
                          <w:color w:val="171717" w:themeColor="background2" w:themeShade="1A"/>
                          <w:sz w:val="32"/>
                          <w:szCs w:val="32"/>
                        </w:rPr>
                        <w:t xml:space="preserve"> </w:t>
                      </w:r>
                      <w:sdt>
                        <w:sdtPr>
                          <w:rPr>
                            <w:sz w:val="32"/>
                            <w:szCs w:val="32"/>
                          </w:rPr>
                          <w:id w:val="247773638"/>
                        </w:sdtPr>
                        <w:sdtContent>
                          <w:r w:rsidR="00F81AE4" w:rsidRPr="00F81AE4">
                            <w:rPr>
                              <w:sz w:val="32"/>
                              <w:szCs w:val="32"/>
                            </w:rPr>
                            <w:t xml:space="preserve">Ingeniería de Sistemas </w:t>
                          </w:r>
                        </w:sdtContent>
                      </w:sdt>
                    </w:p>
                    <w:p w14:paraId="40386CD0" w14:textId="640E426E" w:rsidR="00623159" w:rsidRPr="00F81AE4" w:rsidRDefault="00623159">
                      <w:pPr>
                        <w:rPr>
                          <w:sz w:val="32"/>
                          <w:szCs w:val="32"/>
                        </w:rPr>
                      </w:pPr>
                      <w:r w:rsidRPr="00F81AE4">
                        <w:rPr>
                          <w:b/>
                          <w:color w:val="171717" w:themeColor="background2" w:themeShade="1A"/>
                          <w:sz w:val="32"/>
                          <w:szCs w:val="32"/>
                        </w:rPr>
                        <w:t>Docente:</w:t>
                      </w:r>
                      <w:r w:rsidRPr="00F81AE4">
                        <w:rPr>
                          <w:color w:val="171717" w:themeColor="background2" w:themeShade="1A"/>
                          <w:sz w:val="32"/>
                          <w:szCs w:val="32"/>
                        </w:rPr>
                        <w:t xml:space="preserve"> </w:t>
                      </w:r>
                      <w:sdt>
                        <w:sdtPr>
                          <w:rPr>
                            <w:sz w:val="32"/>
                            <w:szCs w:val="32"/>
                          </w:rPr>
                          <w:id w:val="1282380047"/>
                        </w:sdtPr>
                        <w:sdtContent>
                          <w:r w:rsidR="00F81AE4" w:rsidRPr="00F81AE4">
                            <w:rPr>
                              <w:sz w:val="32"/>
                              <w:szCs w:val="32"/>
                            </w:rPr>
                            <w:t>Ing. Raúl Marcelo</w:t>
                          </w:r>
                        </w:sdtContent>
                      </w:sdt>
                      <w:r w:rsidR="00F81AE4" w:rsidRPr="00F81AE4">
                        <w:rPr>
                          <w:sz w:val="32"/>
                          <w:szCs w:val="32"/>
                        </w:rPr>
                        <w:t xml:space="preserve"> Calderón Fuertes</w:t>
                      </w:r>
                    </w:p>
                    <w:p w14:paraId="3EEECDAB" w14:textId="6B6DCCC2" w:rsidR="00623159" w:rsidRPr="00F81AE4" w:rsidRDefault="00623159">
                      <w:pPr>
                        <w:rPr>
                          <w:sz w:val="32"/>
                          <w:szCs w:val="32"/>
                        </w:rPr>
                      </w:pPr>
                      <w:r w:rsidRPr="00F81AE4">
                        <w:rPr>
                          <w:b/>
                          <w:color w:val="171717" w:themeColor="background2" w:themeShade="1A"/>
                          <w:sz w:val="32"/>
                          <w:szCs w:val="32"/>
                        </w:rPr>
                        <w:t>Materia:</w:t>
                      </w:r>
                      <w:r w:rsidRPr="00F81AE4">
                        <w:rPr>
                          <w:color w:val="171717" w:themeColor="background2" w:themeShade="1A"/>
                          <w:sz w:val="32"/>
                          <w:szCs w:val="32"/>
                        </w:rPr>
                        <w:t xml:space="preserve"> </w:t>
                      </w:r>
                      <w:sdt>
                        <w:sdtPr>
                          <w:rPr>
                            <w:sz w:val="32"/>
                            <w:szCs w:val="32"/>
                          </w:rPr>
                          <w:id w:val="667832759"/>
                        </w:sdtPr>
                        <w:sdtContent>
                          <w:r w:rsidR="00F81AE4" w:rsidRPr="00F81AE4">
                            <w:rPr>
                              <w:sz w:val="32"/>
                              <w:szCs w:val="32"/>
                            </w:rPr>
                            <w:t xml:space="preserve">Taller de Programación 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 w:rsidR="00C37FE2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F68354" wp14:editId="761920FA">
                <wp:simplePos x="0" y="0"/>
                <wp:positionH relativeFrom="column">
                  <wp:posOffset>1313511</wp:posOffset>
                </wp:positionH>
                <wp:positionV relativeFrom="paragraph">
                  <wp:posOffset>1032510</wp:posOffset>
                </wp:positionV>
                <wp:extent cx="4173855" cy="564515"/>
                <wp:effectExtent l="0" t="0" r="0" b="698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3855" cy="564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262626" w:themeColor="text1" w:themeTint="D9"/>
                                <w:sz w:val="36"/>
                                <w:szCs w:val="34"/>
                              </w:rPr>
                              <w:alias w:val="Nombre de la Facultad"/>
                              <w:tag w:val="Nombre de la Facultad"/>
                              <w:id w:val="-1388872966"/>
                              <w:placeholder>
                                <w:docPart w:val="400543478C0D49C8B813CE06D7FA8354"/>
                              </w:placeholder>
                              <w:showingPlcHdr/>
                            </w:sdtPr>
                            <w:sdtContent>
                              <w:p w14:paraId="37E27876" w14:textId="77777777" w:rsidR="000D579D" w:rsidRDefault="000D579D" w:rsidP="000D579D">
                                <w:pPr>
                                  <w:jc w:val="center"/>
                                  <w:rPr>
                                    <w:color w:val="262626" w:themeColor="text1" w:themeTint="D9"/>
                                    <w:sz w:val="36"/>
                                    <w:szCs w:val="34"/>
                                  </w:rPr>
                                </w:pPr>
                                <w:r w:rsidRPr="00F82FFB">
                                  <w:rPr>
                                    <w:color w:val="262626" w:themeColor="text1" w:themeTint="D9"/>
                                    <w:sz w:val="28"/>
                                    <w:szCs w:val="34"/>
                                  </w:rPr>
                                  <w:t>[</w:t>
                                </w:r>
                                <w:r w:rsidR="0019573D">
                                  <w:rPr>
                                    <w:color w:val="262626" w:themeColor="text1" w:themeTint="D9"/>
                                    <w:sz w:val="28"/>
                                    <w:szCs w:val="34"/>
                                  </w:rPr>
                                  <w:t>Aquí tu Facultad si no sabes borra</w:t>
                                </w:r>
                                <w:r w:rsidRPr="00F82FFB">
                                  <w:rPr>
                                    <w:color w:val="262626" w:themeColor="text1" w:themeTint="D9"/>
                                    <w:sz w:val="28"/>
                                    <w:szCs w:val="34"/>
                                  </w:rPr>
                                  <w:t>]</w:t>
                                </w:r>
                              </w:p>
                            </w:sdtContent>
                          </w:sdt>
                          <w:p w14:paraId="06341B51" w14:textId="77777777" w:rsidR="000D579D" w:rsidRDefault="000D579D" w:rsidP="000D579D">
                            <w:pPr>
                              <w:tabs>
                                <w:tab w:val="left" w:pos="1589"/>
                              </w:tabs>
                              <w:jc w:val="center"/>
                            </w:pPr>
                          </w:p>
                          <w:p w14:paraId="18089ABD" w14:textId="77777777" w:rsidR="000D579D" w:rsidRDefault="000D579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F68354" id="Cuadro de texto 5" o:spid="_x0000_s1027" type="#_x0000_t202" style="position:absolute;margin-left:103.45pt;margin-top:81.3pt;width:328.65pt;height:44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" filled="f" stroked="f" strokeweight=".5pt">
                <v:textbox>
                  <w:txbxContent>
                    <w:sdt>
                      <w:sdtPr>
                        <w:rPr>
                          <w:color w:val="262626" w:themeColor="text1" w:themeTint="D9"/>
                          <w:sz w:val="36"/>
                          <w:szCs w:val="34"/>
                        </w:rPr>
                        <w:alias w:val="Nombre de la Facultad"/>
                        <w:tag w:val="Nombre de la Facultad"/>
                        <w:id w:val="-1388872966"/>
                        <w:placeholder>
                          <w:docPart w:val="400543478C0D49C8B813CE06D7FA8354"/>
                        </w:placeholder>
                        <w:showingPlcHdr/>
                      </w:sdtPr>
                      <w:sdtContent>
                        <w:p w14:paraId="37E27876" w14:textId="77777777" w:rsidR="000D579D" w:rsidRDefault="000D579D" w:rsidP="000D579D">
                          <w:pPr>
                            <w:jc w:val="center"/>
                            <w:rPr>
                              <w:color w:val="262626" w:themeColor="text1" w:themeTint="D9"/>
                              <w:sz w:val="36"/>
                              <w:szCs w:val="34"/>
                            </w:rPr>
                          </w:pPr>
                          <w:r w:rsidRPr="00F82FFB">
                            <w:rPr>
                              <w:color w:val="262626" w:themeColor="text1" w:themeTint="D9"/>
                              <w:sz w:val="28"/>
                              <w:szCs w:val="34"/>
                            </w:rPr>
                            <w:t>[</w:t>
                          </w:r>
                          <w:r w:rsidR="0019573D">
                            <w:rPr>
                              <w:color w:val="262626" w:themeColor="text1" w:themeTint="D9"/>
                              <w:sz w:val="28"/>
                              <w:szCs w:val="34"/>
                            </w:rPr>
                            <w:t>Aquí tu Facultad si no sabes borra</w:t>
                          </w:r>
                          <w:r w:rsidRPr="00F82FFB">
                            <w:rPr>
                              <w:color w:val="262626" w:themeColor="text1" w:themeTint="D9"/>
                              <w:sz w:val="28"/>
                              <w:szCs w:val="34"/>
                            </w:rPr>
                            <w:t>]</w:t>
                          </w:r>
                        </w:p>
                      </w:sdtContent>
                    </w:sdt>
                    <w:p w14:paraId="06341B51" w14:textId="77777777" w:rsidR="000D579D" w:rsidRDefault="000D579D" w:rsidP="000D579D">
                      <w:pPr>
                        <w:tabs>
                          <w:tab w:val="left" w:pos="1589"/>
                        </w:tabs>
                        <w:jc w:val="center"/>
                      </w:pPr>
                    </w:p>
                    <w:p w14:paraId="18089ABD" w14:textId="77777777" w:rsidR="000D579D" w:rsidRDefault="000D579D"/>
                  </w:txbxContent>
                </v:textbox>
              </v:shape>
            </w:pict>
          </mc:Fallback>
        </mc:AlternateContent>
      </w:r>
      <w:r w:rsidR="00536F2D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131394" wp14:editId="31FEC7C5">
                <wp:simplePos x="0" y="0"/>
                <wp:positionH relativeFrom="margin">
                  <wp:posOffset>1301115</wp:posOffset>
                </wp:positionH>
                <wp:positionV relativeFrom="paragraph">
                  <wp:posOffset>5238419</wp:posOffset>
                </wp:positionV>
                <wp:extent cx="3983355" cy="1176655"/>
                <wp:effectExtent l="0" t="0" r="0" b="4445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3355" cy="1176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b/>
                                <w:color w:val="2F5496" w:themeColor="accent5" w:themeShade="BF"/>
                                <w:sz w:val="34"/>
                                <w:szCs w:val="34"/>
                              </w:rPr>
                              <w:alias w:val="Título del trabajo"/>
                              <w:tag w:val="Título del trabajo"/>
                              <w:id w:val="-1239555633"/>
                            </w:sdtPr>
                            <w:sdtContent>
                              <w:p w14:paraId="35EF42E7" w14:textId="532BF68C" w:rsidR="00F82FFB" w:rsidRPr="00F81AE4" w:rsidRDefault="00F81AE4" w:rsidP="00F81AE4">
                                <w:pPr>
                                  <w:jc w:val="center"/>
                                  <w:rPr>
                                    <w:b/>
                                    <w:color w:val="2F5496" w:themeColor="accent5" w:themeShade="BF"/>
                                    <w:sz w:val="34"/>
                                    <w:szCs w:val="34"/>
                                  </w:rPr>
                                </w:pPr>
                                <w:r>
                                  <w:rPr>
                                    <w:b/>
                                    <w:color w:val="2F5496" w:themeColor="accent5" w:themeShade="BF"/>
                                    <w:sz w:val="34"/>
                                    <w:szCs w:val="34"/>
                                  </w:rPr>
                                  <w:t>PROBLEMA DE LOS GENERALES BIZANTINOS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31394" id="Cuadro de texto 1" o:spid="_x0000_s1028" type="#_x0000_t202" style="position:absolute;margin-left:102.45pt;margin-top:412.45pt;width:313.65pt;height:92.6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" filled="f" stroked="f" strokeweight=".5pt">
                <v:textbox>
                  <w:txbxContent>
                    <w:sdt>
                      <w:sdtPr>
                        <w:rPr>
                          <w:b/>
                          <w:color w:val="2F5496" w:themeColor="accent5" w:themeShade="BF"/>
                          <w:sz w:val="34"/>
                          <w:szCs w:val="34"/>
                        </w:rPr>
                        <w:alias w:val="Título del trabajo"/>
                        <w:tag w:val="Título del trabajo"/>
                        <w:id w:val="-1239555633"/>
                      </w:sdtPr>
                      <w:sdtContent>
                        <w:p w14:paraId="35EF42E7" w14:textId="532BF68C" w:rsidR="00F82FFB" w:rsidRPr="00F81AE4" w:rsidRDefault="00F81AE4" w:rsidP="00F81AE4">
                          <w:pPr>
                            <w:jc w:val="center"/>
                            <w:rPr>
                              <w:b/>
                              <w:color w:val="2F5496" w:themeColor="accent5" w:themeShade="BF"/>
                              <w:sz w:val="34"/>
                              <w:szCs w:val="34"/>
                            </w:rPr>
                          </w:pPr>
                          <w:r>
                            <w:rPr>
                              <w:b/>
                              <w:color w:val="2F5496" w:themeColor="accent5" w:themeShade="BF"/>
                              <w:sz w:val="34"/>
                              <w:szCs w:val="34"/>
                            </w:rPr>
                            <w:t>PROBLEMA DE LOS GENERALES BIZANTINOS</w:t>
                          </w:r>
                        </w:p>
                      </w:sdtContent>
                    </w:sdt>
                  </w:txbxContent>
                </v:textbox>
                <w10:wrap anchorx="margin"/>
              </v:shape>
            </w:pict>
          </mc:Fallback>
        </mc:AlternateContent>
      </w:r>
      <w:r w:rsidR="00C37FE2">
        <w:rPr>
          <w:noProof/>
          <w:lang w:eastAsia="es-ES"/>
        </w:rPr>
        <w:drawing>
          <wp:inline distT="0" distB="0" distL="0" distR="0" wp14:anchorId="715321D3" wp14:editId="1D457F3C">
            <wp:extent cx="6672418" cy="9072438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unabeni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9216" cy="9095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FC73F" w14:textId="77777777" w:rsidR="00F81AE4" w:rsidRDefault="00F81AE4" w:rsidP="00F81AE4">
      <w:pPr>
        <w:jc w:val="center"/>
        <w:rPr>
          <w:b/>
          <w:bCs/>
          <w:sz w:val="40"/>
          <w:szCs w:val="40"/>
        </w:rPr>
      </w:pPr>
      <w:r w:rsidRPr="00BA42FD">
        <w:rPr>
          <w:b/>
          <w:bCs/>
          <w:sz w:val="40"/>
          <w:szCs w:val="40"/>
        </w:rPr>
        <w:lastRenderedPageBreak/>
        <w:t>Problema de los Generales Bizantinos</w:t>
      </w:r>
    </w:p>
    <w:p w14:paraId="465B7342" w14:textId="77777777" w:rsidR="00F81AE4" w:rsidRPr="00BA42FD" w:rsidRDefault="00F81AE4" w:rsidP="00F81AE4">
      <w:pPr>
        <w:spacing w:line="278" w:lineRule="auto"/>
        <w:jc w:val="center"/>
        <w:rPr>
          <w:b/>
          <w:bCs/>
          <w:sz w:val="40"/>
          <w:szCs w:val="40"/>
        </w:rPr>
      </w:pPr>
    </w:p>
    <w:p w14:paraId="3D618DBC" w14:textId="77777777" w:rsidR="00F81AE4" w:rsidRPr="00BA42FD" w:rsidRDefault="00F81AE4" w:rsidP="00F81AE4">
      <w:pPr>
        <w:spacing w:line="278" w:lineRule="auto"/>
        <w:rPr>
          <w:b/>
          <w:bCs/>
        </w:rPr>
      </w:pPr>
      <w:r w:rsidRPr="00BA42FD">
        <w:rPr>
          <w:b/>
          <w:bCs/>
        </w:rPr>
        <w:t>Introducción</w:t>
      </w:r>
    </w:p>
    <w:p w14:paraId="62872835" w14:textId="77777777" w:rsidR="00F81AE4" w:rsidRPr="00BA42FD" w:rsidRDefault="00F81AE4" w:rsidP="00F81AE4">
      <w:pPr>
        <w:spacing w:line="278" w:lineRule="auto"/>
      </w:pPr>
      <w:r w:rsidRPr="00BA42FD">
        <w:t xml:space="preserve">El problema de los generales bizantinos es uno de los conceptos más importantes dentro de la informática y los sistemas distribuidos. Fue planteado en 1982 por Leslie Lamport, junto con Robert </w:t>
      </w:r>
      <w:proofErr w:type="spellStart"/>
      <w:r w:rsidRPr="00BA42FD">
        <w:t>Shostak</w:t>
      </w:r>
      <w:proofErr w:type="spellEnd"/>
      <w:r w:rsidRPr="00BA42FD">
        <w:t xml:space="preserve"> y Marshall </w:t>
      </w:r>
      <w:proofErr w:type="spellStart"/>
      <w:r w:rsidRPr="00BA42FD">
        <w:t>Pease</w:t>
      </w:r>
      <w:proofErr w:type="spellEnd"/>
      <w:r w:rsidRPr="00BA42FD">
        <w:t>, con el objetivo de explicar las dificultades que existen cuando varios participantes deben ponerse de acuerdo en un entorno donde algunos pueden fallar o actuar de manera deshonesta.</w:t>
      </w:r>
    </w:p>
    <w:p w14:paraId="761E5AF5" w14:textId="77777777" w:rsidR="00F81AE4" w:rsidRDefault="00F81AE4" w:rsidP="00F81AE4">
      <w:pPr>
        <w:spacing w:line="278" w:lineRule="auto"/>
      </w:pPr>
      <w:r w:rsidRPr="00BA42FD">
        <w:t>Este problema utiliza una historia basada en generales del ejército bizantino para representar situaciones reales que ocurren en redes informáticas, servidores y sistemas modernos de comunicación.</w:t>
      </w:r>
    </w:p>
    <w:p w14:paraId="490CAB67" w14:textId="48F6D4F9" w:rsidR="00F81AE4" w:rsidRPr="00BA42FD" w:rsidRDefault="00F81AE4" w:rsidP="00F81AE4">
      <w:pPr>
        <w:spacing w:line="278" w:lineRule="auto"/>
        <w:jc w:val="center"/>
      </w:pPr>
      <w:r w:rsidRPr="00F81AE4">
        <w:drawing>
          <wp:inline distT="0" distB="0" distL="0" distR="0" wp14:anchorId="4055206F" wp14:editId="635CEFE7">
            <wp:extent cx="5428413" cy="2483485"/>
            <wp:effectExtent l="0" t="0" r="127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8707"/>
                    <a:stretch/>
                  </pic:blipFill>
                  <pic:spPr bwMode="auto">
                    <a:xfrm>
                      <a:off x="0" y="0"/>
                      <a:ext cx="5439995" cy="24887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9463D1" w14:textId="77777777" w:rsidR="00F81AE4" w:rsidRPr="00BA42FD" w:rsidRDefault="00F81AE4" w:rsidP="00F81AE4">
      <w:pPr>
        <w:spacing w:line="278" w:lineRule="auto"/>
        <w:rPr>
          <w:b/>
          <w:bCs/>
        </w:rPr>
      </w:pPr>
      <w:r w:rsidRPr="00BA42FD">
        <w:rPr>
          <w:b/>
          <w:bCs/>
        </w:rPr>
        <w:t>¿En qué consiste el problema?</w:t>
      </w:r>
    </w:p>
    <w:p w14:paraId="28C5F150" w14:textId="77777777" w:rsidR="00F81AE4" w:rsidRPr="00BA42FD" w:rsidRDefault="00F81AE4" w:rsidP="00F81AE4">
      <w:pPr>
        <w:spacing w:line="278" w:lineRule="auto"/>
      </w:pPr>
      <w:r w:rsidRPr="00BA42FD">
        <w:t>La situación plantea que varios generales rodean una ciudad enemiga y necesitan tomar una decisión conjunta: atacar o retirarse. Para lograrlo, deben comunicarse mediante mensajeros. Sin embargo, existe un inconveniente: algunos generales podrían ser traidores y enviar mensajes falsos con la intención de provocar descoordinación entre el resto del ejército.</w:t>
      </w:r>
    </w:p>
    <w:p w14:paraId="4CC7603B" w14:textId="77777777" w:rsidR="00F81AE4" w:rsidRPr="00BA42FD" w:rsidRDefault="00F81AE4" w:rsidP="00F81AE4">
      <w:pPr>
        <w:spacing w:line="278" w:lineRule="auto"/>
      </w:pPr>
      <w:r w:rsidRPr="00BA42FD">
        <w:t>El verdadero desafío consiste en garantizar que todos los generales leales lleguen a la misma decisión, incluso cuando haya participantes que intenten sabotear la comunicación.</w:t>
      </w:r>
    </w:p>
    <w:p w14:paraId="17C38CEE" w14:textId="77777777" w:rsidR="00F81AE4" w:rsidRPr="00BA42FD" w:rsidRDefault="00F81AE4" w:rsidP="00F81AE4">
      <w:pPr>
        <w:spacing w:line="278" w:lineRule="auto"/>
      </w:pPr>
      <w:r w:rsidRPr="00BA42FD">
        <w:t>Por ejemplo, un general traidor puede decirle a un grupo que deben atacar y a otro grupo que deben retirarse. Si no existe un mecanismo confiable para verificar la información, el ejército podría terminar tomando decisiones distintas y fracasar.</w:t>
      </w:r>
    </w:p>
    <w:p w14:paraId="4402439A" w14:textId="77777777" w:rsidR="00F81AE4" w:rsidRPr="00BA42FD" w:rsidRDefault="00F81AE4" w:rsidP="00F81AE4">
      <w:pPr>
        <w:spacing w:line="278" w:lineRule="auto"/>
        <w:rPr>
          <w:b/>
          <w:bCs/>
        </w:rPr>
      </w:pPr>
      <w:r w:rsidRPr="00BA42FD">
        <w:rPr>
          <w:b/>
          <w:bCs/>
        </w:rPr>
        <w:t>Importancia del problema</w:t>
      </w:r>
    </w:p>
    <w:p w14:paraId="25E84D2E" w14:textId="77777777" w:rsidR="00F81AE4" w:rsidRPr="00BA42FD" w:rsidRDefault="00F81AE4" w:rsidP="00F81AE4">
      <w:pPr>
        <w:spacing w:line="278" w:lineRule="auto"/>
      </w:pPr>
      <w:r w:rsidRPr="00BA42FD">
        <w:t>Aunque el ejemplo está basado en un ejército, el problema tiene una aplicación muy importante en la tecnología actual. Muchos sistemas informáticos trabajan mediante varios equipos conectados entre sí, y todos deben coordinarse correctamente para funcionar de manera segura.</w:t>
      </w:r>
    </w:p>
    <w:p w14:paraId="5BE59635" w14:textId="77777777" w:rsidR="00F81AE4" w:rsidRPr="00BA42FD" w:rsidRDefault="00F81AE4" w:rsidP="00F81AE4">
      <w:pPr>
        <w:spacing w:line="278" w:lineRule="auto"/>
      </w:pPr>
      <w:r w:rsidRPr="00BA42FD">
        <w:t>El problema de los generales bizantinos ayuda a comprender cómo mantener el consenso y la confianza dentro de un sistema, aun cuando algunos componentes presenten errores o comportamientos maliciosos.</w:t>
      </w:r>
    </w:p>
    <w:p w14:paraId="11C04773" w14:textId="77777777" w:rsidR="00F81AE4" w:rsidRPr="00BA42FD" w:rsidRDefault="00F81AE4" w:rsidP="00F81AE4">
      <w:pPr>
        <w:spacing w:line="278" w:lineRule="auto"/>
      </w:pPr>
      <w:r w:rsidRPr="00BA42FD">
        <w:lastRenderedPageBreak/>
        <w:t>Actualmente este concepto es utilizado en:</w:t>
      </w:r>
    </w:p>
    <w:p w14:paraId="1881B23D" w14:textId="77777777" w:rsidR="00F81AE4" w:rsidRPr="00BA42FD" w:rsidRDefault="00F81AE4" w:rsidP="00F81AE4">
      <w:pPr>
        <w:numPr>
          <w:ilvl w:val="0"/>
          <w:numId w:val="1"/>
        </w:numPr>
        <w:spacing w:line="278" w:lineRule="auto"/>
      </w:pPr>
      <w:r w:rsidRPr="00BA42FD">
        <w:t xml:space="preserve">Redes distribuidas. </w:t>
      </w:r>
    </w:p>
    <w:p w14:paraId="429F8F20" w14:textId="77777777" w:rsidR="00F81AE4" w:rsidRPr="00BA42FD" w:rsidRDefault="00F81AE4" w:rsidP="00F81AE4">
      <w:pPr>
        <w:numPr>
          <w:ilvl w:val="0"/>
          <w:numId w:val="1"/>
        </w:numPr>
        <w:spacing w:line="278" w:lineRule="auto"/>
      </w:pPr>
      <w:r w:rsidRPr="00BA42FD">
        <w:t xml:space="preserve">Servidores en internet. </w:t>
      </w:r>
    </w:p>
    <w:p w14:paraId="7E42849B" w14:textId="77777777" w:rsidR="00F81AE4" w:rsidRPr="00BA42FD" w:rsidRDefault="00F81AE4" w:rsidP="00F81AE4">
      <w:pPr>
        <w:numPr>
          <w:ilvl w:val="0"/>
          <w:numId w:val="1"/>
        </w:numPr>
        <w:spacing w:line="278" w:lineRule="auto"/>
      </w:pPr>
      <w:r w:rsidRPr="00BA42FD">
        <w:t xml:space="preserve">Sistemas bancarios. </w:t>
      </w:r>
    </w:p>
    <w:p w14:paraId="58E6212C" w14:textId="77777777" w:rsidR="00F81AE4" w:rsidRPr="00BA42FD" w:rsidRDefault="00F81AE4" w:rsidP="00F81AE4">
      <w:pPr>
        <w:numPr>
          <w:ilvl w:val="0"/>
          <w:numId w:val="1"/>
        </w:numPr>
        <w:spacing w:line="278" w:lineRule="auto"/>
      </w:pPr>
      <w:r w:rsidRPr="00BA42FD">
        <w:t xml:space="preserve">Plataformas en la nube. </w:t>
      </w:r>
    </w:p>
    <w:p w14:paraId="0F93805C" w14:textId="77777777" w:rsidR="00F81AE4" w:rsidRPr="00BA42FD" w:rsidRDefault="00F81AE4" w:rsidP="00F81AE4">
      <w:pPr>
        <w:numPr>
          <w:ilvl w:val="0"/>
          <w:numId w:val="1"/>
        </w:numPr>
        <w:spacing w:line="278" w:lineRule="auto"/>
      </w:pPr>
      <w:r w:rsidRPr="00BA42FD">
        <w:t xml:space="preserve">Seguridad informática. </w:t>
      </w:r>
    </w:p>
    <w:p w14:paraId="28B00810" w14:textId="77777777" w:rsidR="00F81AE4" w:rsidRPr="00BA42FD" w:rsidRDefault="00F81AE4" w:rsidP="00F81AE4">
      <w:pPr>
        <w:numPr>
          <w:ilvl w:val="0"/>
          <w:numId w:val="1"/>
        </w:numPr>
        <w:spacing w:line="278" w:lineRule="auto"/>
      </w:pPr>
      <w:r w:rsidRPr="00BA42FD">
        <w:t xml:space="preserve">Tecnología </w:t>
      </w:r>
      <w:proofErr w:type="spellStart"/>
      <w:r w:rsidRPr="00BA42FD">
        <w:t>blockchain</w:t>
      </w:r>
      <w:proofErr w:type="spellEnd"/>
      <w:r w:rsidRPr="00BA42FD">
        <w:t xml:space="preserve">. </w:t>
      </w:r>
    </w:p>
    <w:p w14:paraId="043221F6" w14:textId="77777777" w:rsidR="00F81AE4" w:rsidRDefault="00F81AE4" w:rsidP="00F81AE4">
      <w:pPr>
        <w:numPr>
          <w:ilvl w:val="0"/>
          <w:numId w:val="1"/>
        </w:numPr>
        <w:spacing w:line="278" w:lineRule="auto"/>
      </w:pPr>
      <w:r w:rsidRPr="00BA42FD">
        <w:t xml:space="preserve">Criptomonedas como Bitcoin. </w:t>
      </w:r>
    </w:p>
    <w:p w14:paraId="386B6DBA" w14:textId="77777777" w:rsidR="00F81AE4" w:rsidRPr="00BA42FD" w:rsidRDefault="00F81AE4" w:rsidP="00F81AE4">
      <w:pPr>
        <w:spacing w:line="278" w:lineRule="auto"/>
        <w:ind w:left="720"/>
      </w:pPr>
    </w:p>
    <w:p w14:paraId="124D8D2C" w14:textId="77777777" w:rsidR="00F81AE4" w:rsidRPr="00BA42FD" w:rsidRDefault="00F81AE4" w:rsidP="00F81AE4">
      <w:pPr>
        <w:spacing w:line="278" w:lineRule="auto"/>
        <w:rPr>
          <w:b/>
          <w:bCs/>
        </w:rPr>
      </w:pPr>
      <w:r w:rsidRPr="00BA42FD">
        <w:rPr>
          <w:b/>
          <w:bCs/>
        </w:rPr>
        <w:t>Solución del problema</w:t>
      </w:r>
    </w:p>
    <w:p w14:paraId="442D8A4E" w14:textId="77777777" w:rsidR="00F81AE4" w:rsidRPr="00BA42FD" w:rsidRDefault="00F81AE4" w:rsidP="00F81AE4">
      <w:pPr>
        <w:spacing w:line="278" w:lineRule="auto"/>
      </w:pPr>
      <w:r w:rsidRPr="00BA42FD">
        <w:t>Para resolver este problema se utilizan algoritmos de consenso. Estos algoritmos permiten que los participantes comparen información, validen mensajes y tomen decisiones basadas en la mayoría.</w:t>
      </w:r>
    </w:p>
    <w:p w14:paraId="221FAA74" w14:textId="77777777" w:rsidR="00F81AE4" w:rsidRPr="00BA42FD" w:rsidRDefault="00F81AE4" w:rsidP="00F81AE4">
      <w:pPr>
        <w:spacing w:line="278" w:lineRule="auto"/>
      </w:pPr>
      <w:r w:rsidRPr="00BA42FD">
        <w:t>Una de las condiciones más conocidas establece que:</w:t>
      </w:r>
    </w:p>
    <w:p w14:paraId="33DAEEFF" w14:textId="77777777" w:rsidR="00F81AE4" w:rsidRPr="00BA42FD" w:rsidRDefault="00F81AE4" w:rsidP="00F81AE4">
      <w:pPr>
        <w:spacing w:line="278" w:lineRule="auto"/>
        <w:rPr>
          <w:b/>
          <w:bCs/>
        </w:rPr>
      </w:pPr>
      <w:r w:rsidRPr="00BA42FD">
        <w:rPr>
          <w:b/>
          <w:bCs/>
        </w:rPr>
        <w:t>N</w:t>
      </w:r>
      <w:r>
        <w:rPr>
          <w:b/>
          <w:bCs/>
        </w:rPr>
        <w:t xml:space="preserve"> </w:t>
      </w:r>
      <w:r w:rsidRPr="00BA42FD">
        <w:rPr>
          <w:b/>
          <w:bCs/>
        </w:rPr>
        <w:t>≥</w:t>
      </w:r>
      <w:r>
        <w:rPr>
          <w:b/>
          <w:bCs/>
        </w:rPr>
        <w:t xml:space="preserve"> </w:t>
      </w:r>
      <w:r w:rsidRPr="00BA42FD">
        <w:rPr>
          <w:b/>
          <w:bCs/>
        </w:rPr>
        <w:t>3f</w:t>
      </w:r>
      <w:r>
        <w:rPr>
          <w:b/>
          <w:bCs/>
        </w:rPr>
        <w:t xml:space="preserve"> </w:t>
      </w:r>
      <w:r w:rsidRPr="00BA42FD">
        <w:rPr>
          <w:b/>
          <w:bCs/>
        </w:rPr>
        <w:t>+</w:t>
      </w:r>
      <w:r>
        <w:rPr>
          <w:b/>
          <w:bCs/>
        </w:rPr>
        <w:t xml:space="preserve"> </w:t>
      </w:r>
      <w:r w:rsidRPr="00BA42FD">
        <w:rPr>
          <w:b/>
          <w:bCs/>
        </w:rPr>
        <w:t>1n \</w:t>
      </w:r>
      <w:r>
        <w:rPr>
          <w:b/>
          <w:bCs/>
        </w:rPr>
        <w:t xml:space="preserve"> </w:t>
      </w:r>
      <w:proofErr w:type="spellStart"/>
      <w:r w:rsidRPr="00BA42FD">
        <w:rPr>
          <w:b/>
          <w:bCs/>
        </w:rPr>
        <w:t>geq</w:t>
      </w:r>
      <w:proofErr w:type="spellEnd"/>
      <w:r w:rsidRPr="00BA42FD">
        <w:rPr>
          <w:b/>
          <w:bCs/>
        </w:rPr>
        <w:t xml:space="preserve"> 3f + 1n</w:t>
      </w:r>
      <w:r>
        <w:rPr>
          <w:b/>
          <w:bCs/>
        </w:rPr>
        <w:t xml:space="preserve"> </w:t>
      </w:r>
      <w:r w:rsidRPr="00BA42FD">
        <w:rPr>
          <w:b/>
          <w:bCs/>
        </w:rPr>
        <w:t>≥</w:t>
      </w:r>
      <w:r>
        <w:rPr>
          <w:b/>
          <w:bCs/>
        </w:rPr>
        <w:t xml:space="preserve"> </w:t>
      </w:r>
      <w:r w:rsidRPr="00BA42FD">
        <w:rPr>
          <w:b/>
          <w:bCs/>
        </w:rPr>
        <w:t>3f</w:t>
      </w:r>
      <w:r>
        <w:rPr>
          <w:b/>
          <w:bCs/>
        </w:rPr>
        <w:t xml:space="preserve"> </w:t>
      </w:r>
      <w:r w:rsidRPr="00BA42FD">
        <w:rPr>
          <w:b/>
          <w:bCs/>
        </w:rPr>
        <w:t>+</w:t>
      </w:r>
      <w:r>
        <w:rPr>
          <w:b/>
          <w:bCs/>
        </w:rPr>
        <w:t xml:space="preserve"> </w:t>
      </w:r>
      <w:r w:rsidRPr="00BA42FD">
        <w:rPr>
          <w:b/>
          <w:bCs/>
        </w:rPr>
        <w:t>1</w:t>
      </w:r>
    </w:p>
    <w:p w14:paraId="710F71B8" w14:textId="77777777" w:rsidR="00F81AE4" w:rsidRPr="00BA42FD" w:rsidRDefault="00F81AE4" w:rsidP="00F81AE4">
      <w:pPr>
        <w:spacing w:line="278" w:lineRule="auto"/>
      </w:pPr>
      <w:r w:rsidRPr="00BA42FD">
        <w:t>Donde:</w:t>
      </w:r>
    </w:p>
    <w:p w14:paraId="788A8BD0" w14:textId="77777777" w:rsidR="00F81AE4" w:rsidRPr="00BA42FD" w:rsidRDefault="00F81AE4" w:rsidP="00F81AE4">
      <w:pPr>
        <w:numPr>
          <w:ilvl w:val="0"/>
          <w:numId w:val="2"/>
        </w:numPr>
        <w:spacing w:line="278" w:lineRule="auto"/>
      </w:pPr>
      <w:r w:rsidRPr="00BA42FD">
        <w:t xml:space="preserve">n representa el número total de participantes. </w:t>
      </w:r>
    </w:p>
    <w:p w14:paraId="7622A105" w14:textId="77777777" w:rsidR="00F81AE4" w:rsidRPr="00BA42FD" w:rsidRDefault="00F81AE4" w:rsidP="00F81AE4">
      <w:pPr>
        <w:numPr>
          <w:ilvl w:val="0"/>
          <w:numId w:val="2"/>
        </w:numPr>
        <w:spacing w:line="278" w:lineRule="auto"/>
      </w:pPr>
      <w:r w:rsidRPr="00BA42FD">
        <w:t xml:space="preserve">f representa el número de participantes deshonestos o defectuosos. </w:t>
      </w:r>
    </w:p>
    <w:p w14:paraId="298843C4" w14:textId="77777777" w:rsidR="00F81AE4" w:rsidRPr="00BA42FD" w:rsidRDefault="00F81AE4" w:rsidP="00F81AE4">
      <w:pPr>
        <w:spacing w:line="278" w:lineRule="auto"/>
      </w:pPr>
      <w:r w:rsidRPr="00BA42FD">
        <w:t>Esto significa que el sistema necesita una cantidad suficiente de participantes honestos para poder identificar y tolerar a los que actúan incorrectamente.</w:t>
      </w:r>
    </w:p>
    <w:p w14:paraId="6B9C6EEC" w14:textId="77777777" w:rsidR="00F81AE4" w:rsidRPr="00BA42FD" w:rsidRDefault="00F81AE4" w:rsidP="00F81AE4">
      <w:pPr>
        <w:spacing w:line="278" w:lineRule="auto"/>
        <w:rPr>
          <w:b/>
          <w:bCs/>
        </w:rPr>
      </w:pPr>
      <w:r w:rsidRPr="00BA42FD">
        <w:rPr>
          <w:b/>
          <w:bCs/>
        </w:rPr>
        <w:t>Ventajas</w:t>
      </w:r>
    </w:p>
    <w:p w14:paraId="6B5840D4" w14:textId="77777777" w:rsidR="00F81AE4" w:rsidRPr="00BA42FD" w:rsidRDefault="00F81AE4" w:rsidP="00F81AE4">
      <w:pPr>
        <w:spacing w:line="278" w:lineRule="auto"/>
      </w:pPr>
      <w:r w:rsidRPr="00BA42FD">
        <w:t>Entre las principales ventajas del consenso bizantino se encuentran:</w:t>
      </w:r>
    </w:p>
    <w:p w14:paraId="33BBF0D7" w14:textId="77777777" w:rsidR="00F81AE4" w:rsidRPr="00BA42FD" w:rsidRDefault="00F81AE4" w:rsidP="00F81AE4">
      <w:pPr>
        <w:numPr>
          <w:ilvl w:val="0"/>
          <w:numId w:val="3"/>
        </w:numPr>
        <w:spacing w:line="278" w:lineRule="auto"/>
      </w:pPr>
      <w:r w:rsidRPr="00BA42FD">
        <w:t xml:space="preserve">Mayor seguridad en los sistemas. </w:t>
      </w:r>
    </w:p>
    <w:p w14:paraId="4C132A44" w14:textId="77777777" w:rsidR="00F81AE4" w:rsidRPr="00BA42FD" w:rsidRDefault="00F81AE4" w:rsidP="00F81AE4">
      <w:pPr>
        <w:numPr>
          <w:ilvl w:val="0"/>
          <w:numId w:val="3"/>
        </w:numPr>
        <w:spacing w:line="278" w:lineRule="auto"/>
      </w:pPr>
      <w:r w:rsidRPr="00BA42FD">
        <w:t xml:space="preserve">Capacidad de seguir funcionando aun cuando existan fallos. </w:t>
      </w:r>
    </w:p>
    <w:p w14:paraId="16495B75" w14:textId="77777777" w:rsidR="00F81AE4" w:rsidRPr="00BA42FD" w:rsidRDefault="00F81AE4" w:rsidP="00F81AE4">
      <w:pPr>
        <w:numPr>
          <w:ilvl w:val="0"/>
          <w:numId w:val="3"/>
        </w:numPr>
        <w:spacing w:line="278" w:lineRule="auto"/>
      </w:pPr>
      <w:r w:rsidRPr="00BA42FD">
        <w:t xml:space="preserve">Prevención de fraudes y manipulaciones. </w:t>
      </w:r>
    </w:p>
    <w:p w14:paraId="1746486F" w14:textId="77777777" w:rsidR="00F81AE4" w:rsidRPr="00BA42FD" w:rsidRDefault="00F81AE4" w:rsidP="00F81AE4">
      <w:pPr>
        <w:numPr>
          <w:ilvl w:val="0"/>
          <w:numId w:val="3"/>
        </w:numPr>
        <w:spacing w:line="278" w:lineRule="auto"/>
      </w:pPr>
      <w:r w:rsidRPr="00BA42FD">
        <w:t xml:space="preserve">Mayor confiabilidad en redes distribuidas. </w:t>
      </w:r>
    </w:p>
    <w:p w14:paraId="7E559540" w14:textId="77777777" w:rsidR="00F81AE4" w:rsidRPr="00BA42FD" w:rsidRDefault="00F81AE4" w:rsidP="00F81AE4">
      <w:pPr>
        <w:spacing w:line="278" w:lineRule="auto"/>
        <w:rPr>
          <w:b/>
          <w:bCs/>
        </w:rPr>
      </w:pPr>
      <w:r w:rsidRPr="00BA42FD">
        <w:rPr>
          <w:b/>
          <w:bCs/>
        </w:rPr>
        <w:t>Desventajas</w:t>
      </w:r>
    </w:p>
    <w:p w14:paraId="344BAAAB" w14:textId="77777777" w:rsidR="00F81AE4" w:rsidRPr="00BA42FD" w:rsidRDefault="00F81AE4" w:rsidP="00F81AE4">
      <w:pPr>
        <w:spacing w:line="278" w:lineRule="auto"/>
      </w:pPr>
      <w:r w:rsidRPr="00BA42FD">
        <w:t>Sin embargo, también presenta algunas dificultades:</w:t>
      </w:r>
    </w:p>
    <w:p w14:paraId="55DF23AF" w14:textId="77777777" w:rsidR="00F81AE4" w:rsidRPr="00BA42FD" w:rsidRDefault="00F81AE4" w:rsidP="00F81AE4">
      <w:pPr>
        <w:numPr>
          <w:ilvl w:val="0"/>
          <w:numId w:val="4"/>
        </w:numPr>
        <w:spacing w:line="278" w:lineRule="auto"/>
      </w:pPr>
      <w:r w:rsidRPr="00BA42FD">
        <w:t xml:space="preserve">Requiere una gran cantidad de comunicación entre participantes. </w:t>
      </w:r>
    </w:p>
    <w:p w14:paraId="6C68C7F0" w14:textId="77777777" w:rsidR="00F81AE4" w:rsidRPr="00BA42FD" w:rsidRDefault="00F81AE4" w:rsidP="00F81AE4">
      <w:pPr>
        <w:numPr>
          <w:ilvl w:val="0"/>
          <w:numId w:val="4"/>
        </w:numPr>
        <w:spacing w:line="278" w:lineRule="auto"/>
      </w:pPr>
      <w:r w:rsidRPr="00BA42FD">
        <w:t xml:space="preserve">Puede aumentar el consumo de recursos. </w:t>
      </w:r>
    </w:p>
    <w:p w14:paraId="0ACB3A73" w14:textId="77777777" w:rsidR="00F81AE4" w:rsidRPr="00BA42FD" w:rsidRDefault="00F81AE4" w:rsidP="00F81AE4">
      <w:pPr>
        <w:numPr>
          <w:ilvl w:val="0"/>
          <w:numId w:val="4"/>
        </w:numPr>
        <w:spacing w:line="278" w:lineRule="auto"/>
      </w:pPr>
      <w:r w:rsidRPr="00BA42FD">
        <w:t xml:space="preserve">Los procesos de validación suelen ser más lentos. </w:t>
      </w:r>
    </w:p>
    <w:p w14:paraId="318E15C9" w14:textId="77777777" w:rsidR="00F81AE4" w:rsidRPr="00BA42FD" w:rsidRDefault="00F81AE4" w:rsidP="00F81AE4">
      <w:pPr>
        <w:numPr>
          <w:ilvl w:val="0"/>
          <w:numId w:val="4"/>
        </w:numPr>
        <w:spacing w:line="278" w:lineRule="auto"/>
      </w:pPr>
      <w:r w:rsidRPr="00BA42FD">
        <w:t xml:space="preserve">Su implementación puede ser compleja en sistemas grandes. </w:t>
      </w:r>
    </w:p>
    <w:p w14:paraId="32E688DA" w14:textId="77777777" w:rsidR="00F81AE4" w:rsidRPr="00BA42FD" w:rsidRDefault="00F81AE4" w:rsidP="00F81AE4">
      <w:pPr>
        <w:spacing w:line="278" w:lineRule="auto"/>
        <w:rPr>
          <w:b/>
          <w:bCs/>
        </w:rPr>
      </w:pPr>
      <w:r w:rsidRPr="00BA42FD">
        <w:rPr>
          <w:b/>
          <w:bCs/>
        </w:rPr>
        <w:lastRenderedPageBreak/>
        <w:t>Conclusión</w:t>
      </w:r>
    </w:p>
    <w:p w14:paraId="511CDBF3" w14:textId="77777777" w:rsidR="00F81AE4" w:rsidRPr="00BA42FD" w:rsidRDefault="00F81AE4" w:rsidP="00F81AE4">
      <w:pPr>
        <w:spacing w:line="278" w:lineRule="auto"/>
      </w:pPr>
      <w:r w:rsidRPr="00BA42FD">
        <w:t>El problema de los generales bizantinos representa uno de los fundamentos más importantes de la computación distribuida. Gracias a este modelo, fue posible desarrollar sistemas capaces de mantener acuerdos seguros incluso cuando algunos participantes fallan o intentan engañar al resto.</w:t>
      </w:r>
    </w:p>
    <w:p w14:paraId="5B2EE16D" w14:textId="77777777" w:rsidR="00F81AE4" w:rsidRPr="00BA42FD" w:rsidRDefault="00F81AE4" w:rsidP="00F81AE4">
      <w:pPr>
        <w:spacing w:line="278" w:lineRule="auto"/>
      </w:pPr>
      <w:r w:rsidRPr="00BA42FD">
        <w:t xml:space="preserve">En la actualidad, este problema continúa siendo de gran relevancia debido al crecimiento de tecnologías como </w:t>
      </w:r>
      <w:proofErr w:type="spellStart"/>
      <w:r w:rsidRPr="00BA42FD">
        <w:t>blockchain</w:t>
      </w:r>
      <w:proofErr w:type="spellEnd"/>
      <w:r w:rsidRPr="00BA42FD">
        <w:t>, la computación en la nube y las redes distribuidas, donde la seguridad y la confianza son elementos fundamentales para garantizar el correcto funcionamiento de los sistemas.</w:t>
      </w:r>
    </w:p>
    <w:p w14:paraId="4D8E17DC" w14:textId="77777777" w:rsidR="00F81AE4" w:rsidRDefault="00F81AE4"/>
    <w:sectPr w:rsidR="00F81AE4" w:rsidSect="000D579D">
      <w:pgSz w:w="12240" w:h="15840" w:code="1"/>
      <w:pgMar w:top="720" w:right="720" w:bottom="72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B52C8"/>
    <w:multiLevelType w:val="multilevel"/>
    <w:tmpl w:val="2CD8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E0401A"/>
    <w:multiLevelType w:val="multilevel"/>
    <w:tmpl w:val="BAF8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B913CA"/>
    <w:multiLevelType w:val="multilevel"/>
    <w:tmpl w:val="D124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616F6B"/>
    <w:multiLevelType w:val="multilevel"/>
    <w:tmpl w:val="68DE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4437573">
    <w:abstractNumId w:val="3"/>
  </w:num>
  <w:num w:numId="2" w16cid:durableId="557323477">
    <w:abstractNumId w:val="0"/>
  </w:num>
  <w:num w:numId="3" w16cid:durableId="464347668">
    <w:abstractNumId w:val="2"/>
  </w:num>
  <w:num w:numId="4" w16cid:durableId="14393730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AE4"/>
    <w:rsid w:val="00095673"/>
    <w:rsid w:val="000D579D"/>
    <w:rsid w:val="0019573D"/>
    <w:rsid w:val="00336AF8"/>
    <w:rsid w:val="004864DC"/>
    <w:rsid w:val="00536F2D"/>
    <w:rsid w:val="005D703A"/>
    <w:rsid w:val="00623159"/>
    <w:rsid w:val="009045AB"/>
    <w:rsid w:val="009C12D2"/>
    <w:rsid w:val="00C37FE2"/>
    <w:rsid w:val="00F81AE4"/>
    <w:rsid w:val="00F82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55E3D"/>
  <w15:chartTrackingRefBased/>
  <w15:docId w15:val="{00CD38BB-4437-4FAE-BB35-E05ACF3EC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82FF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ili\Downloads\uabeni_2016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uabeni_2016</Template>
  <TotalTime>7</TotalTime>
  <Pages>4</Pages>
  <Words>599</Words>
  <Characters>3296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</dc:creator>
  <cp:keywords/>
  <dc:description/>
  <cp:lastModifiedBy>alexis orellana</cp:lastModifiedBy>
  <cp:revision>1</cp:revision>
  <dcterms:created xsi:type="dcterms:W3CDTF">2026-06-11T20:31:00Z</dcterms:created>
  <dcterms:modified xsi:type="dcterms:W3CDTF">2026-06-11T20:39:00Z</dcterms:modified>
</cp:coreProperties>
</file>