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TD</w:t>
      </w:r>
      <w:r>
        <w:t xml:space="preserve"> </w:t>
      </w:r>
      <w:r>
        <w:t xml:space="preserve">2</w:t>
      </w:r>
    </w:p>
    <w:bookmarkStart w:id="46" w:name="Xff56d3e1099bfc7dfee042463049782ab94ed35"/>
    <w:p>
      <w:pPr>
        <w:pStyle w:val="Titre1"/>
      </w:pPr>
      <w:r>
        <w:t xml:space="preserve">Travaux Dirigés - Interfaces et Programmation Fonctionnelle</w:t>
      </w:r>
    </w:p>
    <w:bookmarkStart w:id="32" w:name="partie-1--interfaces"/>
    <w:p>
      <w:pPr>
        <w:pStyle w:val="Titre2"/>
      </w:pPr>
      <w:r>
        <w:t xml:space="preserve">Partie 1 : Interfaces</w:t>
      </w:r>
    </w:p>
    <w:p>
      <w:pPr>
        <w:pStyle w:val="Normalcentr"/>
      </w:pPr>
      <w:r>
        <w:t xml:space="preserve">:hand:</w:t>
      </w:r>
      <w:r>
        <w:t xml:space="preserve"> </w:t>
      </w:r>
      <w:r>
        <w:rPr>
          <w:bCs/>
          <w:b/>
        </w:rPr>
        <w:t xml:space="preserve">Note</w:t>
      </w:r>
      <w:r>
        <w:t xml:space="preserve"> </w:t>
      </w:r>
      <w:r>
        <w:t xml:space="preserve">La première partie du TD est issu de ce site :</w:t>
      </w:r>
      <w:r>
        <w:t xml:space="preserve"> </w:t>
      </w:r>
      <w:hyperlink r:id="rId20">
        <w:r>
          <w:rPr>
            <w:rStyle w:val="Lienhypertexte"/>
          </w:rPr>
          <w:t xml:space="preserve">https://www.fil.univ-lille.fr/~routier/enseignement/licence/poo/tdtp/td-interfaces.pdf</w:t>
        </w:r>
      </w:hyperlink>
    </w:p>
    <w:bookmarkStart w:id="21" w:name="exercice-1-"/>
    <w:p>
      <w:pPr>
        <w:pStyle w:val="Titre3"/>
      </w:pPr>
      <w:r>
        <w:t xml:space="preserve">Exercice 1 :</w:t>
      </w:r>
    </w:p>
    <w:p>
      <w:pPr>
        <w:pStyle w:val="FirstParagraph"/>
      </w:pPr>
      <w:r>
        <w:t xml:space="preserve">On s’intéresse à un zoo qui peut accueillir des animaux. Certains de ces animaux peuvent être carnivores (carnivorous) d’autres non. On considère l’interface suivante qui permet de définir le type des animaux :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zoo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 @</w:t>
      </w:r>
      <w:r>
        <w:rPr>
          <w:rStyle w:val="NormalTok"/>
        </w:rPr>
        <w:t xml:space="preserve">return the number of legs of this animal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getNbLegs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 @</w:t>
      </w:r>
      <w:r>
        <w:rPr>
          <w:rStyle w:val="NormalTok"/>
        </w:rPr>
        <w:t xml:space="preserve">return true if and only if this animal is carnivorous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isCarnivorous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Le type Zoo dispose ainsi d’une méthode pour permettre l’ajout d’un animal au zoo 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addAnimal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Animal animal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Un éléphant est un animal à 4 pattes (legs), non carnivore. Un éléphant est en plus caractérisé par un poids, en nombre entier de kilogrammes, qui est fourni à la construction. La classe Elephant permet de représenter de tels objets.</w:t>
      </w:r>
    </w:p>
    <w:p>
      <w:pPr>
        <w:pStyle w:val="Corpsdetexte"/>
      </w:pPr>
      <w:r>
        <w:t xml:space="preserve">Un anaconda est un animal sans patte et carnivore. La classe Anaconda permet de représenter de tels objets.</w:t>
      </w:r>
    </w:p>
    <w:bookmarkEnd w:id="21"/>
    <w:bookmarkStart w:id="25" w:name="q-1"/>
    <w:p>
      <w:pPr>
        <w:pStyle w:val="Titre3"/>
      </w:pPr>
      <w:r>
        <w:t xml:space="preserve">Q 1.</w:t>
      </w:r>
    </w:p>
    <w:p>
      <w:pPr>
        <w:pStyle w:val="FirstParagraph"/>
      </w:pPr>
      <w:r>
        <w:t xml:space="preserve">Sachant qu’il doit être possible de compiler et d’exécuter sans erreur les lignes de code suivantes :</w:t>
      </w:r>
    </w:p>
    <w:p>
      <w:pPr>
        <w:pStyle w:val="SourceCode"/>
      </w:pPr>
      <w:r>
        <w:rPr>
          <w:rStyle w:val="NormalTok"/>
        </w:rPr>
        <w:t xml:space="preserve">Zoo aZoo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Zoo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aZoo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addAnimal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Elephant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1500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aZoo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addAnimal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Anaconda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</w:p>
    <w:bookmarkStart w:id="22" w:name="q-11"/>
    <w:p>
      <w:pPr>
        <w:pStyle w:val="Titre4"/>
      </w:pPr>
      <w:r>
        <w:t xml:space="preserve">Q 1.1.</w:t>
      </w:r>
    </w:p>
    <w:p>
      <w:pPr>
        <w:pStyle w:val="FirstParagraph"/>
      </w:pPr>
      <w:r>
        <w:t xml:space="preserve">Donnez le code minimal pour une classe Elephant du paquetage zoo définie comme décrit ci-dessus. (Le code de la classe Anaconda n’est pas demandé.)</w:t>
      </w:r>
    </w:p>
    <w:bookmarkEnd w:id="22"/>
    <w:bookmarkStart w:id="23" w:name="q-12"/>
    <w:p>
      <w:pPr>
        <w:pStyle w:val="Titre4"/>
      </w:pPr>
      <w:r>
        <w:t xml:space="preserve">Q 1.2.</w:t>
      </w:r>
    </w:p>
    <w:p>
      <w:pPr>
        <w:pStyle w:val="FirstParagraph"/>
      </w:pPr>
      <w:r>
        <w:t xml:space="preserve">Est-il nécessaire de compléter la classe Zoo pour pouvoir compiler et exécuter sans erreur les lignes de code précédentes ?</w:t>
      </w:r>
      <w:r>
        <w:t xml:space="preserve"> </w:t>
      </w:r>
      <w:r>
        <w:t xml:space="preserve">- Si oui, indiquez clairement pourquoi et donnez la signature des méthodes à ajouter (uniquement la signature).</w:t>
      </w:r>
      <w:r>
        <w:t xml:space="preserve"> </w:t>
      </w:r>
      <w:r>
        <w:t xml:space="preserve">- Si non, indiquez clairement pourquoi ce n’est pas nécessaire.</w:t>
      </w:r>
    </w:p>
    <w:bookmarkEnd w:id="23"/>
    <w:bookmarkStart w:id="24" w:name="q-2"/>
    <w:p>
      <w:pPr>
        <w:pStyle w:val="Titre4"/>
      </w:pPr>
      <w:r>
        <w:t xml:space="preserve">Q 2.</w:t>
      </w:r>
    </w:p>
    <w:p>
      <w:pPr>
        <w:pStyle w:val="FirstParagraph"/>
      </w:pPr>
      <w:r>
        <w:t xml:space="preserve">On considère la déclaration suivante :</w:t>
      </w:r>
    </w:p>
    <w:p>
      <w:pPr>
        <w:pStyle w:val="SourceCode"/>
      </w:pPr>
      <w:r>
        <w:rPr>
          <w:rStyle w:val="NormalTok"/>
        </w:rPr>
        <w:t xml:space="preserve">T ref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Elephant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Quelles sont toutes les valeurs de type possibles pour T ?</w:t>
      </w:r>
    </w:p>
    <w:bookmarkEnd w:id="24"/>
    <w:bookmarkEnd w:id="25"/>
    <w:bookmarkStart w:id="26" w:name="exercice-2-"/>
    <w:p>
      <w:pPr>
        <w:pStyle w:val="Titre3"/>
      </w:pPr>
      <w:r>
        <w:t xml:space="preserve">Exercice 2 :</w:t>
      </w:r>
    </w:p>
    <w:p>
      <w:pPr>
        <w:pStyle w:val="FirstParagraph"/>
      </w:pPr>
      <w:r>
        <w:t xml:space="preserve">On s’intéresse à des « transformations » de texte. Une opération de transformation consiste, à partir d’une chaîne de caractères initiale, à produire une nouvelle chaîne de caractères, résultat de la transformation de la chaîne initiale. Pour représenter ces transformations on fournit l’interface suivante :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Transformation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Apply a transformation to the input String and return the resulting transformed String</w:t>
      </w:r>
      <w:r>
        <w:br/>
      </w:r>
      <w:r>
        <w:rPr>
          <w:rStyle w:val="CommentTok"/>
        </w:rPr>
        <w:t xml:space="preserve">    * @</w:t>
      </w:r>
      <w:r>
        <w:rPr>
          <w:rStyle w:val="NormalTok"/>
        </w:rPr>
        <w:t xml:space="preserve">param input the String to transform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 the transformed String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Return a description of what the transformation does</w:t>
      </w:r>
      <w:r>
        <w:br/>
      </w:r>
      <w:r>
        <w:rPr>
          <w:rStyle w:val="CommentTok"/>
        </w:rPr>
        <w:t xml:space="preserve">    * @</w:t>
      </w:r>
      <w:r>
        <w:rPr>
          <w:rStyle w:val="NormalTok"/>
        </w:rPr>
        <w:t xml:space="preserve">return a description of what the transformation does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getDescription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q-1-1"/>
    <w:p>
      <w:pPr>
        <w:pStyle w:val="Titre3"/>
      </w:pPr>
      <w:r>
        <w:t xml:space="preserve">Q 1.</w:t>
      </w:r>
    </w:p>
    <w:p>
      <w:pPr>
        <w:pStyle w:val="FirstParagraph"/>
      </w:pPr>
      <w:r>
        <w:t xml:space="preserve">On souhaite disposer d’une transformation qui remplace tous les caractères majuscules de la chaîne initiale par leur minuscule et laisse les autres caractères inchangés. Donnez le code java d’une classe</w:t>
      </w:r>
      <w:r>
        <w:t xml:space="preserve"> </w:t>
      </w:r>
      <w:r>
        <w:rPr>
          <w:rStyle w:val="VerbatimChar"/>
        </w:rPr>
        <w:t xml:space="preserve">ToLowerCaseTransformation</w:t>
      </w:r>
      <w:r>
        <w:t xml:space="preserve"> </w:t>
      </w:r>
      <w:r>
        <w:t xml:space="preserve">qui permet de modéliser de telles transformations.</w:t>
      </w:r>
      <w:r>
        <w:t xml:space="preserve"> </w:t>
      </w:r>
      <w:r>
        <w:t xml:space="preserve">NB : il existe une méthode</w:t>
      </w:r>
      <w:r>
        <w:t xml:space="preserve"> </w:t>
      </w:r>
      <w:r>
        <w:rPr>
          <w:rStyle w:val="VerbatimChar"/>
        </w:rPr>
        <w:t xml:space="preserve">toLowerCase()</w:t>
      </w:r>
      <w:r>
        <w:t xml:space="preserve"> </w:t>
      </w:r>
      <w:r>
        <w:t xml:space="preserve">dans la classe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</w:p>
    <w:bookmarkEnd w:id="27"/>
    <w:bookmarkStart w:id="28" w:name="q-2-1"/>
    <w:p>
      <w:pPr>
        <w:pStyle w:val="Titre3"/>
      </w:pPr>
      <w:r>
        <w:t xml:space="preserve">Q 2.</w:t>
      </w:r>
    </w:p>
    <w:p>
      <w:pPr>
        <w:pStyle w:val="FirstParagraph"/>
      </w:pPr>
      <w:r>
        <w:t xml:space="preserve">Dans l’expression :</w:t>
      </w:r>
    </w:p>
    <w:p>
      <w:pPr>
        <w:pStyle w:val="SourceCode"/>
      </w:pPr>
      <w:r>
        <w:rPr>
          <w:rStyle w:val="NormalTok"/>
        </w:rPr>
        <w:t xml:space="preserve">T ref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ToLowerCaseTransformation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Quelles sont toutes les valeurs possibles pour le type T telles que ce code puisse compiler 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Pour la suite on suppose que d’autres classes permettant de modéliser d’autres transformations ont été définies de</w:t>
      </w:r>
      <w:r>
        <w:t xml:space="preserve"> </w:t>
      </w:r>
      <w:r>
        <w:t xml:space="preserve">manière similaire. On a par exemple des transformations qui passent les caractères en majuscules</w:t>
      </w:r>
      <w:r>
        <w:t xml:space="preserve"> </w:t>
      </w:r>
      <w:r>
        <w:rPr>
          <w:rStyle w:val="VerbatimChar"/>
        </w:rPr>
        <w:t xml:space="preserve">ToUpperCaseTransformation</w:t>
      </w:r>
      <w:r>
        <w:t xml:space="preserve"> </w:t>
      </w:r>
      <w:r>
        <w:t xml:space="preserve">ou qui appliquent un codage Rot-13 à la chaîne fournie</w:t>
      </w:r>
      <w:r>
        <w:t xml:space="preserve"> </w:t>
      </w:r>
      <w:r>
        <w:rPr>
          <w:rStyle w:val="VerbatimChar"/>
        </w:rPr>
        <w:t xml:space="preserve">Rot13Transformation</w:t>
      </w:r>
      <w:r>
        <w:t xml:space="preserve">, etc.</w:t>
      </w:r>
    </w:p>
    <w:bookmarkEnd w:id="28"/>
    <w:bookmarkStart w:id="29" w:name="q-3"/>
    <w:p>
      <w:pPr>
        <w:pStyle w:val="Titre3"/>
      </w:pPr>
      <w:r>
        <w:t xml:space="preserve">Q 3.</w:t>
      </w:r>
    </w:p>
    <w:p>
      <w:pPr>
        <w:pStyle w:val="FirstParagraph"/>
      </w:pPr>
      <w:r>
        <w:t xml:space="preserve">On appelle</w:t>
      </w:r>
      <w:r>
        <w:t xml:space="preserve"> </w:t>
      </w:r>
      <w:r>
        <w:rPr>
          <w:rStyle w:val="VerbatimChar"/>
        </w:rPr>
        <w:t xml:space="preserve">MultiStringTransformer</w:t>
      </w:r>
      <w:r>
        <w:t xml:space="preserve"> </w:t>
      </w:r>
      <w:r>
        <w:t xml:space="preserve">une classe qui dispose d’une méthode</w:t>
      </w:r>
      <w:r>
        <w:t xml:space="preserve"> </w:t>
      </w:r>
      <w:r>
        <w:rPr>
          <w:rStyle w:val="VerbatimChar"/>
        </w:rPr>
        <w:t xml:space="preserve">multiTransform</w:t>
      </w:r>
      <w:r>
        <w:t xml:space="preserve"> </w:t>
      </w:r>
      <w:r>
        <w:t xml:space="preserve">qui prend en paramètres :</w:t>
      </w:r>
      <w:r>
        <w:t xml:space="preserve"> </w:t>
      </w:r>
      <w:r>
        <w:t xml:space="preserve">- un tableau de chaînes de caractères</w:t>
      </w:r>
      <w:r>
        <w:t xml:space="preserve"> </w:t>
      </w:r>
      <w:r>
        <w:t xml:space="preserve">- une transformation (au sens décrit ci-dessus)</w:t>
      </w:r>
      <w:r>
        <w:t xml:space="preserve"> </w:t>
      </w:r>
      <w:r>
        <w:t xml:space="preserve">et dont le résultat est le tableau des chaînes de caractères transformées par la transformation fournie.</w:t>
      </w:r>
    </w:p>
    <w:p>
      <w:pPr>
        <w:pStyle w:val="Corpsdetexte"/>
      </w:pPr>
      <w:r>
        <w:t xml:space="preserve">Donnez le code java de la méthode</w:t>
      </w:r>
      <w:r>
        <w:t xml:space="preserve"> </w:t>
      </w:r>
      <w:r>
        <w:rPr>
          <w:rStyle w:val="VerbatimChar"/>
        </w:rPr>
        <w:t xml:space="preserve">multiTransform</w:t>
      </w:r>
      <w:r>
        <w:t xml:space="preserve">.</w:t>
      </w:r>
    </w:p>
    <w:bookmarkEnd w:id="29"/>
    <w:bookmarkStart w:id="30" w:name="q-31"/>
    <w:p>
      <w:pPr>
        <w:pStyle w:val="Titre3"/>
      </w:pPr>
      <w:r>
        <w:t xml:space="preserve">Q 3.1.</w:t>
      </w:r>
    </w:p>
    <w:p>
      <w:pPr>
        <w:pStyle w:val="FirstParagraph"/>
      </w:pPr>
      <w:r>
        <w:t xml:space="preserve">Donnez le code java de la classe</w:t>
      </w:r>
      <w:r>
        <w:t xml:space="preserve"> </w:t>
      </w:r>
      <w:r>
        <w:rPr>
          <w:rStyle w:val="VerbatimChar"/>
        </w:rPr>
        <w:t xml:space="preserve">MultiStringTransformer</w:t>
      </w:r>
      <w:r>
        <w:t xml:space="preserve">. Utilisez cette fois-ci la programmation fonctionnelle pour définir la méthode</w:t>
      </w:r>
      <w:r>
        <w:t xml:space="preserve"> </w:t>
      </w:r>
      <w:r>
        <w:rPr>
          <w:rStyle w:val="VerbatimChar"/>
        </w:rPr>
        <w:t xml:space="preserve">multiTransform</w:t>
      </w:r>
      <w:r>
        <w:t xml:space="preserve">. (Streams, lambda, etc.)</w:t>
      </w:r>
    </w:p>
    <w:bookmarkEnd w:id="30"/>
    <w:bookmarkStart w:id="31" w:name="q-4"/>
    <w:p>
      <w:pPr>
        <w:pStyle w:val="Titre3"/>
      </w:pPr>
      <w:r>
        <w:t xml:space="preserve">Q 4.</w:t>
      </w:r>
    </w:p>
    <w:p>
      <w:pPr>
        <w:pStyle w:val="FirstParagraph"/>
      </w:pPr>
      <w:r>
        <w:t xml:space="preserve">On donne la variable suivante :</w:t>
      </w:r>
    </w:p>
    <w:p>
      <w:pPr>
        <w:pStyle w:val="SourceCode"/>
      </w:pP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"Timoleon"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"JRR Tolkien"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Donnez une séquence de lignes de code qui :</w:t>
      </w:r>
      <w:r>
        <w:t xml:space="preserve"> </w:t>
      </w:r>
      <w:r>
        <w:t xml:space="preserve">1. crée un objet</w:t>
      </w:r>
      <w:r>
        <w:t xml:space="preserve"> </w:t>
      </w:r>
      <w:r>
        <w:rPr>
          <w:rStyle w:val="VerbatimChar"/>
        </w:rPr>
        <w:t xml:space="preserve">MultiStringTransformer</w:t>
      </w:r>
      <w:r>
        <w:t xml:space="preserve">,</w:t>
      </w:r>
      <w:r>
        <w:t xml:space="preserve"> </w:t>
      </w:r>
      <w:r>
        <w:t xml:space="preserve">2. définit une variable</w:t>
      </w:r>
      <w:r>
        <w:t xml:space="preserve"> </w:t>
      </w:r>
      <w:r>
        <w:rPr>
          <w:rStyle w:val="VerbatimChar"/>
        </w:rPr>
        <w:t xml:space="preserve">lowers</w:t>
      </w:r>
      <w:r>
        <w:t xml:space="preserve"> </w:t>
      </w:r>
      <w:r>
        <w:t xml:space="preserve">avec pour valeur le tableau des chaînes de caractères issues de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transformées en minuscules,</w:t>
      </w:r>
      <w:r>
        <w:t xml:space="preserve"> </w:t>
      </w:r>
      <w:r>
        <w:t xml:space="preserve">3. définit une variable</w:t>
      </w:r>
      <w:r>
        <w:t xml:space="preserve"> </w:t>
      </w:r>
      <w:r>
        <w:rPr>
          <w:rStyle w:val="VerbatimChar"/>
        </w:rPr>
        <w:t xml:space="preserve">rot13s</w:t>
      </w:r>
      <w:r>
        <w:t xml:space="preserve"> </w:t>
      </w:r>
      <w:r>
        <w:t xml:space="preserve">avec pour valeur le tableau des chaînes de caractères issues de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codées en Rot-13.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41" w:name="partie-2--programmation-fonctionnelle"/>
    <w:p>
      <w:pPr>
        <w:pStyle w:val="Titre2"/>
      </w:pPr>
      <w:r>
        <w:t xml:space="preserve">Partie 2 : Programmation Fonctionnelle</w:t>
      </w:r>
    </w:p>
    <w:p>
      <w:pPr>
        <w:pStyle w:val="Normalcentr"/>
      </w:pPr>
      <w:r>
        <w:t xml:space="preserve">:no_entry_sign:</w:t>
      </w:r>
      <w:r>
        <w:t xml:space="preserve"> </w:t>
      </w:r>
      <w:r>
        <w:rPr>
          <w:bCs/>
          <w:b/>
        </w:rPr>
        <w:t xml:space="preserve">Caution</w:t>
      </w:r>
      <w:r>
        <w:t xml:space="preserve"> </w:t>
      </w:r>
      <w:r>
        <w:t xml:space="preserve">Pour cette partie, vous ne devez utiliser que les classes de la bibliothèque stream de Java. Vous ne devez pas utiliser de boucles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</w:t>
      </w:r>
    </w:p>
    <w:bookmarkStart w:id="33" w:name="exercice-1"/>
    <w:p>
      <w:pPr>
        <w:pStyle w:val="Titre3"/>
      </w:pPr>
      <w:r>
        <w:t xml:space="preserve">Exercice 1:</w:t>
      </w:r>
    </w:p>
    <w:p>
      <w:pPr>
        <w:pStyle w:val="FirstParagraph"/>
      </w:pPr>
      <w:r>
        <w:t xml:space="preserve">Écrivez une méthode qui prend une liste de chaînes de caractères en entrée et renvoie une liste contenant la longueur de chaque chaîne.</w:t>
      </w:r>
    </w:p>
    <w:p>
      <w:pPr>
        <w:pStyle w:val="Corpsdetexte"/>
      </w:pPr>
      <w:r>
        <w:rPr>
          <w:bCs/>
          <w:b/>
        </w:rPr>
        <w:t xml:space="preserve">Exemple d’entrée :</w:t>
      </w:r>
      <w:r>
        <w:t xml:space="preserve"> </w:t>
      </w:r>
      <w:r>
        <w:rPr>
          <w:rStyle w:val="VerbatimChar"/>
        </w:rPr>
        <w:t xml:space="preserve">["Java", "Python", "JavaScript", "C", "Ruby"]</w:t>
      </w:r>
      <w:r>
        <w:t xml:space="preserve"> </w:t>
      </w:r>
      <w:r>
        <w:rPr>
          <w:bCs/>
          <w:b/>
        </w:rPr>
        <w:t xml:space="preserve">Sortie attendue :</w:t>
      </w:r>
      <w:r>
        <w:t xml:space="preserve"> </w:t>
      </w:r>
      <w:r>
        <w:rPr>
          <w:rStyle w:val="VerbatimChar"/>
        </w:rPr>
        <w:t xml:space="preserve">[4, 6, 10, 1, 4]</w:t>
      </w:r>
    </w:p>
    <w:bookmarkEnd w:id="33"/>
    <w:bookmarkStart w:id="34" w:name="exercice-2"/>
    <w:p>
      <w:pPr>
        <w:pStyle w:val="Titre3"/>
      </w:pPr>
      <w:r>
        <w:t xml:space="preserve">Exercice 2:</w:t>
      </w:r>
    </w:p>
    <w:p>
      <w:pPr>
        <w:pStyle w:val="FirstParagraph"/>
      </w:pPr>
      <w:r>
        <w:t xml:space="preserve">Écrivez une méthode qui prend une liste d’entiers en entrée et renvoie une liste contenant le carré de chaque entier.</w:t>
      </w:r>
    </w:p>
    <w:p>
      <w:pPr>
        <w:pStyle w:val="Corpsdetexte"/>
      </w:pPr>
      <w:r>
        <w:rPr>
          <w:bCs/>
          <w:b/>
        </w:rPr>
        <w:t xml:space="preserve">Exemple d’entrée :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 </w:t>
      </w:r>
      <w:r>
        <w:rPr>
          <w:bCs/>
          <w:b/>
        </w:rPr>
        <w:t xml:space="preserve">Sortie attendue :</w:t>
      </w:r>
      <w:r>
        <w:t xml:space="preserve"> </w:t>
      </w:r>
      <w:r>
        <w:rPr>
          <w:rStyle w:val="VerbatimChar"/>
        </w:rPr>
        <w:t xml:space="preserve">[1, 4, 9, 16, 25]</w:t>
      </w:r>
    </w:p>
    <w:bookmarkEnd w:id="34"/>
    <w:bookmarkStart w:id="35" w:name="exercice-3"/>
    <w:p>
      <w:pPr>
        <w:pStyle w:val="Titre3"/>
      </w:pPr>
      <w:r>
        <w:t xml:space="preserve">Exercice 3:</w:t>
      </w:r>
    </w:p>
    <w:p>
      <w:pPr>
        <w:pStyle w:val="FirstParagraph"/>
      </w:pPr>
      <w:r>
        <w:t xml:space="preserve">Écrivez une méthode qui prend une liste de chaînes de caractères en entrée et renvoie une liste contenant uniquement les chaînes dont la longueur est supérieure à 5 caractères.</w:t>
      </w:r>
    </w:p>
    <w:p>
      <w:pPr>
        <w:pStyle w:val="Corpsdetexte"/>
      </w:pPr>
      <w:r>
        <w:rPr>
          <w:bCs/>
          <w:b/>
        </w:rPr>
        <w:t xml:space="preserve">Exemple d’entrée :</w:t>
      </w:r>
      <w:r>
        <w:t xml:space="preserve"> </w:t>
      </w:r>
      <w:r>
        <w:rPr>
          <w:rStyle w:val="VerbatimChar"/>
        </w:rPr>
        <w:t xml:space="preserve">["Apple", "Banana", "Strawberry", "Orange", "Kiwi"]</w:t>
      </w:r>
      <w:r>
        <w:t xml:space="preserve"> </w:t>
      </w:r>
      <w:r>
        <w:rPr>
          <w:bCs/>
          <w:b/>
        </w:rPr>
        <w:t xml:space="preserve">Sortie attendue :</w:t>
      </w:r>
      <w:r>
        <w:t xml:space="preserve"> </w:t>
      </w:r>
      <w:r>
        <w:rPr>
          <w:rStyle w:val="VerbatimChar"/>
        </w:rPr>
        <w:t xml:space="preserve">["Strawberry", "Banana", "Orange"]</w:t>
      </w:r>
    </w:p>
    <w:bookmarkEnd w:id="35"/>
    <w:bookmarkStart w:id="36" w:name="exercice-4"/>
    <w:p>
      <w:pPr>
        <w:pStyle w:val="Titre3"/>
      </w:pPr>
      <w:r>
        <w:t xml:space="preserve">Exercice 4:</w:t>
      </w:r>
    </w:p>
    <w:p>
      <w:pPr>
        <w:pStyle w:val="FirstParagraph"/>
      </w:pPr>
      <w:r>
        <w:t xml:space="preserve">Écrivez une méthode qui prend une liste d’entiers en entrée et renvoie la somme de tous les entiers.</w:t>
      </w:r>
    </w:p>
    <w:p>
      <w:pPr>
        <w:pStyle w:val="Corpsdetexte"/>
      </w:pPr>
      <w:r>
        <w:rPr>
          <w:bCs/>
          <w:b/>
        </w:rPr>
        <w:t xml:space="preserve">Exemple d’entrée :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 </w:t>
      </w:r>
      <w:r>
        <w:rPr>
          <w:bCs/>
          <w:b/>
        </w:rPr>
        <w:t xml:space="preserve">Sortie attendue :</w:t>
      </w:r>
      <w:r>
        <w:t xml:space="preserve"> </w:t>
      </w:r>
      <w:r>
        <w:rPr>
          <w:rStyle w:val="VerbatimChar"/>
        </w:rPr>
        <w:t xml:space="preserve">15</w:t>
      </w:r>
    </w:p>
    <w:bookmarkEnd w:id="36"/>
    <w:bookmarkStart w:id="37" w:name="exercice-5"/>
    <w:p>
      <w:pPr>
        <w:pStyle w:val="Titre3"/>
      </w:pPr>
      <w:r>
        <w:t xml:space="preserve">Exercice 5:</w:t>
      </w:r>
    </w:p>
    <w:p>
      <w:pPr>
        <w:pStyle w:val="FirstParagraph"/>
      </w:pPr>
      <w:r>
        <w:t xml:space="preserve">Écrivez une méthode qui prend une liste d’entiers en entrée et renvoie la moyenne de tous les entiers.</w:t>
      </w:r>
    </w:p>
    <w:p>
      <w:pPr>
        <w:pStyle w:val="Corpsdetexte"/>
      </w:pPr>
      <w:r>
        <w:rPr>
          <w:bCs/>
          <w:b/>
        </w:rPr>
        <w:t xml:space="preserve">Exemple d’entrée :</w:t>
      </w:r>
      <w:r>
        <w:t xml:space="preserve"> </w:t>
      </w:r>
      <w:r>
        <w:rPr>
          <w:rStyle w:val="VerbatimChar"/>
        </w:rPr>
        <w:t xml:space="preserve">[10, 20, 30, 40, 50]</w:t>
      </w:r>
      <w:r>
        <w:t xml:space="preserve"> </w:t>
      </w:r>
      <w:r>
        <w:rPr>
          <w:bCs/>
          <w:b/>
        </w:rPr>
        <w:t xml:space="preserve">Sortie attendue :</w:t>
      </w:r>
      <w:r>
        <w:t xml:space="preserve"> </w:t>
      </w:r>
      <w:r>
        <w:rPr>
          <w:rStyle w:val="VerbatimChar"/>
        </w:rPr>
        <w:t xml:space="preserve">30.0</w:t>
      </w:r>
    </w:p>
    <w:bookmarkEnd w:id="37"/>
    <w:bookmarkStart w:id="38" w:name="exercice-6"/>
    <w:p>
      <w:pPr>
        <w:pStyle w:val="Titre3"/>
      </w:pPr>
      <w:r>
        <w:t xml:space="preserve">Exercice 6:</w:t>
      </w:r>
    </w:p>
    <w:p>
      <w:pPr>
        <w:pStyle w:val="FirstParagraph"/>
      </w:pPr>
      <w:r>
        <w:t xml:space="preserve">Écrivez une méthode qui prend une liste de chaînes de caractères en entrée et renvoie une seule chaîne contenant toutes les chaînes concaténées, séparées par des virgules.</w:t>
      </w:r>
    </w:p>
    <w:p>
      <w:pPr>
        <w:pStyle w:val="Corpsdetexte"/>
      </w:pPr>
      <w:r>
        <w:rPr>
          <w:bCs/>
          <w:b/>
        </w:rPr>
        <w:t xml:space="preserve">Exemple d’entrée :</w:t>
      </w:r>
      <w:r>
        <w:t xml:space="preserve"> </w:t>
      </w:r>
      <w:r>
        <w:rPr>
          <w:rStyle w:val="VerbatimChar"/>
        </w:rPr>
        <w:t xml:space="preserve">["Hello", "World", "Java", "Programming", "Language"]</w:t>
      </w:r>
      <w:r>
        <w:t xml:space="preserve"> </w:t>
      </w:r>
      <w:r>
        <w:rPr>
          <w:bCs/>
          <w:b/>
        </w:rPr>
        <w:t xml:space="preserve">Sortie attendue :</w:t>
      </w:r>
      <w:r>
        <w:t xml:space="preserve"> </w:t>
      </w:r>
      <w:r>
        <w:rPr>
          <w:rStyle w:val="VerbatimChar"/>
        </w:rPr>
        <w:t xml:space="preserve">"Hello, World, Java, Programming, Language"</w:t>
      </w:r>
    </w:p>
    <w:bookmarkEnd w:id="38"/>
    <w:bookmarkStart w:id="39" w:name="exercice-7"/>
    <w:p>
      <w:pPr>
        <w:pStyle w:val="Titre3"/>
      </w:pPr>
      <w:r>
        <w:t xml:space="preserve">Exercice 7:</w:t>
      </w:r>
    </w:p>
    <w:p>
      <w:pPr>
        <w:pStyle w:val="FirstParagraph"/>
      </w:pPr>
      <w:r>
        <w:t xml:space="preserve">Écrivez une méthode qui prend une liste de chaînes de caractères en entrée et renvoie une liste contenant toutes les chaînes en majuscules.</w:t>
      </w:r>
    </w:p>
    <w:p>
      <w:pPr>
        <w:pStyle w:val="Corpsdetexte"/>
      </w:pPr>
      <w:r>
        <w:rPr>
          <w:bCs/>
          <w:b/>
        </w:rPr>
        <w:t xml:space="preserve">Exemple d’entrée :</w:t>
      </w:r>
      <w:r>
        <w:t xml:space="preserve"> </w:t>
      </w:r>
      <w:r>
        <w:rPr>
          <w:rStyle w:val="VerbatimChar"/>
        </w:rPr>
        <w:t xml:space="preserve">["apple", "banana", "orange", "kiwi", "strawberry"]</w:t>
      </w:r>
      <w:r>
        <w:t xml:space="preserve"> </w:t>
      </w:r>
      <w:r>
        <w:rPr>
          <w:bCs/>
          <w:b/>
        </w:rPr>
        <w:t xml:space="preserve">Sortie attendue :</w:t>
      </w:r>
      <w:r>
        <w:t xml:space="preserve"> </w:t>
      </w:r>
      <w:r>
        <w:rPr>
          <w:rStyle w:val="VerbatimChar"/>
        </w:rPr>
        <w:t xml:space="preserve">["APPLE", "BANANA", "ORANGE", "KIWI", "STRAWBERRY"]</w:t>
      </w:r>
    </w:p>
    <w:bookmarkEnd w:id="39"/>
    <w:bookmarkStart w:id="40" w:name="exercice-8"/>
    <w:p>
      <w:pPr>
        <w:pStyle w:val="Titre3"/>
      </w:pPr>
      <w:r>
        <w:t xml:space="preserve">Exercice 8:</w:t>
      </w:r>
    </w:p>
    <w:p>
      <w:pPr>
        <w:pStyle w:val="FirstParagraph"/>
      </w:pPr>
      <w:r>
        <w:t xml:space="preserve">Écrivez une méthode qui prend une liste d’entiers en entrée et renvoie une liste contenant uniquement les nombres pairs, triés par ordre croissant.</w:t>
      </w:r>
    </w:p>
    <w:p>
      <w:pPr>
        <w:pStyle w:val="Corpsdetexte"/>
      </w:pPr>
      <w:r>
        <w:rPr>
          <w:bCs/>
          <w:b/>
        </w:rPr>
        <w:t xml:space="preserve">Exemple d’entrée :</w:t>
      </w:r>
      <w:r>
        <w:t xml:space="preserve"> </w:t>
      </w:r>
      <w:r>
        <w:rPr>
          <w:rStyle w:val="VerbatimChar"/>
        </w:rPr>
        <w:t xml:space="preserve">[3, 8, 2, 5, 10, 7]</w:t>
      </w:r>
      <w:r>
        <w:t xml:space="preserve"> </w:t>
      </w:r>
      <w:r>
        <w:rPr>
          <w:bCs/>
          <w:b/>
        </w:rPr>
        <w:t xml:space="preserve">Sortie attendue :</w:t>
      </w:r>
      <w:r>
        <w:t xml:space="preserve"> </w:t>
      </w:r>
      <w:r>
        <w:rPr>
          <w:rStyle w:val="VerbatimChar"/>
        </w:rPr>
        <w:t xml:space="preserve">[2, 8, 10]</w:t>
      </w:r>
    </w:p>
    <w:bookmarkEnd w:id="40"/>
    <w:bookmarkEnd w:id="41"/>
    <w:bookmarkStart w:id="45" w:name="partie-3--questions-de-cours"/>
    <w:p>
      <w:pPr>
        <w:pStyle w:val="Titre2"/>
      </w:pPr>
      <w:r>
        <w:t xml:space="preserve">Partie 3 : Questions de cours</w:t>
      </w:r>
    </w:p>
    <w:bookmarkStart w:id="43" w:name="exercice-"/>
    <w:p>
      <w:pPr>
        <w:pStyle w:val="Titre3"/>
      </w:pPr>
      <w:r>
        <w:t xml:space="preserve">Exercice :</w:t>
      </w:r>
    </w:p>
    <w:p>
      <w:pPr>
        <w:pStyle w:val="FirstParagraph"/>
      </w:pPr>
      <w:r>
        <w:t xml:space="preserve">Considérons une hiérarchie d’interfaces pour différents types de formes géométriques. Nous avons une interface de base</w:t>
      </w:r>
      <w:r>
        <w:t xml:space="preserve"> </w:t>
      </w:r>
      <w:r>
        <w:rPr>
          <w:rStyle w:val="VerbatimChar"/>
        </w:rPr>
        <w:t xml:space="preserve">Forme</w:t>
      </w:r>
      <w:r>
        <w:t xml:space="preserve">, et deux interfaces spécialisées</w:t>
      </w:r>
      <w:r>
        <w:t xml:space="preserve"> </w:t>
      </w:r>
      <w:r>
        <w:rPr>
          <w:rStyle w:val="VerbatimChar"/>
        </w:rPr>
        <w:t xml:space="preserve">Forme2D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Forme3D</w:t>
      </w:r>
      <w:r>
        <w:t xml:space="preserve"> </w:t>
      </w:r>
      <w:r>
        <w:t xml:space="preserve">qui héritent de</w:t>
      </w:r>
      <w:r>
        <w:t xml:space="preserve"> </w:t>
      </w:r>
      <w:r>
        <w:rPr>
          <w:rStyle w:val="VerbatimChar"/>
        </w:rPr>
        <w:t xml:space="preserve">Forme</w:t>
      </w:r>
      <w:r>
        <w:t xml:space="preserve">. Déclarez ces interfaces et fournissez un exemple concret de classe qui les implémente.</w:t>
      </w:r>
    </w:p>
    <w:bookmarkStart w:id="42" w:name="exemple-de-classe-"/>
    <w:p>
      <w:pPr>
        <w:pStyle w:val="Titre4"/>
      </w:pPr>
      <w:r>
        <w:t xml:space="preserve">Exemple de classe :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Forme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calculerSurface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Forme2D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Forme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calculerPerimetre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Forme3D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Forme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calculerVolume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Rectangle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Forme2D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longueur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largeur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Rectangle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longueur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largeur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longueur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longueur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largeur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largeur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calculerSurface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longueur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largeur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calculerPerimetre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longueur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largeur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2"/>
    <w:bookmarkEnd w:id="43"/>
    <w:bookmarkStart w:id="44" w:name="questions-"/>
    <w:p>
      <w:pPr>
        <w:pStyle w:val="Titre3"/>
      </w:pPr>
      <w:r>
        <w:t xml:space="preserve">Questions :</w:t>
      </w:r>
    </w:p>
    <w:p>
      <w:pPr>
        <w:numPr>
          <w:ilvl w:val="0"/>
          <w:numId w:val="1001"/>
        </w:numPr>
        <w:pStyle w:val="Compact"/>
      </w:pPr>
      <w:r>
        <w:t xml:space="preserve">Quelle est la différence entre une classe abstraite et une interface en Java ?</w:t>
      </w:r>
    </w:p>
    <w:p>
      <w:pPr>
        <w:numPr>
          <w:ilvl w:val="0"/>
          <w:numId w:val="1001"/>
        </w:numPr>
        <w:pStyle w:val="Compact"/>
      </w:pPr>
      <w:r>
        <w:t xml:space="preserve">Qu’est-ce qu’une interface ?</w:t>
      </w:r>
    </w:p>
    <w:p>
      <w:pPr>
        <w:numPr>
          <w:ilvl w:val="0"/>
          <w:numId w:val="1001"/>
        </w:numPr>
        <w:pStyle w:val="Compact"/>
      </w:pPr>
      <w:r>
        <w:t xml:space="preserve">Quel est l’avantage d’utiliser une interface par rapport à une classe abstraite ?</w:t>
      </w:r>
    </w:p>
    <w:p>
      <w:pPr>
        <w:numPr>
          <w:ilvl w:val="0"/>
          <w:numId w:val="1001"/>
        </w:numPr>
        <w:pStyle w:val="Compact"/>
      </w:pPr>
      <w:r>
        <w:t xml:space="preserve">Comment une interface peut-elle être utilisée pour définir un contrat ou un comportement commun pour plusieurs classes ?</w:t>
      </w:r>
    </w:p>
    <w:p>
      <w:pPr>
        <w:numPr>
          <w:ilvl w:val="0"/>
          <w:numId w:val="1001"/>
        </w:numPr>
        <w:pStyle w:val="Compact"/>
      </w:pPr>
      <w:r>
        <w:t xml:space="preserve">Dans notre exemple, pourquoi avons-nous déclaré</w:t>
      </w:r>
      <w:r>
        <w:t xml:space="preserve"> </w:t>
      </w:r>
      <w:r>
        <w:rPr>
          <w:rStyle w:val="VerbatimChar"/>
        </w:rPr>
        <w:t xml:space="preserve">Forme2D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Forme3D</w:t>
      </w:r>
      <w:r>
        <w:t xml:space="preserve"> </w:t>
      </w:r>
      <w:r>
        <w:t xml:space="preserve">comme des interfaces plutôt que des classes abstraites ?</w:t>
      </w:r>
    </w:p>
    <w:p>
      <w:pPr>
        <w:numPr>
          <w:ilvl w:val="0"/>
          <w:numId w:val="1001"/>
        </w:numPr>
        <w:pStyle w:val="Compact"/>
      </w:pPr>
      <w:r>
        <w:t xml:space="preserve">Peut-on implémenter plusieurs interfaces dans une seule classe ? Si oui, comment cela s’appelle et quelles sont les restrictions associées ?</w:t>
      </w:r>
    </w:p>
    <w:p>
      <w:pPr>
        <w:numPr>
          <w:ilvl w:val="0"/>
          <w:numId w:val="1001"/>
        </w:numPr>
        <w:pStyle w:val="Compact"/>
      </w:pPr>
      <w:r>
        <w:t xml:space="preserve">Dans notre exemple, que signifie</w:t>
      </w:r>
      <w:r>
        <w:t xml:space="preserve"> </w:t>
      </w:r>
      <w:r>
        <w:rPr>
          <w:rStyle w:val="VerbatimChar"/>
        </w:rPr>
        <w:t xml:space="preserve">implements Forme2D</w:t>
      </w:r>
      <w:r>
        <w:t xml:space="preserve"> </w:t>
      </w:r>
      <w:r>
        <w:t xml:space="preserve">pour la classe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Quelles méthodes la classe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doit-elle implémenter en raison de son implémentation de l’interface</w:t>
      </w:r>
      <w:r>
        <w:t xml:space="preserve"> </w:t>
      </w:r>
      <w:r>
        <w:rPr>
          <w:rStyle w:val="VerbatimChar"/>
        </w:rPr>
        <w:t xml:space="preserve">Forme2D</w:t>
      </w:r>
      <w:r>
        <w:t xml:space="preserve"> </w:t>
      </w:r>
      <w:r>
        <w:t xml:space="preserve">?</w:t>
      </w:r>
    </w:p>
    <w:p>
      <w:pPr>
        <w:pStyle w:val="FirstParagraph"/>
      </w:pPr>
      <w:r>
        <w:t xml:space="preserve">Ces questions permettront de vérifier la compréhension des étudiants sur les concepts d’interface en Java et leur application dans un exemple concret.</w:t>
      </w:r>
    </w:p>
    <w:bookmarkEnd w:id="44"/>
    <w:bookmarkEnd w:id="45"/>
    <w:bookmarkEnd w:id="46"/>
    <w:sectPr w:rsidR="000A2EE9"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1B364FE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E7089DC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2">
    <w:nsid w:val="00A99411"/>
    <w:multiLevelType w:val="multilevel"/>
    <w:tmpl w:val="B4800C3E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3">
    <w:nsid w:val="00A99414"/>
    <w:multiLevelType w:val="multilevel"/>
    <w:tmpl w:val="4A6A5AC6"/>
    <w:lvl w:ilvl="0">
      <w:start w:val="4"/>
      <w:numFmt w:val="decimal"/>
      <w:lvlText w:val="%1."/>
      <w:lvlJc w:val="left"/>
      <w:pPr>
        <w:ind w:hanging="480" w:left="720"/>
      </w:pPr>
    </w:lvl>
    <w:lvl w:ilvl="1">
      <w:start w:val="4"/>
      <w:numFmt w:val="decimal"/>
      <w:lvlText w:val="%2."/>
      <w:lvlJc w:val="left"/>
      <w:pPr>
        <w:ind w:hanging="480" w:left="1440"/>
      </w:pPr>
    </w:lvl>
    <w:lvl w:ilvl="2">
      <w:start w:val="4"/>
      <w:numFmt w:val="decimal"/>
      <w:lvlText w:val="%3."/>
      <w:lvlJc w:val="left"/>
      <w:pPr>
        <w:ind w:hanging="480" w:left="2160"/>
      </w:pPr>
    </w:lvl>
    <w:lvl w:ilvl="3">
      <w:start w:val="4"/>
      <w:numFmt w:val="decimal"/>
      <w:lvlText w:val="%4."/>
      <w:lvlJc w:val="left"/>
      <w:pPr>
        <w:ind w:hanging="480" w:left="2880"/>
      </w:pPr>
    </w:lvl>
    <w:lvl w:ilvl="4">
      <w:start w:val="4"/>
      <w:numFmt w:val="decimal"/>
      <w:lvlText w:val="%5."/>
      <w:lvlJc w:val="left"/>
      <w:pPr>
        <w:ind w:hanging="480" w:left="3600"/>
      </w:pPr>
    </w:lvl>
    <w:lvl w:ilvl="5">
      <w:start w:val="4"/>
      <w:numFmt w:val="decimal"/>
      <w:lvlText w:val="%6."/>
      <w:lvlJc w:val="left"/>
      <w:pPr>
        <w:ind w:hanging="480" w:left="4320"/>
      </w:pPr>
    </w:lvl>
    <w:lvl w:ilvl="6">
      <w:start w:val="4"/>
      <w:numFmt w:val="decimal"/>
      <w:lvlText w:val="%7."/>
      <w:lvlJc w:val="left"/>
      <w:pPr>
        <w:ind w:hanging="480" w:left="5040"/>
      </w:pPr>
    </w:lvl>
    <w:lvl w:ilvl="7">
      <w:start w:val="4"/>
      <w:numFmt w:val="decimal"/>
      <w:lvlText w:val="%8."/>
      <w:lvlJc w:val="left"/>
      <w:pPr>
        <w:ind w:hanging="480" w:left="5760"/>
      </w:pPr>
    </w:lvl>
    <w:lvl w:ilvl="8">
      <w:start w:val="4"/>
      <w:numFmt w:val="decimal"/>
      <w:lvlText w:val="%9."/>
      <w:lvlJc w:val="left"/>
      <w:pPr>
        <w:ind w:hanging="480" w:left="6480"/>
      </w:pPr>
    </w:lvl>
  </w:abstractNum>
  <w:abstractNum w15:restartNumberingAfterBreak="0" w:abstractNumId="4">
    <w:nsid w:val="00A99711"/>
    <w:multiLevelType w:val="multilevel"/>
    <w:tmpl w:val="A77023FC"/>
    <w:lvl w:ilvl="0">
      <w:start w:val="1"/>
      <w:numFmt w:val="lowerLetter"/>
      <w:lvlText w:val="%1."/>
      <w:lvlJc w:val="left"/>
      <w:pPr>
        <w:ind w:hanging="480" w:left="720"/>
      </w:pPr>
    </w:lvl>
    <w:lvl w:ilvl="1">
      <w:start w:val="1"/>
      <w:numFmt w:val="lowerLetter"/>
      <w:lvlText w:val="%2."/>
      <w:lvlJc w:val="left"/>
      <w:pPr>
        <w:ind w:hanging="480" w:left="1440"/>
      </w:pPr>
    </w:lvl>
    <w:lvl w:ilvl="2">
      <w:start w:val="1"/>
      <w:numFmt w:val="lowerLetter"/>
      <w:lvlText w:val="%3."/>
      <w:lvlJc w:val="left"/>
      <w:pPr>
        <w:ind w:hanging="480" w:left="2160"/>
      </w:pPr>
    </w:lvl>
    <w:lvl w:ilvl="3">
      <w:start w:val="1"/>
      <w:numFmt w:val="lowerLetter"/>
      <w:lvlText w:val="%4."/>
      <w:lvlJc w:val="left"/>
      <w:pPr>
        <w:ind w:hanging="480" w:left="2880"/>
      </w:pPr>
    </w:lvl>
    <w:lvl w:ilvl="4">
      <w:start w:val="1"/>
      <w:numFmt w:val="lowerLetter"/>
      <w:lvlText w:val="%5."/>
      <w:lvlJc w:val="left"/>
      <w:pPr>
        <w:ind w:hanging="480" w:left="3600"/>
      </w:pPr>
    </w:lvl>
    <w:lvl w:ilvl="5">
      <w:start w:val="1"/>
      <w:numFmt w:val="lowerLetter"/>
      <w:lvlText w:val="%6."/>
      <w:lvlJc w:val="left"/>
      <w:pPr>
        <w:ind w:hanging="480" w:left="4320"/>
      </w:pPr>
    </w:lvl>
    <w:lvl w:ilvl="6">
      <w:start w:val="1"/>
      <w:numFmt w:val="lowerLetter"/>
      <w:lvlText w:val="%7."/>
      <w:lvlJc w:val="left"/>
      <w:pPr>
        <w:ind w:hanging="480" w:left="5040"/>
      </w:pPr>
    </w:lvl>
    <w:lvl w:ilvl="7">
      <w:start w:val="1"/>
      <w:numFmt w:val="lowerLetter"/>
      <w:lvlText w:val="%8."/>
      <w:lvlJc w:val="left"/>
      <w:pPr>
        <w:ind w:hanging="480" w:left="5760"/>
      </w:pPr>
    </w:lvl>
    <w:lvl w:ilvl="8">
      <w:start w:val="1"/>
      <w:numFmt w:val="lowerLetter"/>
      <w:lvlText w:val="%9."/>
      <w:lvlJc w:val="left"/>
      <w:pPr>
        <w:ind w:hanging="480" w:left="6480"/>
      </w:pPr>
    </w:lvl>
  </w:abstractNum>
  <w:abstractNum w15:restartNumberingAfterBreak="0" w:abstractNumId="5">
    <w:nsid w:val="50A34F2B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firstLine="0" w:left="0"/>
      </w:pPr>
    </w:lvl>
    <w:lvl w:ilvl="1">
      <w:start w:val="1"/>
      <w:numFmt w:val="upperLetter"/>
      <w:pStyle w:val="Titre2"/>
      <w:lvlText w:val="%2."/>
      <w:lvlJc w:val="left"/>
      <w:pPr>
        <w:ind w:firstLine="0" w:left="720"/>
      </w:pPr>
    </w:lvl>
    <w:lvl w:ilvl="2">
      <w:start w:val="1"/>
      <w:numFmt w:val="decimal"/>
      <w:pStyle w:val="Titre3"/>
      <w:lvlText w:val="%3."/>
      <w:lvlJc w:val="left"/>
      <w:pPr>
        <w:ind w:firstLine="0" w:left="1440"/>
      </w:pPr>
    </w:lvl>
    <w:lvl w:ilvl="3">
      <w:start w:val="1"/>
      <w:numFmt w:val="lowerLetter"/>
      <w:pStyle w:val="Titre4"/>
      <w:lvlText w:val="%4)"/>
      <w:lvlJc w:val="left"/>
      <w:pPr>
        <w:ind w:firstLine="0" w:left="2160"/>
      </w:pPr>
    </w:lvl>
    <w:lvl w:ilvl="4">
      <w:start w:val="1"/>
      <w:numFmt w:val="decimal"/>
      <w:pStyle w:val="Titre5"/>
      <w:lvlText w:val="(%5)"/>
      <w:lvlJc w:val="left"/>
      <w:pPr>
        <w:ind w:firstLine="0" w:left="2880"/>
      </w:pPr>
    </w:lvl>
    <w:lvl w:ilvl="5">
      <w:start w:val="1"/>
      <w:numFmt w:val="lowerLetter"/>
      <w:pStyle w:val="Titre6"/>
      <w:lvlText w:val="(%6)"/>
      <w:lvlJc w:val="left"/>
      <w:pPr>
        <w:ind w:firstLine="0" w:left="3600"/>
      </w:pPr>
    </w:lvl>
    <w:lvl w:ilvl="6">
      <w:start w:val="1"/>
      <w:numFmt w:val="lowerRoman"/>
      <w:pStyle w:val="Titre7"/>
      <w:lvlText w:val="(%7)"/>
      <w:lvlJc w:val="left"/>
      <w:pPr>
        <w:ind w:firstLine="0" w:left="4320"/>
      </w:pPr>
    </w:lvl>
    <w:lvl w:ilvl="7">
      <w:start w:val="1"/>
      <w:numFmt w:val="lowerLetter"/>
      <w:pStyle w:val="Titre8"/>
      <w:lvlText w:val="(%8)"/>
      <w:lvlJc w:val="left"/>
      <w:pPr>
        <w:ind w:firstLine="0" w:left="5040"/>
      </w:pPr>
    </w:lvl>
    <w:lvl w:ilvl="8">
      <w:start w:val="1"/>
      <w:numFmt w:val="lowerRoman"/>
      <w:pStyle w:val="Titre9"/>
      <w:lvlText w:val="(%9)"/>
      <w:lvlJc w:val="left"/>
      <w:pPr>
        <w:ind w:firstLine="0" w:left="576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32853015" w:numId="1">
    <w:abstractNumId w:val="0"/>
  </w:num>
  <w:num w16cid:durableId="985090802"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28556024"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736828005"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80942923"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87171582"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16465921"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96263515"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45285728" w:numId="9">
    <w:abstractNumId w:val="1"/>
  </w:num>
  <w:num w16cid:durableId="215095006" w:numId="10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44394696" w:numId="11">
    <w:abstractNumId w:val="5"/>
  </w:num>
  <w:num w16cid:durableId="1672174639" w:numId="12">
    <w:abstractNumId w:val="0"/>
  </w:num>
  <w:num w16cid:durableId="900020458"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12983110"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50134911" w:numId="15">
    <w:abstractNumId w:val="1"/>
  </w:num>
  <w:num w16cid:durableId="1406369448" w:numId="16">
    <w:abstractNumId w:val="1"/>
  </w:num>
  <w:num w16cid:durableId="170336072" w:numId="17">
    <w:abstractNumId w:val="1"/>
  </w:num>
  <w:num w16cid:durableId="250168173"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3249245"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pPr>
      <w:keepNext/>
      <w:keepLines/>
      <w:numPr>
        <w:numId w:val="11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pPr>
      <w:keepNext/>
      <w:keepLines/>
      <w:numPr>
        <w:ilvl w:val="1"/>
        <w:numId w:val="1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itre3" w:type="paragraph">
    <w:name w:val="heading 3"/>
    <w:basedOn w:val="Normal"/>
    <w:next w:val="Corpsdetexte"/>
    <w:uiPriority w:val="9"/>
    <w:unhideWhenUsed/>
    <w:qFormat/>
    <w:rsid w:val="008306C8"/>
    <w:pPr>
      <w:keepNext/>
      <w:keepLines/>
      <w:numPr>
        <w:ilvl w:val="2"/>
        <w:numId w:val="1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Corpsdetexte"/>
    <w:uiPriority w:val="9"/>
    <w:unhideWhenUsed/>
    <w:qFormat/>
    <w:pPr>
      <w:keepNext/>
      <w:keepLines/>
      <w:numPr>
        <w:ilvl w:val="3"/>
        <w:numId w:val="11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itre5" w:type="paragraph">
    <w:name w:val="heading 5"/>
    <w:basedOn w:val="Normal"/>
    <w:next w:val="Corpsdetexte"/>
    <w:uiPriority w:val="9"/>
    <w:unhideWhenUsed/>
    <w:qFormat/>
    <w:pPr>
      <w:keepNext/>
      <w:keepLines/>
      <w:numPr>
        <w:ilvl w:val="4"/>
        <w:numId w:val="11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re6" w:type="paragraph">
    <w:name w:val="heading 6"/>
    <w:basedOn w:val="Normal"/>
    <w:next w:val="Corpsdetexte"/>
    <w:uiPriority w:val="9"/>
    <w:unhideWhenUsed/>
    <w:qFormat/>
    <w:pPr>
      <w:keepNext/>
      <w:keepLines/>
      <w:numPr>
        <w:ilvl w:val="5"/>
        <w:numId w:val="11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re7" w:type="paragraph">
    <w:name w:val="heading 7"/>
    <w:basedOn w:val="Normal"/>
    <w:next w:val="Corpsdetexte"/>
    <w:uiPriority w:val="9"/>
    <w:unhideWhenUsed/>
    <w:qFormat/>
    <w:pPr>
      <w:keepNext/>
      <w:keepLines/>
      <w:numPr>
        <w:ilvl w:val="6"/>
        <w:numId w:val="11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re8" w:type="paragraph">
    <w:name w:val="heading 8"/>
    <w:basedOn w:val="Normal"/>
    <w:next w:val="Corpsdetexte"/>
    <w:uiPriority w:val="9"/>
    <w:unhideWhenUsed/>
    <w:qFormat/>
    <w:pPr>
      <w:keepNext/>
      <w:keepLines/>
      <w:numPr>
        <w:ilvl w:val="7"/>
        <w:numId w:val="11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re9" w:type="paragraph">
    <w:name w:val="heading 9"/>
    <w:basedOn w:val="Normal"/>
    <w:next w:val="Corpsdetexte"/>
    <w:uiPriority w:val="9"/>
    <w:unhideWhenUsed/>
    <w:qFormat/>
    <w:pPr>
      <w:keepNext/>
      <w:keepLines/>
      <w:numPr>
        <w:ilvl w:val="8"/>
        <w:numId w:val="11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ous-titre" w:type="paragraph">
    <w:name w:val="Subtitle"/>
    <w:basedOn w:val="Titre"/>
    <w:next w:val="Corpsdetex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1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aliases w:val="Answer"/>
    <w:basedOn w:val="Commentaire"/>
    <w:next w:val="Corpsdetexte"/>
    <w:uiPriority w:val="9"/>
    <w:unhideWhenUsed/>
    <w:qFormat/>
    <w:rsid w:val="001A7DFA"/>
    <w:pPr>
      <w:shd w:color="auto" w:fill="auto" w:val="pct12"/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pPr>
      <w:keepNext/>
    </w:pPr>
  </w:style>
  <w:style w:customStyle="1" w:styleId="ImageCaption" w:type="paragraph">
    <w:name w:val="Image Caption"/>
    <w:basedOn w:val="Lgende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gendeCar"/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Pr>
      <w:color w:themeColor="accent1" w:val="4F81BD"/>
    </w:rPr>
  </w:style>
  <w:style w:styleId="En-ttedetabledesmatires" w:type="paragraph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En-tte" w:type="paragraph">
    <w:name w:val="header"/>
    <w:basedOn w:val="Normal"/>
    <w:link w:val="En-tteCar"/>
    <w:rsid w:val="008306C8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8306C8"/>
  </w:style>
  <w:style w:styleId="Pieddepage" w:type="paragraph">
    <w:name w:val="footer"/>
    <w:basedOn w:val="Normal"/>
    <w:link w:val="PieddepageCar"/>
    <w:rsid w:val="008306C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8306C8"/>
  </w:style>
  <w:style w:styleId="Commentaire" w:type="paragraph">
    <w:name w:val="annotation text"/>
    <w:basedOn w:val="Normal"/>
    <w:link w:val="CommentaireCar"/>
    <w:rsid w:val="00A85A96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rsid w:val="00A85A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ttps://www.fil.univ-lille.fr/~routier/enseignement/licence/poo/tdtp/td-interface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ttps://www.fil.univ-lille.fr/~routier/enseignement/licence/poo/tdtp/td-interfac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448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2</dc:title>
  <dc:creator/>
  <cp:keywords/>
  <dcterms:created xsi:type="dcterms:W3CDTF">2024-02-22T17:47:16Z</dcterms:created>
  <dcterms:modified xsi:type="dcterms:W3CDTF">2024-02-22T17:47:16Z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ghlightTheme">
    <vt:lpwstr>github</vt:lpwstr>
  </property>
  <property fmtid="{D5CDD505-2E9C-101B-9397-08002B2CF9AE}" pid="3" name="output">
    <vt:lpwstr/>
  </property>
  <property fmtid="{D5CDD505-2E9C-101B-9397-08002B2CF9AE}" pid="4" name="theme">
    <vt:lpwstr>white</vt:lpwstr>
  </property>
</Properties>
</file>