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9AE1" w14:textId="3D162EF3" w:rsidR="000113A6" w:rsidRDefault="00D00ED4" w:rsidP="000113A6">
      <w:pPr>
        <w:rPr>
          <w:rFonts w:ascii="Arial" w:hAnsi="Arial" w:cs="Arial"/>
          <w:b/>
        </w:rPr>
      </w:pPr>
      <w:r>
        <w:rPr>
          <w:noProof/>
        </w:rPr>
        <w:drawing>
          <wp:anchor distT="0" distB="0" distL="114300" distR="114300" simplePos="0" relativeHeight="251683840" behindDoc="1" locked="0" layoutInCell="1" allowOverlap="1" wp14:anchorId="17F5B585" wp14:editId="2D809959">
            <wp:simplePos x="0" y="0"/>
            <wp:positionH relativeFrom="column">
              <wp:posOffset>-476885</wp:posOffset>
            </wp:positionH>
            <wp:positionV relativeFrom="paragraph">
              <wp:posOffset>225425</wp:posOffset>
            </wp:positionV>
            <wp:extent cx="1752600" cy="1168400"/>
            <wp:effectExtent l="0" t="0" r="0" b="0"/>
            <wp:wrapTopAndBottom/>
            <wp:docPr id="20" name="Imagen 20" descr="Red, Redes, Cuerda, ConexiÃ³n, Neta, Con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Redes, Cuerda, ConexiÃ³n, Neta, Conecto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168400"/>
                    </a:xfrm>
                    <a:prstGeom prst="rect">
                      <a:avLst/>
                    </a:prstGeom>
                    <a:noFill/>
                    <a:ln>
                      <a:noFill/>
                    </a:ln>
                  </pic:spPr>
                </pic:pic>
              </a:graphicData>
            </a:graphic>
          </wp:anchor>
        </w:drawing>
      </w:r>
      <w:r w:rsidR="000113A6">
        <w:rPr>
          <w:noProof/>
        </w:rPr>
        <mc:AlternateContent>
          <mc:Choice Requires="wps">
            <w:drawing>
              <wp:anchor distT="0" distB="0" distL="114300" distR="114300" simplePos="0" relativeHeight="251679744" behindDoc="0" locked="0" layoutInCell="1" allowOverlap="1" wp14:anchorId="229F02A2" wp14:editId="4934C0F9">
                <wp:simplePos x="0" y="0"/>
                <wp:positionH relativeFrom="page">
                  <wp:posOffset>2495550</wp:posOffset>
                </wp:positionH>
                <wp:positionV relativeFrom="page">
                  <wp:posOffset>1625600</wp:posOffset>
                </wp:positionV>
                <wp:extent cx="4953000" cy="933450"/>
                <wp:effectExtent l="38100" t="76200" r="114300" b="76200"/>
                <wp:wrapTopAndBottom/>
                <wp:docPr id="17" name="Diagrama de flujo: proceso alternativ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33450"/>
                        </a:xfrm>
                        <a:prstGeom prst="flowChartAlternateProcess">
                          <a:avLst/>
                        </a:prstGeom>
                        <a:solidFill>
                          <a:schemeClr val="accent5">
                            <a:lumMod val="75000"/>
                          </a:schemeClr>
                        </a:solidFill>
                        <a:ln w="38100">
                          <a:solidFill>
                            <a:schemeClr val="bg1"/>
                          </a:solidFill>
                          <a:miter lim="800000"/>
                          <a:headEnd/>
                          <a:tailEnd/>
                        </a:ln>
                        <a:effectLst>
                          <a:outerShdw blurRad="50800" dist="38100" algn="l" rotWithShape="0">
                            <a:prstClr val="black">
                              <a:alpha val="40000"/>
                            </a:prstClr>
                          </a:outerShdw>
                        </a:effectLst>
                      </wps:spPr>
                      <wps:txbx>
                        <w:txbxContent>
                          <w:p w14:paraId="5DB8DFDE" w14:textId="77777777" w:rsidR="000113A6" w:rsidRPr="00091660" w:rsidRDefault="000113A6" w:rsidP="000113A6">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w:t>
                            </w:r>
                            <w:r>
                              <w:rPr>
                                <w:color w:val="FFFFFF" w:themeColor="background1"/>
                                <w:sz w:val="36"/>
                                <w:szCs w:val="36"/>
                                <w:lang w:val="es-MX"/>
                              </w:rPr>
                              <w:t>2</w:t>
                            </w:r>
                            <w:r w:rsidRPr="00091660">
                              <w:rPr>
                                <w:color w:val="FFFFFF" w:themeColor="background1"/>
                                <w:sz w:val="36"/>
                                <w:szCs w:val="36"/>
                                <w:lang w:val="es-MX"/>
                              </w:rPr>
                              <w:t xml:space="preserve"> </w:t>
                            </w:r>
                            <w:r w:rsidRPr="00091660">
                              <w:rPr>
                                <w:caps w:val="0"/>
                                <w:color w:val="FFFFFF" w:themeColor="background1"/>
                                <w:sz w:val="36"/>
                                <w:szCs w:val="36"/>
                                <w:lang w:val="es-MX"/>
                              </w:rPr>
                              <w:t xml:space="preserve">Problemas de </w:t>
                            </w:r>
                            <w:r>
                              <w:rPr>
                                <w:caps w:val="0"/>
                                <w:color w:val="FFFFFF" w:themeColor="background1"/>
                                <w:sz w:val="36"/>
                                <w:szCs w:val="36"/>
                                <w:lang w:val="es-MX"/>
                              </w:rPr>
                              <w:t>Flujo Máximo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F02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7" o:spid="_x0000_s1026" type="#_x0000_t176" style="position:absolute;margin-left:196.5pt;margin-top:128pt;width:390pt;height:7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" fillcolor="#2e74b5 [2408]" strokecolor="white [3212]" strokeweight="3pt">
                <v:shadow on="t" color="black" opacity="26214f" origin="-.5" offset="3pt,0"/>
                <v:textbox>
                  <w:txbxContent>
                    <w:p w14:paraId="5DB8DFDE" w14:textId="77777777" w:rsidR="000113A6" w:rsidRPr="00091660" w:rsidRDefault="000113A6" w:rsidP="000113A6">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w:t>
                      </w:r>
                      <w:r>
                        <w:rPr>
                          <w:color w:val="FFFFFF" w:themeColor="background1"/>
                          <w:sz w:val="36"/>
                          <w:szCs w:val="36"/>
                          <w:lang w:val="es-MX"/>
                        </w:rPr>
                        <w:t>2</w:t>
                      </w:r>
                      <w:r w:rsidRPr="00091660">
                        <w:rPr>
                          <w:color w:val="FFFFFF" w:themeColor="background1"/>
                          <w:sz w:val="36"/>
                          <w:szCs w:val="36"/>
                          <w:lang w:val="es-MX"/>
                        </w:rPr>
                        <w:t xml:space="preserve"> </w:t>
                      </w:r>
                      <w:r w:rsidRPr="00091660">
                        <w:rPr>
                          <w:caps w:val="0"/>
                          <w:color w:val="FFFFFF" w:themeColor="background1"/>
                          <w:sz w:val="36"/>
                          <w:szCs w:val="36"/>
                          <w:lang w:val="es-MX"/>
                        </w:rPr>
                        <w:t xml:space="preserve">Problemas de </w:t>
                      </w:r>
                      <w:r>
                        <w:rPr>
                          <w:caps w:val="0"/>
                          <w:color w:val="FFFFFF" w:themeColor="background1"/>
                          <w:sz w:val="36"/>
                          <w:szCs w:val="36"/>
                          <w:lang w:val="es-MX"/>
                        </w:rPr>
                        <w:t>Flujo Máximo</w:t>
                      </w:r>
                    </w:p>
                  </w:txbxContent>
                </v:textbox>
                <w10:wrap type="topAndBottom" anchorx="page" anchory="page"/>
              </v:shape>
            </w:pict>
          </mc:Fallback>
        </mc:AlternateContent>
      </w:r>
    </w:p>
    <w:p w14:paraId="425BA824" w14:textId="7A7E16D0" w:rsidR="000113A6" w:rsidRDefault="00D00ED4" w:rsidP="000113A6">
      <w:pPr>
        <w:rPr>
          <w:rFonts w:ascii="Arial" w:hAnsi="Arial" w:cs="Arial"/>
          <w:b/>
        </w:rPr>
      </w:pPr>
      <w:r>
        <w:rPr>
          <w:rStyle w:val="Refdenotaalpie"/>
          <w:rFonts w:ascii="Arial" w:hAnsi="Arial" w:cs="Arial"/>
          <w:b/>
        </w:rPr>
        <w:footnoteReference w:id="1"/>
      </w:r>
      <w:r w:rsidR="000113A6">
        <w:rPr>
          <w:rFonts w:ascii="Arial" w:eastAsia="Arial" w:hAnsi="Arial" w:cs="Arial"/>
          <w:b/>
          <w:noProof/>
        </w:rPr>
        <mc:AlternateContent>
          <mc:Choice Requires="wps">
            <w:drawing>
              <wp:anchor distT="0" distB="0" distL="114300" distR="114300" simplePos="0" relativeHeight="251682816" behindDoc="0" locked="0" layoutInCell="1" allowOverlap="1" wp14:anchorId="2A71D9EF" wp14:editId="6CC25ED8">
                <wp:simplePos x="0" y="0"/>
                <wp:positionH relativeFrom="margin">
                  <wp:align>left</wp:align>
                </wp:positionH>
                <wp:positionV relativeFrom="paragraph">
                  <wp:posOffset>1568450</wp:posOffset>
                </wp:positionV>
                <wp:extent cx="5594350" cy="654050"/>
                <wp:effectExtent l="0" t="0" r="25400" b="12700"/>
                <wp:wrapTopAndBottom/>
                <wp:docPr id="19" name="Rectángulo 19"/>
                <wp:cNvGraphicFramePr/>
                <a:graphic xmlns:a="http://schemas.openxmlformats.org/drawingml/2006/main">
                  <a:graphicData uri="http://schemas.microsoft.com/office/word/2010/wordprocessingShape">
                    <wps:wsp>
                      <wps:cNvSpPr/>
                      <wps:spPr>
                        <a:xfrm>
                          <a:off x="0" y="0"/>
                          <a:ext cx="5594350" cy="654050"/>
                        </a:xfrm>
                        <a:prstGeom prst="rect">
                          <a:avLst/>
                        </a:prstGeom>
                        <a:solidFill>
                          <a:schemeClr val="accent5">
                            <a:lumMod val="75000"/>
                          </a:schemeClr>
                        </a:solidFill>
                      </wps:spPr>
                      <wps:style>
                        <a:lnRef idx="3">
                          <a:schemeClr val="lt1"/>
                        </a:lnRef>
                        <a:fillRef idx="1">
                          <a:schemeClr val="accent5"/>
                        </a:fillRef>
                        <a:effectRef idx="1">
                          <a:schemeClr val="accent5"/>
                        </a:effectRef>
                        <a:fontRef idx="minor">
                          <a:schemeClr val="lt1"/>
                        </a:fontRef>
                      </wps:style>
                      <wps:txbx>
                        <w:txbxContent>
                          <w:p w14:paraId="49718F50" w14:textId="77777777" w:rsidR="000113A6" w:rsidRPr="00E72A75" w:rsidRDefault="000113A6" w:rsidP="000113A6">
                            <w:pPr>
                              <w:rPr>
                                <w:rFonts w:ascii="Arial" w:hAnsi="Arial" w:cs="Arial"/>
                                <w:sz w:val="32"/>
                                <w:szCs w:val="32"/>
                              </w:rPr>
                            </w:pPr>
                            <w:r w:rsidRPr="00E72A75">
                              <w:rPr>
                                <w:rFonts w:ascii="Arial" w:hAnsi="Arial" w:cs="Arial"/>
                                <w:b/>
                                <w:bCs/>
                                <w:sz w:val="32"/>
                                <w:szCs w:val="32"/>
                              </w:rPr>
                              <w:t xml:space="preserve">Objetivo: </w:t>
                            </w:r>
                            <w:r w:rsidR="00D06340">
                              <w:rPr>
                                <w:rFonts w:ascii="Arial" w:hAnsi="Arial" w:cs="Arial"/>
                                <w:b/>
                                <w:bCs/>
                                <w:sz w:val="32"/>
                                <w:szCs w:val="32"/>
                              </w:rPr>
                              <w:t xml:space="preserve">Que el alumno practique la resolución de problemas por medio del método de flujo máximo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1D9EF" id="Rectángulo 19" o:spid="_x0000_s1027" style="position:absolute;margin-left:0;margin-top:123.5pt;width:440.5pt;height:5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" fillcolor="#2e74b5 [2408]" strokecolor="white [3201]" strokeweight="1.5pt">
                <v:textbox>
                  <w:txbxContent>
                    <w:p w14:paraId="49718F50" w14:textId="77777777" w:rsidR="000113A6" w:rsidRPr="00E72A75" w:rsidRDefault="000113A6" w:rsidP="000113A6">
                      <w:pPr>
                        <w:rPr>
                          <w:rFonts w:ascii="Arial" w:hAnsi="Arial" w:cs="Arial"/>
                          <w:sz w:val="32"/>
                          <w:szCs w:val="32"/>
                        </w:rPr>
                      </w:pPr>
                      <w:r w:rsidRPr="00E72A75">
                        <w:rPr>
                          <w:rFonts w:ascii="Arial" w:hAnsi="Arial" w:cs="Arial"/>
                          <w:b/>
                          <w:bCs/>
                          <w:sz w:val="32"/>
                          <w:szCs w:val="32"/>
                        </w:rPr>
                        <w:t xml:space="preserve">Objetivo: </w:t>
                      </w:r>
                      <w:r w:rsidR="00D06340">
                        <w:rPr>
                          <w:rFonts w:ascii="Arial" w:hAnsi="Arial" w:cs="Arial"/>
                          <w:b/>
                          <w:bCs/>
                          <w:sz w:val="32"/>
                          <w:szCs w:val="32"/>
                        </w:rPr>
                        <w:t xml:space="preserve">Que el alumno practique la resolución de problemas por medio del método de flujo máximo </w:t>
                      </w:r>
                    </w:p>
                  </w:txbxContent>
                </v:textbox>
                <w10:wrap type="topAndBottom" anchorx="margin"/>
              </v:rect>
            </w:pict>
          </mc:Fallback>
        </mc:AlternateContent>
      </w:r>
    </w:p>
    <w:p w14:paraId="514E5767" w14:textId="77777777" w:rsidR="000113A6" w:rsidRDefault="000113A6" w:rsidP="000113A6">
      <w:pPr>
        <w:widowControl w:val="0"/>
        <w:spacing w:after="0" w:line="276" w:lineRule="auto"/>
        <w:ind w:right="171"/>
        <w:jc w:val="both"/>
        <w:rPr>
          <w:rFonts w:ascii="Arial" w:eastAsia="Arial" w:hAnsi="Arial" w:cs="Arial"/>
          <w:b/>
          <w:sz w:val="24"/>
          <w:szCs w:val="24"/>
        </w:rPr>
      </w:pPr>
    </w:p>
    <w:p w14:paraId="457BDA97" w14:textId="77777777" w:rsidR="000113A6" w:rsidRDefault="000113A6" w:rsidP="000113A6">
      <w:pPr>
        <w:widowControl w:val="0"/>
        <w:spacing w:after="0" w:line="276" w:lineRule="auto"/>
        <w:ind w:right="171"/>
        <w:jc w:val="both"/>
        <w:rPr>
          <w:rFonts w:ascii="Arial" w:eastAsia="Arial" w:hAnsi="Arial" w:cs="Arial"/>
          <w:b/>
          <w:sz w:val="24"/>
          <w:szCs w:val="24"/>
        </w:rPr>
      </w:pPr>
      <w:r>
        <w:rPr>
          <w:rFonts w:ascii="Arial" w:eastAsia="Arial" w:hAnsi="Arial" w:cs="Arial"/>
          <w:b/>
          <w:sz w:val="24"/>
          <w:szCs w:val="24"/>
        </w:rPr>
        <w:t>Instrucciones</w:t>
      </w:r>
    </w:p>
    <w:p w14:paraId="3B7DBA55" w14:textId="77777777" w:rsidR="000113A6" w:rsidRPr="00E72A75" w:rsidRDefault="000113A6" w:rsidP="000113A6">
      <w:pPr>
        <w:widowControl w:val="0"/>
        <w:spacing w:after="0" w:line="276" w:lineRule="auto"/>
        <w:ind w:right="171"/>
        <w:jc w:val="both"/>
        <w:rPr>
          <w:rFonts w:ascii="Arial" w:eastAsia="Arial" w:hAnsi="Arial" w:cs="Arial"/>
          <w:b/>
          <w:sz w:val="24"/>
          <w:szCs w:val="24"/>
        </w:rPr>
      </w:pPr>
      <w:bookmarkStart w:id="0" w:name="_Hlk17727645"/>
      <w:r w:rsidRPr="00E72A75">
        <w:rPr>
          <w:rFonts w:ascii="Arial" w:eastAsia="Arial" w:hAnsi="Arial" w:cs="Arial"/>
          <w:b/>
          <w:sz w:val="24"/>
          <w:szCs w:val="24"/>
        </w:rPr>
        <w:t>Utilizando la metodología de la investigación de operaciones realice:</w:t>
      </w:r>
    </w:p>
    <w:p w14:paraId="616222CC" w14:textId="77777777" w:rsidR="000113A6" w:rsidRPr="00E72A75" w:rsidRDefault="000113A6" w:rsidP="000113A6">
      <w:pPr>
        <w:widowControl w:val="0"/>
        <w:spacing w:after="0" w:line="276" w:lineRule="auto"/>
        <w:ind w:right="171"/>
        <w:jc w:val="both"/>
        <w:rPr>
          <w:rFonts w:ascii="Arial" w:eastAsia="Arial" w:hAnsi="Arial" w:cs="Arial"/>
          <w:b/>
          <w:sz w:val="24"/>
          <w:szCs w:val="24"/>
        </w:rPr>
      </w:pPr>
    </w:p>
    <w:p w14:paraId="0CDDD6BC" w14:textId="77777777" w:rsidR="000113A6" w:rsidRPr="00E72A75" w:rsidRDefault="00D06340" w:rsidP="000113A6">
      <w:pPr>
        <w:pStyle w:val="Prrafodelista"/>
        <w:widowControl w:val="0"/>
        <w:numPr>
          <w:ilvl w:val="0"/>
          <w:numId w:val="1"/>
        </w:numPr>
        <w:spacing w:after="0" w:line="276" w:lineRule="auto"/>
        <w:ind w:right="171"/>
        <w:jc w:val="both"/>
        <w:rPr>
          <w:rFonts w:ascii="Arial" w:eastAsia="Arial" w:hAnsi="Arial" w:cs="Arial"/>
          <w:b/>
          <w:sz w:val="24"/>
          <w:szCs w:val="24"/>
        </w:rPr>
      </w:pPr>
      <w:r>
        <w:rPr>
          <w:rFonts w:ascii="Arial" w:eastAsia="Arial" w:hAnsi="Arial" w:cs="Arial"/>
          <w:b/>
          <w:sz w:val="24"/>
          <w:szCs w:val="24"/>
        </w:rPr>
        <w:t>Definir las restricciones, la variable de decisión y función objetivo</w:t>
      </w:r>
    </w:p>
    <w:p w14:paraId="3583AFFB" w14:textId="77777777" w:rsidR="000113A6" w:rsidRPr="00E72A75" w:rsidRDefault="00D06340" w:rsidP="000113A6">
      <w:pPr>
        <w:pStyle w:val="Prrafodelista"/>
        <w:widowControl w:val="0"/>
        <w:numPr>
          <w:ilvl w:val="0"/>
          <w:numId w:val="1"/>
        </w:numPr>
        <w:spacing w:after="0" w:line="276" w:lineRule="auto"/>
        <w:ind w:right="171"/>
        <w:jc w:val="both"/>
        <w:rPr>
          <w:rFonts w:ascii="Arial" w:eastAsia="Arial" w:hAnsi="Arial" w:cs="Arial"/>
          <w:b/>
          <w:sz w:val="24"/>
          <w:szCs w:val="24"/>
        </w:rPr>
      </w:pPr>
      <w:r>
        <w:rPr>
          <w:rFonts w:ascii="Arial" w:eastAsia="Arial" w:hAnsi="Arial" w:cs="Arial"/>
          <w:b/>
          <w:sz w:val="24"/>
          <w:szCs w:val="24"/>
        </w:rPr>
        <w:t>Escriba el resultado en forma de camino optimo.</w:t>
      </w:r>
    </w:p>
    <w:bookmarkEnd w:id="0"/>
    <w:p w14:paraId="1803072E" w14:textId="77777777" w:rsidR="000113A6" w:rsidRDefault="000113A6" w:rsidP="000113A6">
      <w:pPr>
        <w:spacing w:line="240" w:lineRule="auto"/>
        <w:jc w:val="both"/>
        <w:rPr>
          <w:rFonts w:ascii="Arial" w:hAnsi="Arial" w:cs="Arial"/>
        </w:rPr>
      </w:pPr>
    </w:p>
    <w:p w14:paraId="47371EC4" w14:textId="3449D378" w:rsidR="000113A6" w:rsidRPr="007E6A6E" w:rsidRDefault="000113A6" w:rsidP="000113A6">
      <w:pPr>
        <w:spacing w:line="240" w:lineRule="auto"/>
        <w:jc w:val="both"/>
        <w:rPr>
          <w:rFonts w:ascii="Arial" w:hAnsi="Arial" w:cs="Arial"/>
        </w:rPr>
      </w:pPr>
      <w:r w:rsidRPr="007E6A6E">
        <w:rPr>
          <w:rFonts w:ascii="Arial" w:hAnsi="Arial" w:cs="Arial"/>
        </w:rPr>
        <w:t xml:space="preserve">La </w:t>
      </w:r>
      <w:proofErr w:type="spellStart"/>
      <w:r w:rsidRPr="007E6A6E">
        <w:rPr>
          <w:rFonts w:ascii="Arial" w:hAnsi="Arial" w:cs="Arial"/>
        </w:rPr>
        <w:t>Unit</w:t>
      </w:r>
      <w:bookmarkStart w:id="1" w:name="_GoBack"/>
      <w:bookmarkEnd w:id="1"/>
      <w:r w:rsidRPr="007E6A6E">
        <w:rPr>
          <w:rFonts w:ascii="Arial" w:hAnsi="Arial" w:cs="Arial"/>
        </w:rPr>
        <w:t>ed</w:t>
      </w:r>
      <w:proofErr w:type="spellEnd"/>
      <w:r w:rsidRPr="007E6A6E">
        <w:rPr>
          <w:rFonts w:ascii="Arial" w:hAnsi="Arial" w:cs="Arial"/>
        </w:rPr>
        <w:t xml:space="preserve"> Chemical Company es un pequeño productor de insecticidas y productos para el cuidado de los jardines. En una de sus áreas de producción se encuentra un enorme tambor que contiene hasta 100,000 galones de un producto químico venenoso que se emplea en la fabricación de diversos insecticidas. El tambor se llena rutinariamente a un nivel de 80,000 y 90,000 galones. El flujo del producto químico se regula por medio de una serie de tubos a las áreas de producción, donde se mezcla con otros ingredientes y se combina en productos terminados.</w:t>
      </w:r>
    </w:p>
    <w:p w14:paraId="28A421BE" w14:textId="1D072849" w:rsidR="000113A6" w:rsidRDefault="000113A6" w:rsidP="000113A6">
      <w:pPr>
        <w:spacing w:line="240" w:lineRule="auto"/>
        <w:jc w:val="both"/>
        <w:rPr>
          <w:rFonts w:ascii="Arial" w:hAnsi="Arial" w:cs="Arial"/>
        </w:rPr>
      </w:pPr>
      <w:r w:rsidRPr="007E6A6E">
        <w:rPr>
          <w:rFonts w:ascii="Arial" w:hAnsi="Arial" w:cs="Arial"/>
        </w:rPr>
        <w:t>En la siguiente figura el tambor está denotado por el nodo 1 y las áreas de producción están marcadas como nodos 2,3,4,5 y 6. El nodo 7 es un lugar de destrucción de desechos, en donde éstos se depositan en una gran tina de seguridad. Entonces se toma de la tina y se destruye de acuerdo con los reglamentos federales.</w:t>
      </w:r>
    </w:p>
    <w:p w14:paraId="2EFEE469" w14:textId="57DCD6B7" w:rsidR="001C40BB" w:rsidRDefault="001C40BB" w:rsidP="000113A6">
      <w:pPr>
        <w:spacing w:line="240" w:lineRule="auto"/>
        <w:jc w:val="both"/>
        <w:rPr>
          <w:rFonts w:ascii="Arial" w:hAnsi="Arial" w:cs="Arial"/>
        </w:rPr>
      </w:pPr>
    </w:p>
    <w:p w14:paraId="7FCAED76" w14:textId="1FFECA79" w:rsidR="001C40BB" w:rsidRDefault="001C40BB" w:rsidP="000113A6">
      <w:pPr>
        <w:spacing w:line="240" w:lineRule="auto"/>
        <w:jc w:val="both"/>
        <w:rPr>
          <w:rFonts w:ascii="Arial" w:hAnsi="Arial" w:cs="Arial"/>
        </w:rPr>
      </w:pPr>
    </w:p>
    <w:p w14:paraId="7FBB126B" w14:textId="5961D85C" w:rsidR="001C40BB" w:rsidRDefault="001C40BB" w:rsidP="000113A6">
      <w:pPr>
        <w:spacing w:line="240" w:lineRule="auto"/>
        <w:jc w:val="both"/>
        <w:rPr>
          <w:rFonts w:ascii="Arial" w:hAnsi="Arial" w:cs="Arial"/>
        </w:rPr>
      </w:pPr>
    </w:p>
    <w:p w14:paraId="164E468C" w14:textId="57512DD1" w:rsidR="001C40BB" w:rsidRDefault="001C40BB" w:rsidP="000113A6">
      <w:pPr>
        <w:spacing w:line="240" w:lineRule="auto"/>
        <w:jc w:val="both"/>
        <w:rPr>
          <w:rFonts w:ascii="Arial" w:hAnsi="Arial" w:cs="Arial"/>
        </w:rPr>
      </w:pPr>
    </w:p>
    <w:p w14:paraId="0104561D" w14:textId="46F510AA" w:rsidR="001C40BB" w:rsidRDefault="001C40BB" w:rsidP="000113A6">
      <w:pPr>
        <w:spacing w:line="240" w:lineRule="auto"/>
        <w:jc w:val="both"/>
        <w:rPr>
          <w:rFonts w:ascii="Arial" w:hAnsi="Arial" w:cs="Arial"/>
        </w:rPr>
      </w:pPr>
    </w:p>
    <w:p w14:paraId="1EA7AC66" w14:textId="3CD5C5EA" w:rsidR="001C40BB" w:rsidRDefault="001C40BB" w:rsidP="000113A6">
      <w:pPr>
        <w:spacing w:line="240" w:lineRule="auto"/>
        <w:jc w:val="both"/>
        <w:rPr>
          <w:rFonts w:ascii="Arial" w:hAnsi="Arial" w:cs="Arial"/>
        </w:rPr>
      </w:pPr>
    </w:p>
    <w:p w14:paraId="4E7C16CD" w14:textId="553CD15C" w:rsidR="001C40BB" w:rsidRDefault="001C40BB" w:rsidP="000113A6">
      <w:pPr>
        <w:spacing w:line="240" w:lineRule="auto"/>
        <w:jc w:val="both"/>
        <w:rPr>
          <w:rFonts w:ascii="Arial" w:hAnsi="Arial" w:cs="Arial"/>
        </w:rPr>
      </w:pPr>
    </w:p>
    <w:p w14:paraId="1950B719" w14:textId="4E73AA74" w:rsidR="001C40BB" w:rsidRPr="007E6A6E" w:rsidRDefault="001C40BB" w:rsidP="000113A6">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62336" behindDoc="0" locked="0" layoutInCell="1" allowOverlap="1" wp14:anchorId="77BD6712" wp14:editId="5ABD54A0">
                <wp:simplePos x="0" y="0"/>
                <wp:positionH relativeFrom="column">
                  <wp:posOffset>2559050</wp:posOffset>
                </wp:positionH>
                <wp:positionV relativeFrom="paragraph">
                  <wp:posOffset>229870</wp:posOffset>
                </wp:positionV>
                <wp:extent cx="173355" cy="207010"/>
                <wp:effectExtent l="0" t="0" r="17145" b="21590"/>
                <wp:wrapNone/>
                <wp:docPr id="224" name="224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23BB34" id="224 Elipse" o:spid="_x0000_s1026" style="position:absolute;margin-left:201.5pt;margin-top:18.1pt;width:13.65pt;height:16.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" filled="f" strokecolor="#4472c4" strokeweight="1pt">
                <v:stroke joinstyle="miter"/>
              </v:oval>
            </w:pict>
          </mc:Fallback>
        </mc:AlternateContent>
      </w:r>
    </w:p>
    <w:p w14:paraId="3BAF3603" w14:textId="32AA6865" w:rsidR="000113A6" w:rsidRPr="007E6A6E" w:rsidRDefault="000113A6" w:rsidP="000113A6">
      <w:pPr>
        <w:spacing w:line="240" w:lineRule="auto"/>
        <w:jc w:val="both"/>
        <w:rPr>
          <w:rFonts w:ascii="Arial" w:hAnsi="Arial" w:cs="Arial"/>
          <w:i/>
        </w:rPr>
      </w:pPr>
      <w:r w:rsidRPr="007E6A6E">
        <w:rPr>
          <w:rFonts w:ascii="Arial" w:hAnsi="Arial" w:cs="Arial"/>
          <w:i/>
          <w:noProof/>
          <w:lang w:eastAsia="es-MX"/>
        </w:rPr>
        <mc:AlternateContent>
          <mc:Choice Requires="wps">
            <w:drawing>
              <wp:anchor distT="0" distB="0" distL="114300" distR="114300" simplePos="0" relativeHeight="251661312" behindDoc="0" locked="0" layoutInCell="1" allowOverlap="1" wp14:anchorId="7643512E" wp14:editId="0F8E52BE">
                <wp:simplePos x="0" y="0"/>
                <wp:positionH relativeFrom="column">
                  <wp:posOffset>937590</wp:posOffset>
                </wp:positionH>
                <wp:positionV relativeFrom="paragraph">
                  <wp:posOffset>257175</wp:posOffset>
                </wp:positionV>
                <wp:extent cx="173355" cy="207010"/>
                <wp:effectExtent l="0" t="0" r="17145" b="21590"/>
                <wp:wrapNone/>
                <wp:docPr id="223" name="223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0EE719" id="223 Elipse" o:spid="_x0000_s1026" style="position:absolute;margin-left:73.85pt;margin-top:20.25pt;width:13.65pt;height:1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18ag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" filled="f" strokecolor="#4472c4" strokeweight="1pt">
                <v:stroke joinstyle="miter"/>
              </v:oval>
            </w:pict>
          </mc:Fallback>
        </mc:AlternateContent>
      </w:r>
      <w:r w:rsidRPr="007E6A6E">
        <w:rPr>
          <w:rFonts w:ascii="Arial" w:hAnsi="Arial" w:cs="Arial"/>
          <w:i/>
          <w:noProof/>
          <w:lang w:eastAsia="es-MX"/>
        </w:rPr>
        <mc:AlternateContent>
          <mc:Choice Requires="wps">
            <w:drawing>
              <wp:anchor distT="0" distB="0" distL="114300" distR="114300" simplePos="0" relativeHeight="251668480" behindDoc="0" locked="0" layoutInCell="1" allowOverlap="1" wp14:anchorId="6208EE68" wp14:editId="0BAEEC24">
                <wp:simplePos x="0" y="0"/>
                <wp:positionH relativeFrom="column">
                  <wp:posOffset>1089660</wp:posOffset>
                </wp:positionH>
                <wp:positionV relativeFrom="paragraph">
                  <wp:posOffset>53645</wp:posOffset>
                </wp:positionV>
                <wp:extent cx="1435735" cy="160655"/>
                <wp:effectExtent l="0" t="57150" r="12065" b="29845"/>
                <wp:wrapNone/>
                <wp:docPr id="5" name="Conector recto de flecha 5"/>
                <wp:cNvGraphicFramePr/>
                <a:graphic xmlns:a="http://schemas.openxmlformats.org/drawingml/2006/main">
                  <a:graphicData uri="http://schemas.microsoft.com/office/word/2010/wordprocessingShape">
                    <wps:wsp>
                      <wps:cNvCnPr/>
                      <wps:spPr>
                        <a:xfrm flipV="1">
                          <a:off x="0" y="0"/>
                          <a:ext cx="1435735" cy="16065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50AC5C94" id="_x0000_t32" coordsize="21600,21600" o:spt="32" o:oned="t" path="m,l21600,21600e" filled="f">
                <v:path arrowok="t" fillok="f" o:connecttype="none"/>
                <o:lock v:ext="edit" shapetype="t"/>
              </v:shapetype>
              <v:shape id="Conector recto de flecha 5" o:spid="_x0000_s1026" type="#_x0000_t32" style="position:absolute;margin-left:85.8pt;margin-top:4.2pt;width:113.05pt;height:12.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" strokecolor="#5b9bd5" strokeweight=".5pt">
                <v:stroke endarrow="block" joinstyle="miter"/>
              </v:shape>
            </w:pict>
          </mc:Fallback>
        </mc:AlternateContent>
      </w:r>
      <w:r w:rsidRPr="007E6A6E">
        <w:rPr>
          <w:rFonts w:ascii="Arial" w:hAnsi="Arial" w:cs="Arial"/>
          <w:i/>
          <w:noProof/>
          <w:lang w:eastAsia="es-MX"/>
        </w:rPr>
        <mc:AlternateContent>
          <mc:Choice Requires="wps">
            <w:drawing>
              <wp:anchor distT="0" distB="0" distL="114300" distR="114300" simplePos="0" relativeHeight="251674624" behindDoc="0" locked="0" layoutInCell="1" allowOverlap="1" wp14:anchorId="50A5EB2E" wp14:editId="083C3635">
                <wp:simplePos x="0" y="0"/>
                <wp:positionH relativeFrom="column">
                  <wp:posOffset>2731084</wp:posOffset>
                </wp:positionH>
                <wp:positionV relativeFrom="paragraph">
                  <wp:posOffset>195377</wp:posOffset>
                </wp:positionV>
                <wp:extent cx="387706" cy="860780"/>
                <wp:effectExtent l="0" t="0" r="31750" b="34925"/>
                <wp:wrapNone/>
                <wp:docPr id="11" name="Conector recto 11"/>
                <wp:cNvGraphicFramePr/>
                <a:graphic xmlns:a="http://schemas.openxmlformats.org/drawingml/2006/main">
                  <a:graphicData uri="http://schemas.microsoft.com/office/word/2010/wordprocessingShape">
                    <wps:wsp>
                      <wps:cNvCnPr/>
                      <wps:spPr>
                        <a:xfrm>
                          <a:off x="0" y="0"/>
                          <a:ext cx="387706" cy="86078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15BDCB" id="Conector recto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05pt,15.4pt" to="245.6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" strokecolor="#5b9bd5" strokeweight=".5pt">
                <v:stroke joinstyle="miter"/>
              </v:line>
            </w:pict>
          </mc:Fallback>
        </mc:AlternateContent>
      </w:r>
      <w:r w:rsidRPr="007E6A6E">
        <w:rPr>
          <w:rFonts w:ascii="Arial" w:hAnsi="Arial" w:cs="Arial"/>
          <w:i/>
          <w:noProof/>
          <w:lang w:eastAsia="es-MX"/>
        </w:rPr>
        <mc:AlternateContent>
          <mc:Choice Requires="wps">
            <w:drawing>
              <wp:anchor distT="0" distB="0" distL="114300" distR="114300" simplePos="0" relativeHeight="251672576" behindDoc="0" locked="0" layoutInCell="1" allowOverlap="1" wp14:anchorId="08F8315A" wp14:editId="3489EF9C">
                <wp:simplePos x="0" y="0"/>
                <wp:positionH relativeFrom="column">
                  <wp:posOffset>2765450</wp:posOffset>
                </wp:positionH>
                <wp:positionV relativeFrom="paragraph">
                  <wp:posOffset>78334</wp:posOffset>
                </wp:positionV>
                <wp:extent cx="1487196" cy="929030"/>
                <wp:effectExtent l="0" t="0" r="93980" b="61595"/>
                <wp:wrapNone/>
                <wp:docPr id="9" name="Conector recto de flecha 9"/>
                <wp:cNvGraphicFramePr/>
                <a:graphic xmlns:a="http://schemas.openxmlformats.org/drawingml/2006/main">
                  <a:graphicData uri="http://schemas.microsoft.com/office/word/2010/wordprocessingShape">
                    <wps:wsp>
                      <wps:cNvCnPr/>
                      <wps:spPr>
                        <a:xfrm>
                          <a:off x="0" y="0"/>
                          <a:ext cx="1487196" cy="92903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3CBB842" id="Conector recto de flecha 9" o:spid="_x0000_s1026" type="#_x0000_t32" style="position:absolute;margin-left:217.75pt;margin-top:6.15pt;width:117.1pt;height:7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" strokecolor="#5b9bd5" strokeweight=".5pt">
                <v:stroke endarrow="block" joinstyle="miter"/>
              </v:shape>
            </w:pict>
          </mc:Fallback>
        </mc:AlternateContent>
      </w:r>
      <w:r w:rsidRPr="007E6A6E">
        <w:rPr>
          <w:rFonts w:ascii="Arial" w:hAnsi="Arial" w:cs="Arial"/>
          <w:i/>
        </w:rPr>
        <w:t xml:space="preserve">                                 8                                        4      7</w:t>
      </w:r>
    </w:p>
    <w:p w14:paraId="4BB7EF93" w14:textId="77777777" w:rsidR="000113A6" w:rsidRPr="007E6A6E" w:rsidRDefault="000113A6" w:rsidP="000113A6">
      <w:pPr>
        <w:pStyle w:val="TableParagraph"/>
        <w:ind w:right="916"/>
        <w:jc w:val="both"/>
        <w:rPr>
          <w:i/>
          <w:lang w:val="es-MX"/>
        </w:rPr>
      </w:pPr>
      <w:r w:rsidRPr="007E6A6E">
        <w:rPr>
          <w:i/>
          <w:noProof/>
          <w:lang w:val="es-MX" w:eastAsia="es-MX"/>
        </w:rPr>
        <mc:AlternateContent>
          <mc:Choice Requires="wps">
            <w:drawing>
              <wp:anchor distT="0" distB="0" distL="114300" distR="114300" simplePos="0" relativeHeight="251669504" behindDoc="0" locked="0" layoutInCell="1" allowOverlap="1" wp14:anchorId="2ABA0A11" wp14:editId="3E20F236">
                <wp:simplePos x="0" y="0"/>
                <wp:positionH relativeFrom="column">
                  <wp:posOffset>1088969</wp:posOffset>
                </wp:positionH>
                <wp:positionV relativeFrom="paragraph">
                  <wp:posOffset>78740</wp:posOffset>
                </wp:positionV>
                <wp:extent cx="1967230" cy="701675"/>
                <wp:effectExtent l="0" t="0" r="71120" b="60325"/>
                <wp:wrapNone/>
                <wp:docPr id="6" name="Conector recto de flecha 6"/>
                <wp:cNvGraphicFramePr/>
                <a:graphic xmlns:a="http://schemas.openxmlformats.org/drawingml/2006/main">
                  <a:graphicData uri="http://schemas.microsoft.com/office/word/2010/wordprocessingShape">
                    <wps:wsp>
                      <wps:cNvCnPr/>
                      <wps:spPr>
                        <a:xfrm>
                          <a:off x="0" y="0"/>
                          <a:ext cx="1967230" cy="7016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924D0A" id="Conector recto de flecha 6" o:spid="_x0000_s1026" type="#_x0000_t32" style="position:absolute;margin-left:85.75pt;margin-top:6.2pt;width:154.9pt;height: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73600" behindDoc="0" locked="0" layoutInCell="1" allowOverlap="1" wp14:anchorId="10F8D8C3" wp14:editId="35A06DD5">
                <wp:simplePos x="0" y="0"/>
                <wp:positionH relativeFrom="column">
                  <wp:posOffset>1041095</wp:posOffset>
                </wp:positionH>
                <wp:positionV relativeFrom="paragraph">
                  <wp:posOffset>187960</wp:posOffset>
                </wp:positionV>
                <wp:extent cx="0" cy="1307236"/>
                <wp:effectExtent l="0" t="0" r="19050" b="26670"/>
                <wp:wrapNone/>
                <wp:docPr id="10" name="Conector recto 10"/>
                <wp:cNvGraphicFramePr/>
                <a:graphic xmlns:a="http://schemas.openxmlformats.org/drawingml/2006/main">
                  <a:graphicData uri="http://schemas.microsoft.com/office/word/2010/wordprocessingShape">
                    <wps:wsp>
                      <wps:cNvCnPr/>
                      <wps:spPr>
                        <a:xfrm>
                          <a:off x="0" y="0"/>
                          <a:ext cx="0" cy="130723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D752D81" id="Conector recto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2pt,14.8pt" to="82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66432" behindDoc="0" locked="0" layoutInCell="1" allowOverlap="1" wp14:anchorId="66A258AC" wp14:editId="7D30A595">
                <wp:simplePos x="0" y="0"/>
                <wp:positionH relativeFrom="column">
                  <wp:posOffset>278282</wp:posOffset>
                </wp:positionH>
                <wp:positionV relativeFrom="paragraph">
                  <wp:posOffset>188392</wp:posOffset>
                </wp:positionV>
                <wp:extent cx="638633" cy="656183"/>
                <wp:effectExtent l="0" t="38100" r="47625" b="29845"/>
                <wp:wrapNone/>
                <wp:docPr id="3" name="Conector recto de flecha 3"/>
                <wp:cNvGraphicFramePr/>
                <a:graphic xmlns:a="http://schemas.openxmlformats.org/drawingml/2006/main">
                  <a:graphicData uri="http://schemas.microsoft.com/office/word/2010/wordprocessingShape">
                    <wps:wsp>
                      <wps:cNvCnPr/>
                      <wps:spPr>
                        <a:xfrm flipV="1">
                          <a:off x="0" y="0"/>
                          <a:ext cx="638633" cy="65618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FD6F4A9" id="Conector recto de flecha 3" o:spid="_x0000_s1026" type="#_x0000_t32" style="position:absolute;margin-left:21.9pt;margin-top:14.85pt;width:50.3pt;height:51.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" strokecolor="#5b9bd5" strokeweight=".5pt">
                <v:stroke endarrow="block" joinstyle="miter"/>
              </v:shape>
            </w:pict>
          </mc:Fallback>
        </mc:AlternateContent>
      </w:r>
      <w:r w:rsidRPr="007E6A6E">
        <w:rPr>
          <w:i/>
          <w:lang w:val="es-MX"/>
        </w:rPr>
        <w:t xml:space="preserve">                            2                                               3</w:t>
      </w:r>
    </w:p>
    <w:p w14:paraId="6A6EB61D" w14:textId="77777777" w:rsidR="000113A6" w:rsidRPr="007E6A6E" w:rsidRDefault="000113A6" w:rsidP="000113A6">
      <w:pPr>
        <w:pStyle w:val="TableParagraph"/>
        <w:ind w:right="916"/>
        <w:jc w:val="both"/>
        <w:rPr>
          <w:i/>
          <w:lang w:val="es-MX"/>
        </w:rPr>
      </w:pPr>
      <w:r w:rsidRPr="007E6A6E">
        <w:rPr>
          <w:i/>
          <w:lang w:val="es-MX"/>
        </w:rPr>
        <w:t xml:space="preserve">                            1          6</w:t>
      </w:r>
    </w:p>
    <w:p w14:paraId="344D5CF7" w14:textId="77777777" w:rsidR="000113A6" w:rsidRPr="007E6A6E" w:rsidRDefault="000113A6" w:rsidP="000113A6">
      <w:pPr>
        <w:pStyle w:val="TableParagraph"/>
        <w:ind w:right="916"/>
        <w:jc w:val="both"/>
        <w:rPr>
          <w:i/>
          <w:lang w:val="es-MX"/>
        </w:rPr>
      </w:pPr>
      <w:r w:rsidRPr="007E6A6E">
        <w:rPr>
          <w:i/>
          <w:lang w:val="es-MX"/>
        </w:rPr>
        <w:t xml:space="preserve">                               </w:t>
      </w:r>
    </w:p>
    <w:p w14:paraId="16F42ED3" w14:textId="77777777" w:rsidR="000113A6" w:rsidRPr="007E6A6E" w:rsidRDefault="000113A6" w:rsidP="000113A6">
      <w:pPr>
        <w:pStyle w:val="TableParagraph"/>
        <w:ind w:right="916"/>
        <w:jc w:val="both"/>
        <w:rPr>
          <w:lang w:val="es-MX"/>
        </w:rPr>
      </w:pPr>
      <w:r w:rsidRPr="007E6A6E">
        <w:rPr>
          <w:i/>
          <w:noProof/>
          <w:lang w:val="es-MX" w:eastAsia="es-MX"/>
        </w:rPr>
        <mc:AlternateContent>
          <mc:Choice Requires="wps">
            <w:drawing>
              <wp:anchor distT="0" distB="0" distL="114300" distR="114300" simplePos="0" relativeHeight="251665408" behindDoc="0" locked="0" layoutInCell="1" allowOverlap="1" wp14:anchorId="4E4D42EF" wp14:editId="050DA3C5">
                <wp:simplePos x="0" y="0"/>
                <wp:positionH relativeFrom="column">
                  <wp:posOffset>4076700</wp:posOffset>
                </wp:positionH>
                <wp:positionV relativeFrom="paragraph">
                  <wp:posOffset>149530</wp:posOffset>
                </wp:positionV>
                <wp:extent cx="643255" cy="335915"/>
                <wp:effectExtent l="0" t="0" r="23495" b="26035"/>
                <wp:wrapNone/>
                <wp:docPr id="2" name="225 Elipse"/>
                <wp:cNvGraphicFramePr/>
                <a:graphic xmlns:a="http://schemas.openxmlformats.org/drawingml/2006/main">
                  <a:graphicData uri="http://schemas.microsoft.com/office/word/2010/wordprocessingShape">
                    <wps:wsp>
                      <wps:cNvSpPr/>
                      <wps:spPr>
                        <a:xfrm>
                          <a:off x="0" y="0"/>
                          <a:ext cx="643255" cy="335915"/>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7FF59" id="225 Elipse" o:spid="_x0000_s1026" style="position:absolute;margin-left:321pt;margin-top:11.75pt;width:50.65pt;height:2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" filled="f" strokecolor="#4472c4" strokeweight="1pt">
                <v:stroke joinstyle="miter"/>
              </v:oval>
            </w:pict>
          </mc:Fallback>
        </mc:AlternateContent>
      </w:r>
      <w:r w:rsidRPr="007E6A6E">
        <w:rPr>
          <w:i/>
          <w:noProof/>
          <w:lang w:val="es-MX" w:eastAsia="es-MX"/>
        </w:rPr>
        <mc:AlternateContent>
          <mc:Choice Requires="wps">
            <w:drawing>
              <wp:anchor distT="0" distB="0" distL="114300" distR="114300" simplePos="0" relativeHeight="251663360" behindDoc="0" locked="0" layoutInCell="1" allowOverlap="1" wp14:anchorId="775060FA" wp14:editId="61A561A9">
                <wp:simplePos x="0" y="0"/>
                <wp:positionH relativeFrom="column">
                  <wp:posOffset>3059760</wp:posOffset>
                </wp:positionH>
                <wp:positionV relativeFrom="paragraph">
                  <wp:posOffset>203200</wp:posOffset>
                </wp:positionV>
                <wp:extent cx="173355" cy="207010"/>
                <wp:effectExtent l="0" t="0" r="17145" b="21590"/>
                <wp:wrapNone/>
                <wp:docPr id="225"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2BC95E" id="225 Elipse" o:spid="_x0000_s1026" style="position:absolute;margin-left:240.95pt;margin-top:16pt;width:13.6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WdaQ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" filled="f" strokecolor="#4472c4" strokeweight="1pt">
                <v:stroke joinstyle="miter"/>
              </v:oval>
            </w:pict>
          </mc:Fallback>
        </mc:AlternateContent>
      </w:r>
      <w:r w:rsidRPr="007E6A6E">
        <w:rPr>
          <w:i/>
          <w:noProof/>
          <w:lang w:val="es-MX" w:eastAsia="es-MX"/>
        </w:rPr>
        <mc:AlternateContent>
          <mc:Choice Requires="wps">
            <w:drawing>
              <wp:anchor distT="0" distB="0" distL="114300" distR="114300" simplePos="0" relativeHeight="251659264" behindDoc="0" locked="0" layoutInCell="1" allowOverlap="1" wp14:anchorId="20A08090" wp14:editId="4870EAEE">
                <wp:simplePos x="0" y="0"/>
                <wp:positionH relativeFrom="column">
                  <wp:posOffset>102235</wp:posOffset>
                </wp:positionH>
                <wp:positionV relativeFrom="paragraph">
                  <wp:posOffset>207010</wp:posOffset>
                </wp:positionV>
                <wp:extent cx="173355" cy="207010"/>
                <wp:effectExtent l="0" t="0" r="17145" b="21590"/>
                <wp:wrapNone/>
                <wp:docPr id="221" name="221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E9FC55" id="221 Elipse" o:spid="_x0000_s1026" style="position:absolute;margin-left:8.05pt;margin-top:16.3pt;width:13.6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" filled="f" strokecolor="#5b9bd5" strokeweight="1pt">
                <v:stroke joinstyle="miter"/>
              </v:oval>
            </w:pict>
          </mc:Fallback>
        </mc:AlternateContent>
      </w:r>
      <w:r w:rsidRPr="007E6A6E">
        <w:rPr>
          <w:i/>
          <w:lang w:val="es-MX"/>
        </w:rPr>
        <w:t xml:space="preserve">       </w:t>
      </w:r>
      <w:r w:rsidRPr="007E6A6E">
        <w:rPr>
          <w:lang w:val="es-MX"/>
        </w:rPr>
        <w:t>10                                                                           3</w:t>
      </w:r>
    </w:p>
    <w:p w14:paraId="30B505E2" w14:textId="77777777" w:rsidR="000113A6" w:rsidRPr="007E6A6E" w:rsidRDefault="000113A6" w:rsidP="000113A6">
      <w:pPr>
        <w:pStyle w:val="TableParagraph"/>
        <w:tabs>
          <w:tab w:val="left" w:pos="5472"/>
        </w:tabs>
        <w:ind w:right="916"/>
        <w:jc w:val="both"/>
        <w:rPr>
          <w:i/>
          <w:lang w:val="es-MX"/>
        </w:rPr>
      </w:pPr>
      <w:r w:rsidRPr="007E6A6E">
        <w:rPr>
          <w:i/>
          <w:noProof/>
          <w:lang w:val="es-MX" w:eastAsia="es-MX"/>
        </w:rPr>
        <mc:AlternateContent>
          <mc:Choice Requires="wps">
            <w:drawing>
              <wp:anchor distT="0" distB="0" distL="114300" distR="114300" simplePos="0" relativeHeight="251671552" behindDoc="0" locked="0" layoutInCell="1" allowOverlap="1" wp14:anchorId="2EF18567" wp14:editId="02978B33">
                <wp:simplePos x="0" y="0"/>
                <wp:positionH relativeFrom="column">
                  <wp:posOffset>3243250</wp:posOffset>
                </wp:positionH>
                <wp:positionV relativeFrom="paragraph">
                  <wp:posOffset>160020</wp:posOffset>
                </wp:positionV>
                <wp:extent cx="770255" cy="0"/>
                <wp:effectExtent l="0" t="76200" r="10795" b="95250"/>
                <wp:wrapNone/>
                <wp:docPr id="8" name="Conector recto de flecha 8"/>
                <wp:cNvGraphicFramePr/>
                <a:graphic xmlns:a="http://schemas.openxmlformats.org/drawingml/2006/main">
                  <a:graphicData uri="http://schemas.microsoft.com/office/word/2010/wordprocessingShape">
                    <wps:wsp>
                      <wps:cNvCnPr/>
                      <wps:spPr>
                        <a:xfrm>
                          <a:off x="0" y="0"/>
                          <a:ext cx="770255"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9B44638" id="Conector recto de flecha 8" o:spid="_x0000_s1026" type="#_x0000_t32" style="position:absolute;margin-left:255.35pt;margin-top:12.6pt;width:60.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77696" behindDoc="0" locked="0" layoutInCell="1" allowOverlap="1" wp14:anchorId="0AC3E1A5" wp14:editId="17B440AD">
                <wp:simplePos x="0" y="0"/>
                <wp:positionH relativeFrom="column">
                  <wp:posOffset>1133805</wp:posOffset>
                </wp:positionH>
                <wp:positionV relativeFrom="paragraph">
                  <wp:posOffset>88595</wp:posOffset>
                </wp:positionV>
                <wp:extent cx="1923897" cy="575386"/>
                <wp:effectExtent l="0" t="0" r="19685" b="34290"/>
                <wp:wrapNone/>
                <wp:docPr id="14" name="Conector recto 14"/>
                <wp:cNvGraphicFramePr/>
                <a:graphic xmlns:a="http://schemas.openxmlformats.org/drawingml/2006/main">
                  <a:graphicData uri="http://schemas.microsoft.com/office/word/2010/wordprocessingShape">
                    <wps:wsp>
                      <wps:cNvCnPr/>
                      <wps:spPr>
                        <a:xfrm flipV="1">
                          <a:off x="0" y="0"/>
                          <a:ext cx="1923897" cy="57538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2DE7DB" id="Conector recto 1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7pt" to="240.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75648" behindDoc="0" locked="0" layoutInCell="1" allowOverlap="1" wp14:anchorId="7921ED20" wp14:editId="2592CFBD">
                <wp:simplePos x="0" y="0"/>
                <wp:positionH relativeFrom="column">
                  <wp:posOffset>2833497</wp:posOffset>
                </wp:positionH>
                <wp:positionV relativeFrom="paragraph">
                  <wp:posOffset>203556</wp:posOffset>
                </wp:positionV>
                <wp:extent cx="284937" cy="756005"/>
                <wp:effectExtent l="0" t="0" r="20320" b="25400"/>
                <wp:wrapNone/>
                <wp:docPr id="12" name="Conector recto 12"/>
                <wp:cNvGraphicFramePr/>
                <a:graphic xmlns:a="http://schemas.openxmlformats.org/drawingml/2006/main">
                  <a:graphicData uri="http://schemas.microsoft.com/office/word/2010/wordprocessingShape">
                    <wps:wsp>
                      <wps:cNvCnPr/>
                      <wps:spPr>
                        <a:xfrm flipV="1">
                          <a:off x="0" y="0"/>
                          <a:ext cx="284937" cy="75600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FC2C617" id="Conector recto 1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23.1pt,16.05pt" to="245.5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" strokecolor="#5b9bd5" strokeweight=".5pt">
                <v:stroke joinstyle="miter"/>
              </v:line>
            </w:pict>
          </mc:Fallback>
        </mc:AlternateContent>
      </w:r>
      <w:r w:rsidRPr="007E6A6E">
        <w:rPr>
          <w:i/>
          <w:lang w:val="es-MX"/>
        </w:rPr>
        <w:t xml:space="preserve">    1                                                                           4      6      2                         7</w:t>
      </w:r>
    </w:p>
    <w:p w14:paraId="2BAF6F8B" w14:textId="77777777" w:rsidR="000113A6" w:rsidRPr="007E6A6E" w:rsidRDefault="000113A6" w:rsidP="000113A6">
      <w:pPr>
        <w:pStyle w:val="TableParagraph"/>
        <w:ind w:right="916"/>
        <w:jc w:val="both"/>
      </w:pPr>
      <w:r w:rsidRPr="007E6A6E">
        <w:rPr>
          <w:i/>
          <w:noProof/>
          <w:lang w:val="es-MX" w:eastAsia="es-MX"/>
        </w:rPr>
        <mc:AlternateContent>
          <mc:Choice Requires="wps">
            <w:drawing>
              <wp:anchor distT="0" distB="0" distL="114300" distR="114300" simplePos="0" relativeHeight="251667456" behindDoc="0" locked="0" layoutInCell="1" allowOverlap="1" wp14:anchorId="0C383F22" wp14:editId="64DABB0A">
                <wp:simplePos x="0" y="0"/>
                <wp:positionH relativeFrom="column">
                  <wp:posOffset>280493</wp:posOffset>
                </wp:positionH>
                <wp:positionV relativeFrom="paragraph">
                  <wp:posOffset>10694</wp:posOffset>
                </wp:positionV>
                <wp:extent cx="658368" cy="465582"/>
                <wp:effectExtent l="0" t="0" r="66040" b="48895"/>
                <wp:wrapNone/>
                <wp:docPr id="4" name="Conector recto de flecha 4"/>
                <wp:cNvGraphicFramePr/>
                <a:graphic xmlns:a="http://schemas.openxmlformats.org/drawingml/2006/main">
                  <a:graphicData uri="http://schemas.microsoft.com/office/word/2010/wordprocessingShape">
                    <wps:wsp>
                      <wps:cNvCnPr/>
                      <wps:spPr>
                        <a:xfrm>
                          <a:off x="0" y="0"/>
                          <a:ext cx="658368" cy="46558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CF5575" id="Conector recto de flecha 4" o:spid="_x0000_s1026" type="#_x0000_t32" style="position:absolute;margin-left:22.1pt;margin-top:.85pt;width:51.85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70528" behindDoc="0" locked="0" layoutInCell="1" allowOverlap="1" wp14:anchorId="3646579C" wp14:editId="439BC181">
                <wp:simplePos x="0" y="0"/>
                <wp:positionH relativeFrom="column">
                  <wp:posOffset>2903855</wp:posOffset>
                </wp:positionH>
                <wp:positionV relativeFrom="paragraph">
                  <wp:posOffset>59385</wp:posOffset>
                </wp:positionV>
                <wp:extent cx="1172210" cy="758190"/>
                <wp:effectExtent l="0" t="38100" r="46990" b="22860"/>
                <wp:wrapNone/>
                <wp:docPr id="7" name="Conector recto de flecha 7"/>
                <wp:cNvGraphicFramePr/>
                <a:graphic xmlns:a="http://schemas.openxmlformats.org/drawingml/2006/main">
                  <a:graphicData uri="http://schemas.microsoft.com/office/word/2010/wordprocessingShape">
                    <wps:wsp>
                      <wps:cNvCnPr/>
                      <wps:spPr>
                        <a:xfrm flipV="1">
                          <a:off x="0" y="0"/>
                          <a:ext cx="1172210" cy="75819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6371BC9" id="Conector recto de flecha 7" o:spid="_x0000_s1026" type="#_x0000_t32" style="position:absolute;margin-left:228.65pt;margin-top:4.7pt;width:92.3pt;height:59.7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" strokecolor="#5b9bd5" strokeweight=".5pt">
                <v:stroke endarrow="block" joinstyle="miter"/>
              </v:shape>
            </w:pict>
          </mc:Fallback>
        </mc:AlternateContent>
      </w:r>
      <w:r w:rsidRPr="007E6A6E">
        <w:t xml:space="preserve">           10                                                              2</w:t>
      </w:r>
    </w:p>
    <w:p w14:paraId="0456E311" w14:textId="77777777" w:rsidR="000113A6" w:rsidRPr="007E6A6E" w:rsidRDefault="000113A6" w:rsidP="000113A6">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60288" behindDoc="0" locked="0" layoutInCell="1" allowOverlap="1" wp14:anchorId="495B56CB" wp14:editId="501D76EC">
                <wp:simplePos x="0" y="0"/>
                <wp:positionH relativeFrom="column">
                  <wp:posOffset>957910</wp:posOffset>
                </wp:positionH>
                <wp:positionV relativeFrom="paragraph">
                  <wp:posOffset>285750</wp:posOffset>
                </wp:positionV>
                <wp:extent cx="173355" cy="207010"/>
                <wp:effectExtent l="0" t="0" r="17145" b="21590"/>
                <wp:wrapNone/>
                <wp:docPr id="222" name="222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D8589B" id="222 Elipse" o:spid="_x0000_s1026" style="position:absolute;margin-left:75.45pt;margin-top:22.5pt;width:13.65pt;height:1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" filled="f" strokecolor="#4472c4" strokeweight="1pt">
                <v:stroke joinstyle="miter"/>
              </v:oval>
            </w:pict>
          </mc:Fallback>
        </mc:AlternateContent>
      </w:r>
      <w:r w:rsidRPr="007E6A6E">
        <w:rPr>
          <w:rFonts w:ascii="Arial" w:hAnsi="Arial" w:cs="Arial"/>
        </w:rPr>
        <w:t xml:space="preserve"> Tambor              1          4                                                                             Tina de seguridad</w:t>
      </w:r>
    </w:p>
    <w:p w14:paraId="1451C62A" w14:textId="77777777" w:rsidR="000113A6" w:rsidRPr="007E6A6E" w:rsidRDefault="000113A6" w:rsidP="000113A6">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76672" behindDoc="0" locked="0" layoutInCell="1" allowOverlap="1" wp14:anchorId="15681906" wp14:editId="5594B420">
                <wp:simplePos x="0" y="0"/>
                <wp:positionH relativeFrom="column">
                  <wp:posOffset>1134161</wp:posOffset>
                </wp:positionH>
                <wp:positionV relativeFrom="paragraph">
                  <wp:posOffset>131318</wp:posOffset>
                </wp:positionV>
                <wp:extent cx="1553032" cy="241402"/>
                <wp:effectExtent l="0" t="0" r="66675" b="82550"/>
                <wp:wrapNone/>
                <wp:docPr id="13" name="Conector recto de flecha 13"/>
                <wp:cNvGraphicFramePr/>
                <a:graphic xmlns:a="http://schemas.openxmlformats.org/drawingml/2006/main">
                  <a:graphicData uri="http://schemas.microsoft.com/office/word/2010/wordprocessingShape">
                    <wps:wsp>
                      <wps:cNvCnPr/>
                      <wps:spPr>
                        <a:xfrm>
                          <a:off x="0" y="0"/>
                          <a:ext cx="1553032" cy="241402"/>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25C2970" id="Conector recto de flecha 13" o:spid="_x0000_s1026" type="#_x0000_t32" style="position:absolute;margin-left:89.3pt;margin-top:10.35pt;width:122.3pt;height:1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" strokecolor="#5b9bd5" strokeweight=".5pt">
                <v:stroke endarrow="block" joinstyle="miter"/>
              </v:shape>
            </w:pict>
          </mc:Fallback>
        </mc:AlternateContent>
      </w:r>
      <w:r w:rsidRPr="007E6A6E">
        <w:rPr>
          <w:rFonts w:ascii="Arial" w:hAnsi="Arial" w:cs="Arial"/>
          <w:i/>
          <w:noProof/>
          <w:lang w:eastAsia="es-MX"/>
        </w:rPr>
        <mc:AlternateContent>
          <mc:Choice Requires="wps">
            <w:drawing>
              <wp:anchor distT="0" distB="0" distL="114300" distR="114300" simplePos="0" relativeHeight="251664384" behindDoc="0" locked="0" layoutInCell="1" allowOverlap="1" wp14:anchorId="44CF0B43" wp14:editId="55EFE8CC">
                <wp:simplePos x="0" y="0"/>
                <wp:positionH relativeFrom="column">
                  <wp:posOffset>2734005</wp:posOffset>
                </wp:positionH>
                <wp:positionV relativeFrom="paragraph">
                  <wp:posOffset>274955</wp:posOffset>
                </wp:positionV>
                <wp:extent cx="173355" cy="207010"/>
                <wp:effectExtent l="0" t="0" r="17145" b="21590"/>
                <wp:wrapNone/>
                <wp:docPr id="1"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57C5F3" id="225 Elipse" o:spid="_x0000_s1026" style="position:absolute;margin-left:215.3pt;margin-top:21.65pt;width:13.65pt;height:1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" filled="f" strokecolor="#4472c4" strokeweight="1pt">
                <v:stroke joinstyle="miter"/>
              </v:oval>
            </w:pict>
          </mc:Fallback>
        </mc:AlternateContent>
      </w:r>
      <w:r w:rsidRPr="007E6A6E">
        <w:rPr>
          <w:rFonts w:ascii="Arial" w:hAnsi="Arial" w:cs="Arial"/>
        </w:rPr>
        <w:t xml:space="preserve">                                3    12                                               2           </w:t>
      </w:r>
    </w:p>
    <w:p w14:paraId="202BFB92" w14:textId="77777777" w:rsidR="000113A6" w:rsidRPr="007E6A6E" w:rsidRDefault="000113A6" w:rsidP="000113A6">
      <w:pPr>
        <w:spacing w:line="240" w:lineRule="auto"/>
        <w:jc w:val="both"/>
        <w:rPr>
          <w:rFonts w:ascii="Arial" w:hAnsi="Arial" w:cs="Arial"/>
        </w:rPr>
      </w:pPr>
      <w:r w:rsidRPr="007E6A6E">
        <w:rPr>
          <w:rFonts w:ascii="Arial" w:hAnsi="Arial" w:cs="Arial"/>
        </w:rPr>
        <w:t xml:space="preserve">                                                                                        5       8                      </w:t>
      </w:r>
    </w:p>
    <w:p w14:paraId="525EE05D" w14:textId="77777777" w:rsidR="000113A6" w:rsidRPr="007E6A6E" w:rsidRDefault="000113A6" w:rsidP="000113A6">
      <w:pPr>
        <w:spacing w:line="240" w:lineRule="auto"/>
        <w:jc w:val="both"/>
        <w:rPr>
          <w:rFonts w:ascii="Arial" w:hAnsi="Arial" w:cs="Arial"/>
        </w:rPr>
      </w:pPr>
      <w:r w:rsidRPr="007E6A6E">
        <w:rPr>
          <w:rFonts w:ascii="Arial" w:hAnsi="Arial" w:cs="Arial"/>
        </w:rPr>
        <w:t xml:space="preserve">    </w:t>
      </w:r>
    </w:p>
    <w:p w14:paraId="1CD21ED6" w14:textId="77777777" w:rsidR="000113A6" w:rsidRPr="007E6A6E" w:rsidRDefault="000113A6" w:rsidP="000113A6">
      <w:pPr>
        <w:spacing w:line="240" w:lineRule="auto"/>
        <w:jc w:val="both"/>
        <w:rPr>
          <w:rFonts w:ascii="Arial" w:hAnsi="Arial" w:cs="Arial"/>
        </w:rPr>
      </w:pPr>
      <w:r w:rsidRPr="007E6A6E">
        <w:rPr>
          <w:rFonts w:ascii="Arial" w:hAnsi="Arial" w:cs="Arial"/>
        </w:rPr>
        <w:t xml:space="preserve">La capacidad del nodo 3 al nodo 6 es de 4,000 gal /min                                                                          </w:t>
      </w:r>
    </w:p>
    <w:p w14:paraId="43F5C36B" w14:textId="465F1415" w:rsidR="000113A6" w:rsidRPr="007E6A6E" w:rsidRDefault="000113A6" w:rsidP="000113A6">
      <w:pPr>
        <w:spacing w:line="240" w:lineRule="auto"/>
        <w:jc w:val="both"/>
        <w:rPr>
          <w:rFonts w:ascii="Arial" w:hAnsi="Arial" w:cs="Arial"/>
        </w:rPr>
      </w:pPr>
      <w:r w:rsidRPr="007E6A6E">
        <w:rPr>
          <w:rFonts w:ascii="Arial" w:hAnsi="Arial" w:cs="Arial"/>
        </w:rPr>
        <w:t xml:space="preserve">Durante el proceso de producción, los flujos se desplazan a velocidades relativamente lentas que no se aproximan a las capacidades de flujo de ninguno de los tubos; ahora bien, como parte del plan de preparación de emergencia de la compañía, el departamento de seguridad interno debe tener un procedimiento para vaciar por completo en el tanque en la tina de seguridad, en caso de una emergencia imprevista. En una situación de emergencia, la compañía debe cerrar correctamente las válvulas en los sitios de producción para regular el flujo, de modo que el tambor que contiene productos químicos pueda </w:t>
      </w:r>
      <w:proofErr w:type="gramStart"/>
      <w:r w:rsidRPr="007E6A6E">
        <w:rPr>
          <w:rFonts w:ascii="Arial" w:hAnsi="Arial" w:cs="Arial"/>
        </w:rPr>
        <w:t>vaciarse  en</w:t>
      </w:r>
      <w:proofErr w:type="gramEnd"/>
      <w:r w:rsidRPr="007E6A6E">
        <w:rPr>
          <w:rFonts w:ascii="Arial" w:hAnsi="Arial" w:cs="Arial"/>
        </w:rPr>
        <w:t xml:space="preserve"> el mínimo tiempo.</w:t>
      </w:r>
    </w:p>
    <w:p w14:paraId="4656CB3E" w14:textId="5345B551" w:rsidR="000113A6" w:rsidRPr="007E6A6E" w:rsidRDefault="000113A6" w:rsidP="000113A6">
      <w:pPr>
        <w:spacing w:line="240" w:lineRule="auto"/>
        <w:jc w:val="both"/>
        <w:rPr>
          <w:rFonts w:ascii="Arial" w:hAnsi="Arial" w:cs="Arial"/>
        </w:rPr>
      </w:pPr>
      <w:r w:rsidRPr="007E6A6E">
        <w:rPr>
          <w:rFonts w:ascii="Arial" w:hAnsi="Arial" w:cs="Arial"/>
        </w:rPr>
        <w:t xml:space="preserve">El volumen que puede circular por cada </w:t>
      </w:r>
      <w:r w:rsidR="001C40BB" w:rsidRPr="007E6A6E">
        <w:rPr>
          <w:rFonts w:ascii="Arial" w:hAnsi="Arial" w:cs="Arial"/>
        </w:rPr>
        <w:t>tubo</w:t>
      </w:r>
      <w:r w:rsidRPr="007E6A6E">
        <w:rPr>
          <w:rFonts w:ascii="Arial" w:hAnsi="Arial" w:cs="Arial"/>
        </w:rPr>
        <w:t xml:space="preserve"> está expresado en términos de miles de galones por minuto. El plan debe determinar qué válvulas abrir y cerrar, así como dar un tiempo estimado para descarga total de los productos químicos venenosos en el área de desechos.</w:t>
      </w:r>
    </w:p>
    <w:p w14:paraId="0ABFEE88" w14:textId="77777777" w:rsidR="000113A6" w:rsidRPr="007E6A6E" w:rsidRDefault="000113A6" w:rsidP="000113A6">
      <w:pPr>
        <w:spacing w:line="240" w:lineRule="auto"/>
        <w:jc w:val="both"/>
        <w:rPr>
          <w:rFonts w:ascii="Arial" w:hAnsi="Arial" w:cs="Arial"/>
        </w:rPr>
      </w:pPr>
    </w:p>
    <w:p w14:paraId="002E8531" w14:textId="77777777" w:rsidR="000113A6" w:rsidRPr="007E6A6E" w:rsidRDefault="000113A6" w:rsidP="000113A6">
      <w:pPr>
        <w:spacing w:line="240" w:lineRule="auto"/>
        <w:jc w:val="both"/>
        <w:rPr>
          <w:rFonts w:ascii="Arial" w:hAnsi="Arial" w:cs="Arial"/>
        </w:rPr>
      </w:pPr>
      <w:r w:rsidRPr="007E6A6E">
        <w:rPr>
          <w:rFonts w:ascii="Arial" w:hAnsi="Arial" w:cs="Arial"/>
        </w:rPr>
        <w:t>Respuesta: el flujo máximo es de 147 galones/min.</w:t>
      </w:r>
    </w:p>
    <w:p w14:paraId="13B85B9B" w14:textId="77777777" w:rsidR="00AD135B" w:rsidRPr="000113A6" w:rsidRDefault="000113A6" w:rsidP="000113A6">
      <w:pPr>
        <w:spacing w:line="240" w:lineRule="auto"/>
        <w:jc w:val="both"/>
        <w:rPr>
          <w:rFonts w:ascii="Arial" w:hAnsi="Arial" w:cs="Arial"/>
        </w:rPr>
      </w:pPr>
      <w:r w:rsidRPr="007E6A6E">
        <w:rPr>
          <w:rFonts w:ascii="Arial" w:hAnsi="Arial" w:cs="Arial"/>
        </w:rPr>
        <w:t>Lawrence, J. (2004). “Ciencias administrativas aplicadas”. México. CECSA. ISBN 970-24-0637-4.  p.252,253</w:t>
      </w:r>
    </w:p>
    <w:sectPr w:rsidR="00AD135B" w:rsidRPr="000113A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5C3F6" w14:textId="77777777" w:rsidR="009E4AE1" w:rsidRDefault="009E4AE1">
      <w:pPr>
        <w:spacing w:after="0" w:line="240" w:lineRule="auto"/>
      </w:pPr>
      <w:r>
        <w:separator/>
      </w:r>
    </w:p>
  </w:endnote>
  <w:endnote w:type="continuationSeparator" w:id="0">
    <w:p w14:paraId="56F12778" w14:textId="77777777" w:rsidR="009E4AE1" w:rsidRDefault="009E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7EE38" w14:textId="77777777" w:rsidR="009E4AE1" w:rsidRDefault="009E4AE1">
      <w:pPr>
        <w:spacing w:after="0" w:line="240" w:lineRule="auto"/>
      </w:pPr>
      <w:r>
        <w:separator/>
      </w:r>
    </w:p>
  </w:footnote>
  <w:footnote w:type="continuationSeparator" w:id="0">
    <w:p w14:paraId="26FFA66C" w14:textId="77777777" w:rsidR="009E4AE1" w:rsidRDefault="009E4AE1">
      <w:pPr>
        <w:spacing w:after="0" w:line="240" w:lineRule="auto"/>
      </w:pPr>
      <w:r>
        <w:continuationSeparator/>
      </w:r>
    </w:p>
  </w:footnote>
  <w:footnote w:id="1">
    <w:p w14:paraId="523E17C8" w14:textId="6761049D" w:rsidR="00D00ED4" w:rsidRDefault="00D00ED4">
      <w:pPr>
        <w:pStyle w:val="Textonotapie"/>
      </w:pPr>
      <w:r>
        <w:rPr>
          <w:rStyle w:val="Refdenotaalpie"/>
        </w:rPr>
        <w:footnoteRef/>
      </w:r>
      <w:r>
        <w:t xml:space="preserve"> (2016). [Figura]. Recuperado de </w:t>
      </w:r>
      <w:r>
        <w:rPr>
          <w:i/>
          <w:iCs/>
        </w:rPr>
        <w:t>https://pixabay.com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279CA" w14:textId="77777777" w:rsidR="00305760" w:rsidRDefault="00D06340" w:rsidP="00305760">
    <w:pPr>
      <w:spacing w:after="0"/>
      <w:jc w:val="center"/>
      <w:rPr>
        <w:b/>
        <w:sz w:val="24"/>
        <w:szCs w:val="24"/>
      </w:rPr>
    </w:pPr>
    <w:bookmarkStart w:id="2" w:name="_Hlk17723864"/>
    <w:bookmarkStart w:id="3" w:name="_Hlk17725671"/>
    <w:r>
      <w:rPr>
        <w:noProof/>
      </w:rPr>
      <w:drawing>
        <wp:anchor distT="0" distB="0" distL="114300" distR="114300" simplePos="0" relativeHeight="251659264" behindDoc="1" locked="0" layoutInCell="1" allowOverlap="1" wp14:anchorId="1575EE65" wp14:editId="684757C7">
          <wp:simplePos x="0" y="0"/>
          <wp:positionH relativeFrom="column">
            <wp:posOffset>5220335</wp:posOffset>
          </wp:positionH>
          <wp:positionV relativeFrom="paragraph">
            <wp:posOffset>2540</wp:posOffset>
          </wp:positionV>
          <wp:extent cx="924560" cy="492760"/>
          <wp:effectExtent l="0" t="0" r="8890"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3FF6B40" wp14:editId="48C236B0">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rPr>
      <w:t>INSTITUTO POLITECNICO NACIONAL</w:t>
    </w:r>
  </w:p>
  <w:p w14:paraId="1207362B" w14:textId="77777777" w:rsidR="00305760" w:rsidRDefault="00D06340" w:rsidP="00305760">
    <w:pPr>
      <w:spacing w:after="0"/>
      <w:jc w:val="center"/>
      <w:rPr>
        <w:b/>
        <w:sz w:val="24"/>
        <w:szCs w:val="24"/>
      </w:rPr>
    </w:pPr>
    <w:r>
      <w:rPr>
        <w:b/>
        <w:sz w:val="24"/>
        <w:szCs w:val="24"/>
      </w:rPr>
      <w:t>ESCUELA SUPERIOR DE CÓMPUTO</w:t>
    </w:r>
  </w:p>
  <w:p w14:paraId="39B5C5CC" w14:textId="77777777" w:rsidR="00305760" w:rsidRDefault="00D06340" w:rsidP="00305760">
    <w:pPr>
      <w:spacing w:after="0"/>
      <w:jc w:val="center"/>
      <w:rPr>
        <w:b/>
        <w:sz w:val="24"/>
        <w:szCs w:val="24"/>
      </w:rPr>
    </w:pPr>
    <w:r>
      <w:rPr>
        <w:b/>
        <w:sz w:val="24"/>
        <w:szCs w:val="24"/>
      </w:rPr>
      <w:t>ADMINISTRACION FINANCIERA</w:t>
    </w:r>
    <w:bookmarkEnd w:id="2"/>
  </w:p>
  <w:bookmarkEnd w:id="3"/>
  <w:p w14:paraId="0D71E31A" w14:textId="77777777" w:rsidR="00305760" w:rsidRDefault="009E4A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037F"/>
    <w:multiLevelType w:val="hybridMultilevel"/>
    <w:tmpl w:val="8848B2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A6"/>
    <w:rsid w:val="000113A6"/>
    <w:rsid w:val="001C40BB"/>
    <w:rsid w:val="00917DB4"/>
    <w:rsid w:val="009E4AE1"/>
    <w:rsid w:val="00AD135B"/>
    <w:rsid w:val="00D00ED4"/>
    <w:rsid w:val="00D063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DB5D"/>
  <w15:chartTrackingRefBased/>
  <w15:docId w15:val="{361BE06C-0F3C-4B53-9A94-B67BCB0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3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0113A6"/>
    <w:pPr>
      <w:widowControl w:val="0"/>
      <w:spacing w:after="0" w:line="240" w:lineRule="auto"/>
    </w:pPr>
    <w:rPr>
      <w:rFonts w:ascii="Arial" w:eastAsia="Arial" w:hAnsi="Arial" w:cs="Arial"/>
      <w:lang w:val="en-US"/>
    </w:rPr>
  </w:style>
  <w:style w:type="paragraph" w:styleId="Encabezado">
    <w:name w:val="header"/>
    <w:basedOn w:val="Normal"/>
    <w:link w:val="EncabezadoCar"/>
    <w:uiPriority w:val="99"/>
    <w:unhideWhenUsed/>
    <w:rsid w:val="000113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13A6"/>
  </w:style>
  <w:style w:type="paragraph" w:customStyle="1" w:styleId="VolumeandIssue">
    <w:name w:val="Volume and Issue"/>
    <w:basedOn w:val="Normal"/>
    <w:rsid w:val="000113A6"/>
    <w:pPr>
      <w:spacing w:after="0" w:line="240" w:lineRule="auto"/>
    </w:pPr>
    <w:rPr>
      <w:rFonts w:ascii="Century Gothic" w:eastAsia="Times New Roman" w:hAnsi="Century Gothic" w:cs="Century Gothic"/>
      <w:b/>
      <w:caps/>
      <w:color w:val="FFFFFF"/>
      <w:spacing w:val="20"/>
      <w:sz w:val="18"/>
      <w:szCs w:val="18"/>
      <w:lang w:val="es-ES" w:eastAsia="es-ES" w:bidi="es-ES"/>
    </w:rPr>
  </w:style>
  <w:style w:type="paragraph" w:styleId="Prrafodelista">
    <w:name w:val="List Paragraph"/>
    <w:basedOn w:val="Normal"/>
    <w:uiPriority w:val="34"/>
    <w:qFormat/>
    <w:rsid w:val="000113A6"/>
    <w:pPr>
      <w:ind w:left="720"/>
      <w:contextualSpacing/>
    </w:pPr>
  </w:style>
  <w:style w:type="paragraph" w:styleId="Textonotapie">
    <w:name w:val="footnote text"/>
    <w:basedOn w:val="Normal"/>
    <w:link w:val="TextonotapieCar"/>
    <w:uiPriority w:val="99"/>
    <w:semiHidden/>
    <w:unhideWhenUsed/>
    <w:rsid w:val="00D00E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0ED4"/>
    <w:rPr>
      <w:sz w:val="20"/>
      <w:szCs w:val="20"/>
    </w:rPr>
  </w:style>
  <w:style w:type="character" w:styleId="Refdenotaalpie">
    <w:name w:val="footnote reference"/>
    <w:basedOn w:val="Fuentedeprrafopredeter"/>
    <w:uiPriority w:val="99"/>
    <w:semiHidden/>
    <w:unhideWhenUsed/>
    <w:rsid w:val="00D00E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6978">
      <w:bodyDiv w:val="1"/>
      <w:marLeft w:val="0"/>
      <w:marRight w:val="0"/>
      <w:marTop w:val="0"/>
      <w:marBottom w:val="0"/>
      <w:divBdr>
        <w:top w:val="none" w:sz="0" w:space="0" w:color="auto"/>
        <w:left w:val="none" w:sz="0" w:space="0" w:color="auto"/>
        <w:bottom w:val="none" w:sz="0" w:space="0" w:color="auto"/>
        <w:right w:val="none" w:sz="0" w:space="0" w:color="auto"/>
      </w:divBdr>
    </w:div>
    <w:div w:id="197220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D934F-90EF-4D89-B47A-175D0038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Jesua Zarazúa</dc:creator>
  <cp:keywords/>
  <dc:description/>
  <cp:lastModifiedBy>Jesua Zarazúa</cp:lastModifiedBy>
  <cp:revision>3</cp:revision>
  <dcterms:created xsi:type="dcterms:W3CDTF">2019-09-07T05:30:00Z</dcterms:created>
  <dcterms:modified xsi:type="dcterms:W3CDTF">2019-09-07T20:26:00Z</dcterms:modified>
</cp:coreProperties>
</file>