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CADF8" w14:textId="74234ACC" w:rsidR="000766F1" w:rsidRDefault="000766F1" w:rsidP="000766F1">
      <w:pPr>
        <w:pStyle w:val="TableParagrap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084468" wp14:editId="113AE987">
            <wp:simplePos x="0" y="0"/>
            <wp:positionH relativeFrom="column">
              <wp:posOffset>-419735</wp:posOffset>
            </wp:positionH>
            <wp:positionV relativeFrom="paragraph">
              <wp:posOffset>28575</wp:posOffset>
            </wp:positionV>
            <wp:extent cx="1714500" cy="1310005"/>
            <wp:effectExtent l="0" t="0" r="0" b="4445"/>
            <wp:wrapTopAndBottom/>
            <wp:docPr id="3" name="Imagen 3" descr="Contador, Contando, CÃ¡lculo, Por Escrito, Docu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dor, Contando, CÃ¡lculo, Por Escrito, Documen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DBF54" wp14:editId="1ECF8345">
                <wp:simplePos x="0" y="0"/>
                <wp:positionH relativeFrom="page">
                  <wp:posOffset>2521585</wp:posOffset>
                </wp:positionH>
                <wp:positionV relativeFrom="page">
                  <wp:posOffset>1425575</wp:posOffset>
                </wp:positionV>
                <wp:extent cx="4953000" cy="933450"/>
                <wp:effectExtent l="38100" t="76200" r="114300" b="76200"/>
                <wp:wrapSquare wrapText="bothSides"/>
                <wp:docPr id="17" name="Diagrama de flujo: proceso alternativ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0" cy="93345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7406372" w14:textId="5F44427B" w:rsidR="000766F1" w:rsidRPr="00091660" w:rsidRDefault="000766F1" w:rsidP="000766F1">
                            <w:pPr>
                              <w:pStyle w:val="VolumeandIssue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91660">
                              <w:rPr>
                                <w:caps w:val="0"/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  <w:t>Practica</w:t>
                            </w:r>
                            <w:r w:rsidRPr="00091660">
                              <w:rPr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  <w:t xml:space="preserve"> 1.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  <w:t>1</w:t>
                            </w:r>
                            <w:r w:rsidRPr="00091660">
                              <w:rPr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aps w:val="0"/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  <w:t>Método PERT</w:t>
                            </w:r>
                          </w:p>
                          <w:p w14:paraId="68FBBC43" w14:textId="77777777" w:rsidR="000766F1" w:rsidRDefault="000766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5DBF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7" o:spid="_x0000_s1026" type="#_x0000_t176" style="position:absolute;margin-left:198.55pt;margin-top:112.25pt;width:390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" fillcolor="#4472c4 [3208]" strokecolor="white [3212]" strokeweight="3pt">
                <v:shadow on="t" color="black" opacity="26214f" origin="-.5" offset="3pt,0"/>
                <v:textbox>
                  <w:txbxContent>
                    <w:p w14:paraId="27406372" w14:textId="5F44427B" w:rsidR="000766F1" w:rsidRPr="00091660" w:rsidRDefault="000766F1" w:rsidP="000766F1">
                      <w:pPr>
                        <w:pStyle w:val="VolumeandIssue"/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s-MX"/>
                        </w:rPr>
                      </w:pPr>
                      <w:r w:rsidRPr="00091660">
                        <w:rPr>
                          <w:caps w:val="0"/>
                          <w:color w:val="FFFFFF" w:themeColor="background1"/>
                          <w:sz w:val="36"/>
                          <w:szCs w:val="36"/>
                          <w:lang w:val="es-MX"/>
                        </w:rPr>
                        <w:t>Practica</w:t>
                      </w:r>
                      <w:r w:rsidRPr="00091660">
                        <w:rPr>
                          <w:color w:val="FFFFFF" w:themeColor="background1"/>
                          <w:sz w:val="36"/>
                          <w:szCs w:val="36"/>
                          <w:lang w:val="es-MX"/>
                        </w:rPr>
                        <w:t xml:space="preserve"> 1.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:lang w:val="es-MX"/>
                        </w:rPr>
                        <w:t>1</w:t>
                      </w:r>
                      <w:r w:rsidRPr="00091660">
                        <w:rPr>
                          <w:color w:val="FFFFFF" w:themeColor="background1"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>
                        <w:rPr>
                          <w:caps w:val="0"/>
                          <w:color w:val="FFFFFF" w:themeColor="background1"/>
                          <w:sz w:val="36"/>
                          <w:szCs w:val="36"/>
                          <w:lang w:val="es-MX"/>
                        </w:rPr>
                        <w:t>Método PERT</w:t>
                      </w:r>
                    </w:p>
                    <w:p w14:paraId="68FBBC43" w14:textId="77777777" w:rsidR="000766F1" w:rsidRDefault="000766F1"/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EE0E6B4" w14:textId="5EB72F9E" w:rsidR="000766F1" w:rsidRDefault="000766F1" w:rsidP="000766F1">
      <w:pPr>
        <w:pStyle w:val="TableParagraph"/>
        <w:rPr>
          <w:lang w:val="es-MX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AA328" wp14:editId="1141F872">
                <wp:simplePos x="0" y="0"/>
                <wp:positionH relativeFrom="margin">
                  <wp:posOffset>0</wp:posOffset>
                </wp:positionH>
                <wp:positionV relativeFrom="paragraph">
                  <wp:posOffset>165100</wp:posOffset>
                </wp:positionV>
                <wp:extent cx="5594350" cy="654050"/>
                <wp:effectExtent l="0" t="0" r="25400" b="12700"/>
                <wp:wrapTopAndBottom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F7C5A" w14:textId="70F3902D" w:rsidR="000766F1" w:rsidRPr="00E72A75" w:rsidRDefault="000766F1" w:rsidP="000766F1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72A7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Objetivo: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Que el alumno utilice el método PERT </w:t>
                            </w:r>
                            <w:r w:rsidR="00A3115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en sus dos variantes para la resolución de un problema 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AA328" id="Rectángulo 19" o:spid="_x0000_s1027" style="position:absolute;margin-left:0;margin-top:13pt;width:440.5pt;height:5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" fillcolor="#4472c4 [3208]" strokecolor="white [3201]" strokeweight="1.5pt">
                <v:textbox>
                  <w:txbxContent>
                    <w:p w14:paraId="74FF7C5A" w14:textId="70F3902D" w:rsidR="000766F1" w:rsidRPr="00E72A75" w:rsidRDefault="000766F1" w:rsidP="000766F1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72A7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Objetivo: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Que el alumno utilice el método PERT </w:t>
                      </w:r>
                      <w:r w:rsidR="00A3115B">
                        <w:rPr>
                          <w:rFonts w:ascii="Arial" w:hAnsi="Arial" w:cs="Arial"/>
                          <w:sz w:val="32"/>
                          <w:szCs w:val="32"/>
                        </w:rPr>
                        <w:t>en sus dos variantes para la resolución de un problema dado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2D7393D" w14:textId="65EA2CFA" w:rsidR="000766F1" w:rsidRDefault="003217BD" w:rsidP="000766F1">
      <w:pPr>
        <w:pStyle w:val="TableParagraph"/>
        <w:rPr>
          <w:lang w:val="es-MX"/>
        </w:rPr>
      </w:pPr>
      <w:r>
        <w:rPr>
          <w:rStyle w:val="Refdenotaalpie"/>
          <w:lang w:val="es-MX"/>
        </w:rPr>
        <w:footnoteReference w:id="1"/>
      </w:r>
    </w:p>
    <w:p w14:paraId="7202A00B" w14:textId="77777777" w:rsidR="00A3115B" w:rsidRDefault="00A3115B" w:rsidP="00A3115B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  <w:sz w:val="24"/>
          <w:szCs w:val="24"/>
        </w:rPr>
      </w:pPr>
      <w:bookmarkStart w:id="1" w:name="_Hlk18708963"/>
      <w:r>
        <w:rPr>
          <w:rFonts w:ascii="Arial" w:eastAsia="Arial" w:hAnsi="Arial" w:cs="Arial"/>
          <w:b/>
          <w:sz w:val="24"/>
          <w:szCs w:val="24"/>
        </w:rPr>
        <w:t>Instrucciones</w:t>
      </w:r>
    </w:p>
    <w:p w14:paraId="69C2C0F4" w14:textId="061799E6" w:rsidR="00A3115B" w:rsidRPr="00E72A75" w:rsidRDefault="00A3115B" w:rsidP="00A3115B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  <w:sz w:val="24"/>
          <w:szCs w:val="24"/>
        </w:rPr>
      </w:pPr>
      <w:bookmarkStart w:id="2" w:name="_Hlk17727645"/>
      <w:r w:rsidRPr="00E72A75">
        <w:rPr>
          <w:rFonts w:ascii="Arial" w:eastAsia="Arial" w:hAnsi="Arial" w:cs="Arial"/>
          <w:b/>
          <w:sz w:val="24"/>
          <w:szCs w:val="24"/>
        </w:rPr>
        <w:t>Utilizando la metodología</w:t>
      </w:r>
      <w:r>
        <w:rPr>
          <w:rFonts w:ascii="Arial" w:eastAsia="Arial" w:hAnsi="Arial" w:cs="Arial"/>
          <w:b/>
          <w:sz w:val="24"/>
          <w:szCs w:val="24"/>
        </w:rPr>
        <w:t xml:space="preserve"> PERT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Program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Evaluation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Review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Technique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</w:t>
      </w:r>
      <w:r w:rsidRPr="00E72A75">
        <w:rPr>
          <w:rFonts w:ascii="Arial" w:eastAsia="Arial" w:hAnsi="Arial" w:cs="Arial"/>
          <w:b/>
          <w:sz w:val="24"/>
          <w:szCs w:val="24"/>
        </w:rPr>
        <w:t>realice:</w:t>
      </w:r>
    </w:p>
    <w:p w14:paraId="6F712D53" w14:textId="77777777" w:rsidR="00A3115B" w:rsidRPr="00E72A75" w:rsidRDefault="00A3115B" w:rsidP="00A3115B">
      <w:pPr>
        <w:widowControl w:val="0"/>
        <w:spacing w:after="0" w:line="276" w:lineRule="auto"/>
        <w:ind w:right="171"/>
        <w:jc w:val="both"/>
        <w:rPr>
          <w:rFonts w:ascii="Arial" w:eastAsia="Arial" w:hAnsi="Arial" w:cs="Arial"/>
          <w:b/>
          <w:sz w:val="24"/>
          <w:szCs w:val="24"/>
        </w:rPr>
      </w:pPr>
    </w:p>
    <w:p w14:paraId="63E4BD70" w14:textId="5972C744" w:rsidR="00A3115B" w:rsidRPr="00E72A75" w:rsidRDefault="00A3115B" w:rsidP="00A3115B">
      <w:pPr>
        <w:pStyle w:val="Prrafodelista"/>
        <w:widowControl w:val="0"/>
        <w:numPr>
          <w:ilvl w:val="0"/>
          <w:numId w:val="3"/>
        </w:numPr>
        <w:spacing w:after="0" w:line="276" w:lineRule="auto"/>
        <w:ind w:right="17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Analizar la tabla de precedencias y dibujar el grafo</w:t>
      </w:r>
    </w:p>
    <w:p w14:paraId="59446E4B" w14:textId="4603BCE1" w:rsidR="00A3115B" w:rsidRPr="00E72A75" w:rsidRDefault="00A3115B" w:rsidP="00A3115B">
      <w:pPr>
        <w:pStyle w:val="Prrafodelista"/>
        <w:widowControl w:val="0"/>
        <w:numPr>
          <w:ilvl w:val="0"/>
          <w:numId w:val="3"/>
        </w:numPr>
        <w:spacing w:after="0" w:line="276" w:lineRule="auto"/>
        <w:ind w:right="17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Calcular las duración solución </w:t>
      </w:r>
    </w:p>
    <w:bookmarkEnd w:id="1"/>
    <w:bookmarkEnd w:id="2"/>
    <w:p w14:paraId="6211CA3A" w14:textId="0F33E6DF" w:rsidR="003F3087" w:rsidRPr="00BF70F4" w:rsidRDefault="003F3087" w:rsidP="00BF70F4">
      <w:pPr>
        <w:tabs>
          <w:tab w:val="left" w:pos="4502"/>
        </w:tabs>
        <w:spacing w:after="0" w:line="240" w:lineRule="auto"/>
        <w:ind w:right="-441"/>
        <w:rPr>
          <w:rFonts w:ascii="Arial" w:eastAsia="Arial" w:hAnsi="Arial" w:cs="Arial"/>
          <w:b/>
        </w:rPr>
      </w:pPr>
    </w:p>
    <w:p w14:paraId="5F880602" w14:textId="77777777" w:rsidR="003F3087" w:rsidRPr="00526279" w:rsidRDefault="003F3087" w:rsidP="009B2937">
      <w:pPr>
        <w:pStyle w:val="TableParagraph"/>
        <w:ind w:right="493"/>
        <w:jc w:val="both"/>
        <w:rPr>
          <w:b/>
          <w:lang w:val="es-MX"/>
        </w:rPr>
      </w:pPr>
    </w:p>
    <w:p w14:paraId="005B6CFF" w14:textId="77777777" w:rsidR="009B2937" w:rsidRPr="00526279" w:rsidRDefault="009B2937" w:rsidP="009B2937">
      <w:pPr>
        <w:pStyle w:val="TableParagraph"/>
        <w:ind w:right="493"/>
        <w:jc w:val="both"/>
        <w:rPr>
          <w:b/>
          <w:lang w:val="es-MX"/>
        </w:rPr>
      </w:pPr>
      <w:r w:rsidRPr="00526279">
        <w:rPr>
          <w:b/>
          <w:lang w:val="es-MX"/>
        </w:rPr>
        <w:t>PERT - COSTO</w:t>
      </w:r>
    </w:p>
    <w:p w14:paraId="4E712630" w14:textId="45FA2C95" w:rsidR="009B2937" w:rsidRPr="00526279" w:rsidRDefault="009B2937" w:rsidP="009B2937">
      <w:pPr>
        <w:tabs>
          <w:tab w:val="left" w:pos="1601"/>
        </w:tabs>
        <w:jc w:val="both"/>
        <w:rPr>
          <w:rFonts w:ascii="Arial" w:hAnsi="Arial" w:cs="Arial"/>
        </w:rPr>
      </w:pPr>
      <w:r w:rsidRPr="00526279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317"/>
        <w:gridCol w:w="950"/>
        <w:gridCol w:w="1097"/>
        <w:gridCol w:w="1169"/>
        <w:gridCol w:w="1097"/>
        <w:gridCol w:w="2089"/>
      </w:tblGrid>
      <w:tr w:rsidR="009B2937" w:rsidRPr="00526279" w14:paraId="0819DDC0" w14:textId="77777777" w:rsidTr="00A80988">
        <w:tc>
          <w:tcPr>
            <w:tcW w:w="0" w:type="auto"/>
          </w:tcPr>
          <w:p w14:paraId="65D2D814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Actividad</w:t>
            </w:r>
          </w:p>
        </w:tc>
        <w:tc>
          <w:tcPr>
            <w:tcW w:w="0" w:type="auto"/>
          </w:tcPr>
          <w:p w14:paraId="64B85AEB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Actividad</w:t>
            </w:r>
          </w:p>
          <w:p w14:paraId="0F84D98B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precedente</w:t>
            </w:r>
          </w:p>
        </w:tc>
        <w:tc>
          <w:tcPr>
            <w:tcW w:w="0" w:type="auto"/>
          </w:tcPr>
          <w:p w14:paraId="769A59BF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Tiempo</w:t>
            </w:r>
          </w:p>
          <w:p w14:paraId="1A71F3B1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Normal</w:t>
            </w:r>
          </w:p>
          <w:p w14:paraId="209E9828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(</w:t>
            </w:r>
            <w:proofErr w:type="spellStart"/>
            <w:r w:rsidRPr="00526279">
              <w:rPr>
                <w:rFonts w:ascii="Arial" w:hAnsi="Arial" w:cs="Arial"/>
              </w:rPr>
              <w:t>sem</w:t>
            </w:r>
            <w:proofErr w:type="spellEnd"/>
            <w:r w:rsidRPr="00526279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</w:tcPr>
          <w:p w14:paraId="7F3FFB9D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Tiempo</w:t>
            </w:r>
          </w:p>
          <w:p w14:paraId="54A4A202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Urgencia</w:t>
            </w:r>
          </w:p>
          <w:p w14:paraId="4AE7F6D3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(</w:t>
            </w:r>
            <w:proofErr w:type="spellStart"/>
            <w:r w:rsidRPr="00526279">
              <w:rPr>
                <w:rFonts w:ascii="Arial" w:hAnsi="Arial" w:cs="Arial"/>
              </w:rPr>
              <w:t>sem</w:t>
            </w:r>
            <w:proofErr w:type="spellEnd"/>
            <w:r w:rsidRPr="00526279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</w:tcPr>
          <w:p w14:paraId="3FF4DD29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Costo</w:t>
            </w:r>
          </w:p>
          <w:p w14:paraId="2FD545F0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Normal</w:t>
            </w:r>
          </w:p>
          <w:p w14:paraId="23E8CC13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($)</w:t>
            </w:r>
          </w:p>
        </w:tc>
        <w:tc>
          <w:tcPr>
            <w:tcW w:w="0" w:type="auto"/>
          </w:tcPr>
          <w:p w14:paraId="34E9BE1C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Costo</w:t>
            </w:r>
          </w:p>
          <w:p w14:paraId="062EFD69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Urgencia</w:t>
            </w:r>
          </w:p>
          <w:p w14:paraId="53BC5253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($)</w:t>
            </w:r>
          </w:p>
        </w:tc>
        <w:tc>
          <w:tcPr>
            <w:tcW w:w="0" w:type="auto"/>
          </w:tcPr>
          <w:p w14:paraId="7AAF284B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Costo de Reducción</w:t>
            </w:r>
          </w:p>
          <w:p w14:paraId="2CA9C5E6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Por semana</w:t>
            </w:r>
          </w:p>
        </w:tc>
      </w:tr>
      <w:tr w:rsidR="009B2937" w:rsidRPr="00526279" w14:paraId="74366537" w14:textId="77777777" w:rsidTr="00A80988">
        <w:tc>
          <w:tcPr>
            <w:tcW w:w="0" w:type="auto"/>
          </w:tcPr>
          <w:p w14:paraId="635CD661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7B9939F3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14:paraId="40512300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03B89D6E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5C7C440D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1,000</w:t>
            </w:r>
          </w:p>
        </w:tc>
        <w:tc>
          <w:tcPr>
            <w:tcW w:w="0" w:type="auto"/>
          </w:tcPr>
          <w:p w14:paraId="264B7E51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1,600</w:t>
            </w:r>
          </w:p>
        </w:tc>
        <w:tc>
          <w:tcPr>
            <w:tcW w:w="0" w:type="auto"/>
          </w:tcPr>
          <w:p w14:paraId="3939A9DD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600</w:t>
            </w:r>
          </w:p>
        </w:tc>
      </w:tr>
      <w:tr w:rsidR="009B2937" w:rsidRPr="00526279" w14:paraId="6048C806" w14:textId="77777777" w:rsidTr="00A80988">
        <w:tc>
          <w:tcPr>
            <w:tcW w:w="0" w:type="auto"/>
          </w:tcPr>
          <w:p w14:paraId="65D5D854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7D8F757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14:paraId="3995A2DE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3C95E575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5D9085EE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2,000</w:t>
            </w:r>
          </w:p>
        </w:tc>
        <w:tc>
          <w:tcPr>
            <w:tcW w:w="0" w:type="auto"/>
          </w:tcPr>
          <w:p w14:paraId="0C6EDFCB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2,700</w:t>
            </w:r>
          </w:p>
        </w:tc>
        <w:tc>
          <w:tcPr>
            <w:tcW w:w="0" w:type="auto"/>
          </w:tcPr>
          <w:p w14:paraId="148C2A8B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700</w:t>
            </w:r>
          </w:p>
        </w:tc>
      </w:tr>
      <w:tr w:rsidR="009B2937" w:rsidRPr="00526279" w14:paraId="4B5D8B47" w14:textId="77777777" w:rsidTr="00A80988">
        <w:tc>
          <w:tcPr>
            <w:tcW w:w="0" w:type="auto"/>
          </w:tcPr>
          <w:p w14:paraId="632E6A7D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06B83539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14:paraId="63DE9031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6C4E8263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1AED00F6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300</w:t>
            </w:r>
          </w:p>
        </w:tc>
        <w:tc>
          <w:tcPr>
            <w:tcW w:w="0" w:type="auto"/>
          </w:tcPr>
          <w:p w14:paraId="114A8D8D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300</w:t>
            </w:r>
          </w:p>
        </w:tc>
        <w:tc>
          <w:tcPr>
            <w:tcW w:w="0" w:type="auto"/>
          </w:tcPr>
          <w:p w14:paraId="742505D4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-</w:t>
            </w:r>
          </w:p>
        </w:tc>
      </w:tr>
      <w:tr w:rsidR="009B2937" w:rsidRPr="00526279" w14:paraId="32321C16" w14:textId="77777777" w:rsidTr="00A80988">
        <w:tc>
          <w:tcPr>
            <w:tcW w:w="0" w:type="auto"/>
          </w:tcPr>
          <w:p w14:paraId="5EB506F8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61D952AD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694596FA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14:paraId="2DBDF6BF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6BAFD5E0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1,300</w:t>
            </w:r>
          </w:p>
        </w:tc>
        <w:tc>
          <w:tcPr>
            <w:tcW w:w="0" w:type="auto"/>
          </w:tcPr>
          <w:p w14:paraId="53ACE012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1,600</w:t>
            </w:r>
          </w:p>
        </w:tc>
        <w:tc>
          <w:tcPr>
            <w:tcW w:w="0" w:type="auto"/>
          </w:tcPr>
          <w:p w14:paraId="2A1CE962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75</w:t>
            </w:r>
          </w:p>
        </w:tc>
      </w:tr>
      <w:tr w:rsidR="009B2937" w:rsidRPr="00526279" w14:paraId="60C3056D" w14:textId="77777777" w:rsidTr="00A80988">
        <w:tc>
          <w:tcPr>
            <w:tcW w:w="0" w:type="auto"/>
          </w:tcPr>
          <w:p w14:paraId="476C3668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E</w:t>
            </w:r>
          </w:p>
        </w:tc>
        <w:tc>
          <w:tcPr>
            <w:tcW w:w="0" w:type="auto"/>
          </w:tcPr>
          <w:p w14:paraId="1D701963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708AAA20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12AD928D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27DBE7B1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850</w:t>
            </w:r>
          </w:p>
        </w:tc>
        <w:tc>
          <w:tcPr>
            <w:tcW w:w="0" w:type="auto"/>
          </w:tcPr>
          <w:p w14:paraId="3A543B2E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1,000</w:t>
            </w:r>
          </w:p>
        </w:tc>
        <w:tc>
          <w:tcPr>
            <w:tcW w:w="0" w:type="auto"/>
          </w:tcPr>
          <w:p w14:paraId="4C6F314C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50</w:t>
            </w:r>
          </w:p>
        </w:tc>
      </w:tr>
      <w:tr w:rsidR="009B2937" w:rsidRPr="00526279" w14:paraId="0ED111AB" w14:textId="77777777" w:rsidTr="00A80988">
        <w:tc>
          <w:tcPr>
            <w:tcW w:w="0" w:type="auto"/>
          </w:tcPr>
          <w:p w14:paraId="34B4181D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14:paraId="7C0DF17D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3DF64A43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2C8BBDF0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0802729D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4,000</w:t>
            </w:r>
          </w:p>
        </w:tc>
        <w:tc>
          <w:tcPr>
            <w:tcW w:w="0" w:type="auto"/>
          </w:tcPr>
          <w:p w14:paraId="60F39D04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5,000</w:t>
            </w:r>
          </w:p>
        </w:tc>
        <w:tc>
          <w:tcPr>
            <w:tcW w:w="0" w:type="auto"/>
          </w:tcPr>
          <w:p w14:paraId="7CDB9431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1,000</w:t>
            </w:r>
          </w:p>
        </w:tc>
      </w:tr>
      <w:tr w:rsidR="009B2937" w:rsidRPr="00526279" w14:paraId="338305E1" w14:textId="77777777" w:rsidTr="00A80988">
        <w:tc>
          <w:tcPr>
            <w:tcW w:w="0" w:type="auto"/>
          </w:tcPr>
          <w:p w14:paraId="059F75F6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G</w:t>
            </w:r>
          </w:p>
        </w:tc>
        <w:tc>
          <w:tcPr>
            <w:tcW w:w="0" w:type="auto"/>
          </w:tcPr>
          <w:p w14:paraId="517D119E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D,E</w:t>
            </w:r>
          </w:p>
        </w:tc>
        <w:tc>
          <w:tcPr>
            <w:tcW w:w="0" w:type="auto"/>
          </w:tcPr>
          <w:p w14:paraId="4619BD87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14:paraId="6488C9CB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6EB26435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1,500</w:t>
            </w:r>
          </w:p>
        </w:tc>
        <w:tc>
          <w:tcPr>
            <w:tcW w:w="0" w:type="auto"/>
          </w:tcPr>
          <w:p w14:paraId="4CBB41EF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2,000</w:t>
            </w:r>
          </w:p>
        </w:tc>
        <w:tc>
          <w:tcPr>
            <w:tcW w:w="0" w:type="auto"/>
          </w:tcPr>
          <w:p w14:paraId="46DD5141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250</w:t>
            </w:r>
          </w:p>
        </w:tc>
      </w:tr>
      <w:tr w:rsidR="009B2937" w:rsidRPr="00526279" w14:paraId="466B7F89" w14:textId="77777777" w:rsidTr="00A80988">
        <w:tc>
          <w:tcPr>
            <w:tcW w:w="0" w:type="auto"/>
          </w:tcPr>
          <w:p w14:paraId="4485455B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7C28BE0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D7CE5B9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B85996A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F5B3B9F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  <w:r w:rsidRPr="00526279">
              <w:rPr>
                <w:rFonts w:ascii="Arial" w:hAnsi="Arial" w:cs="Arial"/>
              </w:rPr>
              <w:t>∑$10,950</w:t>
            </w:r>
          </w:p>
        </w:tc>
        <w:tc>
          <w:tcPr>
            <w:tcW w:w="0" w:type="auto"/>
          </w:tcPr>
          <w:p w14:paraId="0A0AFA83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2392C75" w14:textId="77777777" w:rsidR="009B2937" w:rsidRPr="00526279" w:rsidRDefault="009B2937" w:rsidP="00A8098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5088E5A" w14:textId="77777777" w:rsidR="009B2937" w:rsidRPr="00526279" w:rsidRDefault="009B2937" w:rsidP="009B2937">
      <w:pPr>
        <w:jc w:val="both"/>
        <w:rPr>
          <w:rFonts w:ascii="Arial" w:hAnsi="Arial" w:cs="Arial"/>
        </w:rPr>
      </w:pPr>
    </w:p>
    <w:p w14:paraId="5449D588" w14:textId="059C46FC" w:rsidR="009B2937" w:rsidRPr="00526279" w:rsidRDefault="009B2937" w:rsidP="00A3115B">
      <w:pPr>
        <w:pStyle w:val="TableParagraph"/>
        <w:numPr>
          <w:ilvl w:val="0"/>
          <w:numId w:val="4"/>
        </w:numPr>
        <w:ind w:right="493"/>
        <w:jc w:val="both"/>
        <w:rPr>
          <w:lang w:val="es-MX"/>
        </w:rPr>
      </w:pPr>
      <w:r w:rsidRPr="00526279">
        <w:rPr>
          <w:lang w:val="es-MX"/>
        </w:rPr>
        <w:t>¿Cuál es la red de actividades para este proyecto?</w:t>
      </w:r>
    </w:p>
    <w:p w14:paraId="2F919D25" w14:textId="0F8B8680" w:rsidR="009B2937" w:rsidRPr="00526279" w:rsidRDefault="009B2937" w:rsidP="00A3115B">
      <w:pPr>
        <w:pStyle w:val="TableParagraph"/>
        <w:numPr>
          <w:ilvl w:val="0"/>
          <w:numId w:val="4"/>
        </w:numPr>
        <w:ind w:right="493"/>
        <w:jc w:val="both"/>
        <w:rPr>
          <w:lang w:val="es-MX"/>
        </w:rPr>
      </w:pPr>
      <w:r w:rsidRPr="00526279">
        <w:rPr>
          <w:lang w:val="es-MX"/>
        </w:rPr>
        <w:t>Identificar la ruta y el tiempo del camino crítico.</w:t>
      </w:r>
    </w:p>
    <w:p w14:paraId="00466D03" w14:textId="597B1080" w:rsidR="009B2937" w:rsidRPr="00526279" w:rsidRDefault="009B2937" w:rsidP="00A3115B">
      <w:pPr>
        <w:pStyle w:val="TableParagraph"/>
        <w:numPr>
          <w:ilvl w:val="0"/>
          <w:numId w:val="4"/>
        </w:numPr>
        <w:ind w:right="493"/>
        <w:jc w:val="both"/>
        <w:rPr>
          <w:lang w:val="es-MX"/>
        </w:rPr>
      </w:pPr>
      <w:r w:rsidRPr="00526279">
        <w:rPr>
          <w:lang w:val="es-MX"/>
        </w:rPr>
        <w:t>¿Cuál es el costo marginal por concluir el proyecto en 10 semanas?</w:t>
      </w:r>
    </w:p>
    <w:p w14:paraId="28D0B407" w14:textId="324A5DF0" w:rsidR="009B2937" w:rsidRPr="00526279" w:rsidRDefault="009B2937" w:rsidP="00A3115B">
      <w:pPr>
        <w:pStyle w:val="TableParagraph"/>
        <w:numPr>
          <w:ilvl w:val="0"/>
          <w:numId w:val="4"/>
        </w:numPr>
        <w:ind w:right="493"/>
        <w:jc w:val="both"/>
        <w:rPr>
          <w:lang w:val="es-MX"/>
        </w:rPr>
      </w:pPr>
      <w:r w:rsidRPr="00526279">
        <w:rPr>
          <w:lang w:val="es-MX"/>
        </w:rPr>
        <w:t>La gerencia de la empresa desea terminar en el menor tiempo  el proyecto, ¿Cuál es el menor tiempo  para concluir el proyecto?, ¿Cuál es en dicha circunstancia, el costo total?</w:t>
      </w:r>
    </w:p>
    <w:p w14:paraId="69974343" w14:textId="77777777" w:rsidR="00635FF2" w:rsidRPr="00526279" w:rsidRDefault="00635FF2">
      <w:pPr>
        <w:rPr>
          <w:rFonts w:ascii="Arial" w:hAnsi="Arial" w:cs="Arial"/>
        </w:rPr>
      </w:pPr>
    </w:p>
    <w:p w14:paraId="6AFC5DF1" w14:textId="500D9F5A" w:rsidR="00635FF2" w:rsidRPr="00526279" w:rsidRDefault="00635FF2" w:rsidP="00526279">
      <w:pPr>
        <w:tabs>
          <w:tab w:val="left" w:pos="1773"/>
        </w:tabs>
        <w:rPr>
          <w:rFonts w:ascii="Arial" w:hAnsi="Arial" w:cs="Arial"/>
          <w:b/>
        </w:rPr>
      </w:pPr>
    </w:p>
    <w:p w14:paraId="6EACE960" w14:textId="531043FD" w:rsidR="00526279" w:rsidRDefault="00526279" w:rsidP="00526279">
      <w:pPr>
        <w:widowControl w:val="0"/>
        <w:spacing w:before="6" w:after="0" w:line="276" w:lineRule="auto"/>
        <w:ind w:right="493"/>
        <w:jc w:val="both"/>
        <w:rPr>
          <w:rFonts w:ascii="Arial" w:eastAsia="Arial" w:hAnsi="Arial" w:cs="Arial"/>
          <w:b/>
        </w:rPr>
      </w:pPr>
      <w:r w:rsidRPr="00526279">
        <w:rPr>
          <w:rFonts w:ascii="Arial" w:eastAsia="Arial" w:hAnsi="Arial" w:cs="Arial"/>
          <w:b/>
        </w:rPr>
        <w:t xml:space="preserve">PERT </w:t>
      </w:r>
      <w:r w:rsidR="00A3115B">
        <w:rPr>
          <w:rFonts w:ascii="Arial" w:eastAsia="Arial" w:hAnsi="Arial" w:cs="Arial"/>
          <w:b/>
        </w:rPr>
        <w:t>–</w:t>
      </w:r>
      <w:r w:rsidRPr="00526279">
        <w:rPr>
          <w:rFonts w:ascii="Arial" w:eastAsia="Arial" w:hAnsi="Arial" w:cs="Arial"/>
          <w:b/>
        </w:rPr>
        <w:t xml:space="preserve"> </w:t>
      </w:r>
      <w:r w:rsidR="00A3115B">
        <w:rPr>
          <w:rFonts w:ascii="Arial" w:eastAsia="Arial" w:hAnsi="Arial" w:cs="Arial"/>
          <w:b/>
        </w:rPr>
        <w:t>Probabilístico</w:t>
      </w:r>
    </w:p>
    <w:p w14:paraId="7DFD4B5D" w14:textId="77777777" w:rsidR="00A3115B" w:rsidRPr="00526279" w:rsidRDefault="00A3115B" w:rsidP="00526279">
      <w:pPr>
        <w:widowControl w:val="0"/>
        <w:spacing w:before="6" w:after="0" w:line="276" w:lineRule="auto"/>
        <w:ind w:right="493"/>
        <w:jc w:val="both"/>
        <w:rPr>
          <w:rFonts w:ascii="Arial" w:eastAsia="Arial" w:hAnsi="Arial" w:cs="Arial"/>
          <w:b/>
        </w:rPr>
      </w:pPr>
    </w:p>
    <w:p w14:paraId="7A81E768" w14:textId="77777777" w:rsidR="00526279" w:rsidRPr="00526279" w:rsidRDefault="00526279" w:rsidP="00526279">
      <w:pPr>
        <w:widowControl w:val="0"/>
        <w:spacing w:after="0" w:line="240" w:lineRule="auto"/>
        <w:ind w:right="493"/>
        <w:jc w:val="both"/>
        <w:rPr>
          <w:rFonts w:ascii="Arial" w:eastAsia="Arial" w:hAnsi="Arial" w:cs="Arial"/>
        </w:rPr>
      </w:pPr>
      <w:r w:rsidRPr="00526279">
        <w:rPr>
          <w:rFonts w:ascii="Arial" w:eastAsia="Arial" w:hAnsi="Arial" w:cs="Arial"/>
        </w:rPr>
        <w:t>Una fundidora debe instalar un equipo  para controlar la contaminación del aire. Recientemente, el grupo de protección ambiental de la localidad le dio a la fundidora un plazo de 16 semanas para que instale un  complejo sistema de filtros de aire en su chimenea principal.</w:t>
      </w:r>
    </w:p>
    <w:p w14:paraId="64977166" w14:textId="77777777" w:rsidR="00526279" w:rsidRPr="00526279" w:rsidRDefault="00526279" w:rsidP="00526279">
      <w:pPr>
        <w:widowControl w:val="0"/>
        <w:spacing w:after="0" w:line="240" w:lineRule="auto"/>
        <w:ind w:right="493"/>
        <w:jc w:val="both"/>
        <w:rPr>
          <w:rFonts w:ascii="Arial" w:eastAsia="Arial" w:hAnsi="Arial" w:cs="Arial"/>
        </w:rPr>
      </w:pPr>
      <w:r w:rsidRPr="00526279">
        <w:rPr>
          <w:rFonts w:ascii="Arial" w:eastAsia="Arial" w:hAnsi="Arial" w:cs="Arial"/>
        </w:rPr>
        <w:t>Considere las actividades del proyecto que se enlistan a continuación:</w:t>
      </w:r>
    </w:p>
    <w:p w14:paraId="20E63032" w14:textId="77777777" w:rsidR="00526279" w:rsidRPr="00526279" w:rsidRDefault="00526279" w:rsidP="00526279">
      <w:pPr>
        <w:widowControl w:val="0"/>
        <w:spacing w:after="0" w:line="240" w:lineRule="auto"/>
        <w:ind w:right="493"/>
        <w:jc w:val="both"/>
        <w:rPr>
          <w:rFonts w:ascii="Arial" w:eastAsia="Arial" w:hAnsi="Arial" w:cs="Arial"/>
        </w:rPr>
      </w:pPr>
    </w:p>
    <w:p w14:paraId="39D3B559" w14:textId="77777777" w:rsidR="00526279" w:rsidRPr="00526279" w:rsidRDefault="00526279" w:rsidP="00526279">
      <w:pPr>
        <w:widowControl w:val="0"/>
        <w:spacing w:after="0" w:line="240" w:lineRule="auto"/>
        <w:ind w:right="493"/>
        <w:jc w:val="both"/>
        <w:rPr>
          <w:rFonts w:ascii="Arial" w:eastAsia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64"/>
        <w:gridCol w:w="1515"/>
        <w:gridCol w:w="1234"/>
        <w:gridCol w:w="1082"/>
        <w:gridCol w:w="1082"/>
        <w:gridCol w:w="991"/>
        <w:gridCol w:w="1175"/>
      </w:tblGrid>
      <w:tr w:rsidR="00526279" w:rsidRPr="00526279" w14:paraId="3B1552E6" w14:textId="77777777" w:rsidTr="00B769E9">
        <w:trPr>
          <w:trHeight w:val="345"/>
        </w:trPr>
        <w:tc>
          <w:tcPr>
            <w:tcW w:w="1164" w:type="dxa"/>
          </w:tcPr>
          <w:p w14:paraId="09E0E03E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526279">
              <w:rPr>
                <w:rFonts w:ascii="Arial" w:eastAsia="Times New Roman" w:hAnsi="Arial" w:cs="Arial"/>
                <w:lang w:eastAsia="es-ES"/>
              </w:rPr>
              <w:t>Acti</w:t>
            </w:r>
            <w:proofErr w:type="spellEnd"/>
            <w:r w:rsidRPr="00526279">
              <w:rPr>
                <w:rFonts w:ascii="Arial" w:eastAsia="Times New Roman" w:hAnsi="Arial" w:cs="Arial"/>
                <w:lang w:eastAsia="es-ES"/>
              </w:rPr>
              <w:t>-</w:t>
            </w:r>
          </w:p>
          <w:p w14:paraId="130753E3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526279">
              <w:rPr>
                <w:rFonts w:ascii="Arial" w:eastAsia="Times New Roman" w:hAnsi="Arial" w:cs="Arial"/>
                <w:lang w:eastAsia="es-ES"/>
              </w:rPr>
              <w:t>Vidad</w:t>
            </w:r>
            <w:proofErr w:type="spellEnd"/>
          </w:p>
        </w:tc>
        <w:tc>
          <w:tcPr>
            <w:tcW w:w="1515" w:type="dxa"/>
          </w:tcPr>
          <w:p w14:paraId="1B29E922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Actividad</w:t>
            </w:r>
          </w:p>
          <w:p w14:paraId="31E183A3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Precedente</w:t>
            </w:r>
          </w:p>
        </w:tc>
        <w:tc>
          <w:tcPr>
            <w:tcW w:w="4389" w:type="dxa"/>
            <w:gridSpan w:val="4"/>
          </w:tcPr>
          <w:p w14:paraId="3383C63A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TIEMPO (SEMANAS)</w:t>
            </w:r>
          </w:p>
          <w:p w14:paraId="615879E2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  <w:p w14:paraId="1A48B2A3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 xml:space="preserve">      a                    m                  b                   T</w:t>
            </w:r>
          </w:p>
        </w:tc>
        <w:tc>
          <w:tcPr>
            <w:tcW w:w="1175" w:type="dxa"/>
          </w:tcPr>
          <w:p w14:paraId="71F9E164" w14:textId="77777777" w:rsidR="00526279" w:rsidRPr="00526279" w:rsidRDefault="00526279" w:rsidP="00526279">
            <w:pPr>
              <w:rPr>
                <w:rFonts w:ascii="Arial" w:eastAsia="Times New Roman" w:hAnsi="Arial" w:cs="Arial"/>
                <w:lang w:eastAsia="es-ES"/>
              </w:rPr>
            </w:pPr>
          </w:p>
          <w:p w14:paraId="1A48B2CA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  <w:p w14:paraId="71FFB3CA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m:oMath>
              <m:r>
                <w:rPr>
                  <w:rFonts w:ascii="Cambria Math" w:eastAsia="Times New Roman" w:hAnsi="Cambria Math" w:cs="Arial"/>
                  <w:lang w:eastAsia="es-ES"/>
                </w:rPr>
                <m:t>σ</m:t>
              </m:r>
            </m:oMath>
            <w:r w:rsidRPr="00526279">
              <w:rPr>
                <w:rFonts w:ascii="Arial" w:eastAsia="Times New Roman" w:hAnsi="Arial" w:cs="Arial"/>
                <w:lang w:eastAsia="es-ES"/>
              </w:rPr>
              <w:t>2</w:t>
            </w:r>
          </w:p>
          <w:p w14:paraId="79A1465D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526279" w:rsidRPr="00526279" w14:paraId="23182B62" w14:textId="77777777" w:rsidTr="00B769E9">
        <w:trPr>
          <w:trHeight w:val="284"/>
        </w:trPr>
        <w:tc>
          <w:tcPr>
            <w:tcW w:w="1164" w:type="dxa"/>
          </w:tcPr>
          <w:p w14:paraId="3C1A17CC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A</w:t>
            </w:r>
          </w:p>
        </w:tc>
        <w:tc>
          <w:tcPr>
            <w:tcW w:w="1515" w:type="dxa"/>
          </w:tcPr>
          <w:p w14:paraId="500FC992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-</w:t>
            </w:r>
          </w:p>
        </w:tc>
        <w:tc>
          <w:tcPr>
            <w:tcW w:w="1234" w:type="dxa"/>
          </w:tcPr>
          <w:p w14:paraId="08B4C56D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1</w:t>
            </w:r>
          </w:p>
        </w:tc>
        <w:tc>
          <w:tcPr>
            <w:tcW w:w="1082" w:type="dxa"/>
          </w:tcPr>
          <w:p w14:paraId="1A06A2D8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2</w:t>
            </w:r>
          </w:p>
        </w:tc>
        <w:tc>
          <w:tcPr>
            <w:tcW w:w="1082" w:type="dxa"/>
          </w:tcPr>
          <w:p w14:paraId="0BA1ED72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3</w:t>
            </w:r>
          </w:p>
        </w:tc>
        <w:tc>
          <w:tcPr>
            <w:tcW w:w="989" w:type="dxa"/>
          </w:tcPr>
          <w:p w14:paraId="5E1EF1FF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75" w:type="dxa"/>
          </w:tcPr>
          <w:p w14:paraId="6436BDB1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526279" w:rsidRPr="00526279" w14:paraId="6005A37C" w14:textId="77777777" w:rsidTr="00B769E9">
        <w:trPr>
          <w:trHeight w:val="284"/>
        </w:trPr>
        <w:tc>
          <w:tcPr>
            <w:tcW w:w="1164" w:type="dxa"/>
          </w:tcPr>
          <w:p w14:paraId="714520A5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B</w:t>
            </w:r>
          </w:p>
        </w:tc>
        <w:tc>
          <w:tcPr>
            <w:tcW w:w="1515" w:type="dxa"/>
          </w:tcPr>
          <w:p w14:paraId="0402562D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-</w:t>
            </w:r>
          </w:p>
        </w:tc>
        <w:tc>
          <w:tcPr>
            <w:tcW w:w="1234" w:type="dxa"/>
          </w:tcPr>
          <w:p w14:paraId="68B0B61D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2</w:t>
            </w:r>
          </w:p>
        </w:tc>
        <w:tc>
          <w:tcPr>
            <w:tcW w:w="1082" w:type="dxa"/>
          </w:tcPr>
          <w:p w14:paraId="5E477876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3</w:t>
            </w:r>
          </w:p>
        </w:tc>
        <w:tc>
          <w:tcPr>
            <w:tcW w:w="1082" w:type="dxa"/>
          </w:tcPr>
          <w:p w14:paraId="76E51F5B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4</w:t>
            </w:r>
          </w:p>
        </w:tc>
        <w:tc>
          <w:tcPr>
            <w:tcW w:w="989" w:type="dxa"/>
          </w:tcPr>
          <w:p w14:paraId="4EF0D3C1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75" w:type="dxa"/>
          </w:tcPr>
          <w:p w14:paraId="07F869F5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526279" w:rsidRPr="00526279" w14:paraId="324074E0" w14:textId="77777777" w:rsidTr="00B769E9">
        <w:trPr>
          <w:trHeight w:val="293"/>
        </w:trPr>
        <w:tc>
          <w:tcPr>
            <w:tcW w:w="1164" w:type="dxa"/>
          </w:tcPr>
          <w:p w14:paraId="535DB0D3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C</w:t>
            </w:r>
          </w:p>
        </w:tc>
        <w:tc>
          <w:tcPr>
            <w:tcW w:w="1515" w:type="dxa"/>
          </w:tcPr>
          <w:p w14:paraId="4C557441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A</w:t>
            </w:r>
          </w:p>
        </w:tc>
        <w:tc>
          <w:tcPr>
            <w:tcW w:w="1234" w:type="dxa"/>
          </w:tcPr>
          <w:p w14:paraId="0559C725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1</w:t>
            </w:r>
          </w:p>
        </w:tc>
        <w:tc>
          <w:tcPr>
            <w:tcW w:w="1082" w:type="dxa"/>
          </w:tcPr>
          <w:p w14:paraId="60398EA3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2</w:t>
            </w:r>
          </w:p>
        </w:tc>
        <w:tc>
          <w:tcPr>
            <w:tcW w:w="1082" w:type="dxa"/>
          </w:tcPr>
          <w:p w14:paraId="1B21E5E6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3</w:t>
            </w:r>
          </w:p>
        </w:tc>
        <w:tc>
          <w:tcPr>
            <w:tcW w:w="989" w:type="dxa"/>
          </w:tcPr>
          <w:p w14:paraId="7E7D647E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75" w:type="dxa"/>
          </w:tcPr>
          <w:p w14:paraId="2B8541F7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526279" w:rsidRPr="00526279" w14:paraId="4E37EBE2" w14:textId="77777777" w:rsidTr="00B769E9">
        <w:trPr>
          <w:trHeight w:val="284"/>
        </w:trPr>
        <w:tc>
          <w:tcPr>
            <w:tcW w:w="1164" w:type="dxa"/>
          </w:tcPr>
          <w:p w14:paraId="6DD08E8A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D</w:t>
            </w:r>
          </w:p>
        </w:tc>
        <w:tc>
          <w:tcPr>
            <w:tcW w:w="1515" w:type="dxa"/>
          </w:tcPr>
          <w:p w14:paraId="74F923D0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B</w:t>
            </w:r>
          </w:p>
        </w:tc>
        <w:tc>
          <w:tcPr>
            <w:tcW w:w="1234" w:type="dxa"/>
          </w:tcPr>
          <w:p w14:paraId="14DFE11F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2</w:t>
            </w:r>
          </w:p>
        </w:tc>
        <w:tc>
          <w:tcPr>
            <w:tcW w:w="1082" w:type="dxa"/>
          </w:tcPr>
          <w:p w14:paraId="6BCC0DCB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4</w:t>
            </w:r>
          </w:p>
        </w:tc>
        <w:tc>
          <w:tcPr>
            <w:tcW w:w="1082" w:type="dxa"/>
          </w:tcPr>
          <w:p w14:paraId="0E3A130B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6</w:t>
            </w:r>
          </w:p>
        </w:tc>
        <w:tc>
          <w:tcPr>
            <w:tcW w:w="989" w:type="dxa"/>
          </w:tcPr>
          <w:p w14:paraId="64F94EDB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75" w:type="dxa"/>
          </w:tcPr>
          <w:p w14:paraId="4B531ACC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526279" w:rsidRPr="00526279" w14:paraId="19B0E755" w14:textId="77777777" w:rsidTr="00B769E9">
        <w:trPr>
          <w:trHeight w:val="293"/>
        </w:trPr>
        <w:tc>
          <w:tcPr>
            <w:tcW w:w="1164" w:type="dxa"/>
          </w:tcPr>
          <w:p w14:paraId="52612CE5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E</w:t>
            </w:r>
          </w:p>
        </w:tc>
        <w:tc>
          <w:tcPr>
            <w:tcW w:w="1515" w:type="dxa"/>
          </w:tcPr>
          <w:p w14:paraId="75042754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C</w:t>
            </w:r>
          </w:p>
        </w:tc>
        <w:tc>
          <w:tcPr>
            <w:tcW w:w="1234" w:type="dxa"/>
          </w:tcPr>
          <w:p w14:paraId="3B65AF10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1</w:t>
            </w:r>
          </w:p>
        </w:tc>
        <w:tc>
          <w:tcPr>
            <w:tcW w:w="1082" w:type="dxa"/>
          </w:tcPr>
          <w:p w14:paraId="46F9C1DE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4</w:t>
            </w:r>
          </w:p>
        </w:tc>
        <w:tc>
          <w:tcPr>
            <w:tcW w:w="1082" w:type="dxa"/>
          </w:tcPr>
          <w:p w14:paraId="768F3F4E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7</w:t>
            </w:r>
          </w:p>
        </w:tc>
        <w:tc>
          <w:tcPr>
            <w:tcW w:w="989" w:type="dxa"/>
          </w:tcPr>
          <w:p w14:paraId="707C957C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75" w:type="dxa"/>
          </w:tcPr>
          <w:p w14:paraId="767FA384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526279" w:rsidRPr="00526279" w14:paraId="023735CC" w14:textId="77777777" w:rsidTr="00B769E9">
        <w:trPr>
          <w:trHeight w:val="284"/>
        </w:trPr>
        <w:tc>
          <w:tcPr>
            <w:tcW w:w="1164" w:type="dxa"/>
          </w:tcPr>
          <w:p w14:paraId="32A75C68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F</w:t>
            </w:r>
          </w:p>
        </w:tc>
        <w:tc>
          <w:tcPr>
            <w:tcW w:w="1515" w:type="dxa"/>
          </w:tcPr>
          <w:p w14:paraId="5990C1EB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C</w:t>
            </w:r>
          </w:p>
        </w:tc>
        <w:tc>
          <w:tcPr>
            <w:tcW w:w="1234" w:type="dxa"/>
          </w:tcPr>
          <w:p w14:paraId="216C40CB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1</w:t>
            </w:r>
          </w:p>
        </w:tc>
        <w:tc>
          <w:tcPr>
            <w:tcW w:w="1082" w:type="dxa"/>
          </w:tcPr>
          <w:p w14:paraId="50FE7F37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2</w:t>
            </w:r>
          </w:p>
        </w:tc>
        <w:tc>
          <w:tcPr>
            <w:tcW w:w="1082" w:type="dxa"/>
          </w:tcPr>
          <w:p w14:paraId="4E634828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9</w:t>
            </w:r>
          </w:p>
        </w:tc>
        <w:tc>
          <w:tcPr>
            <w:tcW w:w="989" w:type="dxa"/>
          </w:tcPr>
          <w:p w14:paraId="51D404F1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75" w:type="dxa"/>
          </w:tcPr>
          <w:p w14:paraId="4DCE664B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526279" w:rsidRPr="00526279" w14:paraId="04C60F66" w14:textId="77777777" w:rsidTr="00B769E9">
        <w:trPr>
          <w:trHeight w:val="284"/>
        </w:trPr>
        <w:tc>
          <w:tcPr>
            <w:tcW w:w="1164" w:type="dxa"/>
          </w:tcPr>
          <w:p w14:paraId="1B1791D4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G</w:t>
            </w:r>
          </w:p>
        </w:tc>
        <w:tc>
          <w:tcPr>
            <w:tcW w:w="1515" w:type="dxa"/>
          </w:tcPr>
          <w:p w14:paraId="724226C4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D,E</w:t>
            </w:r>
          </w:p>
        </w:tc>
        <w:tc>
          <w:tcPr>
            <w:tcW w:w="1234" w:type="dxa"/>
          </w:tcPr>
          <w:p w14:paraId="6ED6193F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3</w:t>
            </w:r>
          </w:p>
        </w:tc>
        <w:tc>
          <w:tcPr>
            <w:tcW w:w="1082" w:type="dxa"/>
          </w:tcPr>
          <w:p w14:paraId="26938365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4</w:t>
            </w:r>
          </w:p>
        </w:tc>
        <w:tc>
          <w:tcPr>
            <w:tcW w:w="1082" w:type="dxa"/>
          </w:tcPr>
          <w:p w14:paraId="042476C3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11</w:t>
            </w:r>
          </w:p>
        </w:tc>
        <w:tc>
          <w:tcPr>
            <w:tcW w:w="989" w:type="dxa"/>
          </w:tcPr>
          <w:p w14:paraId="05ECCBBE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75" w:type="dxa"/>
          </w:tcPr>
          <w:p w14:paraId="6850F4A3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526279" w:rsidRPr="00526279" w14:paraId="6CFB2E10" w14:textId="77777777" w:rsidTr="00B769E9">
        <w:trPr>
          <w:trHeight w:val="293"/>
        </w:trPr>
        <w:tc>
          <w:tcPr>
            <w:tcW w:w="1164" w:type="dxa"/>
          </w:tcPr>
          <w:p w14:paraId="3D496B09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H</w:t>
            </w:r>
          </w:p>
        </w:tc>
        <w:tc>
          <w:tcPr>
            <w:tcW w:w="1515" w:type="dxa"/>
          </w:tcPr>
          <w:p w14:paraId="449C0DD6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F,G</w:t>
            </w:r>
          </w:p>
        </w:tc>
        <w:tc>
          <w:tcPr>
            <w:tcW w:w="1234" w:type="dxa"/>
          </w:tcPr>
          <w:p w14:paraId="31CBB537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1</w:t>
            </w:r>
          </w:p>
        </w:tc>
        <w:tc>
          <w:tcPr>
            <w:tcW w:w="1082" w:type="dxa"/>
          </w:tcPr>
          <w:p w14:paraId="6EF3DD16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2</w:t>
            </w:r>
          </w:p>
        </w:tc>
        <w:tc>
          <w:tcPr>
            <w:tcW w:w="1082" w:type="dxa"/>
          </w:tcPr>
          <w:p w14:paraId="1C759A98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526279">
              <w:rPr>
                <w:rFonts w:ascii="Arial" w:eastAsia="Times New Roman" w:hAnsi="Arial" w:cs="Arial"/>
                <w:lang w:eastAsia="es-ES"/>
              </w:rPr>
              <w:t>3</w:t>
            </w:r>
          </w:p>
        </w:tc>
        <w:tc>
          <w:tcPr>
            <w:tcW w:w="989" w:type="dxa"/>
          </w:tcPr>
          <w:p w14:paraId="66B86799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75" w:type="dxa"/>
          </w:tcPr>
          <w:p w14:paraId="4B6B4321" w14:textId="77777777" w:rsidR="00526279" w:rsidRPr="00526279" w:rsidRDefault="00526279" w:rsidP="00526279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</w:p>
        </w:tc>
      </w:tr>
    </w:tbl>
    <w:p w14:paraId="7B231D49" w14:textId="77777777" w:rsidR="00526279" w:rsidRPr="00526279" w:rsidRDefault="00526279" w:rsidP="00526279">
      <w:pPr>
        <w:widowControl w:val="0"/>
        <w:spacing w:after="0" w:line="240" w:lineRule="auto"/>
        <w:ind w:right="493"/>
        <w:jc w:val="both"/>
        <w:rPr>
          <w:rFonts w:ascii="Arial" w:eastAsia="Arial" w:hAnsi="Arial" w:cs="Arial"/>
        </w:rPr>
      </w:pPr>
    </w:p>
    <w:p w14:paraId="0D2774EE" w14:textId="77777777" w:rsidR="00526279" w:rsidRPr="00A3115B" w:rsidRDefault="00526279" w:rsidP="00A3115B">
      <w:pPr>
        <w:pStyle w:val="Prrafodelista"/>
        <w:widowControl w:val="0"/>
        <w:numPr>
          <w:ilvl w:val="0"/>
          <w:numId w:val="5"/>
        </w:numPr>
        <w:spacing w:after="0" w:line="240" w:lineRule="auto"/>
        <w:ind w:right="493"/>
        <w:jc w:val="both"/>
        <w:rPr>
          <w:rFonts w:ascii="Arial" w:eastAsia="Arial" w:hAnsi="Arial" w:cs="Arial"/>
        </w:rPr>
      </w:pPr>
      <w:r w:rsidRPr="00A3115B">
        <w:rPr>
          <w:rFonts w:ascii="Arial" w:eastAsia="Arial" w:hAnsi="Arial" w:cs="Arial"/>
        </w:rPr>
        <w:t>Determinar la ruta crítica</w:t>
      </w:r>
    </w:p>
    <w:p w14:paraId="3DBD883B" w14:textId="77777777" w:rsidR="00526279" w:rsidRPr="00A3115B" w:rsidRDefault="00526279" w:rsidP="00A3115B">
      <w:pPr>
        <w:pStyle w:val="Prrafodelista"/>
        <w:widowControl w:val="0"/>
        <w:numPr>
          <w:ilvl w:val="0"/>
          <w:numId w:val="5"/>
        </w:numPr>
        <w:spacing w:after="0" w:line="240" w:lineRule="auto"/>
        <w:ind w:right="493"/>
        <w:jc w:val="both"/>
        <w:rPr>
          <w:rFonts w:ascii="Arial" w:eastAsia="Arial" w:hAnsi="Arial" w:cs="Arial"/>
        </w:rPr>
      </w:pPr>
      <w:r w:rsidRPr="00A3115B">
        <w:rPr>
          <w:rFonts w:ascii="Arial" w:eastAsia="Arial" w:hAnsi="Arial" w:cs="Arial"/>
        </w:rPr>
        <w:t xml:space="preserve">Calcular la probabilidad de que concluya el proyecto en 16 semanas o menos. </w:t>
      </w:r>
    </w:p>
    <w:p w14:paraId="2B201AFF" w14:textId="77777777" w:rsidR="00526279" w:rsidRPr="00A3115B" w:rsidRDefault="00526279" w:rsidP="00A3115B">
      <w:pPr>
        <w:pStyle w:val="Prrafodelista"/>
        <w:widowControl w:val="0"/>
        <w:numPr>
          <w:ilvl w:val="0"/>
          <w:numId w:val="5"/>
        </w:numPr>
        <w:spacing w:after="0" w:line="240" w:lineRule="auto"/>
        <w:ind w:right="493"/>
        <w:jc w:val="both"/>
        <w:rPr>
          <w:rFonts w:ascii="Arial" w:eastAsia="Arial" w:hAnsi="Arial" w:cs="Arial"/>
        </w:rPr>
      </w:pPr>
      <w:r w:rsidRPr="00A3115B">
        <w:rPr>
          <w:rFonts w:ascii="Arial" w:eastAsia="Arial" w:hAnsi="Arial" w:cs="Arial"/>
        </w:rPr>
        <w:t xml:space="preserve">Calcular la probabilidad de que concluya el proyecto en 14 semanas o menos.                                              </w:t>
      </w:r>
    </w:p>
    <w:p w14:paraId="09B88121" w14:textId="77777777" w:rsidR="00526279" w:rsidRPr="00526279" w:rsidRDefault="00526279">
      <w:pPr>
        <w:rPr>
          <w:rFonts w:ascii="Arial" w:hAnsi="Arial" w:cs="Arial"/>
          <w:b/>
        </w:rPr>
      </w:pPr>
    </w:p>
    <w:sectPr w:rsidR="00526279" w:rsidRPr="005262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AC10A" w14:textId="77777777" w:rsidR="00CC0BD8" w:rsidRDefault="00CC0BD8" w:rsidP="000766F1">
      <w:pPr>
        <w:spacing w:after="0" w:line="240" w:lineRule="auto"/>
      </w:pPr>
      <w:r>
        <w:separator/>
      </w:r>
    </w:p>
  </w:endnote>
  <w:endnote w:type="continuationSeparator" w:id="0">
    <w:p w14:paraId="397C43DA" w14:textId="77777777" w:rsidR="00CC0BD8" w:rsidRDefault="00CC0BD8" w:rsidP="0007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2905B" w14:textId="77777777" w:rsidR="00CC0BD8" w:rsidRDefault="00CC0BD8" w:rsidP="000766F1">
      <w:pPr>
        <w:spacing w:after="0" w:line="240" w:lineRule="auto"/>
      </w:pPr>
      <w:r>
        <w:separator/>
      </w:r>
    </w:p>
  </w:footnote>
  <w:footnote w:type="continuationSeparator" w:id="0">
    <w:p w14:paraId="3A372105" w14:textId="77777777" w:rsidR="00CC0BD8" w:rsidRDefault="00CC0BD8" w:rsidP="000766F1">
      <w:pPr>
        <w:spacing w:after="0" w:line="240" w:lineRule="auto"/>
      </w:pPr>
      <w:r>
        <w:continuationSeparator/>
      </w:r>
    </w:p>
  </w:footnote>
  <w:footnote w:id="1">
    <w:p w14:paraId="63CC6EC0" w14:textId="19FF49E0" w:rsidR="003217BD" w:rsidRDefault="003217BD">
      <w:pPr>
        <w:pStyle w:val="Textonotapie"/>
      </w:pPr>
      <w:r>
        <w:rPr>
          <w:rStyle w:val="Refdenotaalpie"/>
        </w:rPr>
        <w:footnoteRef/>
      </w:r>
      <w:r>
        <w:t xml:space="preserve"> [Figura] Recuperado de </w:t>
      </w:r>
      <w:r w:rsidRPr="003217BD">
        <w:t>https://pixabay.com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4E99F" w14:textId="52ABDE81" w:rsidR="000766F1" w:rsidRDefault="000766F1" w:rsidP="000766F1">
    <w:pPr>
      <w:spacing w:after="0"/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A4BBD34" wp14:editId="5DDF1816">
          <wp:simplePos x="0" y="0"/>
          <wp:positionH relativeFrom="column">
            <wp:posOffset>5220335</wp:posOffset>
          </wp:positionH>
          <wp:positionV relativeFrom="paragraph">
            <wp:posOffset>2540</wp:posOffset>
          </wp:positionV>
          <wp:extent cx="924560" cy="492760"/>
          <wp:effectExtent l="0" t="0" r="889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60" cy="49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3" w:name="_Hlk17723864"/>
    <w:bookmarkStart w:id="4" w:name="_Hlk17725671"/>
    <w:r>
      <w:rPr>
        <w:noProof/>
      </w:rPr>
      <w:drawing>
        <wp:anchor distT="0" distB="0" distL="114300" distR="114300" simplePos="0" relativeHeight="251660288" behindDoc="1" locked="0" layoutInCell="1" allowOverlap="1" wp14:anchorId="46A6645C" wp14:editId="176A6E5C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  <w:szCs w:val="24"/>
      </w:rPr>
      <w:t>INSTITUTO POLITECNICO NACIONAL</w:t>
    </w:r>
  </w:p>
  <w:p w14:paraId="52636E8C" w14:textId="77777777" w:rsidR="000766F1" w:rsidRDefault="000766F1" w:rsidP="000766F1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ESCUELA SUPERIOR DE CÓMPUTO</w:t>
    </w:r>
  </w:p>
  <w:p w14:paraId="4B94DF61" w14:textId="77777777" w:rsidR="000766F1" w:rsidRDefault="000766F1" w:rsidP="000766F1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ADMINISTRACION FINANCIERA</w:t>
    </w:r>
    <w:bookmarkEnd w:id="3"/>
    <w:bookmarkEnd w:id="4"/>
  </w:p>
  <w:p w14:paraId="1C2507B7" w14:textId="77777777" w:rsidR="000766F1" w:rsidRDefault="000766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656F"/>
    <w:multiLevelType w:val="hybridMultilevel"/>
    <w:tmpl w:val="4B009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2455"/>
    <w:multiLevelType w:val="hybridMultilevel"/>
    <w:tmpl w:val="B2284D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4037F"/>
    <w:multiLevelType w:val="hybridMultilevel"/>
    <w:tmpl w:val="8848B2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C3D09"/>
    <w:multiLevelType w:val="hybridMultilevel"/>
    <w:tmpl w:val="85D815E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940E2F"/>
    <w:multiLevelType w:val="hybridMultilevel"/>
    <w:tmpl w:val="B2F6FB6A"/>
    <w:lvl w:ilvl="0" w:tplc="80D6144E">
      <w:start w:val="1"/>
      <w:numFmt w:val="upperLetter"/>
      <w:lvlText w:val="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B2"/>
    <w:rsid w:val="00035857"/>
    <w:rsid w:val="000766F1"/>
    <w:rsid w:val="0016694B"/>
    <w:rsid w:val="003217BD"/>
    <w:rsid w:val="003F3087"/>
    <w:rsid w:val="004C194D"/>
    <w:rsid w:val="00526279"/>
    <w:rsid w:val="00635FF2"/>
    <w:rsid w:val="009B2937"/>
    <w:rsid w:val="00A3115B"/>
    <w:rsid w:val="00AE32F8"/>
    <w:rsid w:val="00AF0E61"/>
    <w:rsid w:val="00BF70F4"/>
    <w:rsid w:val="00C07691"/>
    <w:rsid w:val="00CC0BD8"/>
    <w:rsid w:val="00D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6C5A8"/>
  <w15:chartTrackingRefBased/>
  <w15:docId w15:val="{DEF1B1A5-9AC6-4014-A0D1-A058FBE3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29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B2937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table" w:styleId="Tablaconcuadrcula">
    <w:name w:val="Table Grid"/>
    <w:basedOn w:val="Tablanormal"/>
    <w:uiPriority w:val="39"/>
    <w:rsid w:val="009B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6F1"/>
  </w:style>
  <w:style w:type="paragraph" w:styleId="Piedepgina">
    <w:name w:val="footer"/>
    <w:basedOn w:val="Normal"/>
    <w:link w:val="PiedepginaCar"/>
    <w:uiPriority w:val="99"/>
    <w:unhideWhenUsed/>
    <w:rsid w:val="0007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6F1"/>
  </w:style>
  <w:style w:type="paragraph" w:customStyle="1" w:styleId="VolumeandIssue">
    <w:name w:val="Volume and Issue"/>
    <w:basedOn w:val="Normal"/>
    <w:rsid w:val="000766F1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pacing w:val="20"/>
      <w:sz w:val="18"/>
      <w:szCs w:val="18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A3115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217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217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217BD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321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F795CB-096C-4830-94D1-A8FAEB69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Jesua Zarazúa</cp:lastModifiedBy>
  <cp:revision>16</cp:revision>
  <dcterms:created xsi:type="dcterms:W3CDTF">2018-11-28T23:51:00Z</dcterms:created>
  <dcterms:modified xsi:type="dcterms:W3CDTF">2019-09-07T20:15:00Z</dcterms:modified>
</cp:coreProperties>
</file>